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D1" w:rsidRDefault="004171D1" w:rsidP="004171D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1D1" w:rsidRDefault="004171D1" w:rsidP="004171D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1D1" w:rsidRDefault="004171D1" w:rsidP="0041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4171D1" w:rsidRDefault="004171D1" w:rsidP="004171D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:rsidR="00255E72" w:rsidRPr="004171D1" w:rsidRDefault="00250A76" w:rsidP="004171D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1D1">
        <w:rPr>
          <w:rFonts w:ascii="Times New Roman" w:hAnsi="Times New Roman" w:cs="Times New Roman"/>
          <w:b/>
          <w:sz w:val="28"/>
          <w:szCs w:val="28"/>
        </w:rPr>
        <w:t>Управление качеством на транспорте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 w:rsidP="000E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1. Что понимается под качеством транспортной услуги согласно ISO 9000?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Отсутствие дефектов при перевозке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Минимальная стоимость услуги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Способность совокупности характеристик услуги удовлетворять установленные или предполагаемые потребности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Максимальная скорость доставки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2. Какой международный стандарт устанавливает требования к системе менеджмента качества (СМК)?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ISO 14001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ISO 45001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ISO 9001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ISO 31000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3. Какая из перечисленных составляющих НЕ относится к модели SERVQUAL для оценки качества услуг?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Надёжность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Материальность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Прибыльность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4. Цикл PDCA расшифровывается как: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Prepare – Do – Check – Act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171D1">
        <w:rPr>
          <w:rFonts w:ascii="Times New Roman" w:hAnsi="Times New Roman" w:cs="Times New Roman"/>
          <w:sz w:val="28"/>
          <w:szCs w:val="28"/>
        </w:rPr>
        <w:t>б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Plan – Do – Check – Act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171D1">
        <w:rPr>
          <w:rFonts w:ascii="Times New Roman" w:hAnsi="Times New Roman" w:cs="Times New Roman"/>
          <w:sz w:val="28"/>
          <w:szCs w:val="28"/>
        </w:rPr>
        <w:t>в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Plan – Design – Control – Assess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171D1">
        <w:rPr>
          <w:rFonts w:ascii="Times New Roman" w:hAnsi="Times New Roman" w:cs="Times New Roman"/>
          <w:sz w:val="28"/>
          <w:szCs w:val="28"/>
        </w:rPr>
        <w:t>г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Plan – Do – Correct – Approve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5. Диаграмма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(«рыбья кость») </w:t>
      </w:r>
      <w:proofErr w:type="gramStart"/>
      <w:r w:rsidRPr="004171D1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4171D1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Ранжирования проблем по частоте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Выявления причинно-следственных связей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Контроля стабильности процессов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Построения матрицы корреляции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6. Какой документ определяет требования к СМК для предприятий железнодорожной промышленности?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IATF 16949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171D1">
        <w:rPr>
          <w:rFonts w:ascii="Times New Roman" w:hAnsi="Times New Roman" w:cs="Times New Roman"/>
          <w:sz w:val="28"/>
          <w:szCs w:val="28"/>
        </w:rPr>
        <w:t>б</w:t>
      </w:r>
      <w:r w:rsidRPr="004171D1">
        <w:rPr>
          <w:rFonts w:ascii="Times New Roman" w:hAnsi="Times New Roman" w:cs="Times New Roman"/>
          <w:sz w:val="28"/>
          <w:szCs w:val="28"/>
          <w:lang w:val="en-US"/>
        </w:rPr>
        <w:t xml:space="preserve">) ISO/TS 22163 (IRIS)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</w:t>
      </w:r>
      <w:r w:rsidRPr="004171D1">
        <w:rPr>
          <w:rFonts w:ascii="Times New Roman" w:hAnsi="Times New Roman" w:cs="Times New Roman"/>
          <w:sz w:val="28"/>
          <w:szCs w:val="28"/>
        </w:rPr>
        <w:t xml:space="preserve">в) AS 9100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ISO 10005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7. Принцип «80/20» лежит в основе: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Контрольных карт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Диаграммы Парето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Гистограммы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Диаграммы разброса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8. Какой вид затрат на качество относится к категории предупредительных?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Устранение брака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Возврат продукции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Обучение персонала в области качества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Гарантийный ремонт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– это философия, направленная на: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а) Радикальные инновации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б) Непрерывное улучшение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в) Сокращение персонала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г) Внедрение ERP-систем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10. Какой показатель чаще всего используется для оценки своевременности транспортных услуг?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Удельный расход топлива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Коэффициент выполнения графика (пунктуальность)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Загрузка транспортного средства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Себестоимость 1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т·км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в управлении качеством – это: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Анализ причин несоответствий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Сравнение показателей организации с лучшими в отрасли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Проверка финансовой отчётности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Сертификация СМК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12. Какой метод служит для оценки потенциальных отказов и их последствий?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QFD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FMEA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SPC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SWOT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13. Какая цель внутреннего аудита СМК?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Выставление премий сотрудникам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Проверка соответствия системы установленным требованиям и её результативности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 xml:space="preserve">    в) Проведение сертификации внешним органом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Сравнение с конкурентами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14. Контрольная карта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используется для: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Выявления трендов продаж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Управления запасами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Статистического мониторинга стабильности процесса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Оценки компетенций персонала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15. Какой стандарт устанавливает требования к СМК в авиационной и космической отрасли?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ISO 13485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AS 9100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TL 9000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ISO 22000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16. Метод «Тайный покупатель»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Mystery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Shopping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) на транспорте позволяет оценить прежде всего: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Техническое состояние подвижного состава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Качество обслуживания и соблюдение стандартов с точки зрения клиента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Финансовые результаты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Уровень выбросов CO₂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17. Какой принцип положен в основу системы 5S?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Организация рабочего пространства и стандартизация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Стратегическое планирование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Управление рисками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Управление документацией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18. Что означает «процессный подход» в стандартах ISO серии 9000?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Управление качеством на основе иерархической структуры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Рассмотрение деятельности как совокупности взаимосвязанных процессов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Контроль только конечной продукции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Аутсорсинг всех бизнес-процессов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19. Показатель «индекс удовлетворённости потребителей» (CSI) в транспортной компании отражает: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Долю рынка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Степень выполнения требований безопасности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Уровень восприятия качества услуг клиентами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Производительность труда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>20. Какой тип аудита СМК проводится организацией собственными силами для собственных целей?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Внешний аудит второй стороной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Сертификационный аудит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Внутренний аудит (аудит первой стороной)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Надзорный аудит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21. Что является главной целью Всеобщего управления качеством (TQM)?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Снижение налоговой нагрузки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Достижение лидерства на рынке за счёт непрерывного улучшения всех процессов и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всего персонала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Максимизация краткосрочной прибыли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Автоматизация технологических процессов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22. Развёртывание функции качества (QFD) </w:t>
      </w:r>
      <w:proofErr w:type="gramStart"/>
      <w:r w:rsidRPr="004171D1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4171D1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Анализа опасностей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Перевода требований потребителя в технические характеристики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Планирования загрузки транспорта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Оценки компетенций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23. Какой вид потерь (муда) выделяют в концепции «бережливого производства»?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Дополнительные продажи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Излишние запасы и ожидание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Инвестиции в обучение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Маркетинговые исследования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24. Какая группа показателей характеризует результативность процессов СМК?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Финансовые коэффициенты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KPI по качеству, времени, затратам и удовлетворённости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Данные бухгалтерского баланса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Социальные показатели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25. Согласно ИСО 9001:2015, риск-ориентированное мышление: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Заменяет процессный подход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Не является обязательным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Необходимо для планирования СМК и принятия решений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Применяется только в разделе «Лидерство»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26. Что относится к показателям качества грузовых перевозок?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Комфортабельность сидений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Сохранность груза и соблюдение сроков доставки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Навигация в салоне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Уровень шума в пассажирском вагоне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27. Внешний отказ в транспортной услуге – это: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Обнаружение недостатка до отправки клиенту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Несоответствие, выявленное после предоставления услуги потребителю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Ошибка в документации, исправленная до перевозки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Плановое техобслуживание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28. Главный элемент «петли качества» (спирали качества) – это: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Единый реестр рисков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Замкнутый цикл от маркетинга и проектирования до утилизации и обратной связи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Кадровая служба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ERP-система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29. Какая цель применения методологии «Шесть сигм»?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Увеличение числа поставщиков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Снижение вариабельности процессов и уменьшение числа дефектов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Ускорение документооборота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Переход на аутсорсинг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30. Какой документ определяет Политику в области качества транспортного предприятия?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Должностная инструкция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Высшее руководство; документ должен быть оформлен, внедрён и актуализирован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Только отдел маркетинга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Счёт-фактура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31. Какие методы используют для измерения удовлетворённости пассажиров?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SWOT-анализ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Анкетирование, фокус-группы, анализ жалоб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Расчёт точки безубыточности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Технический аудит подвижного состава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32. Что подразумевает термин «интегрированная система менеджмента» на транспорте?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Использование только стандарта ISO 9001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Объединение СМК, системы экологического менеджмента и системы управления охраной труда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Автоматизированная система оплаты проезда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Единая система радиосвязи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33. Показатель «регулярность движения» характерен для: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Только морского транспорта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 xml:space="preserve">    б) Пассажирского и грузового транспорта, работающего по расписанию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Транспортной экспедиции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Складской логистики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34. Система «точно вовремя» (JIT) в транспортной логистике направлена на: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Создание максимальных запасов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Поставку грузов точно в заданное время для минимизации складских затрат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Увеличение времени ожидания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Удлинение маршрута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35. Как называется документ, подтверждающий соответствие СМК требованиям стандарта?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Диплом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Аттестат аккредитации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Сертификат соответствия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Лицензия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36. Ключевым фактором культуры безопасности на транспорте является: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Скрытие инцидентов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Открытая отчётность об ошибках и ориентация на предотвращение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Минимизация затрат на обучение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Конкуренция между подразделениями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37. Что служит основой для принятия решений в соответствии с принципом «принятие решений, основанное на фактах»?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Интуиция руководителя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Анализ данных и информации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Реклама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Мнение большинства без подтверждения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38. «Дом качества» – инструмент, используемый в рамках: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FMEA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QFD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SWOT-анализа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PEST-анализа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39. Для оценки качества обслуживания в общественном транспорте важнейшим критерием, помимо безопасности, является: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а) Стоимость билета без учёта сервиса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Доступность, комфорт, информирование пассажиров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Только цвет подвижного состава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Личное знакомство с водителем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40. Какой показатель комплексно отражает уровень дефектности в логистике?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 xml:space="preserve">    а) Количество транспортных средств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б) «Совершенный заказ»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) – заказ, выполненный без повреждений, в срок, с правильной документацией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в) Пробег шин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    г) Оклад диспетчера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 w:rsidP="000E06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:rsidR="000E0649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0649" w:rsidSect="004171D1">
          <w:pgSz w:w="11906" w:h="16838"/>
          <w:pgMar w:top="709" w:right="707" w:bottom="1440" w:left="1440" w:header="708" w:footer="708" w:gutter="0"/>
          <w:cols w:space="708"/>
          <w:docGrid w:linePitch="360"/>
        </w:sect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4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5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6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7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8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9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10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11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12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13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14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15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16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17 – а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18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19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20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21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22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23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24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25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26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27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28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29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30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31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32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33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34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35 – в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36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37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38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39 – б  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40 – б  </w:t>
      </w:r>
    </w:p>
    <w:p w:rsidR="000E0649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0649" w:rsidSect="000E0649">
          <w:type w:val="continuous"/>
          <w:pgSz w:w="11906" w:h="16838"/>
          <w:pgMar w:top="709" w:right="707" w:bottom="1440" w:left="1440" w:header="708" w:footer="708" w:gutter="0"/>
          <w:cols w:num="4" w:space="709"/>
          <w:docGrid w:linePitch="360"/>
        </w:sect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 w:rsidP="000E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:rsidR="000E0649" w:rsidRDefault="000E0649" w:rsidP="000E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1. Эволюция концепций управления качеством и их адаптация к транспортной отрасли.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2. Вклад Э.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Деминга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Джурана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 Ф. Кросби в современные системы качества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3. Принципы TQM и их практическое применение в авиакомпаниях.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4. Роль стандартов ИСО серии 9000 в повышении конкурентоспособности транспортного предприятия.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5. Сравнительный анализ ISO 9001:2015 и ISO/TS 22163 (IRIS) для железнодорожного транспорта.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6. Процессный подход как основа построения СМК в логистической компании.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7. Риск-ориентированное мышление в управлении качеством пассажирских 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8. Модель SERVQUAL и её адаптация для оценки качества услуг городского общественного транспорта.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9. Индекс удовлетворённости потребителей (CSI) как инструмент мониторинга качества транспортного обслуживания.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10. Метод «Тайный покупатель» в контроле качества сервиса на железнодорожном и авиационном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11. Управление жалобами и рекламациями как элемент улучшения качества грузоперевозок.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12. Культура безопасности и её влияние на качество услуг в транспортной организации.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13. Бережливое производство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) в управлении качеством логистических процессов.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14. Применение методологии «Шесть сигм» для сокращения брака в цепях поставок.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15. Диаграмма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 диаграмма Парето: решение проблем регулярности движения.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16. Статистические методы контроля качества в управлении техническим обслуживанием подвижного состава.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17. FMEA-анализ как инструмент предотвращения отказов в транспортных системах.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18. QFD (развёртывание функции качества): от требований пассажира к характеристикам транспортной услуги.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показателей качества транспортного обслуживания: зарубежный и отечественный опыт.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20. Интегрированные системы менеджмента (качество + экология + безопасность)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21. Документирование СМК: от политики в области качества до записей о несоответствиях.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>22. Роль высшего руководства в создании системы лидерства для обеспечения качества 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23. Аудиты СМК: внутренние проверки, аудиты второй и третьей стороны на транспортном предприятии.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24. Управление качеством в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перевозках: проблемы и решения.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25. Качество услуг такси и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агрегаторов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: стандарты, контроль, лояльность клиентов.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26. Влияние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) на управление качеством в логистике.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27. Показатели своевременности и сохранности грузов: методы измерения и улучшения.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28. Мотивация персонала транспортной компании на достижение целей в области качества.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29. Экологические аспекты качества транспортной услуги: зелёная логистика.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30. Роль корпоративной социальной ответственности в обеспечении качества транспортного обслуживания.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31. Качество транспортной инфраструктуры: влияние на безопасность и комфорт пассажиров.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32. Кружки качества: история, современное состояние и потенциал для автотранспортных предприятий.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33. Оценка результативности СМК: выбор KPI для пассажирских и грузовых 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34. Внедрение системы 5S на складах и в ремонтных зонах транспортных компаний.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35. Управление знаниями и компетенциями как фактор качества в транспортной сфере.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36. Роль международных транспортных коридоров в стандартизации требований к качеству.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37. Этические аспекты обеспечения качества и безопасности транспортных услуг.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38. Голос потребителя: как услышать пассажира и превратить отзывы в улучшения.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Пандемийные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вызовы и трансформация стандартов качества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40. Прогнозирование качества транспортной услуги на основе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 машинного обучения.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1. Разработка и внедрение системы менеджмента качества на автотранспортном предприятии в соответствии с ISO 9001:2015.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2. Оценка качества услуг пассажирских железнодорожных перевозок на примере конкретного направления.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3. Анализ и повышение удовлетворённости пассажиров городского общественного транспорта (на примере города/компании).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4. Применение FMEA для повышения надёжности узлов и агрегатов грузового автотранспорта.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5. Совершенствование системы контроля качества при техническом обслуживании воздушных судов.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6. Разработка системы ключевых показателей качества (KPI) для транспортно-логистической компании.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7. Управление несоответствиями и корректирующие действия в СМК портового оператора.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8. Бережливые технологии в управлении качеством складской и транспортной логистики.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6560" w:rsidRPr="004171D1">
        <w:rPr>
          <w:rFonts w:ascii="Times New Roman" w:hAnsi="Times New Roman" w:cs="Times New Roman"/>
          <w:sz w:val="28"/>
          <w:szCs w:val="28"/>
        </w:rPr>
        <w:t>9. Внедрение системы «Точно вовремя» (JIT) и её влияние на качество поставок в цепях поставок автозапчастей.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0. Оценка уровня зрелости процессов СМК транспортного предприятия по модели ISO 9004.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1. Построение «Дома качества» для услуги пассажирских авиаперевозок на основе методологии QFD.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2. Статистическое регулирование показателей пунктуальности железнодорожных перевозок с помощью контрольных карт.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3. Анализ затрат на качество в пассажирском автотранспортном предприятии.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4. Роль внутренних аудитов в постоянном улучшении СМК судоходной компании.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5. Модель SERVQUAL в оценке качества обслуживания на борту воздушного судна.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406560" w:rsidRPr="004171D1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="00406560" w:rsidRPr="004171D1">
        <w:rPr>
          <w:rFonts w:ascii="Times New Roman" w:hAnsi="Times New Roman" w:cs="Times New Roman"/>
          <w:sz w:val="28"/>
          <w:szCs w:val="28"/>
        </w:rPr>
        <w:t xml:space="preserve"> показателей качества услуг транспортно-экспедиторских компаний.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7. Разработка программы повышения культуры безопасности в компании-операторе магистральных перевозок.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8. Управление качеством перевозок скоропортящихся грузов в автомобильном/железнодорожном сообщении.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6560" w:rsidRPr="004171D1">
        <w:rPr>
          <w:rFonts w:ascii="Times New Roman" w:hAnsi="Times New Roman" w:cs="Times New Roman"/>
          <w:sz w:val="28"/>
          <w:szCs w:val="28"/>
        </w:rPr>
        <w:t>9. Оценка влияния цифровых платформ (мобильные приложения, кассы) на восприятие качества обслуживания пассажиров.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0. Интеграция требований ISO 9001 и ISO 14001 в системе управления транспортного холдинга.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 xml:space="preserve">1. Применение методов </w:t>
      </w:r>
      <w:proofErr w:type="spellStart"/>
      <w:r w:rsidR="00406560" w:rsidRPr="004171D1">
        <w:rPr>
          <w:rFonts w:ascii="Times New Roman" w:hAnsi="Times New Roman" w:cs="Times New Roman"/>
          <w:sz w:val="28"/>
          <w:szCs w:val="28"/>
        </w:rPr>
        <w:t>Тагути</w:t>
      </w:r>
      <w:proofErr w:type="spellEnd"/>
      <w:r w:rsidR="00406560" w:rsidRPr="004171D1">
        <w:rPr>
          <w:rFonts w:ascii="Times New Roman" w:hAnsi="Times New Roman" w:cs="Times New Roman"/>
          <w:sz w:val="28"/>
          <w:szCs w:val="28"/>
        </w:rPr>
        <w:t xml:space="preserve"> для оптимизации параметров транспортно-логистического процесса.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2. Управление претензионной работой как инструмент повышения качества грузовых железнодорожных перевозок.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3. Разработка стандарта обслуживания пассажиров для малого автобусного перевозчика.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4. Оценка результативности СМК авиаремонтного предприятия на основе сбалансированной системы показателей.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5. Применение методологии «Шесть сигм» для сокращения времени оборота вагонов.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6. Управление качеством транспортного обслуживания крупного промышленного предприятия (внутренняя логистика).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7. Влияние мотивации и обучения водителей на качество и безопасность пассажирских перевозок.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8. Разработка системы мониторинга и анализа удовлетворённости клиентов для службы доставки «последней мили».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6560" w:rsidRPr="004171D1">
        <w:rPr>
          <w:rFonts w:ascii="Times New Roman" w:hAnsi="Times New Roman" w:cs="Times New Roman"/>
          <w:sz w:val="28"/>
          <w:szCs w:val="28"/>
        </w:rPr>
        <w:t>9. Анализ рисков и возможностей по ISO 9001:2015 в логистическом центре.</w:t>
      </w:r>
    </w:p>
    <w:p w:rsidR="00406560" w:rsidRPr="004171D1" w:rsidRDefault="000E0649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6560" w:rsidRPr="004171D1">
        <w:rPr>
          <w:rFonts w:ascii="Times New Roman" w:hAnsi="Times New Roman" w:cs="Times New Roman"/>
          <w:sz w:val="28"/>
          <w:szCs w:val="28"/>
        </w:rPr>
        <w:t>0. Создание интегрированной системы менеджмента (качество, охрана труда, экология) для предприятия городского электротранспорта.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0649" w:rsidRDefault="000E0649" w:rsidP="000E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:rsidR="000E0649" w:rsidRDefault="000E0649" w:rsidP="000E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1. Понятие качества транспортной услуги. Основные определения и составляющие качества.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2. Эволюция подходов к управлению качеством: от контроля до всеобщего управления качеством (TQM).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3. Философия и принципы TQM, их значение для транспортных организаций.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4. Вклад Э.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Деминга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Джурана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в теорию и практику управления качеством.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5. Цикл PDCA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Деминга-Шухарта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): сущность, этапы, применение для улучшения транспортных процессов.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6. Процессный подход в стандартах ИСО серии 9000. Практическая реализация на транспортном предприятии.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7. Риск-ориентированное мышление в ISO 9001:2015: идентификация рисков и возможностей при перевозках.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8. Система менеджмента качества (СМК): назначение, требования, документация по ИСО 9001.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9. Отраслевые стандарты СМК: IRIS (ISO/TS 22163) для железнодорожной отрасли, AS 9100 для авиации, IATF 16949 для автомобилестроения – сравнительный обзор.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10. Политика в области качества транспортного предприятия: содержание, развёртывание, ответственность руководства.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11. Цели в области качества: требования, SMART-критерии, примеры для грузовой и пассажирской компании.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12. Модель системы менеджмента качества по ISO 9001:2015. Структура разделов стандарта.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13. Документированная информация в СМК: виды, управление, примеры записей и документов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14. Понятие и виды аудитов СМК (внутренний, второй стороной, сертификационный). Цели и порядок проведения.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15. Сертификация СМК транспортного предприятия: этапы, органы по сертификации, инспекционный контроль.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16. Концепция «петли качества» (спирали качества). Жизненный цикл транспортной услуги.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17. Показатели качества транспортной услуги: классификация, методы определения.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18. Надёжность и безопасность как приоритетные показатели качества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19. Качество обслуживания пассажиров: критерии комфортности, доступности, информирования.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20. Качество грузовых перевозок: сохранность, сроки доставки, регулярность, комплектность.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lastRenderedPageBreak/>
        <w:t>21. Модель SERVQUAL: пять измерений качества услуги, методика расчёта разрывов, адаптация к пассажирским перевозкам.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22. Индекс удовлетворённости потребителей (CSI) и другие методы оценки лояльности клиентов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23. Инструменты контроля качества: контрольный листок, гистограмма, диаграмма разброса, стратификация.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24. Статистическое управление процессами (SPC): контрольные карты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, их интерпретация для транспортных показателей.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25. Диаграмма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(причинно-следственная): построение и анализ на примере транспортной проблемы.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26. Диаграмма Парето и ABC-анализ: выявление приоритетных направлений улучшения качества 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27. FMEA (анализ видов и последствий отказов): методика проведения, расчёт приоритетного числа риска, примеры для транспортных средств.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28. QFD (развёртывание функции качества): построение «Дома качества», перевод требований пассажира в характеристики транспортной услуги.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: сущность, виды, этапы. Применение для сравнения качества транспортного обслуживания.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30. Бережливое производство (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) на транспорте: устранение потерь, выравнивание,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>, встроенное качество.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31. Концепция «Шесть сигм»: DMAIC, метрики сигма-уровня, применение в логистических проектах.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32. Система 5S: содержание этапов, внедрение в ремонтных цехах и на складах транспортных предприятий.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 кружки качества: вовлечение персонала в постоянное улучшение процессов.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34. Экономика качества: классификация затрат на качество (предупредительные, оценочные, внутренние и внешние отказы)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35. Методы сбора и анализа информации о качестве: опросы, мониторинг, фокус-группы, «тайный покупатель».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36. Управление несоответствиями и корректирующие действия: процедура, документирование, анализ корневых причин.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37. Корпоративная культура и культура безопасности как элементы системы качества на транспорте.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38. Интегрированные системы менеджмента: интеграция СМК с ISO 14001 и ISO 45001 на транспортном предприятии.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 xml:space="preserve">39. Роль </w:t>
      </w:r>
      <w:proofErr w:type="spellStart"/>
      <w:r w:rsidRPr="004171D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4171D1">
        <w:rPr>
          <w:rFonts w:ascii="Times New Roman" w:hAnsi="Times New Roman" w:cs="Times New Roman"/>
          <w:sz w:val="28"/>
          <w:szCs w:val="28"/>
        </w:rPr>
        <w:t xml:space="preserve"> и интеллектуальных транспортных систем в обеспечении качества и безопасности перевозок.</w:t>
      </w:r>
    </w:p>
    <w:p w:rsidR="00406560" w:rsidRPr="004171D1" w:rsidRDefault="00406560" w:rsidP="004171D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171D1">
        <w:rPr>
          <w:rFonts w:ascii="Times New Roman" w:hAnsi="Times New Roman" w:cs="Times New Roman"/>
          <w:sz w:val="28"/>
          <w:szCs w:val="28"/>
        </w:rPr>
        <w:t>40. Оценка результативности и эффективности СМК: система сбалансированных показателей, внутренние аудиты, анализ со стороны руководства.</w:t>
      </w:r>
    </w:p>
    <w:sectPr w:rsidR="00406560" w:rsidRPr="004171D1" w:rsidSect="000E0649">
      <w:type w:val="continuous"/>
      <w:pgSz w:w="11906" w:h="16838"/>
      <w:pgMar w:top="709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0E0649"/>
    <w:rsid w:val="0015152D"/>
    <w:rsid w:val="00220F74"/>
    <w:rsid w:val="00250A76"/>
    <w:rsid w:val="00255E72"/>
    <w:rsid w:val="003F7B5C"/>
    <w:rsid w:val="00406560"/>
    <w:rsid w:val="004171D1"/>
    <w:rsid w:val="00436E3E"/>
    <w:rsid w:val="007E156B"/>
    <w:rsid w:val="008A6D97"/>
    <w:rsid w:val="00B269A1"/>
    <w:rsid w:val="00D128C7"/>
    <w:rsid w:val="00D75847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2026-07-16T17:08:00Z</dcterms:created>
  <dcterms:modified xsi:type="dcterms:W3CDTF">2026-07-16T17:10:00Z</dcterms:modified>
</cp:coreProperties>
</file>