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72C23" w14:textId="77777777" w:rsidR="00500347" w:rsidRDefault="00500347" w:rsidP="00500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0D0A6FCF" w14:textId="2FE12F57" w:rsidR="00B36B39" w:rsidRPr="00500347" w:rsidRDefault="00500347" w:rsidP="00500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34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500347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B36B39" w:rsidRPr="00500347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B36B39" w:rsidRPr="00500347">
        <w:rPr>
          <w:rFonts w:ascii="Times New Roman" w:hAnsi="Times New Roman" w:cs="Times New Roman"/>
          <w:b/>
          <w:bCs/>
          <w:sz w:val="28"/>
          <w:szCs w:val="28"/>
        </w:rPr>
        <w:t>Теория менеджмента»</w:t>
      </w:r>
    </w:p>
    <w:p w14:paraId="334B0A00" w14:textId="77777777" w:rsidR="00500347" w:rsidRDefault="00500347" w:rsidP="00500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725C8" w14:textId="6CE1F398" w:rsidR="00500347" w:rsidRDefault="00500347" w:rsidP="00500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3A71128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E0996A" w14:textId="7FFF4032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1. Кто является основоположником школы научного управления?</w:t>
      </w:r>
    </w:p>
    <w:p w14:paraId="296A3F3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Анри Файоль  </w:t>
      </w:r>
    </w:p>
    <w:p w14:paraId="6C07F44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Фредерик Тейлор  </w:t>
      </w:r>
    </w:p>
    <w:p w14:paraId="0834073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Элтон Мэйо  </w:t>
      </w:r>
    </w:p>
    <w:p w14:paraId="4F05895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Макс Вебер  </w:t>
      </w:r>
    </w:p>
    <w:p w14:paraId="2272CFE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Абрахам Маслоу  </w:t>
      </w:r>
    </w:p>
    <w:p w14:paraId="299FCAE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8F4C2" w14:textId="75EE6F0D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2. Какой принцип не относится к 14 принципам управления А. Файоля?</w:t>
      </w:r>
    </w:p>
    <w:p w14:paraId="0E12B0B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Разделение труда  </w:t>
      </w:r>
    </w:p>
    <w:p w14:paraId="7E110D4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Дисциплина  </w:t>
      </w:r>
    </w:p>
    <w:p w14:paraId="6F383A1B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Единоначалие  </w:t>
      </w:r>
    </w:p>
    <w:p w14:paraId="5B1A16D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Децентрализация власти как абсолютное требование  </w:t>
      </w:r>
    </w:p>
    <w:p w14:paraId="12EA374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Подчинение частных интересов общим  </w:t>
      </w:r>
    </w:p>
    <w:p w14:paraId="3E567E9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438016" w14:textId="17FD4EEB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Хоторнские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эксперименты положили начало:</w:t>
      </w:r>
    </w:p>
    <w:p w14:paraId="139590E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Школе научного управления  </w:t>
      </w:r>
    </w:p>
    <w:p w14:paraId="6BE5B22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Административной школе  </w:t>
      </w:r>
    </w:p>
    <w:p w14:paraId="65EF9A9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Школе человеческих отношений  </w:t>
      </w:r>
    </w:p>
    <w:p w14:paraId="340B785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Количественной школе  </w:t>
      </w:r>
    </w:p>
    <w:p w14:paraId="37146C6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Системному подходу  </w:t>
      </w:r>
    </w:p>
    <w:p w14:paraId="258ED01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D17F5B" w14:textId="27220475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4. Понятие «бюрократическая организация» в теории менеджмента связано с именем:</w:t>
      </w:r>
    </w:p>
    <w:p w14:paraId="6A0FBC1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Э. Мэйо  </w:t>
      </w:r>
    </w:p>
    <w:p w14:paraId="78AEDBA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М. Вебера  </w:t>
      </w:r>
    </w:p>
    <w:p w14:paraId="672E4D3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Г. Саймона  </w:t>
      </w:r>
    </w:p>
    <w:p w14:paraId="7655415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П.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Друкера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FB9C62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Г.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Минцберга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4F3D50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4162D6" w14:textId="4700262E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5. Какая функция менеджмента обеспечивает согласование деятельности всех подразделений и работников?</w:t>
      </w:r>
    </w:p>
    <w:p w14:paraId="4C79830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Планирование  </w:t>
      </w:r>
    </w:p>
    <w:p w14:paraId="6CA4BB3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Организация  </w:t>
      </w:r>
    </w:p>
    <w:p w14:paraId="06AE5F9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Мотивация  </w:t>
      </w:r>
    </w:p>
    <w:p w14:paraId="6A9598B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Координация  </w:t>
      </w:r>
    </w:p>
    <w:p w14:paraId="080F95A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Контроль  </w:t>
      </w:r>
    </w:p>
    <w:p w14:paraId="58ED930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2DEEC0" w14:textId="14ADCEE6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lastRenderedPageBreak/>
        <w:t>6. Согласно теории иерархии потребностей А. Маслоу, к вторичным потребностям относятся:</w:t>
      </w:r>
    </w:p>
    <w:p w14:paraId="562CFD9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Физиологические потребности  </w:t>
      </w:r>
    </w:p>
    <w:p w14:paraId="170A3CE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Потребность в безопасности  </w:t>
      </w:r>
    </w:p>
    <w:p w14:paraId="7ECF9E6B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Потребность в уважении и самовыражении  </w:t>
      </w:r>
    </w:p>
    <w:p w14:paraId="7DFD5EA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Потребность в пище  </w:t>
      </w:r>
    </w:p>
    <w:p w14:paraId="7C2579E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Потребность в защите от боли  </w:t>
      </w:r>
    </w:p>
    <w:p w14:paraId="44C233D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4A8282" w14:textId="3B13E219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7. Что понимается под «нормой управляемости»?</w:t>
      </w:r>
    </w:p>
    <w:p w14:paraId="6A7DAE2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Максимальное число подчинённых, которыми может эффективно руководить один менеджер  </w:t>
      </w:r>
    </w:p>
    <w:p w14:paraId="728F3B2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Количество уровней иерархии  </w:t>
      </w:r>
    </w:p>
    <w:p w14:paraId="7BDE16D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Средняя заработная плата руководителей  </w:t>
      </w:r>
    </w:p>
    <w:p w14:paraId="121F531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Время, затрачиваемое на управленческие решения  </w:t>
      </w:r>
    </w:p>
    <w:p w14:paraId="56C314C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Количество целей организации  </w:t>
      </w:r>
    </w:p>
    <w:p w14:paraId="150139C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12BAE5" w14:textId="11EAFFB1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8. Кто является автором теории «X» и «Y»?</w:t>
      </w:r>
    </w:p>
    <w:p w14:paraId="4898CC1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Ф.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Герцберг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8DA739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Д.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МакГрегор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F91042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К.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Альдерфер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95A258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В.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Врум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25DF36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Д.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МакКлелланд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94F5D9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C6DD27" w14:textId="1A695E31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9. SWOT-анализ предназначен для:</w:t>
      </w:r>
    </w:p>
    <w:p w14:paraId="2C1ECC7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Оценки эффективности инвестиций  </w:t>
      </w:r>
    </w:p>
    <w:p w14:paraId="34973DB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Анализа сильных и слабых сторон организации, возможностей и угроз внешней среды  </w:t>
      </w:r>
    </w:p>
    <w:p w14:paraId="29273D5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Расчета точки безубыточности  </w:t>
      </w:r>
    </w:p>
    <w:p w14:paraId="616924B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Построения организационной структуры  </w:t>
      </w:r>
    </w:p>
    <w:p w14:paraId="19B2993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Оценки конкурентоспособности товара по качеству  </w:t>
      </w:r>
    </w:p>
    <w:p w14:paraId="73AB80F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7F0B87" w14:textId="18C28D2F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10. Какой тип организационной структуры предполагает двойное подчинение сотрудников?</w:t>
      </w:r>
    </w:p>
    <w:p w14:paraId="45E9E95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Линейная  </w:t>
      </w:r>
    </w:p>
    <w:p w14:paraId="39A8E03B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Функциональная  </w:t>
      </w:r>
    </w:p>
    <w:p w14:paraId="1EAF116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Линейно-функциональная  </w:t>
      </w:r>
    </w:p>
    <w:p w14:paraId="3D3C3BD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Матричная  </w:t>
      </w:r>
    </w:p>
    <w:p w14:paraId="4AD09E9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Дивизиональная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061E26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364197" w14:textId="298EBD8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11. Процесс стратегического управления начинается с:</w:t>
      </w:r>
    </w:p>
    <w:p w14:paraId="6A7EE09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Анализа внешней среды  </w:t>
      </w:r>
    </w:p>
    <w:p w14:paraId="207C186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Формулировки миссии и видения  </w:t>
      </w:r>
    </w:p>
    <w:p w14:paraId="53C08BF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Выбора стратегии  </w:t>
      </w:r>
    </w:p>
    <w:p w14:paraId="1CC77D0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lastRenderedPageBreak/>
        <w:t xml:space="preserve">Г) Контроля реализации  </w:t>
      </w:r>
    </w:p>
    <w:p w14:paraId="2C14ECC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Оценки ресурсов  </w:t>
      </w:r>
    </w:p>
    <w:p w14:paraId="39CD848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63471B" w14:textId="63B26530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12. Кто из учёных ввёл понятие «управление по целям» (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)?</w:t>
      </w:r>
    </w:p>
    <w:p w14:paraId="27AB928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А. Файоль  </w:t>
      </w:r>
    </w:p>
    <w:p w14:paraId="7C2115F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Г.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Минцберг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C54852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П.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Друкер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1856D6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Э. Деминг  </w:t>
      </w:r>
    </w:p>
    <w:p w14:paraId="26C2FDC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Дж.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Джуран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18DC05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187A4F" w14:textId="435E6D8C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13. Какой стиль руководства по модели К. Левина характеризуется предоставлением максимальной свободы подчинённым и минимальным участием руководителя?</w:t>
      </w:r>
    </w:p>
    <w:p w14:paraId="0419051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Авторитарный  </w:t>
      </w:r>
    </w:p>
    <w:p w14:paraId="4EE4F56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Демократический  </w:t>
      </w:r>
    </w:p>
    <w:p w14:paraId="40A77D8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Либеральный (попустительский)  </w:t>
      </w:r>
    </w:p>
    <w:p w14:paraId="7486BF3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Бюрократический  </w:t>
      </w:r>
    </w:p>
    <w:p w14:paraId="706181E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Патерналистский  </w:t>
      </w:r>
    </w:p>
    <w:p w14:paraId="67C189A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CACCEC" w14:textId="6D15A036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14. Коммуникационная сеть, в которой все участники свободно обмениваются информацией друг с другом, называется:</w:t>
      </w:r>
    </w:p>
    <w:p w14:paraId="2D2439E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Колесо  </w:t>
      </w:r>
    </w:p>
    <w:p w14:paraId="61CD0C6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Цепь  </w:t>
      </w:r>
    </w:p>
    <w:p w14:paraId="1262D1C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Шпора  </w:t>
      </w:r>
    </w:p>
    <w:p w14:paraId="74173FEB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Всеканальная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(круг)  </w:t>
      </w:r>
    </w:p>
    <w:p w14:paraId="3AFC1F2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Вертикальная  </w:t>
      </w:r>
    </w:p>
    <w:p w14:paraId="7543A32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D82C9F" w14:textId="0D74A668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15. Что из перечисленного относится к гигиеническим факторам двухфакторной теории Ф.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Герцберга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?</w:t>
      </w:r>
    </w:p>
    <w:p w14:paraId="0634B4F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Признание заслуг  </w:t>
      </w:r>
    </w:p>
    <w:p w14:paraId="2F1036F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Карьерный рост  </w:t>
      </w:r>
    </w:p>
    <w:p w14:paraId="1C19482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Условия труда и заработная плата  </w:t>
      </w:r>
    </w:p>
    <w:p w14:paraId="10F27A6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Достижение целей  </w:t>
      </w:r>
    </w:p>
    <w:p w14:paraId="414F9B8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Содержание работы  </w:t>
      </w:r>
    </w:p>
    <w:p w14:paraId="260DCA5B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18CFC2" w14:textId="2FB0D82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16. Какой вид власти основан на убеждении подчиненного, что руководитель обладает специальными знаниями и компетенциями?</w:t>
      </w:r>
    </w:p>
    <w:p w14:paraId="24E7495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Власть, основанная на принуждении  </w:t>
      </w:r>
    </w:p>
    <w:p w14:paraId="57F5CF8B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Власть, основанная на вознаграждении  </w:t>
      </w:r>
    </w:p>
    <w:p w14:paraId="0C27FD2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Эталонная власть (харизма)  </w:t>
      </w:r>
    </w:p>
    <w:p w14:paraId="7526E1E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Экспертная власть  </w:t>
      </w:r>
    </w:p>
    <w:p w14:paraId="6FB66CD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Традиционная власть  </w:t>
      </w:r>
    </w:p>
    <w:p w14:paraId="447A0D8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4FDE2" w14:textId="5C179421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17. Метод «мозгового штурма» применяется на этапе:</w:t>
      </w:r>
    </w:p>
    <w:p w14:paraId="526C8FC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Контроля реализации решений  </w:t>
      </w:r>
    </w:p>
    <w:p w14:paraId="29D4CCD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Генерации альтернатив при принятии решений  </w:t>
      </w:r>
    </w:p>
    <w:p w14:paraId="63C31E2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Оценки результатов  </w:t>
      </w:r>
    </w:p>
    <w:p w14:paraId="4F67E9D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Определения проблемы  </w:t>
      </w:r>
    </w:p>
    <w:p w14:paraId="608402F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Выбора единственного решения  </w:t>
      </w:r>
    </w:p>
    <w:p w14:paraId="4372168B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D7AC6A" w14:textId="374D4C89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18. К «организационным коммуникациям» не относится:</w:t>
      </w:r>
    </w:p>
    <w:p w14:paraId="0EFE10C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Вертикальная нисходящая коммуникация  </w:t>
      </w:r>
    </w:p>
    <w:p w14:paraId="43D6C44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Вертикальная восходящая коммуникация  </w:t>
      </w:r>
    </w:p>
    <w:p w14:paraId="2135197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Горизонтальная коммуникация  </w:t>
      </w:r>
    </w:p>
    <w:p w14:paraId="0D1F724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Неформальная коммуникация (слухи)  </w:t>
      </w:r>
    </w:p>
    <w:p w14:paraId="0A6FEB8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Все перечисленное относится  </w:t>
      </w:r>
    </w:p>
    <w:p w14:paraId="02AB7CC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DF8763" w14:textId="17BCC648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19. Корпоративная культура выполняет функцию:</w:t>
      </w:r>
    </w:p>
    <w:p w14:paraId="25599C5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Только развлечения сотрудников  </w:t>
      </w:r>
    </w:p>
    <w:p w14:paraId="79CE6E2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Формирования имиджа и сплочения коллектива  </w:t>
      </w:r>
    </w:p>
    <w:p w14:paraId="7F64116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Снижения налоговой нагрузки  </w:t>
      </w:r>
    </w:p>
    <w:p w14:paraId="3CFDDA5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Увеличения числа уровней управления  </w:t>
      </w:r>
    </w:p>
    <w:p w14:paraId="71AD2D2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Сокращения должностных инструкций  </w:t>
      </w:r>
    </w:p>
    <w:p w14:paraId="1BAA990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BC4879" w14:textId="2E610C54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20. Принцип «скалярной цепи» по Файолю означает:</w:t>
      </w:r>
    </w:p>
    <w:p w14:paraId="243541F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Непрерывную цепь команд от высшего руководителя до низших  </w:t>
      </w:r>
    </w:p>
    <w:p w14:paraId="2A3186D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Множество равноправных руководителей  </w:t>
      </w:r>
    </w:p>
    <w:p w14:paraId="490DB5B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Отсутствие иерархии  </w:t>
      </w:r>
    </w:p>
    <w:p w14:paraId="2E01641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Обязательное наличие "мостика Файоля" для любых коммуникаций  </w:t>
      </w:r>
    </w:p>
    <w:p w14:paraId="0669465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Максимальную децентрализацию  </w:t>
      </w:r>
    </w:p>
    <w:p w14:paraId="0FBCEAE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C4B3A" w14:textId="3EA7897D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21. Что характерно для органических (адаптивных) организационных структур?</w:t>
      </w:r>
    </w:p>
    <w:p w14:paraId="6A2EC97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Жесткая иерархия  </w:t>
      </w:r>
    </w:p>
    <w:p w14:paraId="1FF3821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Стабильность задач  </w:t>
      </w:r>
    </w:p>
    <w:p w14:paraId="5BD29E7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Гибкость и децентрализованное принятие решений  </w:t>
      </w:r>
    </w:p>
    <w:p w14:paraId="3A1653E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Высокий уровень формализации  </w:t>
      </w:r>
    </w:p>
    <w:p w14:paraId="059ED8B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Узкая специализация  </w:t>
      </w:r>
    </w:p>
    <w:p w14:paraId="39EC6C4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028F13" w14:textId="3E34DCBC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22. К основным видам управленческого контроля относят:</w:t>
      </w:r>
    </w:p>
    <w:p w14:paraId="033796F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Предварительный, текущий, заключительный  </w:t>
      </w:r>
    </w:p>
    <w:p w14:paraId="06A7F52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Только итоговый  </w:t>
      </w:r>
    </w:p>
    <w:p w14:paraId="7475789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Внешний и внутренний аудит  </w:t>
      </w:r>
    </w:p>
    <w:p w14:paraId="59A0475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Бухгалтерский и налоговый  </w:t>
      </w:r>
    </w:p>
    <w:p w14:paraId="74DE718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Контроль качества продукции  </w:t>
      </w:r>
    </w:p>
    <w:p w14:paraId="14B74C5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F7C9D1" w14:textId="0EDE9C04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lastRenderedPageBreak/>
        <w:t>23. Содержательные теории мотивации делают акцент на:</w:t>
      </w:r>
    </w:p>
    <w:p w14:paraId="7B06439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Поведении работников  </w:t>
      </w:r>
    </w:p>
    <w:p w14:paraId="3A5B206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Процессе постановки целей  </w:t>
      </w:r>
    </w:p>
    <w:p w14:paraId="54F75D6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Внутренних потребностях, побуждающих к действию  </w:t>
      </w:r>
    </w:p>
    <w:p w14:paraId="30C6D23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Ожиданиях и справедливости вознаграждения  </w:t>
      </w:r>
    </w:p>
    <w:p w14:paraId="567A8E3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Реакции на стимулы  </w:t>
      </w:r>
    </w:p>
    <w:p w14:paraId="36AEF42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DA4985" w14:textId="51C8D990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24. Какой из факторов модели «7-С» McKinsey не относится к «жёстким» элементам?</w:t>
      </w:r>
    </w:p>
    <w:p w14:paraId="0143781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Стратегия  </w:t>
      </w:r>
    </w:p>
    <w:p w14:paraId="1462DF1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Структура  </w:t>
      </w:r>
    </w:p>
    <w:p w14:paraId="3015ACA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Системы  </w:t>
      </w:r>
    </w:p>
    <w:p w14:paraId="4A8C8D1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Стиль  </w:t>
      </w:r>
    </w:p>
    <w:p w14:paraId="0D0CAEF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Совместные ценности  </w:t>
      </w:r>
    </w:p>
    <w:p w14:paraId="3AA0029B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90D0D9" w14:textId="7BAFDFBB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25. Ситуационный подход в менеджменте предполагает, что:</w:t>
      </w:r>
    </w:p>
    <w:p w14:paraId="79A8D4D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Существует единственный наилучший способ управления  </w:t>
      </w:r>
    </w:p>
    <w:p w14:paraId="5CF95AC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Управленческие решения зависят от конкретного набора обстоятельств  </w:t>
      </w:r>
    </w:p>
    <w:p w14:paraId="651C39B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Главное – это четкое следование правилам  </w:t>
      </w:r>
    </w:p>
    <w:p w14:paraId="06DF0EE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Организация является закрытой системой  </w:t>
      </w:r>
    </w:p>
    <w:p w14:paraId="364A88B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Человеческий фактор не имеет значения  </w:t>
      </w:r>
    </w:p>
    <w:p w14:paraId="646B5FB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43F921" w14:textId="62A53758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26. Под «делегированием полномочий» понимается:</w:t>
      </w:r>
    </w:p>
    <w:p w14:paraId="78B90DF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Передача задач и прав от руководителя подчинённому, при сохранении ответственности за руководителем  </w:t>
      </w:r>
    </w:p>
    <w:p w14:paraId="6E590E7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Полное снятие ответственности с руководителя  </w:t>
      </w:r>
    </w:p>
    <w:p w14:paraId="698E1BA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Увеличение заработной платы сотруднику  </w:t>
      </w:r>
    </w:p>
    <w:p w14:paraId="0BC7460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Совещание с сотрудниками  </w:t>
      </w:r>
    </w:p>
    <w:p w14:paraId="76D595F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Приказ о выполнении работы  </w:t>
      </w:r>
    </w:p>
    <w:p w14:paraId="7AE7EDE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E1BB8" w14:textId="4919160D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27. Ключевая идея реинжиниринга бизнес-процессов состоит в:</w:t>
      </w:r>
    </w:p>
    <w:p w14:paraId="029A3E3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Постепенном улучшении существующих процессов  </w:t>
      </w:r>
    </w:p>
    <w:p w14:paraId="725235D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Фундаментальном переосмыслении и радикальном перепроектировании процессов для резкого улучшения показателей  </w:t>
      </w:r>
    </w:p>
    <w:p w14:paraId="56E8AC8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Сокращении штата  </w:t>
      </w:r>
    </w:p>
    <w:p w14:paraId="3730DBE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Автоматизации ручного труда  </w:t>
      </w:r>
    </w:p>
    <w:p w14:paraId="6871846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Внедрении кружков качества  </w:t>
      </w:r>
    </w:p>
    <w:p w14:paraId="65F1994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1BFD7" w14:textId="73FA5C28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28. Теория ожиданий В.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Врума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основывается на взаимосвязях:</w:t>
      </w:r>
    </w:p>
    <w:p w14:paraId="7279516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Потребность – стимул – контроль  </w:t>
      </w:r>
    </w:p>
    <w:p w14:paraId="3335B6E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Затраты труда – результаты – вознаграждение – валентность  </w:t>
      </w:r>
    </w:p>
    <w:p w14:paraId="2EB6043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Власть – лидерство – авторитет  </w:t>
      </w:r>
    </w:p>
    <w:p w14:paraId="17CDC04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Спрос – предложение – цена  </w:t>
      </w:r>
    </w:p>
    <w:p w14:paraId="4B57148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lastRenderedPageBreak/>
        <w:t xml:space="preserve">Д) Цель – план – бюджет  </w:t>
      </w:r>
    </w:p>
    <w:p w14:paraId="66BB4E9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C3D97E" w14:textId="4ACBD0DB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29. К какому типу конфликтов относится конфликт между двумя руководителями отделов за ресурсы?</w:t>
      </w:r>
    </w:p>
    <w:p w14:paraId="067B854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Внутриличностный  </w:t>
      </w:r>
    </w:p>
    <w:p w14:paraId="4BB59C3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Межличностный  </w:t>
      </w:r>
    </w:p>
    <w:p w14:paraId="11378BA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Конфликт между личностью и группой  </w:t>
      </w:r>
    </w:p>
    <w:p w14:paraId="1AF5680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Межгрупповой  </w:t>
      </w:r>
    </w:p>
    <w:p w14:paraId="53A5812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Внутригрупповой  </w:t>
      </w:r>
    </w:p>
    <w:p w14:paraId="0F58AB7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76041" w14:textId="2571E0CE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30. Концепция «бережливого производства» (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) фокусируется на:</w:t>
      </w:r>
    </w:p>
    <w:p w14:paraId="30F47DE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Максимальном увеличении запасов  </w:t>
      </w:r>
    </w:p>
    <w:p w14:paraId="2E8EA3B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Устранении всех видов потерь  </w:t>
      </w:r>
    </w:p>
    <w:p w14:paraId="312A8D8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Расширении бюрократического аппарата  </w:t>
      </w:r>
    </w:p>
    <w:p w14:paraId="4885224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Снижении качества ради экономии  </w:t>
      </w:r>
    </w:p>
    <w:p w14:paraId="3681DA2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Жестком контроле каждого сотрудника  </w:t>
      </w:r>
    </w:p>
    <w:p w14:paraId="2E9A355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FD7FDB" w14:textId="0DB1B296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31. Что представляет собой «дерево целей»?</w:t>
      </w:r>
    </w:p>
    <w:p w14:paraId="541EDD4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Список стратегических партнеров  </w:t>
      </w:r>
    </w:p>
    <w:p w14:paraId="3F1CF72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Графическую модель декомпозиции главной цели на подцели  </w:t>
      </w:r>
    </w:p>
    <w:p w14:paraId="5541F8F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Финансовый прогноз  </w:t>
      </w:r>
    </w:p>
    <w:p w14:paraId="5EF81FB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Список миссий подразделений  </w:t>
      </w:r>
    </w:p>
    <w:p w14:paraId="6FE5E4C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Алгоритм принятия решений  </w:t>
      </w:r>
    </w:p>
    <w:p w14:paraId="6187A28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3F4D5" w14:textId="704DE2FA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32. Кто ввел понятие «стресс» в научный оборот и изучал реакцию на неблагоприятные воздействия?</w:t>
      </w:r>
    </w:p>
    <w:p w14:paraId="1A8461A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Г. Селье  </w:t>
      </w:r>
    </w:p>
    <w:p w14:paraId="63A3081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А. Маслоу  </w:t>
      </w:r>
    </w:p>
    <w:p w14:paraId="0079BAE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Ф. Тейлор  </w:t>
      </w:r>
    </w:p>
    <w:p w14:paraId="5903653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Э. Мэйо  </w:t>
      </w:r>
    </w:p>
    <w:p w14:paraId="724EC52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М.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Фоллет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EE23C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ECB7B" w14:textId="427E026A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33. Демократический стиль руководства наиболее эффективен, когда:</w:t>
      </w:r>
    </w:p>
    <w:p w14:paraId="4230E6C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Требуется быстрое единоличное решение  </w:t>
      </w:r>
    </w:p>
    <w:p w14:paraId="691249D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Решаются рутинные задачи неквалифицированными сотрудниками  </w:t>
      </w:r>
    </w:p>
    <w:p w14:paraId="7DA8A0D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Сотрудники имеют высокую квалификацию и стремятся к участию в принятии решений  </w:t>
      </w:r>
    </w:p>
    <w:p w14:paraId="4930289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В организации кризис  </w:t>
      </w:r>
    </w:p>
    <w:p w14:paraId="5792B8EB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У менеджера нет времени на обсуждения  </w:t>
      </w:r>
    </w:p>
    <w:p w14:paraId="32CCFDD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320AB9" w14:textId="70ED9C3F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34. Бенчмаркинг – это:</w:t>
      </w:r>
    </w:p>
    <w:p w14:paraId="03D2463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Разработка новой продукции  </w:t>
      </w:r>
    </w:p>
    <w:p w14:paraId="34DC216B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lastRenderedPageBreak/>
        <w:t xml:space="preserve">Б) Сравнительный анализ деятельности своей компании с лучшими представителями отрасли  </w:t>
      </w:r>
    </w:p>
    <w:p w14:paraId="7BFAC84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Внутренний аудит  </w:t>
      </w:r>
    </w:p>
    <w:p w14:paraId="5EE1634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Процесс бюджетирования  </w:t>
      </w:r>
    </w:p>
    <w:p w14:paraId="07AA191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Маркетинговое исследование цен  </w:t>
      </w:r>
    </w:p>
    <w:p w14:paraId="23909A9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8643AD" w14:textId="3EAAF04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35. Понятие «ограниченной рациональности» при принятии решений ввел:</w:t>
      </w:r>
    </w:p>
    <w:p w14:paraId="22DF3AF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П.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Друкер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8E6A83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Г. Саймон  </w:t>
      </w:r>
    </w:p>
    <w:p w14:paraId="73CF470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М. Вебер  </w:t>
      </w:r>
    </w:p>
    <w:p w14:paraId="71E5A31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А. Файоль  </w:t>
      </w:r>
    </w:p>
    <w:p w14:paraId="11AEED2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Р.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Лайкерт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ECC700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33A67" w14:textId="68DDF7C9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36. Какой тип власти по классификации Дж. Френча и Б.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Рэйвена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основан на привлекательности, харизме и личных качествах лидера?</w:t>
      </w:r>
    </w:p>
    <w:p w14:paraId="2514442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Законная власть  </w:t>
      </w:r>
    </w:p>
    <w:p w14:paraId="15886C7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Референтная власть  </w:t>
      </w:r>
    </w:p>
    <w:p w14:paraId="2DB6875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Власть принуждения  </w:t>
      </w:r>
    </w:p>
    <w:p w14:paraId="4E74157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Власть информации  </w:t>
      </w:r>
    </w:p>
    <w:p w14:paraId="56673FE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Власть связей  </w:t>
      </w:r>
    </w:p>
    <w:p w14:paraId="520C69E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48621E" w14:textId="5CBF881D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37. Сетевые организационные структуры характеризуются:</w:t>
      </w:r>
    </w:p>
    <w:p w14:paraId="10E8FB8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Строгой вертикальной интеграцией  </w:t>
      </w:r>
    </w:p>
    <w:p w14:paraId="55055F3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Концентрацией компании на ключевых компетенциях и передаче остальных функций внешним партнерам  </w:t>
      </w:r>
    </w:p>
    <w:p w14:paraId="4A22117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Отсутствием внешних связей  </w:t>
      </w:r>
    </w:p>
    <w:p w14:paraId="1805490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Высокой степенью централизации  </w:t>
      </w:r>
    </w:p>
    <w:p w14:paraId="1DCEF42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Функциональным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департаментализмом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77A0E0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791EC7" w14:textId="31A9AE5D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38. Основоположником количественной школы (науки управления) считается:</w:t>
      </w:r>
    </w:p>
    <w:p w14:paraId="119E71E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Э. Мэйо  </w:t>
      </w:r>
    </w:p>
    <w:p w14:paraId="0684EBA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А. Файоль  </w:t>
      </w:r>
    </w:p>
    <w:p w14:paraId="3450869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Р.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Акофф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Форрестер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и др.  </w:t>
      </w:r>
    </w:p>
    <w:p w14:paraId="1047EF1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М.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Фоллет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2AB89C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Ф. Тейлор  </w:t>
      </w:r>
    </w:p>
    <w:p w14:paraId="79D1D4B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DA2B27" w14:textId="02D2D566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39. Внешняя среда организации косвенного воздействия включает:</w:t>
      </w:r>
    </w:p>
    <w:p w14:paraId="29B6335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Поставщиков и потребителей  </w:t>
      </w:r>
    </w:p>
    <w:p w14:paraId="4DDC3E9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Конкурентов  </w:t>
      </w:r>
    </w:p>
    <w:p w14:paraId="155AEBB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Состояние экономики, политику, технологии, социокультурные факторы  </w:t>
      </w:r>
    </w:p>
    <w:p w14:paraId="5C12C8A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Профсоюзы  </w:t>
      </w:r>
    </w:p>
    <w:p w14:paraId="57A815A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Акционеров  </w:t>
      </w:r>
    </w:p>
    <w:p w14:paraId="66531B2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459A8F" w14:textId="626D3F62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lastRenderedPageBreak/>
        <w:t>40. Управленческое решение – это:</w:t>
      </w:r>
    </w:p>
    <w:p w14:paraId="12472F4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А) Только приказ руководителя  </w:t>
      </w:r>
    </w:p>
    <w:p w14:paraId="4FEE5E2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Б) Выбор альтернативы, осуществленный в рамках полномочий менеджера и направленный на достижение целей  </w:t>
      </w:r>
    </w:p>
    <w:p w14:paraId="069F25C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В) Коллективный договор  </w:t>
      </w:r>
    </w:p>
    <w:p w14:paraId="2279502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Г) Интуитивная догадка  </w:t>
      </w:r>
    </w:p>
    <w:p w14:paraId="2304FAF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Д) План-график работ  </w:t>
      </w:r>
    </w:p>
    <w:p w14:paraId="111C361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795192" w14:textId="77777777" w:rsidR="00500347" w:rsidRDefault="00500347" w:rsidP="0050034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162FC0B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ECF25D" w14:textId="77777777" w:rsidR="00500347" w:rsidRDefault="00500347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00347" w:rsidSect="00500347">
          <w:pgSz w:w="11906" w:h="16838"/>
          <w:pgMar w:top="1440" w:right="566" w:bottom="1440" w:left="1440" w:header="708" w:footer="708" w:gutter="0"/>
          <w:cols w:space="708"/>
          <w:docGrid w:linePitch="360"/>
        </w:sectPr>
      </w:pPr>
    </w:p>
    <w:p w14:paraId="41022C1D" w14:textId="4E291A90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1. Б  </w:t>
      </w:r>
    </w:p>
    <w:p w14:paraId="0B632E6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2. Г  </w:t>
      </w:r>
    </w:p>
    <w:p w14:paraId="76F6EA8B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3. В  </w:t>
      </w:r>
    </w:p>
    <w:p w14:paraId="7990D63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4. Б  </w:t>
      </w:r>
    </w:p>
    <w:p w14:paraId="4478238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5. Г  </w:t>
      </w:r>
    </w:p>
    <w:p w14:paraId="4FF8AB0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6. В  </w:t>
      </w:r>
    </w:p>
    <w:p w14:paraId="11C5ADA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7. А  </w:t>
      </w:r>
    </w:p>
    <w:p w14:paraId="67A349B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8. Б  </w:t>
      </w:r>
    </w:p>
    <w:p w14:paraId="7E4FC2D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9. Б  </w:t>
      </w:r>
    </w:p>
    <w:p w14:paraId="54F3091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10. Г  </w:t>
      </w:r>
    </w:p>
    <w:p w14:paraId="0AAFFCB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11. Б  </w:t>
      </w:r>
    </w:p>
    <w:p w14:paraId="1C7DBD2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12. В  </w:t>
      </w:r>
    </w:p>
    <w:p w14:paraId="1ECEA3D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13. В  </w:t>
      </w:r>
    </w:p>
    <w:p w14:paraId="78702FB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14. Г  </w:t>
      </w:r>
    </w:p>
    <w:p w14:paraId="02E2892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15. В  </w:t>
      </w:r>
    </w:p>
    <w:p w14:paraId="47B517C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16. Г  </w:t>
      </w:r>
    </w:p>
    <w:p w14:paraId="095F03D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17. Б  </w:t>
      </w:r>
    </w:p>
    <w:p w14:paraId="1D2437D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18. Д  </w:t>
      </w:r>
    </w:p>
    <w:p w14:paraId="117DEA1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19. Б  </w:t>
      </w:r>
    </w:p>
    <w:p w14:paraId="2689A7A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20. А  </w:t>
      </w:r>
    </w:p>
    <w:p w14:paraId="09F0A55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21. В  </w:t>
      </w:r>
    </w:p>
    <w:p w14:paraId="7003592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22. А  </w:t>
      </w:r>
    </w:p>
    <w:p w14:paraId="4B815FD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23. В  </w:t>
      </w:r>
    </w:p>
    <w:p w14:paraId="3D461651" w14:textId="052DEEA6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24. Г </w:t>
      </w:r>
      <w:r w:rsidR="00500347">
        <w:rPr>
          <w:rFonts w:ascii="Times New Roman" w:hAnsi="Times New Roman" w:cs="Times New Roman"/>
          <w:sz w:val="28"/>
          <w:szCs w:val="28"/>
        </w:rPr>
        <w:t xml:space="preserve"> </w:t>
      </w:r>
      <w:r w:rsidRPr="0050034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4D2F42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25. Б  </w:t>
      </w:r>
    </w:p>
    <w:p w14:paraId="6BED1DA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26. А  </w:t>
      </w:r>
    </w:p>
    <w:p w14:paraId="0297BDA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27. Б  </w:t>
      </w:r>
    </w:p>
    <w:p w14:paraId="125380D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28. Б  </w:t>
      </w:r>
    </w:p>
    <w:p w14:paraId="2881A0E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29. Г  </w:t>
      </w:r>
    </w:p>
    <w:p w14:paraId="100699A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30. Б  </w:t>
      </w:r>
    </w:p>
    <w:p w14:paraId="68409BE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31. Б  </w:t>
      </w:r>
    </w:p>
    <w:p w14:paraId="11AA457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32. А  </w:t>
      </w:r>
    </w:p>
    <w:p w14:paraId="4C37977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33. В  </w:t>
      </w:r>
    </w:p>
    <w:p w14:paraId="0BBA4A4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34. Б  </w:t>
      </w:r>
    </w:p>
    <w:p w14:paraId="04C1744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35. Б  </w:t>
      </w:r>
    </w:p>
    <w:p w14:paraId="0C963E0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36. Б  </w:t>
      </w:r>
    </w:p>
    <w:p w14:paraId="7AD7616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37. Б  </w:t>
      </w:r>
    </w:p>
    <w:p w14:paraId="33C0566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38. В  </w:t>
      </w:r>
    </w:p>
    <w:p w14:paraId="74BE964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39. В  </w:t>
      </w:r>
    </w:p>
    <w:p w14:paraId="4E98608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40. Б  </w:t>
      </w:r>
    </w:p>
    <w:p w14:paraId="3F3CD9ED" w14:textId="77777777" w:rsidR="00500347" w:rsidRDefault="00500347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00347" w:rsidSect="00500347">
          <w:type w:val="continuous"/>
          <w:pgSz w:w="11906" w:h="16838"/>
          <w:pgMar w:top="1440" w:right="566" w:bottom="1440" w:left="1440" w:header="708" w:footer="708" w:gutter="0"/>
          <w:cols w:num="4" w:space="709"/>
          <w:docGrid w:linePitch="360"/>
        </w:sectPr>
      </w:pPr>
    </w:p>
    <w:p w14:paraId="46BD3979" w14:textId="321A8A6A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588AAC" w14:textId="1C8135A3" w:rsidR="00500347" w:rsidRDefault="00500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C69E16" w14:textId="77777777" w:rsidR="00500347" w:rsidRDefault="00500347" w:rsidP="00500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2EAB74FB" w14:textId="3C9FC756" w:rsidR="00500347" w:rsidRDefault="00500347" w:rsidP="00500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58AEFC3E" w14:textId="77777777" w:rsidR="00500347" w:rsidRDefault="00500347" w:rsidP="00500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43D0E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1. Эволюция управленческой мысли: от древних цивилизаций до наших дней.</w:t>
      </w:r>
    </w:p>
    <w:p w14:paraId="5FB32F6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2. Вклад Ф. Тейлора в развитие научного менеджмента: достижения и критика.</w:t>
      </w:r>
    </w:p>
    <w:p w14:paraId="782F30D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3. Административная школа А. Файоля: 14 принципов управления в современном контексте.</w:t>
      </w:r>
    </w:p>
    <w:p w14:paraId="457112C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4. Бюрократическая модель М. Вебера: идеальный тип и его реальное воплощение.</w:t>
      </w:r>
    </w:p>
    <w:p w14:paraId="1DE9329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Хоторнские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эксперименты и рождение школы человеческих отношений.</w:t>
      </w:r>
    </w:p>
    <w:p w14:paraId="1646480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6. Системный подход в менеджменте: организация как открытая система.</w:t>
      </w:r>
    </w:p>
    <w:p w14:paraId="2145525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7. Ситуационный подход: ключевые факторы, определяющие выбор стиля управления.</w:t>
      </w:r>
    </w:p>
    <w:p w14:paraId="7B739BE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8. Процессный подход: функции менеджмента как циклическая взаимосвязь.</w:t>
      </w:r>
    </w:p>
    <w:p w14:paraId="1D2FF84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9. Сравнительный анализ американской и японской моделей менеджмента.</w:t>
      </w:r>
    </w:p>
    <w:p w14:paraId="5453B6A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10. Современные тенденции развития менеджмента: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холакратия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, бирюзовые организации.</w:t>
      </w:r>
    </w:p>
    <w:p w14:paraId="2A92BA6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11. Роль миссии и видения в стратегическом управлении компанией.</w:t>
      </w:r>
    </w:p>
    <w:p w14:paraId="5A05A87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12. SWOT-анализ как универсальный инструмент стратегического планирования.</w:t>
      </w:r>
    </w:p>
    <w:p w14:paraId="261C5C5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13. Методы анализа внешней среды: PESTLE-анализ и пять сил Портера.</w:t>
      </w:r>
    </w:p>
    <w:p w14:paraId="290EFBD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14. Корпоративная социальная ответственность бизнеса: от благотворительности к стратегии устойчивого развития.</w:t>
      </w:r>
    </w:p>
    <w:p w14:paraId="3EDFAA6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15. Этические дилеммы современного менеджера.</w:t>
      </w:r>
    </w:p>
    <w:p w14:paraId="2599796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16. Кросс-культурный менеджмент: как национальная культура влияет на стиль управления (по Г.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Хофстеде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).</w:t>
      </w:r>
    </w:p>
    <w:p w14:paraId="0BD3368B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17. Лидерство и руководство: общее и различия.</w:t>
      </w:r>
    </w:p>
    <w:p w14:paraId="40E028F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18. Теория лидерских качеств: миф или реальность?</w:t>
      </w:r>
    </w:p>
    <w:p w14:paraId="72908DF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19. Поведенческие теории лидерства: три стиля К. Левина и управленческая решетка Блейка-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Моутон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.</w:t>
      </w:r>
    </w:p>
    <w:p w14:paraId="2EA2BE0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20. Ситуационные модели лидерства: модель Ф.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Фидлера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и теория «путь-цель».</w:t>
      </w:r>
    </w:p>
    <w:p w14:paraId="346009A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21. Сравнение содержательных теорий мотивации (А. Маслоу, К.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Альдерфер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МакКлелланд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, Ф.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Герцберг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).</w:t>
      </w:r>
    </w:p>
    <w:p w14:paraId="635F049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22. Процессуальные теории мотивации: теория ожиданий В.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Врума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и теория справедливости С. Адамса.</w:t>
      </w:r>
    </w:p>
    <w:p w14:paraId="4F40D6A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23. Материальная и нематериальная мотивация персонала: современные подходы.</w:t>
      </w:r>
    </w:p>
    <w:p w14:paraId="057863F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24. Делегирование полномочий как инструмент развития подчинённых и разгрузки руководителя.</w:t>
      </w:r>
    </w:p>
    <w:p w14:paraId="769EFE1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25. Проблемы централизации и децентрализации в организационных структурах.</w:t>
      </w:r>
    </w:p>
    <w:p w14:paraId="4C87E8D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26. Сравнительный анализ линейно-функциональных и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дивизиональных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структур.</w:t>
      </w:r>
    </w:p>
    <w:p w14:paraId="14FC6A6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27. Матричные структуры: преимущества двойного подчинения и пути преодоления конфликтов.</w:t>
      </w:r>
    </w:p>
    <w:p w14:paraId="328BCE2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28. Проектное управление: методология и роль проект-менеджера.</w:t>
      </w:r>
    </w:p>
    <w:p w14:paraId="386FD5D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29. Управление организационными изменениями: причины сопротивления и методы их преодоления.</w:t>
      </w:r>
    </w:p>
    <w:p w14:paraId="356AF9F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lastRenderedPageBreak/>
        <w:t>30. Организационная культура как стратегический ресурс компании.</w:t>
      </w:r>
    </w:p>
    <w:p w14:paraId="6403307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31. Управление конфликтами: от неизбежности к конструктивному разрешению.</w:t>
      </w:r>
    </w:p>
    <w:p w14:paraId="6966717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32. Стресс-менеджмент на рабочем месте: причины, последствия, профилактика.</w:t>
      </w:r>
    </w:p>
    <w:p w14:paraId="1A1B92D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33. Коммуникации в организации: роль обратной связи и преодоление шумов.</w:t>
      </w:r>
    </w:p>
    <w:p w14:paraId="2EDDD75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34. Принятие управленческих решений в условиях неопределенности и риска.</w:t>
      </w:r>
    </w:p>
    <w:p w14:paraId="0F9B012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35. Интуитивные и рациональные модели принятия решений.</w:t>
      </w:r>
    </w:p>
    <w:p w14:paraId="4887A86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36. Контроллинг как система интегрированного управления компанией.</w:t>
      </w:r>
    </w:p>
    <w:p w14:paraId="1755627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37. Бережливое производство (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): философия, принципы и инструменты.</w:t>
      </w:r>
    </w:p>
    <w:p w14:paraId="41AE8B2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38. Всеобщее управление качеством (TQM): процесс непрерывного совершенствования.</w:t>
      </w:r>
    </w:p>
    <w:p w14:paraId="601C310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39.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Самоменеджмент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руководителя: тайм-менеджмент и расстановка приоритетов.</w:t>
      </w:r>
    </w:p>
    <w:p w14:paraId="3492A52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40. Искусственный интеллект и цифровая трансформация: новые вызовы для теории менеджмента.</w:t>
      </w:r>
    </w:p>
    <w:p w14:paraId="78D786F0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E74AD8" w14:textId="3D12ADDD" w:rsidR="00500347" w:rsidRDefault="00500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301632F" w14:textId="77777777" w:rsidR="00500347" w:rsidRDefault="00500347" w:rsidP="00500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4746DE63" w14:textId="04CE4D6A" w:rsidR="00500347" w:rsidRDefault="00500347" w:rsidP="00500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797C9FFD" w14:textId="77777777" w:rsidR="00500347" w:rsidRDefault="00500347" w:rsidP="00500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94731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1. Понятие менеджмента, его сущность, цели и задачи.</w:t>
      </w:r>
    </w:p>
    <w:p w14:paraId="1010631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2. Менеджмент как наука, практика и искусство.</w:t>
      </w:r>
    </w:p>
    <w:p w14:paraId="5FB56CF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3. Эволюция управленческой мысли: этапы развития теории менеджмента.</w:t>
      </w:r>
    </w:p>
    <w:p w14:paraId="4E22789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4. Школа научного управления: основные представители, принципы, значение.</w:t>
      </w:r>
    </w:p>
    <w:p w14:paraId="1B78A3B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5. Классическая (административная) школа: принципы управления Анри Файоля.</w:t>
      </w:r>
    </w:p>
    <w:p w14:paraId="7E2DE7D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6. Бюрократическая концепция идеального типа организации Макса Вебера.</w:t>
      </w:r>
    </w:p>
    <w:p w14:paraId="42250C8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7. Школа человеческих отношений и поведенческих наук: Э. Мэйо, А. Маслоу, Д.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МакГрегор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.</w:t>
      </w:r>
    </w:p>
    <w:p w14:paraId="225FACC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8. Количественная школа (наука управления): системный анализ и моделирование.</w:t>
      </w:r>
    </w:p>
    <w:p w14:paraId="4B743E8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9. Процессный подход в менеджменте. Характеристика основных функций управления.</w:t>
      </w:r>
    </w:p>
    <w:p w14:paraId="458FEB5B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10. Системный подход: понятие системы, свойства открытых и закрытых систем.</w:t>
      </w:r>
    </w:p>
    <w:p w14:paraId="3D44D6E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11. Ситуационный подход: концепция, ситуационные факторы и их анализ.</w:t>
      </w:r>
    </w:p>
    <w:p w14:paraId="14F440E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12. Внешняя и внутренняя среда организации. Методы анализа (SWOT, PESTLE, 5 сил Портера).</w:t>
      </w:r>
    </w:p>
    <w:p w14:paraId="796A4BC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13. Миссия, видение и цели организации. Построение «дерева целей».</w:t>
      </w:r>
    </w:p>
    <w:p w14:paraId="7DEA3981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14. Функция планирования: виды, этапы стратегического и тактического планирования.</w:t>
      </w:r>
    </w:p>
    <w:p w14:paraId="1DAD01D3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15. Стратегический менеджмент: разработка и выбор стратегии (эталонные стратегии).</w:t>
      </w:r>
    </w:p>
    <w:p w14:paraId="112BCE2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16. Функция организации. Сущность организационной структуры управления.</w:t>
      </w:r>
    </w:p>
    <w:p w14:paraId="5890611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17. Типы организационных структур: линейная, функциональная, линейно-функциональная.</w:t>
      </w:r>
    </w:p>
    <w:p w14:paraId="35EAA98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Дивизиональные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 и матричные структуры управления: преимущества и недостатки.</w:t>
      </w:r>
    </w:p>
    <w:p w14:paraId="0676233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19. Сетевые и адаптивные (органические) структуры: особенности применения.</w:t>
      </w:r>
    </w:p>
    <w:p w14:paraId="7D30DA6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20. Централизация и децентрализация. Норма управляемости.</w:t>
      </w:r>
    </w:p>
    <w:p w14:paraId="563785D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21. Делегирование полномочий и ответственности: основные принципы и препятствия.</w:t>
      </w:r>
    </w:p>
    <w:p w14:paraId="2B15B26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22. Мотивация как функция менеджмента. Основные понятия: потребность, мотив, стимул.</w:t>
      </w:r>
    </w:p>
    <w:p w14:paraId="7A6A6046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23. Содержательные теории мотивации: теория иерархии потребностей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, двухфакторная модель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Герцберга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.</w:t>
      </w:r>
    </w:p>
    <w:p w14:paraId="5DFC607A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24. Содержательные теории мотивации: теория приобретенных потребностей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МакКлелланда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, теория ERG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Альдерфера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.</w:t>
      </w:r>
    </w:p>
    <w:p w14:paraId="360E1CA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25. Процессуальные теории мотивации: теория ожиданий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Врума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, теория справедливости Адамса.</w:t>
      </w:r>
    </w:p>
    <w:p w14:paraId="566F42C9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26. Комплексная модель мотивации Портера-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Лоулера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. Современные методы мотивации персонала.</w:t>
      </w:r>
    </w:p>
    <w:p w14:paraId="0561F15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lastRenderedPageBreak/>
        <w:t>27. Функция контроля: этапы, виды (предварительный, текущий, заключительный), принципы эффективного контроля.</w:t>
      </w:r>
    </w:p>
    <w:p w14:paraId="1975362F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28. Понятие коммуникации в менеджменте. Виды коммуникаций, элементы и этапы процесса.</w:t>
      </w:r>
    </w:p>
    <w:p w14:paraId="40AC61CC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29. Коммуникационные барьеры и способы их преодоления. Неформальные коммуникации.</w:t>
      </w:r>
    </w:p>
    <w:p w14:paraId="303095D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30. Управленческое решение: сущность, классификация, этапы рационального принятия решений.</w:t>
      </w:r>
    </w:p>
    <w:p w14:paraId="52F144E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31. Модели и методы принятия решений: «теория ограниченной рациональности» Г. Саймона, интуитивный подход.</w:t>
      </w:r>
    </w:p>
    <w:p w14:paraId="0CEE208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32. Лидерство и власть. Баланс власти. Формы власти (по Дж. Френчу и Б.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Рэйвену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).</w:t>
      </w:r>
    </w:p>
    <w:p w14:paraId="26637CA5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33. Теории лидерства: подход с позиции личных качеств, поведенческий подход (стили К. Левина, решетка Блейка-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Моутон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).</w:t>
      </w:r>
    </w:p>
    <w:p w14:paraId="51B17AFD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34. Ситуационные теории лидерства: модель Ф.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Фидлера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 xml:space="preserve">, теория «путь-цель»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Хауза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-Митчелла.</w:t>
      </w:r>
    </w:p>
    <w:p w14:paraId="20C82CD4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35. Управление конфликтами: типы, причины, методы разрешения. Роль конфликта в организации.</w:t>
      </w:r>
    </w:p>
    <w:p w14:paraId="3A6C9097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 xml:space="preserve">36. Организационная культура: структура, функции, типы (по К. Камерону и Р. </w:t>
      </w:r>
      <w:proofErr w:type="spellStart"/>
      <w:r w:rsidRPr="00500347">
        <w:rPr>
          <w:rFonts w:ascii="Times New Roman" w:hAnsi="Times New Roman" w:cs="Times New Roman"/>
          <w:sz w:val="28"/>
          <w:szCs w:val="28"/>
        </w:rPr>
        <w:t>Куинну</w:t>
      </w:r>
      <w:proofErr w:type="spellEnd"/>
      <w:r w:rsidRPr="00500347">
        <w:rPr>
          <w:rFonts w:ascii="Times New Roman" w:hAnsi="Times New Roman" w:cs="Times New Roman"/>
          <w:sz w:val="28"/>
          <w:szCs w:val="28"/>
        </w:rPr>
        <w:t>).</w:t>
      </w:r>
    </w:p>
    <w:p w14:paraId="71F3C6F2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37. Управление изменениями и инновациями. Модели организационных изменений (К. Левин).</w:t>
      </w:r>
    </w:p>
    <w:p w14:paraId="302426CE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38. Эффективность менеджмента: экономическая и социальная оценка, критерии результативности.</w:t>
      </w:r>
    </w:p>
    <w:p w14:paraId="75F16E18" w14:textId="77777777" w:rsidR="00B36B39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39. Основы управления качеством: TQM, концепция непрерывного улучшения (цикл Деминга).</w:t>
      </w:r>
    </w:p>
    <w:p w14:paraId="3F204E8D" w14:textId="4A1996F0" w:rsidR="00162933" w:rsidRPr="00500347" w:rsidRDefault="00B36B39" w:rsidP="0050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47">
        <w:rPr>
          <w:rFonts w:ascii="Times New Roman" w:hAnsi="Times New Roman" w:cs="Times New Roman"/>
          <w:sz w:val="28"/>
          <w:szCs w:val="28"/>
        </w:rPr>
        <w:t>40. Современные концепции менеджмента: бережливое производство, реинжиниринг, обучающаяся организация.</w:t>
      </w:r>
    </w:p>
    <w:sectPr w:rsidR="00162933" w:rsidRPr="00500347" w:rsidSect="00500347">
      <w:type w:val="continuous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33"/>
    <w:rsid w:val="00162933"/>
    <w:rsid w:val="00500347"/>
    <w:rsid w:val="00587976"/>
    <w:rsid w:val="006F1F28"/>
    <w:rsid w:val="00990424"/>
    <w:rsid w:val="00B36B39"/>
    <w:rsid w:val="00B623C0"/>
    <w:rsid w:val="00C4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3CCD"/>
  <w15:chartTrackingRefBased/>
  <w15:docId w15:val="{63067418-B571-4C6D-96C7-0388DBBC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0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2403</Words>
  <Characters>13703</Characters>
  <Application>Microsoft Office Word</Application>
  <DocSecurity>0</DocSecurity>
  <Lines>114</Lines>
  <Paragraphs>32</Paragraphs>
  <ScaleCrop>false</ScaleCrop>
  <Company/>
  <LinksUpToDate>false</LinksUpToDate>
  <CharactersWithSpaces>16074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5</cp:revision>
  <dcterms:created xsi:type="dcterms:W3CDTF">2026-07-13T09:58:00Z</dcterms:created>
  <dcterms:modified xsi:type="dcterms:W3CDTF">2026-07-13T22:49:00Z</dcterms:modified>
</cp:coreProperties>
</file>