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190" w:rsidRPr="006D5694" w:rsidRDefault="00C65190" w:rsidP="00C65190">
      <w:pPr>
        <w:jc w:val="center"/>
        <w:rPr>
          <w:sz w:val="28"/>
          <w:szCs w:val="28"/>
        </w:rPr>
      </w:pPr>
      <w:r w:rsidRPr="006D5694">
        <w:rPr>
          <w:sz w:val="28"/>
          <w:szCs w:val="28"/>
        </w:rPr>
        <w:t>Примерные оценочные материалы, применяемые при проведении</w:t>
      </w:r>
    </w:p>
    <w:p w:rsidR="00C65190" w:rsidRPr="006D5694" w:rsidRDefault="00C65190" w:rsidP="00C65190">
      <w:pPr>
        <w:jc w:val="center"/>
        <w:rPr>
          <w:sz w:val="28"/>
          <w:szCs w:val="28"/>
        </w:rPr>
      </w:pPr>
      <w:r w:rsidRPr="006D5694">
        <w:rPr>
          <w:sz w:val="28"/>
          <w:szCs w:val="28"/>
        </w:rPr>
        <w:t>промежуточной аттестации по дисциплине (модулю)</w:t>
      </w:r>
    </w:p>
    <w:p w:rsidR="00C65190" w:rsidRPr="006D5694" w:rsidRDefault="00C65190" w:rsidP="00C65190">
      <w:pPr>
        <w:jc w:val="center"/>
        <w:rPr>
          <w:sz w:val="28"/>
          <w:szCs w:val="28"/>
        </w:rPr>
      </w:pPr>
    </w:p>
    <w:p w:rsidR="00C65190" w:rsidRPr="006D5694" w:rsidRDefault="00094D0E" w:rsidP="00C65190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6D5694">
        <w:rPr>
          <w:b/>
          <w:bCs/>
          <w:color w:val="000000"/>
          <w:sz w:val="28"/>
          <w:szCs w:val="28"/>
        </w:rPr>
        <w:t>«</w:t>
      </w:r>
      <w:r w:rsidR="00FF016E" w:rsidRPr="00FF016E">
        <w:rPr>
          <w:b/>
          <w:bCs/>
          <w:color w:val="000000"/>
          <w:sz w:val="28"/>
          <w:szCs w:val="28"/>
        </w:rPr>
        <w:t>Общий курс беспилотных транспортных систем</w:t>
      </w:r>
      <w:r w:rsidRPr="006D5694">
        <w:rPr>
          <w:b/>
          <w:bCs/>
          <w:color w:val="000000"/>
          <w:sz w:val="28"/>
          <w:szCs w:val="28"/>
        </w:rPr>
        <w:t>»</w:t>
      </w:r>
    </w:p>
    <w:p w:rsidR="00C65190" w:rsidRPr="006D5694" w:rsidRDefault="00C65190" w:rsidP="00C65190">
      <w:pPr>
        <w:rPr>
          <w:sz w:val="28"/>
          <w:szCs w:val="28"/>
        </w:rPr>
      </w:pPr>
    </w:p>
    <w:p w:rsidR="00C65190" w:rsidRPr="006D5694" w:rsidRDefault="00C65190" w:rsidP="003A0686">
      <w:pPr>
        <w:jc w:val="center"/>
        <w:outlineLvl w:val="2"/>
        <w:rPr>
          <w:b/>
          <w:bCs/>
          <w:color w:val="000000"/>
          <w:sz w:val="28"/>
          <w:szCs w:val="28"/>
        </w:rPr>
      </w:pPr>
    </w:p>
    <w:p w:rsidR="003A0686" w:rsidRPr="006D5694" w:rsidRDefault="00FF016E" w:rsidP="003A0686">
      <w:pPr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ВОПРОСЫ</w:t>
      </w:r>
      <w:bookmarkStart w:id="0" w:name="_GoBack"/>
      <w:bookmarkEnd w:id="0"/>
      <w:r w:rsidR="00094D0E" w:rsidRPr="006D5694">
        <w:rPr>
          <w:b/>
          <w:bCs/>
          <w:color w:val="000000"/>
          <w:sz w:val="28"/>
          <w:szCs w:val="28"/>
        </w:rPr>
        <w:t xml:space="preserve"> </w:t>
      </w:r>
      <w:r w:rsidR="003A0686" w:rsidRPr="006D5694">
        <w:rPr>
          <w:b/>
          <w:bCs/>
          <w:color w:val="000000"/>
          <w:sz w:val="28"/>
          <w:szCs w:val="28"/>
        </w:rPr>
        <w:t>ПО ДИСЦИПЛИНЕ</w:t>
      </w:r>
    </w:p>
    <w:p w:rsidR="003A0686" w:rsidRPr="006D5694" w:rsidRDefault="003A0686" w:rsidP="003A0686">
      <w:pPr>
        <w:jc w:val="center"/>
        <w:outlineLvl w:val="2"/>
        <w:rPr>
          <w:b/>
          <w:bCs/>
          <w:color w:val="000000"/>
          <w:sz w:val="28"/>
          <w:szCs w:val="28"/>
        </w:rPr>
      </w:pPr>
    </w:p>
    <w:p w:rsidR="00933748" w:rsidRPr="006D5694" w:rsidRDefault="00933748" w:rsidP="00933748">
      <w:pPr>
        <w:jc w:val="both"/>
        <w:rPr>
          <w:sz w:val="28"/>
          <w:szCs w:val="28"/>
        </w:rPr>
      </w:pP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Понятие беспилотной транспортной системы. Основные термины и определения.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История развития беспилотных транспортных систем.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Классификация беспилотных транспортных систем по видам транспорта.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Уровни автоматизации управления транспортными средствами.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Архитектура беспилотной транспортной системы.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Основные компоненты беспилотного транспортного средства.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Датчики и сенсоры беспилотных транспортных систем.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Системы навигации и позиционирования беспилотного транспорта.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Технологии компьютерного зрения в беспилотных транспортных системах.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Искусственный интеллект и машинное обучение в управлении беспилотным транспортом.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Алгоритмы принятия решений в беспилотных транспортных системах.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Планирование маршрута и траектории движения беспилотного транспортного средства.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Системы связи и обмена данными в беспилотных транспортных системах.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Взаимодействие беспилотного транспортного средства с инфраструктурой.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Интеллектуальные транспортные системы и их роль в развитии беспилотного транспорта.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Беспилотные автомобильные транспортные средства: особенности и направления применения.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Беспилотный железнодорожный транспорт: особенности автоматизации и управления движением.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lastRenderedPageBreak/>
        <w:t>Беспилотные летательные аппараты: классификация, назначение и области применения.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Беспилотные водные транспортные средства: особенности функционирования.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Роботизированные складские и логистические транспортные системы.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Безопасность беспилотных транспортных систем. Основные виды рисков.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Функциональная безопасность беспилотных транспортных систем.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proofErr w:type="spellStart"/>
      <w:r w:rsidRPr="00FF016E">
        <w:rPr>
          <w:sz w:val="28"/>
          <w:szCs w:val="28"/>
        </w:rPr>
        <w:t>Кибербезопасность</w:t>
      </w:r>
      <w:proofErr w:type="spellEnd"/>
      <w:r w:rsidRPr="00FF016E">
        <w:rPr>
          <w:sz w:val="28"/>
          <w:szCs w:val="28"/>
        </w:rPr>
        <w:t xml:space="preserve"> беспилотных транспортных систем.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Надежность и отказоустойчивость беспилотных транспортных средств.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Правовое регулирование применения беспилотного транспорта в Российской Федерации.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Испытания и сертификация беспилотных транспортных средств.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Цифровые двойники и моделирование беспилотных транспортных систем.</w:t>
      </w:r>
    </w:p>
    <w:p w:rsidR="00FF016E" w:rsidRPr="00FF016E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after="12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Перспективы развития беспилотного транспорта в транспортной отрасли.</w:t>
      </w:r>
    </w:p>
    <w:p w:rsidR="00B05F47" w:rsidRPr="006D5694" w:rsidRDefault="00FF016E" w:rsidP="00FF016E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FF016E">
        <w:rPr>
          <w:sz w:val="28"/>
          <w:szCs w:val="28"/>
        </w:rPr>
        <w:t>Проблемы внедрения беспилотных транспортных систем в существующую транспортную инфраструктуру.</w:t>
      </w:r>
    </w:p>
    <w:sectPr w:rsidR="00B05F47" w:rsidRPr="006D5694" w:rsidSect="00B9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416EC"/>
    <w:multiLevelType w:val="multilevel"/>
    <w:tmpl w:val="10DC1F5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C17FD0"/>
    <w:multiLevelType w:val="multilevel"/>
    <w:tmpl w:val="385C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AA"/>
    <w:rsid w:val="00094D0E"/>
    <w:rsid w:val="003314A6"/>
    <w:rsid w:val="003A0686"/>
    <w:rsid w:val="003C361E"/>
    <w:rsid w:val="004D6F79"/>
    <w:rsid w:val="00630071"/>
    <w:rsid w:val="00651EAD"/>
    <w:rsid w:val="006A15D8"/>
    <w:rsid w:val="006D5694"/>
    <w:rsid w:val="0085138F"/>
    <w:rsid w:val="00891104"/>
    <w:rsid w:val="00933748"/>
    <w:rsid w:val="009765C8"/>
    <w:rsid w:val="00992941"/>
    <w:rsid w:val="00994F8E"/>
    <w:rsid w:val="00B05F47"/>
    <w:rsid w:val="00B960A1"/>
    <w:rsid w:val="00C65190"/>
    <w:rsid w:val="00E6649D"/>
    <w:rsid w:val="00F30BED"/>
    <w:rsid w:val="00F30EAA"/>
    <w:rsid w:val="00F4769B"/>
    <w:rsid w:val="00FF0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7B897"/>
  <w15:docId w15:val="{3869BCB6-1EF4-4808-891B-FA2E9A1B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  <w:style w:type="paragraph" w:styleId="a5">
    <w:name w:val="Normal (Web)"/>
    <w:basedOn w:val="a"/>
    <w:uiPriority w:val="99"/>
    <w:unhideWhenUsed/>
    <w:rsid w:val="00651EAD"/>
    <w:pPr>
      <w:spacing w:before="100" w:beforeAutospacing="1" w:after="100" w:afterAutospacing="1"/>
    </w:pPr>
  </w:style>
  <w:style w:type="character" w:customStyle="1" w:styleId="mord">
    <w:name w:val="mord"/>
    <w:basedOn w:val="a0"/>
    <w:rsid w:val="00651EAD"/>
  </w:style>
  <w:style w:type="character" w:customStyle="1" w:styleId="vlist-s">
    <w:name w:val="vlist-s"/>
    <w:basedOn w:val="a0"/>
    <w:rsid w:val="00651EAD"/>
  </w:style>
  <w:style w:type="character" w:customStyle="1" w:styleId="mbin">
    <w:name w:val="mbin"/>
    <w:basedOn w:val="a0"/>
    <w:rsid w:val="00651EAD"/>
  </w:style>
  <w:style w:type="character" w:customStyle="1" w:styleId="mrel">
    <w:name w:val="mrel"/>
    <w:basedOn w:val="a0"/>
    <w:rsid w:val="00651EAD"/>
  </w:style>
  <w:style w:type="character" w:customStyle="1" w:styleId="mopen">
    <w:name w:val="mopen"/>
    <w:basedOn w:val="a0"/>
    <w:rsid w:val="00651EAD"/>
  </w:style>
  <w:style w:type="character" w:customStyle="1" w:styleId="mclose">
    <w:name w:val="mclose"/>
    <w:basedOn w:val="a0"/>
    <w:rsid w:val="00651EAD"/>
  </w:style>
  <w:style w:type="character" w:styleId="HTML">
    <w:name w:val="HTML Code"/>
    <w:basedOn w:val="a0"/>
    <w:uiPriority w:val="99"/>
    <w:semiHidden/>
    <w:unhideWhenUsed/>
    <w:rsid w:val="00651EA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Савченко Павел Владимирович</cp:lastModifiedBy>
  <cp:revision>6</cp:revision>
  <dcterms:created xsi:type="dcterms:W3CDTF">2025-12-05T08:36:00Z</dcterms:created>
  <dcterms:modified xsi:type="dcterms:W3CDTF">2026-07-17T10:52:00Z</dcterms:modified>
</cp:coreProperties>
</file>