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EA4" w:rsidRPr="002A5E07" w:rsidRDefault="000E3EA4" w:rsidP="002A5E0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5E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ОЦЕНОЧНЫЕ МАТЕРИАЛЫ</w:t>
      </w:r>
    </w:p>
    <w:p w:rsidR="000E3EA4" w:rsidRPr="002A5E07" w:rsidRDefault="000E3EA4" w:rsidP="002A5E07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5E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дисциплине</w:t>
      </w:r>
    </w:p>
    <w:p w:rsidR="00C863E2" w:rsidRPr="002A5E07" w:rsidRDefault="00C863E2" w:rsidP="002A5E07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A5E0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УПРАВЛЕНИЕ РАЗВИТИЕМ ПЕРСОНАЛА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E3EA4" w:rsidRDefault="000E3EA4" w:rsidP="000E3EA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Примерные тестовые задания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1. Что является основной целью управления развитием персонала?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а) Сокращение затрат на персонал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б) Обеспечение соответствия квалификации сотрудников текущим и будущим потребностям организации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в) Увеличение текучести кадров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г) Формирование кадрового резерва исключительно из внешних кандидатов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2. Какой метод развития персонала относится к обучению на рабочем месте?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а) Лекция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б) Ротация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в) Деловая игра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г) Дистанционный курс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Карьерограмма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– это…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а) Документ, фиксирующий размер заработной платы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б) Графическое описание должностного роста сотрудника в организации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в) Отчет о результатах аттестации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г) План обучения на год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4. Какой вид карьеры предполагает перемещение в другую функциональную область деятельности?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а) Вертикальная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б) Горизонтальная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в) Центростремительная (скрытая)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г) Ступенчатая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5. Что понимается под «кадровым резервом»?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а) Список всех сотрудников организации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б) Группа сотрудников, прошедших отбор и подготовленных для замещения вышестоящих должностей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в) Список уволенных сотрудников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г) Внешние кандидаты на вакансии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6. Какой этап цикла развития персонала следует за оценкой потребностей в обучении?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а) Оценка эффективности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б) Планирование и разработка программы обучения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в) Формирование бюджета на рекламу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 xml:space="preserve">   г) Увольнение неэффективных сотрудников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7. Коучинг как метод развития персонала основан на: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а) Жёстком контроле и указаниях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б) Раскрытии потенциала сотрудника через партнёрское взаимодействие и вопросы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в) Массовом лекционном обучении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г) Исключительно на материальном стимулировании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8. Модель компетенций в управлении развитием персонала используется для: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а) Расчёта заработной платы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б) Определения стандартов поведения и навыков, необходимых для успешной работы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в) Оформления трудовых книжек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г) Проведения корпоративных мероприятий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9. Что из перечисленного является формой внерабочего обучения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off-the-job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а) Инструктаж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б) Наставничество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в) Тренинг в учебном центре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г) Стажировка на соседнем участке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10. Основная задача системы наставничества: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Контроль посещаемости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Ускорение адаптации и передача профессионального опыта новым сотрудникам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Снижение зарплаты стажёра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Проверка лояльности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11. Понятие «развивающая среда» организации включает: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Только наличие учебных классов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Культуру, поощряющую обучение, инновации и обмен знаниями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Исключительно современную оргтехнику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Систему штрафов за ошибки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12. Какой метод позволяет оценить эффективность обучения по модели Киркпатрика на третьем уровне (поведение)?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Анкетирование сразу после тренинга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Тестирование знаний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Наблюдение на рабочем месте и оценка применения навыков через 3-6 месяцев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Расчёт ROI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13. Индивидуальный план развития (ИПР) сотрудника – это: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Приказ о назначении на должность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 xml:space="preserve">    б) Документ, определяющий цели развития, сроки и действия для достижения компетенций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Штатное расписание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Трудовой договор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14. Что такое «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Talent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» (управление талантами)?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Система учёта рабочего времени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Целенаправленная деятельность по привлечению, развитию и удержанию высокопотенциальных сотрудников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Процедура массовых сокращений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Ведение базы данных резюме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15. Основная цель оценки персонала в контексте его развития: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Найти повод для увольнения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Определить зоны роста и потребности в обучении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Распределить премию поровну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Сравнить сотрудников между собой для рейтинга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16. Ротация персонала способствует: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Узкой специализации и замкнутости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Снижению мотивации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Расширению кругозора, приобретению новых навыков и предотвращению профессионального выгорания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Увеличению текучести из-за стресса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17. Какая стадия карьеры обычно характеризуется наибольшей потребностью в безопасности и стабильности?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Становление (до 30 лет)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Продвижение (30–45 лет)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Сохранение (45–60 лет)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Отставка (после 60 лет)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18. Грейдинг должностей – это: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Система штрафов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Оценка должностей по их ценности для компании с целью формирования системы вознаграждения и карьерных путей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Табель учёта рабочего времени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Список отпусков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19. Какой из методов развития персонала наиболее эффективен для формирования практических навыков?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Просмотр видео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Тренинг с отработкой упражнений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Самостоятельное чтение книг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Прослушивание подкаста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>20. Что является показателем текучести кадров среди высокопотенциальных сотрудников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HiPo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 в системе управления талантами?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Низкая дисциплина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Уход ценных сотрудников, что сигнализирует о проблемах в развитии и мотивации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Большое количество больничных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Частые опоздания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21. Под «карьерным якорем» Эдгар Шейн понимал: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Символ должности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Систему штрафов за опоздания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Совокупность самооценки способностей, мотивов и ценностей, определяющих выбор карьеры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Портфель акций компании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22. Основная роль корпоративного университета: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Проведение только развлекательных мероприятий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Системное развитие компетенций сотрудников, соответствующее стратегическим целям бизнеса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Подбор персонала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Аутстаффинг</w:t>
      </w:r>
      <w:proofErr w:type="spellEnd"/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23. Форма дистанционного обучения, реализуемая через интернет, называется: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Инструктаж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e-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(электронное обучение)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Мозговой штурм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Шэдоуинг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shadowing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24. Какая концепция развития персонала акцентирует внимание на способности организации к непрерывному обучению и трансформации?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Научная организация труда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Самообучающаяся организация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Бюрократическая организация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Теория X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25. Какова цель бюджетирования расходов на развитие персонала?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Увеличение прибыли за счёт сокращения любых расходов на обучение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Планирование и контроль затрат на обучение и развитие для достижения стратегических целей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Формирование фонда оплаты труда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Оплата услуг аутсорсинга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26. Что относится к методу «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Shadowing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»?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Чтение лекций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Работа в команде над проектом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 xml:space="preserve">    в) Наблюдение за работой опытного сотрудника в течение дня, чтобы понять специфику его деятельности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Участие в вебинаре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27. Основная цель проведения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ассессмент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-центра: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Выдача справок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Комплексная оценка компетенций сотрудников с помощью имитационных упражнений и интервью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Оформление больничных листов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Составление графика отпусков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28. Под «профессиональным стандартом» понимается: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Внутренний регламент компании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Характеристика квалификации, необходимой работнику для осуществления определённого вида профессиональной деятельности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Штатное расписание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Коллективный договор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29. Технология «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Buddying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» (партнёрство) при адаптации предполагает: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Оценку профессиональной пригодности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Предоставление новому сотруднику наставника из числа руководителей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Закрепление равного по статусу коллеги для поддержки и обратной связи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Увольнение на испытательном сроке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30. Что из перечисленного характеризует вертикальную карьеру?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Изменение содержания труда без повышения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Переход в смежное подразделение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Повышение в должности с расширением полномочий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Профессиональная переподготовка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31. Понятие «управление по компетенциям» предполагает: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Управление только на основе стажа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Интеграцию подбора, оценки, развития и вознаграждения на основе требуемых моделей поведения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Управление на основе личной преданности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Стихийное развитие карьеры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32. Какой метод развития креативности персонала является структурированным и предполагает генерацию идей?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Дресс-код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Мозговой штурм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Кросс-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дрессинг</w:t>
      </w:r>
      <w:proofErr w:type="spellEnd"/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Дауншифтинг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33. Основная цель кадрового аудита в контексте развития: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Наказание сотрудников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 xml:space="preserve">    б) Оценка состояния системы управления персоналом и её соответствия целям и развитию организации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Подсчёт рабочих мест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Проверка воинского учёта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34.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Менторинг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отличается от наставничества тем, что: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Это одно и то же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Ментор обычно не является прямым руководителем и больше фокусируется на долгосрочном развитии личности и карьеры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Ментор проводит только инструктаж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Ментор наказывает за ошибки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35. Социально-психологический климат в коллективе влияет на развитие персонала потому, что: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Никак не влияет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В благоприятной атмосфере сотрудники более открыты к обучению, инновациям и взаимопомощи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Влияет только на прогулы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Определяет размер премии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36. Что означает «кросс-функциональное развитие»?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Повышение квалификации в рамках одной узкой специальности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Освоение знаний и навыков смежных профессий или отделов для взаимозаменяемости и системного мышления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Изучение иностранных языков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Переход на неполный рабочий день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37. Какие группы сотрудников выделяют в матрице «Потенциал – Результативность» (9-box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grid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«Звёзды», «Работяги», «Середняки», «Проблемные» и др.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«Руководители», «Подчинённые»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«Старики», «Новички»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«Бухгалтеры», «Менеджеры»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38. Дистанционное обучение позволяет: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Ограничить доступ к знаниям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Обучать персонал филиалов и удалённых сотрудников без отрыва от работы и затрат на командировки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Отменить все остальные формы обучения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Только развлекать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39. Кто является субъектом управления развитием персонала?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Только HR-департамент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Служба управления персоналом, линейные руководители, сами сотрудники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Только генеральный директор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Внешние консультанты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40. Стратегия развития персонала должна быть неотъемлемой частью: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Корпоративной вечеринки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Общей стратегии развития организации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Бухгалтерской отчётности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Правил пожарной безопасности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0E3EA4" w:rsidRDefault="000E3EA4" w:rsidP="000E3EA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ОТВЕТЫ К ТЕСТОВЫМ ЗАДАНИЯМ</w:t>
      </w:r>
    </w:p>
    <w:p w:rsidR="000E3EA4" w:rsidRDefault="000E3EA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  <w:sectPr w:rsidR="000E3EA4" w:rsidSect="0072223B">
          <w:type w:val="continuous"/>
          <w:pgSz w:w="11906" w:h="16838"/>
          <w:pgMar w:top="709" w:right="991" w:bottom="993" w:left="1134" w:header="708" w:footer="708" w:gutter="0"/>
          <w:cols w:space="708"/>
          <w:docGrid w:linePitch="360"/>
        </w:sect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4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5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6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7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8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9 – 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10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11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12 – 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13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14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15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16 – 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17 – 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18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19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20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21 – 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22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23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24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25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26 – 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27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28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29 – 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30 – 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31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32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33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34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35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36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37 – 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38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39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40 – б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0E3EA4" w:rsidRDefault="000E3EA4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  <w:sectPr w:rsidR="000E3EA4" w:rsidSect="000E3EA4">
          <w:type w:val="continuous"/>
          <w:pgSz w:w="11906" w:h="16838"/>
          <w:pgMar w:top="709" w:right="991" w:bottom="993" w:left="1134" w:header="708" w:footer="708" w:gutter="0"/>
          <w:cols w:num="4" w:space="709"/>
          <w:docGrid w:linePitch="360"/>
        </w:sectPr>
      </w:pPr>
    </w:p>
    <w:p w:rsidR="000E3EA4" w:rsidRDefault="000E3E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E3EA4" w:rsidRDefault="000E3EA4" w:rsidP="000E3E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Примерные темы письменных работ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(эссе, рефератов, докладов, презентаций) 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1. Цели и задачи управления развитием персонала в современной организации.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2. Анализ современных тенденций в обучении и развитии персонала.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3. Роль корпоративной культуры в развитии сотрудников.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4. Самообучающаяся организация: концепция и практика.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5. Коучинг как стиль менеджмента и инструмент развития персонала.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6. Наставничество: традиции и инновации в передаче знаний.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7. Метод «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Buddying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» и его роль в адаптации новых сотрудников.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8. Развитие эмоционального интеллекта руководителей.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9. Геймификация в обучении персонала: преимущества и риски.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10. Карьерные якоря Э. Шейна и их применение в управлении карьерой.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11. Управление талантами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Talent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 как конкурентное преимущество.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12. Формирование кадрового резерва: технологии и типичные ошибки.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13. Планирование карьеры: индивидуальный и организационный подходы.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14. Влияние дистанционного обучения на эффективность развития персонала.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15. Оценка эффективности обучения: модель Киркпатрика и ROI.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16. Профессиональные стандарты как основа разработки программ развития.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17. Горизонтальная карьера как способ мотивации и удержания сотрудников.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: баланс в программах развития.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19. Роль саморазвития в профессиональной деятельности менеджера.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20. Корпоративный университет: назначение, структура, эффективность.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21. Управление развитием персонала в условиях цифровой трансформации.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22. Разработка индивидуального плана развития (ИПР): принципы и этапы.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23. Методы оценки компетенций в процессе развития персонала.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24.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Ассессмент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-центр как технология выявления потенциала.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25. Управление карьерой молодых специалистов: проблемы и решения.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26. Психологические аспекты управления деловой карьерой.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27. Мотивация персонала через систему профессионального развития.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28. Роль обратной связи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 в процессе непрерывного развития.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29. Кросс-функциональное обучение и ротация как методы борьбы с профессиональным выгоранием.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30. Этические аспекты развития персонала и инклюзивное обучение.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31. Влияние лидерства на развитие подчинённых: ситуационное руководство.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32. Развитие кадрового потенциала в условиях кризиса.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33. Формирование «профиля должности» на основе модели компетенций.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34. Применение ИИ и VR-технологий в обучении персонала.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35. Особенности управления развитием персонала в малом бизнесе.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36. Управление развитием через проектную деятельность.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37. Проблемы оценки возврата инвестиций в развитие персонала (ROI).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38. Сравнительный анализ зарубежных и отечественных подходов к развитию персонала.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39. Развитие персонала как фактор обеспечения кадровой безопасности.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>40. Карьерный коучинг: сопровождение топ-менеджеров и преемников.</w:t>
      </w:r>
    </w:p>
    <w:p w:rsidR="00C863E2" w:rsidRPr="003E35EB" w:rsidRDefault="00C863E2" w:rsidP="000E3EA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0E3EA4" w:rsidRDefault="000E3E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913377" w:rsidRDefault="00913377" w:rsidP="00913377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13377">
        <w:rPr>
          <w:rFonts w:ascii="Times New Roman" w:hAnsi="Times New Roman" w:cs="Times New Roman"/>
          <w:b/>
          <w:sz w:val="28"/>
          <w:szCs w:val="28"/>
        </w:rPr>
        <w:t>Примерная тематика контрольных работ</w:t>
      </w:r>
    </w:p>
    <w:bookmarkEnd w:id="0"/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1. Система управления развитием персонала в организации: структура и направления совершенствования.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2. Разработка стратегии обучения и развития персонала (на примере конкретной отрасли).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3. Формирование и управление кадровым резервом как инструмент кадровой безопасности.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4. Управление деловой карьерой сотрудников в современной компании.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5. Совершенствование системы наставничества как элемента корпоративного обучения.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6. Оценка эффективности инвестиций в развитие персонала: методология и практика.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7. Роль корпоративного университета в реализации стратегии развития персонала.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8. Разработка модели компетенций для системы развития персонала организации.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9. Технологии управления талантами в крупных коммерческих структурах.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10. Профессиональное развитие государственных служащих: современные вызовы и пути решения.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11. Управление адаптацией персонала как начальным этапом системы развития.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12. Разработка программы развития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управленческого персонала.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13. Использование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ассессмент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-центра в планировании карьеры и развитии сотрудников.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14. Формирование самообучающейся организации: подходы и практика внедрения.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15. Кадровый консалтинг и его роль в развитии персонала предприятия.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16. Дистанционное обучение (e-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 в системе корпоративного развития: эффективность и перспективы.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17. Управление развитием персонала в условиях организационных изменений.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18. Гендерные и возрастные аспекты управления карьерой.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19. Разработка системы мотивации персонала на основе возможностей карьерного роста.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20. Оценка потребности в обучении и планирование индивидуального развития сотрудников.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21. Влияние стиля руководства на развитие и обучение подчинённых.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22. Управление развитием высокопотенциальных сотрудников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HiPo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23. Проблемы удержания талантов и роль программ развития в их решении.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24. Организационная культура как фактор развития персонала.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25. Методы развития персонала в проектно-ориентированных компаниях.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26. Сравнительный анализ традиционных и инновационных методов развития персонала.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27. Бюджетирование расходов на обучение и развитие: подходы и оптимизация.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>28. Профессиональное выгорание и его профилактика через программы развития персонала.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29. Оценка потенциала сотрудников как основа управления карьерой.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30. Развитие персонала в условиях перехода на профессиональные стандарты.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0E3EA4" w:rsidRDefault="000E3E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E3EA4" w:rsidRDefault="000E3EA4" w:rsidP="000E3EA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Примерные вопросы </w:t>
      </w:r>
      <w:r>
        <w:rPr>
          <w:rFonts w:ascii="Times New Roman" w:hAnsi="Times New Roman" w:cs="Times New Roman"/>
          <w:b/>
          <w:sz w:val="28"/>
        </w:rPr>
        <w:br/>
        <w:t xml:space="preserve">для проведения промежуточной аттестации по дисциплине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1. Понятие, цели и задачи управления развитием персонала.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2. Место управления развитием персонала в системе управления человеческими ресурсами.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3. Основные принципы и функции системы развития персонала.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4. Стратегическое управление развитием персонала: связь со стратегией организации.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5. Жизненный цикл организации и особенности политики развития персонала на разных этапах.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6. Понятие «человеческий капитал» и роль его развития в конкурентоспособности фирмы.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7. Концепция «самообучающейся организации»: признаки и пути формирования.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8. Компетентностный подход в управлении развитием персонала: сущность и преимущества.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9. Модель компетенций: структура, виды, этапы разработки.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10. Профессиональные стандарты и их применение при разработке программ развития.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11. Планирование потребности в развитии персонала: факторы, методы, этапы.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12. Оценка потребности в обучении: организационный, профессиональный и индивидуальный уровни.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13. Формы и методы обучения персонала: классификация и характеристика.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14. Обучение на рабочем месте: инструктаж, ротация, наставничество, усложнение заданий.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15. Обучение вне рабочего места: лекции, тренинги, кейсы, деловые игры, дистанционное обучение.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16. Наставничество и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менторинг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: сходства, различия, технология организации.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17. Коучинг как технология раскрытия потенциала сотрудника.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18. Дистанционное обучение и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геймификация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: современные инструменты e-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19. Корпоративный университет: цели, структура, принципы работы.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20. Индивидуальный план развития (ИПР): содержание, порядок разработки и реализации.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21. Понятие и виды деловой карьеры (вертикальная, горизонтальная, центростремительная и др.).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22. Управление деловой карьерой: этапы, цели, инструменты.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Карьерограмма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и карьерный план: методика построения.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24. Карьерные якоря Э. Шейна: диагностика и использование в планировании карьеры.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25. Система кадрового резерва: принципы формирования, типы резерва, работа с резервистами.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>26. Управление талантами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Talent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): технологии выявления, развития и удержания.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27. Формирование кадрового потенциала организации и его оценка.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28. Понятие и методы оценки персонала в целях развития.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29.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Ассессмент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-центр как комплексная технология оценки компетенций и потенциала.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30. Оценка эффективности обучения и развития: модель Д. Киркпатрика.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31. Возврат на инвестиции в обучение (ROI): методика расчёта и проблемы оценки.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32. Мотивация сотрудников к обучению и профессиональному развитию.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33. Роль линейного руководителя в развитии подчинённых: функции и ответственность.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34. Организационная культура как фактор, стимулирующий или блокирующий развитие персонала.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35. Управление развитием персонала в условиях изменений (организационных, технологических).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36. Особенности развития различных категорий персонала: руководителей, специалистов, рабочих.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37. Адаптация персонала как начальная стадия системы развития: цели, виды, управление.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38. Профилактика профессионального выгорания через программы развития и ротацию.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39. Информационные технологии в управлении развитием персонала (HRM-системы, LMS).</w:t>
      </w:r>
    </w:p>
    <w:p w:rsidR="005550DA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40. Современные мировые тренды в управлении развитием персонала.</w:t>
      </w:r>
    </w:p>
    <w:p w:rsidR="005550DA" w:rsidRDefault="005550D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sectPr w:rsidR="00C863E2" w:rsidRPr="003E35EB" w:rsidSect="005550DA">
      <w:type w:val="continuous"/>
      <w:pgSz w:w="11906" w:h="16838"/>
      <w:pgMar w:top="709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5E2"/>
    <w:rsid w:val="000445E2"/>
    <w:rsid w:val="000E3EA4"/>
    <w:rsid w:val="002A5E07"/>
    <w:rsid w:val="003E35EB"/>
    <w:rsid w:val="005550DA"/>
    <w:rsid w:val="0072223B"/>
    <w:rsid w:val="007B01B8"/>
    <w:rsid w:val="008674A7"/>
    <w:rsid w:val="00913377"/>
    <w:rsid w:val="00A16D40"/>
    <w:rsid w:val="00A40947"/>
    <w:rsid w:val="00AE090D"/>
    <w:rsid w:val="00BD2264"/>
    <w:rsid w:val="00BE162A"/>
    <w:rsid w:val="00BE679D"/>
    <w:rsid w:val="00C863E2"/>
    <w:rsid w:val="00CF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7479F-A64B-4A18-9216-E899F3F9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13</Pages>
  <Words>2745</Words>
  <Characters>15650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16</cp:revision>
  <dcterms:created xsi:type="dcterms:W3CDTF">2026-07-19T22:40:00Z</dcterms:created>
  <dcterms:modified xsi:type="dcterms:W3CDTF">2026-07-20T14:04:00Z</dcterms:modified>
</cp:coreProperties>
</file>