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45E2" w:rsidRPr="003E35EB" w:rsidRDefault="000445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BE679D" w:rsidRDefault="00BE679D" w:rsidP="00BE67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ОЦЕНОЧНЫЕ МАТЕРИАЛЫ </w:t>
      </w:r>
    </w:p>
    <w:p w:rsidR="00BE679D" w:rsidRPr="00BE679D" w:rsidRDefault="00BE679D" w:rsidP="00BE679D">
      <w:pPr>
        <w:spacing w:after="0" w:line="240" w:lineRule="auto"/>
        <w:ind w:firstLine="51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E679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 дисциплине</w:t>
      </w:r>
    </w:p>
    <w:p w:rsidR="00BE679D" w:rsidRPr="00BE679D" w:rsidRDefault="00BE679D" w:rsidP="00BE679D">
      <w:pPr>
        <w:spacing w:after="0" w:line="240" w:lineRule="auto"/>
        <w:ind w:firstLine="51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C863E2" w:rsidRPr="00BE679D" w:rsidRDefault="00C863E2" w:rsidP="00BE679D">
      <w:pPr>
        <w:spacing w:after="0" w:line="240" w:lineRule="auto"/>
        <w:ind w:firstLine="51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E679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ОРГАНИЗАЦИЯ И НОРМИРОВАНИЕ ТРУДА</w:t>
      </w:r>
    </w:p>
    <w:p w:rsidR="00A16D40" w:rsidRPr="00BE679D" w:rsidRDefault="00A16D40" w:rsidP="00BE679D">
      <w:pPr>
        <w:spacing w:after="0" w:line="240" w:lineRule="auto"/>
        <w:ind w:firstLine="51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679D" w:rsidRPr="00BE679D" w:rsidRDefault="00BE679D" w:rsidP="00BE679D">
      <w:pPr>
        <w:spacing w:after="0" w:line="240" w:lineRule="auto"/>
        <w:ind w:firstLine="51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679D" w:rsidRDefault="00BE679D" w:rsidP="00BE679D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Примерные тестовые задания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Организация труда на предприятии – это: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система мероприятий, обеспечивающая рациональное использование рабочей силы, средств производства и создание благоприятных условий труда;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процесс установления норм времени и выработки;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совокупность методов начисления заработной платы;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планирование численности персонала.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Нормирование труда представляет собой: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вид деятельности по управлению персоналом;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определение необходимых затрат и результатов труда, установление меры труда;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разработку должностных инструкций;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оценку условий труда.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Основная цель организации труда: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снижение себестоимости продукции любой ценой;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обеспечение высокой производительности труда при сохранении здоровья работников;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увеличение продолжительности рабочего дня;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сокращение численности персонала.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К формам разделения труда на предприятии не относится: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функциональное;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технологическое;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профессионально-квалификационное;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административное.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Кооперация труда – это: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выполнение одним работником нескольких операций;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объединение работников для совместного участия в едином производственном процессе;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совмещение профессий;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перевод работников на неполный рабочий день.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 Какое понятие характеризует минимальное время, необходимое для выполнения единицы работы в определённых организационно-технических условиях?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а) тарифная ставка;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норма времени;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норма обслуживания;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норма управляемости.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 Норма выработки – это: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количество единиц продукции, которое должно быть изготовлено одним или группой работников за единицу времени;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число работников, необходимое для обслуживания одного агрегата;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время на отдых и личные надобности;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трудоёмкость изготовления изделия.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8. Что из перечисленного относится к нормированным затратам рабочего времени?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потери из-за нарушения трудовой дисциплины;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время на изготовление бракованной продукции;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подготовительно-заключительное время;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простои по организационным причинам.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9. Фотография рабочего дня (ФРД) – это метод изучения рабочего времени, при котором: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фиксируются только циклически повторяющиеся элементы операции;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наблюдатель непрерывно фиксирует все затраты времени исполнителя на протяжении всей смены;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измеряются только перерывы в работе;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хронометрируются только основные технологические переходы.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10. Хронометраж применяется для: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установления норм обслуживания;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изучения структуры сменного времени в целом;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детального анализа циклически повторяющихся элементов оперативной работы;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выявления потерь рабочего времени по вине работодателя.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11. Аналитически-исследовательский метод нормирования предполагает: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установление норм на основе личного опыта нормировщика;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расчёт норм по укрупнённым нормативам без изучения трудового процесса;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изучение затрат рабочего времени непосредственно на рабочем месте с помощью наблюдений;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сравнение с нормами на аналогичных предприятиях.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12. Суммарный метод нормирования: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базируется на детальном анализе операции по элементам;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устанавливает норму на всю операцию в целом без разделения на элементы;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использует микроэлементные нормативы;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является наиболее точным методом.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13. Микроэлементное нормирование основано на: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сравнении с отраслевыми нормативами;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расчленении трудовых движений на простейшие микроэлементы с заранее заданным временем;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использовании данных фотографии рабочего дня;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статистической обработке фактической выработки.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14. К основным системам микроэлементных нормативов относят: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3E35E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) </w:t>
      </w: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ЕСТД</w:t>
      </w:r>
      <w:r w:rsidRPr="003E35E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</w:t>
      </w: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ЕСТПП</w:t>
      </w:r>
      <w:r w:rsidRPr="003E35E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;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3E35E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) </w:t>
      </w: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МТМ</w:t>
      </w:r>
      <w:r w:rsidRPr="003E35E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(Methods-Time Measurement), MOST;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КТУ, ССБТ;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ЕТКС, ТКС.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15. Норма обслуживания – это: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количество работников, подчинённых одному руководителю;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регламентированный объём работы по обслуживанию единицы оборудования или рабочих мест;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время на выполнение единицы работы;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количество продукции с единицы оборудования.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16. Норма управляемости определяет: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численность рабочих, обслуживающих один станок;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количество работников, непосредственно подчинённых одному руководителю;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количество обслуживаемых станков;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трудоёмкость управленческих работ.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17. Что такое оперативное время?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сумма основного и вспомогательного времени на выполнение операции;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время на обслуживание рабочего места;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время на отдых и личные надобности;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подготовительно-заключительное время.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18. Время регламентированных перерывов включает: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опоздания и ранний уход с работы;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время на отдых и личные надобности, перерывы, обусловленные технологией;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отвлечения на посторонние разговоры;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простои из-за отсутствия заготовок.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19. Сменная норма времени для ручных процессов обычно состоит из: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только оперативного времени;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оперативного времени, времени обслуживания рабочего места, времени на отдых и личные надобности;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только времени на отдых;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штучного и подготовительно-заключительного времени.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20. Какое условие необходимо для внедрения многостаночного обслуживания?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а) превышение машинно-автоматического времени над временем ручной занятости рабочего на одном станке;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одинаковая длительность операций на всех станках;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отсутствие автоматической подачи;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работа на станках только одного типа.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21. Бригадная форма организации труда наиболее эффективна, если: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работа требует тесного взаимодействия работников разных профессий и сложно поддаётся индивидуальному нормированию;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каждый работник выполняет полностью изолированную операцию;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отсутствует коллективная ответственность;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оборудование размещено по технологическому принципу.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22. Что является объектом нормирования труда управленческого персонала?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только численность работников;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трудоёмкость выполняемых функций, регламенты процессов управления;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исключительно время на работу с документами;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только затраты на оргтехнику.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23. При нормировании труда в условиях автоматизированного производства основной особенностью является: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преобладание физических усилий;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необходимость учёта функций активного наблюдения, наладки и программирования;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неизменность норм при любых режимах;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отказ от хронометража.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24. Основным показателем уровня организации труда является: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текучесть кадров;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коэффициент использования рабочего времени и производительность труда;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количество рационализаторских предложений;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фонд оплаты труда.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25. К факторам, влияющим на производительность труда, не относят: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технический уровень производства;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квалификацию работников;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цвет стен в цехе (при отсутствии эргономического обоснования);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организацию труда и производства.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(Примечание: цвет стен может влиять, если говорить об эргономике, но в классическом перечне технико-экономических факторов он не является прямым производственным фактором, как остальные. Допустимый вариант.)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26. Эргономика рабочего места изучает: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финансовые потоки предприятия;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соответствие орудий труда, среды и трудового процесса антропометрическим, физиологическим и психологическим возможностям человека;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в) нормы амортизации оборудования;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правовые аспекты трудового договора.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27. Аттестация рабочих мест по условиям труда проводится с целью: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установления норм выработки;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выявления вредных и опасных факторов, оценки условий и разработки мер по их улучшению;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подбора персонала;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начисления премий.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28. Что понимается под «трудовым процессом»?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перемещение предметов труда в пространстве;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совокупность действий работника, направленных на преобразование предмета труда в готовый продукт;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работа оборудования;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документооборот на предприятии.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29. К ненормируемым затратам рабочего времени относят: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время на отдых;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потери по вине работника и организационно-технические простои;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время активного наблюдения;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вспомогательное время.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30. Какой документ регламентирует разделение труда и кооперацию на уровне цеха?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коллективный договор;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технологическая карта и расстановка рабочих;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табель учёта рабочего времени;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приказ о приёме на работу.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31. Пересмотр норм труда на предприятии осуществляется: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только по желанию работников;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в порядке, установленном коллективным договором или локальными актами, по мере внедрения организационно-технических мероприятий;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ежемесячно независимо от условий;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исключительно по решению профсоюза.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32. Квалификационное разделение труда предполагает: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обособление работ по их сложности и требуемому разряду;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выделение основных и вспомогательных работ;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разделение по стажу работы;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разделение по полу и возрасту.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33. Пооперационное разделение труда характерно для: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единичного производства;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массового и крупносерийного производства;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ремонтных работ;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г) работы конструктора.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34. Что такое «штучное время»?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норма времени на операцию, включающая основное, вспомогательное, обслуживание и отдых;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только машинное время;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время на изготовление всей партии;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норматив на переналадку оборудования.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35. Метод моментных наблюдений используется для: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точного замера длительности каждого движения рабочего;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массового изучения структуры рабочего времени и времени использования оборудования путём фиксации состояний в случайные моменты;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микроэлементного анализа;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нормирования станочных операций с ЧПУ.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36. Комбинирование профессий – это: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выполнение работником наряду со своей основной работой дополнительной по другой профессии или специальности;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переход на новую должность;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работа только в ночную смену;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разделение труда внутри бригады.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37. Основой для установления норм труда аналитически-расчётным методом являются: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данные хронометража;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отраслевые и межотраслевые нормативы по труду;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фотография рабочего дня;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метод экспертных оценок.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38. Производственная операция – это: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перемещение заготовки со склада в цех;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часть производственного процесса, выполняемая одним рабочим или бригадой на одном рабочем месте без переналадки;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ремонт станка;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обеденный перерыв.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39. Коэффициент выполнения норм выработки рассчитывается как: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отношение фактической выработки к нормативной, выраженное в процентах;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разность между фактической и нормативной выработкой;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отношение трудоёмкости к норме времени;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процент брака к общему выпуску.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40. Целью гуманизации труда является: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увеличение интенсивности труда;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приспособление трудового процесса и среды к человеку, повышение содержательности труда;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в) ликвидация перерывов;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сокращение заработной платы.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679D" w:rsidRDefault="00BE679D" w:rsidP="00BE679D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ОТВЕТЫ К ТЕСТОВЫМ ЗАДАНИЯМ</w:t>
      </w:r>
    </w:p>
    <w:p w:rsidR="00BE679D" w:rsidRDefault="00BE679D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BE679D" w:rsidSect="00BE679D">
          <w:type w:val="continuous"/>
          <w:pgSz w:w="11906" w:h="16838"/>
          <w:pgMar w:top="709" w:right="566" w:bottom="993" w:left="1134" w:header="708" w:footer="708" w:gutter="0"/>
          <w:cols w:space="708"/>
          <w:docGrid w:linePitch="360"/>
        </w:sect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а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б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б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г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б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 б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 а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8. в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9. б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10. в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11. в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12. б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13. б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14. б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15. б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16. б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17. а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18. б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19. б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20. а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21. а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22. б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23. б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24. б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25. в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26. б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27. б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28. б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29. б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30. б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31. б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32. а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33. б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34. а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35. б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36. а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37. б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38. б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39. а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40. б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679D" w:rsidRDefault="00BE679D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BE679D" w:rsidSect="00BE679D">
          <w:type w:val="continuous"/>
          <w:pgSz w:w="11906" w:h="16838"/>
          <w:pgMar w:top="709" w:right="566" w:bottom="993" w:left="1134" w:header="708" w:footer="708" w:gutter="0"/>
          <w:cols w:num="4" w:space="709"/>
          <w:docGrid w:linePitch="360"/>
        </w:sect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---</w:t>
      </w:r>
    </w:p>
    <w:p w:rsidR="00BE679D" w:rsidRDefault="00BE679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BE679D" w:rsidRDefault="00BE679D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679D" w:rsidRDefault="00BE679D" w:rsidP="00BE679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Примерные темы письменных работ 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(эссе, рефератов, докладов, презентаций) </w:t>
      </w:r>
    </w:p>
    <w:p w:rsidR="00BE679D" w:rsidRDefault="00BE679D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Эволюция научной организации труда: от Тейлора до цифровой эпохи.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Сущность и современные принципы организации труда.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Разделение труда на предприятии: формы, границы и эффективность.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Кооперация труда и её роль в повышении коллективной производительности.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Бригадная форма организации труда: виды, особенности оплаты и управления.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 Многостаночное обслуживание: условия внедрения и расчёт норм.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 Совмещение профессий и расширение зон обслуживания как ресурс роста производительности.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8. Классификация затрат рабочего времени: назначение и практическое применение.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9. Фотография рабочего дня: методика проведения, обработка и анализ результатов.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10. Хронометраж: этапы, обработка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хронорядов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расчёт норм оперативного времени.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11. Метод моментных наблюдений в изучении использования рабочего времени.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12. Сравнительный анализ аналитических и суммарных методов нормирования труда.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13. Микроэлементное нормирование: системы МТМ, MOST и их применение.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14. Нормирование труда в условиях гибких производственных систем.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15. Особенности организации и нормирования труда на автоматизированных и роботизированных линиях.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16. Организация и нормирование труда вспомогательных рабочих.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17. Нормирование управленческого труда: методы, сложности и пути совершенствования.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18. Проектирование рациональных трудовых процессов и рабочих мест.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19. Эргономические основы организации труда: влияние на здоровье и производительность.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20. Психофизиологические аспекты организации труда и режимы работы.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21. Условия труда: классификация, оценка и роль в обеспечении работоспособности.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22. Аттестация рабочих мест: цели, методика, использование результатов.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23. Современные системы оплаты труда и их связь с нормированием.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24. Мотивация персонала через нормирование: стимулирующая роль норм.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25. Организация и нормирование труда в инновационной экономике.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26. Гибкие формы занятости и их влияние на организацию и нормирование труда.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27. Цифровые технологии в нормировании труда: программы и автоматизированные системы.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28. Нормирование труда дистанционных работников: проблемы и подходы.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29. Роль нормирования труда в бережливом производстве (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Lean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30. Управление производительностью труда на основе системы норм и нормативов.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31. Организация труда и нормирование на предприятиях сферы услуг.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32. Участие работников в совершенствовании организации и нормирования труда.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33. Конфликты при пересмотре норм: причины и способы урегулирования.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34. Государственное регулирование и локальные акты в сфере нормирования труда.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35. Методы оценки уровня организации труда на предприятии.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36. Влияние корпоративной культуры на дисциплину и организацию труда.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37. Зарубежный опыт нормирования и организации труда (Япония, Германия, США).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38. Гуманизация труда: понятие, направления и практические примеры.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39. Охрана труда и организация рабочего пространства: нормативно-правовой аспект.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40. Карьера нормировщика: профессиональные компетенции и развитие в условиях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Industry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4.0.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679D" w:rsidRDefault="00BE679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### 3. Темы курсовых работ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Анализ и совершенствование организации труда основных производственных рабочих (на примере конкретного цеха).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Разработка и внедрение рациональных норм времени на механические операции в условиях серийного производства.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Проектирование оптимальной системы многостаночного обслуживания на участке токарных станков.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Исследование и оптимизация затрат рабочего времени методом фотографии рабочего дня (индивидуальная и групповая).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Хронометражные исследования как основа совершенствования норм труда на сборочных операциях.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 Внедрение микроэлементного нормирования для проектирования трудовых процессов на предприятии.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 Совершенствование организации и обслуживания рабочих мест станочников (на примере цеха).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8. Нормирование труда вспомогательных рабочих ремонтной службы: анализ и пути повышения эффективности.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9. Организация и нормирование труда управленческого персонала подразделения (отдела, бухгалтерии, службы персонала).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10. Разработка нормативов времени на технологические операции с использованием аналитически-расчётного метода.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11. Влияние условий труда на производительность и разработка рекомендаций по их улучшению.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12. Автоматизация расчёта норм труда с помощью программных продуктов (на примере конкретного ПО).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13. Система оплаты труда, ориентированная на нормирование, и её мотивационная эффективность.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14. Организация и нормирование труда в бригадах с коллективной оплатой: расчёт комплексных норм.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15. Анализ уровня организации труда и разработка плана его повышения на предприятии.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16. Проектирование рациональных режимов труда и отдыха для работников конвейерных линий.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17. Применение метода моментных наблюдений для оценки использования рабочего времени ИТР.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18. Совершенствование кооперации труда и совмещения профессий как фактор роста эффективности.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19. Нормирование труда в условиях гибких автоматизированных производств (ГАП).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20. Разработка системы нормирования и оценки труда проектно-конструкторского персонала.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21. Организация рабочего места оператора станков с ЧПУ: эргономический и нормативный аспекты.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22. Сравнительный анализ методов нормирования труда в массовом и единичном производстве.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23. Оценка эффективности внедрения нормативной базы предприятия по труду.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24. Влияние цифровизации на организацию и нормирование труда: проблемы и перспективы.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25. Установление норм труда на новые виды продукции в период освоения производства.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26. Управление пересмотром норм труда: методика планирования и снижения трудоёмкости.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27. Бережливое производство и нормирование труда: интеграция принципов кайдзен и стандартизации работы.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28. Исследование и нормирование трудовых процессов в логистике и складском хозяйстве.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29. Организация труда на удалённых рабочих местах: нормирование, контроль и мотивация.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30. Комплексная оценка организации труда на предприятии и разработка проекта её совершенствования.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679D" w:rsidRDefault="00BE679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679D" w:rsidRDefault="00BE679D" w:rsidP="00BE679D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Примерные вопросы </w:t>
      </w:r>
      <w:r>
        <w:rPr>
          <w:rFonts w:ascii="Times New Roman" w:hAnsi="Times New Roman" w:cs="Times New Roman"/>
          <w:b/>
          <w:sz w:val="28"/>
        </w:rPr>
        <w:br/>
        <w:t xml:space="preserve">для проведения промежуточной аттестации по дисциплине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Предмет, содержание и задачи дисциплины «Организация и нормирование труда».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Основные этапы развития научной организации труда (НОТ) в России и за рубежом.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Понятие организации труда, её элементы и место в системе управления предприятием.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Производительность труда: показатели, факторы и резервы роста.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Сущность, формы и границы разделения труда на предприятии.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 Кооперация труда: виды, формы и современные направления развития.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 Организация бригадной работы: типы бригад, принципы формирования и оплаты.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8. Многостаночное обслуживание: сущность, условия, расчёт числа станков и норм времени.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9. Совмещение профессий и функций: цели, расчёт эффективности, организация внедрения.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10. Классификация затрат рабочего времени исполнителя (по отношению к производственному процессу).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11. Классификация времени использования оборудования.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12. Методы изучения затрат рабочего времени: общая характеристика и классификация.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13. Фотография рабочего дня (времени): виды, методика проведения, обработка результатов.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14. Хронометраж: цель, этапы проведения, оценка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хроноряда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расчёт норм.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15. </w:t>
      </w:r>
      <w:proofErr w:type="spellStart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Фотохронометраж</w:t>
      </w:r>
      <w:proofErr w:type="spellEnd"/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сущность, области применения и анализ данных.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16. Метод моментных наблюдений: особенности, расчёт числа наблюдений, анализ структуры времени.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17. Проектирование рационального состава и последовательности трудовых приёмов операции.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18. Нормирование труда: сущность, цели, функции и принципы.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19. Виды норм труда: норма времени, норма выработки, норма обслуживания, норма численности, норма управляемости. Их взаимосвязь.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20. Структура технически обоснованной нормы времени (штучное, штучно-калькуляционное время).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21. Методы установления норм труда: аналитический (исследовательский и расчётный) и суммарный (опытный, статистический, сравнительный).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22. Микроэлементное нормирование: понятие, базовые системы (MTM-1, MTM-2, MOST), преимущества.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23. Нормативные материалы по труду: понятие, виды, требования и порядок разработки.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24. Особенности нормирования труда в единичном, серийном и массовом производстве.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25. Организация и нормирование труда вспомогательных рабочих.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26. Особенности нормирования управленческого и инженерного труда.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27. Нормирование труда в автоматизированном и аппаратурном производстве.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28. Организация и обслуживание рабочих мест: виды, требования, планировка и оснащение.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29. Условия труда на предприятии: факторы, классификация, оценка и пути улучшения.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30. Режимы труда и отдыха: принципы разработки внутрисменных и недельных графиков.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31. Эргономические основы организации труда и проектирования рабочего пространства.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32. Дисциплина труда и методы её укрепления в современном коллективе.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33. Организация работы по нормированию труда на предприятии: служба, функции, документация.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34. Планирование и анализ выполнения норм труда, учёт и пересмотр норм.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35. Взаимосвязь нормирования труда и систем заработной платы.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36. Оценка экономической эффективности мероприятий по совершенствованию организации и нормирования труда.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37. Анализ уровня организации труда на предприятии: система показателей и методы расчёта.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38. Гуманизация труда: концепция, направления, зарубежный опыт.  </w:t>
      </w:r>
    </w:p>
    <w:p w:rsidR="00BE162A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39. Влияние цифровизации и автоматизации на организацию и нормирование труда: вызовы и возможности.  </w:t>
      </w:r>
    </w:p>
    <w:p w:rsidR="00A16D40" w:rsidRPr="003E35EB" w:rsidRDefault="00BE162A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5EB">
        <w:rPr>
          <w:rFonts w:ascii="Times New Roman" w:hAnsi="Times New Roman" w:cs="Times New Roman"/>
          <w:color w:val="000000" w:themeColor="text1"/>
          <w:sz w:val="28"/>
          <w:szCs w:val="28"/>
        </w:rPr>
        <w:t>40. Трудовое законодательство и локальные нормативные акты в области организации и нормирования труда.</w:t>
      </w:r>
    </w:p>
    <w:p w:rsidR="00C863E2" w:rsidRPr="003E35EB" w:rsidRDefault="00C863E2" w:rsidP="003E35EB">
      <w:pPr>
        <w:spacing w:after="0" w:line="240" w:lineRule="auto"/>
        <w:ind w:firstLine="510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bookmarkStart w:id="0" w:name="_GoBack"/>
      <w:bookmarkEnd w:id="0"/>
    </w:p>
    <w:sectPr w:rsidR="00C863E2" w:rsidRPr="003E35EB" w:rsidSect="00BE679D">
      <w:type w:val="continuous"/>
      <w:pgSz w:w="11906" w:h="16838"/>
      <w:pgMar w:top="709" w:right="566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5E2"/>
    <w:rsid w:val="000445E2"/>
    <w:rsid w:val="000E3EA4"/>
    <w:rsid w:val="00393771"/>
    <w:rsid w:val="003E35EB"/>
    <w:rsid w:val="00613BD6"/>
    <w:rsid w:val="0072223B"/>
    <w:rsid w:val="007B01B8"/>
    <w:rsid w:val="008674A7"/>
    <w:rsid w:val="00A16D40"/>
    <w:rsid w:val="00A40947"/>
    <w:rsid w:val="00AE090D"/>
    <w:rsid w:val="00BD2264"/>
    <w:rsid w:val="00BE162A"/>
    <w:rsid w:val="00BE679D"/>
    <w:rsid w:val="00C863E2"/>
    <w:rsid w:val="00CF3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57479F-A64B-4A18-9216-E899F3F95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3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13</Pages>
  <Words>3088</Words>
  <Characters>17603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Панько Юлия Владимировна</dc:creator>
  <cp:keywords/>
  <dc:description/>
  <cp:lastModifiedBy>Панько Юлия Владимировна</cp:lastModifiedBy>
  <cp:revision>16</cp:revision>
  <dcterms:created xsi:type="dcterms:W3CDTF">2026-07-19T22:40:00Z</dcterms:created>
  <dcterms:modified xsi:type="dcterms:W3CDTF">2026-07-20T14:28:00Z</dcterms:modified>
</cp:coreProperties>
</file>