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16" w:rsidRPr="006B2812" w:rsidRDefault="006B2812" w:rsidP="006B2812">
      <w:pPr>
        <w:tabs>
          <w:tab w:val="left" w:pos="0"/>
          <w:tab w:val="left" w:pos="184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B2812"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производственной практике «Преддипломная практика»</w:t>
      </w:r>
    </w:p>
    <w:p w:rsidR="00DE2DD3" w:rsidRDefault="00DE2DD3" w:rsidP="00DE2DD3">
      <w:pPr>
        <w:shd w:val="clear" w:color="auto" w:fill="FFFFFF"/>
        <w:tabs>
          <w:tab w:val="left" w:pos="0"/>
          <w:tab w:val="left" w:pos="184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7F9" w:rsidRPr="002317F9" w:rsidRDefault="00DE2DD3" w:rsidP="00DE2DD3">
      <w:pPr>
        <w:shd w:val="clear" w:color="auto" w:fill="FFFFFF"/>
        <w:tabs>
          <w:tab w:val="left" w:pos="0"/>
          <w:tab w:val="left" w:pos="184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Вопросы для зачета с оценкой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 инженерно-технических  средств  для  ликвидации  последствий   чрезвычайных ситуаций на </w:t>
      </w:r>
      <w:proofErr w:type="spellStart"/>
      <w:r w:rsidRPr="002317F9">
        <w:rPr>
          <w:rFonts w:ascii="Times New Roman" w:hAnsi="Times New Roman" w:cs="Times New Roman"/>
          <w:color w:val="000000"/>
          <w:sz w:val="28"/>
          <w:szCs w:val="28"/>
        </w:rPr>
        <w:t>ж.д</w:t>
      </w:r>
      <w:proofErr w:type="spellEnd"/>
      <w:r w:rsidRPr="002317F9">
        <w:rPr>
          <w:rFonts w:ascii="Times New Roman" w:hAnsi="Times New Roman" w:cs="Times New Roman"/>
          <w:color w:val="000000"/>
          <w:sz w:val="28"/>
          <w:szCs w:val="28"/>
        </w:rPr>
        <w:t>. транспорте.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комплексов машин и оборудования для   выполнения  аварийно-восстановительных работ на </w:t>
      </w:r>
      <w:proofErr w:type="spellStart"/>
      <w:r w:rsidRPr="002317F9">
        <w:rPr>
          <w:rFonts w:ascii="Times New Roman" w:hAnsi="Times New Roman" w:cs="Times New Roman"/>
          <w:color w:val="000000"/>
          <w:sz w:val="28"/>
          <w:szCs w:val="28"/>
        </w:rPr>
        <w:t>ж.д</w:t>
      </w:r>
      <w:proofErr w:type="spellEnd"/>
      <w:r w:rsidRPr="002317F9">
        <w:rPr>
          <w:rFonts w:ascii="Times New Roman" w:hAnsi="Times New Roman" w:cs="Times New Roman"/>
          <w:color w:val="000000"/>
          <w:sz w:val="28"/>
          <w:szCs w:val="28"/>
        </w:rPr>
        <w:t>. транспорте.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pacing w:val="6"/>
          <w:sz w:val="28"/>
          <w:szCs w:val="28"/>
        </w:rPr>
        <w:t>Модернизация оборудования  б</w:t>
      </w:r>
      <w:r w:rsidRPr="002317F9">
        <w:rPr>
          <w:rFonts w:ascii="Times New Roman" w:hAnsi="Times New Roman" w:cs="Times New Roman"/>
          <w:spacing w:val="-1"/>
          <w:sz w:val="28"/>
          <w:szCs w:val="28"/>
        </w:rPr>
        <w:t>алластно-распределительных  машин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Щебнеочистительные машины и оборудование.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 xml:space="preserve">Модернизация рабочих органов </w:t>
      </w:r>
      <w:proofErr w:type="spellStart"/>
      <w:r w:rsidRPr="002317F9">
        <w:rPr>
          <w:rFonts w:ascii="Times New Roman" w:hAnsi="Times New Roman" w:cs="Times New Roman"/>
          <w:sz w:val="28"/>
          <w:szCs w:val="28"/>
        </w:rPr>
        <w:t>выправочно</w:t>
      </w:r>
      <w:proofErr w:type="spellEnd"/>
      <w:r w:rsidRPr="002317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317F9">
        <w:rPr>
          <w:rFonts w:ascii="Times New Roman" w:hAnsi="Times New Roman" w:cs="Times New Roman"/>
          <w:sz w:val="28"/>
          <w:szCs w:val="28"/>
        </w:rPr>
        <w:t>подбивочно</w:t>
      </w:r>
      <w:proofErr w:type="spellEnd"/>
      <w:r w:rsidRPr="002317F9">
        <w:rPr>
          <w:rFonts w:ascii="Times New Roman" w:hAnsi="Times New Roman" w:cs="Times New Roman"/>
          <w:sz w:val="28"/>
          <w:szCs w:val="28"/>
        </w:rPr>
        <w:t>-отделочных машин.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pacing w:val="-3"/>
          <w:sz w:val="28"/>
          <w:szCs w:val="28"/>
        </w:rPr>
        <w:t>Путеукладчики.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pacing w:val="-1"/>
          <w:sz w:val="28"/>
          <w:szCs w:val="28"/>
        </w:rPr>
        <w:t>Машины для рихтовки пути.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Машины и оборудование для балластировки железнодорожного пути.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Машины и оборудование для очистки железнодорожного пути от снега.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Модернизация снегоуборочных машин.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pacing w:val="9"/>
          <w:sz w:val="28"/>
          <w:szCs w:val="28"/>
        </w:rPr>
        <w:t>Модернизация оборудования машин для стрелочных переводов.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pacing w:val="9"/>
          <w:sz w:val="28"/>
          <w:szCs w:val="28"/>
        </w:rPr>
        <w:t>Модернизация рабочих органов рельсосварочных машин.</w:t>
      </w:r>
      <w:r w:rsidRPr="002317F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pacing w:val="2"/>
          <w:sz w:val="28"/>
          <w:szCs w:val="28"/>
        </w:rPr>
        <w:t>Машины для нарезки и очистки кюветов.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Модернизация машины для смены стрелочных переводов МСП-1.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pacing w:val="-1"/>
          <w:sz w:val="28"/>
          <w:szCs w:val="28"/>
        </w:rPr>
        <w:t>Модернизация  кусторезов.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-2"/>
          <w:sz w:val="28"/>
          <w:szCs w:val="28"/>
        </w:rPr>
        <w:t>Модернизация рабочего оборудования бульдозеров.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-2"/>
          <w:sz w:val="28"/>
          <w:szCs w:val="28"/>
        </w:rPr>
        <w:t>Модернизация рабочего оборудования экскаваторов.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-2"/>
          <w:sz w:val="28"/>
          <w:szCs w:val="28"/>
        </w:rPr>
        <w:t>Модернизация машин для дробления каменных материалов.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-2"/>
          <w:sz w:val="28"/>
          <w:szCs w:val="28"/>
        </w:rPr>
        <w:t>Модернизация машин для приготовления, транспортировки, укладки и    уплотнения растворов и бетонных смесей.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-2"/>
          <w:sz w:val="28"/>
          <w:szCs w:val="28"/>
        </w:rPr>
        <w:t>Модернизация машин для бурения шпуров и скважин.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-2"/>
          <w:sz w:val="28"/>
          <w:szCs w:val="28"/>
        </w:rPr>
        <w:t>Модернизация сваебойных машин и оборудования.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-2"/>
          <w:sz w:val="28"/>
          <w:szCs w:val="28"/>
        </w:rPr>
        <w:t>Машины для разработки мерзлых грунтов.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-2"/>
          <w:sz w:val="28"/>
          <w:szCs w:val="28"/>
        </w:rPr>
        <w:t>Машины и оборудование для вырезки штучного камня в карьерах.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z w:val="28"/>
          <w:szCs w:val="28"/>
        </w:rPr>
        <w:t xml:space="preserve">Машины для приготовления растворов. </w:t>
      </w:r>
      <w:r w:rsidRPr="002317F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z w:val="28"/>
          <w:szCs w:val="28"/>
        </w:rPr>
        <w:t>Машины для приготовления бетонов.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-1"/>
          <w:sz w:val="28"/>
          <w:szCs w:val="28"/>
        </w:rPr>
        <w:t>Дробильные машины.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z w:val="28"/>
          <w:szCs w:val="28"/>
        </w:rPr>
        <w:t>Машины и оборудование для изготовления железобетонных опор контактной</w:t>
      </w:r>
      <w:r w:rsidRPr="002317F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сети и связи.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z w:val="28"/>
          <w:szCs w:val="28"/>
        </w:rPr>
        <w:t>Железнодорожные стреловые краны.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Конвейеры звеносборочных баз.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8"/>
          <w:sz w:val="28"/>
          <w:szCs w:val="28"/>
        </w:rPr>
        <w:t>Мостовые и козловые краны, применяемые на контейнерных терминалах</w:t>
      </w:r>
      <w:r w:rsidRPr="002317F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железнодорожных станций.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Башенные   краны,   применяемые   для   сооружения   промышленных   и </w:t>
      </w:r>
      <w:r w:rsidRPr="002317F9">
        <w:rPr>
          <w:rFonts w:ascii="Times New Roman" w:hAnsi="Times New Roman" w:cs="Times New Roman"/>
          <w:color w:val="000000"/>
          <w:sz w:val="28"/>
          <w:szCs w:val="28"/>
        </w:rPr>
        <w:t>гражданских объектов железнодорожного транспорта.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z w:val="28"/>
          <w:szCs w:val="28"/>
        </w:rPr>
        <w:t>Краны на автомобильном ходу и на базе шасси автомобильного типа.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z w:val="28"/>
          <w:szCs w:val="28"/>
        </w:rPr>
        <w:t>Штабелеукладчики, применяемые на складских работах.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Ленточные конвейеры.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Модернизация эскалаторов  метрополитена.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-4"/>
          <w:sz w:val="28"/>
          <w:szCs w:val="28"/>
        </w:rPr>
        <w:t>Элеваторы.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Консольные стреловые краны, применяемые на дрезинах и в стационарных </w:t>
      </w:r>
      <w:r w:rsidRPr="002317F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условиях предприятий МПС.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Специализированное предприятие для централизованного восстановления </w:t>
      </w:r>
      <w:r w:rsidRPr="002317F9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деталей путевых и строительных машин.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 xml:space="preserve">Разработка механизма </w:t>
      </w:r>
      <w:proofErr w:type="spellStart"/>
      <w:r w:rsidRPr="002317F9">
        <w:rPr>
          <w:rFonts w:ascii="Times New Roman" w:hAnsi="Times New Roman" w:cs="Times New Roman"/>
          <w:sz w:val="28"/>
          <w:szCs w:val="28"/>
        </w:rPr>
        <w:t>стопорения</w:t>
      </w:r>
      <w:proofErr w:type="spellEnd"/>
      <w:r w:rsidRPr="002317F9">
        <w:rPr>
          <w:rFonts w:ascii="Times New Roman" w:hAnsi="Times New Roman" w:cs="Times New Roman"/>
          <w:sz w:val="28"/>
          <w:szCs w:val="28"/>
        </w:rPr>
        <w:t xml:space="preserve"> для горизонтально передвигающихся    устройств.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Разработка навесного рабочего оборудования для корчевания пней.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Разработка измельчителя  древесных отходов.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Разработка навесной  косилки-измельчителя для очистки от кустарника и травы  полосы отчуждения железных и автомобильных дорог.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Разработка установки для переработки железобетонных  и деревянных шпал.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Разработка установки для переработки железобетонных  и деревянных шпал.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Разработка переносного механизма для выдёргивания и установки шпал при      текущем содержании ж/д пути.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Разработка установки для переработки отходов резинотехнических изделий    железных дорог.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Разработка завода по капительному ремонту автомобильных кранов.</w:t>
      </w:r>
    </w:p>
    <w:p w:rsidR="002317F9" w:rsidRPr="002317F9" w:rsidRDefault="002317F9" w:rsidP="002317F9">
      <w:pPr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17F9">
        <w:rPr>
          <w:rFonts w:ascii="Times New Roman" w:hAnsi="Times New Roman" w:cs="Times New Roman"/>
          <w:sz w:val="28"/>
          <w:szCs w:val="28"/>
        </w:rPr>
        <w:t>Разработка завода по капительному ремонту дорожно-землеройных машин.</w:t>
      </w:r>
    </w:p>
    <w:p w:rsidR="002317F9" w:rsidRPr="002317F9" w:rsidRDefault="002317F9" w:rsidP="002317F9">
      <w:pPr>
        <w:tabs>
          <w:tab w:val="left" w:pos="0"/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6F89" w:rsidRPr="002317F9" w:rsidRDefault="00956F89" w:rsidP="002317F9">
      <w:pPr>
        <w:tabs>
          <w:tab w:val="left" w:pos="0"/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56F89" w:rsidRPr="0023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F4967"/>
    <w:multiLevelType w:val="hybridMultilevel"/>
    <w:tmpl w:val="ACFA85DC"/>
    <w:lvl w:ilvl="0" w:tplc="DEE805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2317F9"/>
    <w:rsid w:val="0029466E"/>
    <w:rsid w:val="0051006F"/>
    <w:rsid w:val="006853CA"/>
    <w:rsid w:val="006B0F99"/>
    <w:rsid w:val="006B2812"/>
    <w:rsid w:val="006C741E"/>
    <w:rsid w:val="00747EC9"/>
    <w:rsid w:val="00891C18"/>
    <w:rsid w:val="008A25E0"/>
    <w:rsid w:val="00956F89"/>
    <w:rsid w:val="009657E6"/>
    <w:rsid w:val="009D65BE"/>
    <w:rsid w:val="00C3329D"/>
    <w:rsid w:val="00CF5AE6"/>
    <w:rsid w:val="00DE2DD3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8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6B281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8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6B281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4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2643</Characters>
  <Application>Microsoft Office Word</Application>
  <DocSecurity>0</DocSecurity>
  <Lines>22</Lines>
  <Paragraphs>6</Paragraphs>
  <ScaleCrop>false</ScaleCrop>
  <Company>Hewlett-Packard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2021-11-26T15:57:00Z</dcterms:created>
  <dcterms:modified xsi:type="dcterms:W3CDTF">2026-07-17T11:15:00Z</dcterms:modified>
</cp:coreProperties>
</file>