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FF" w:rsidRDefault="002757FF" w:rsidP="008918E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Pr="002757FF">
        <w:rPr>
          <w:rFonts w:ascii="Times New Roman" w:hAnsi="Times New Roman" w:cs="Times New Roman"/>
          <w:sz w:val="28"/>
          <w:szCs w:val="28"/>
        </w:rPr>
        <w:t>Управление техническими системами</w:t>
      </w:r>
      <w:r w:rsidR="000B4434">
        <w:rPr>
          <w:rFonts w:ascii="Times New Roman" w:hAnsi="Times New Roman" w:cs="Times New Roman"/>
          <w:sz w:val="28"/>
          <w:szCs w:val="28"/>
        </w:rPr>
        <w:t>»</w:t>
      </w:r>
    </w:p>
    <w:p w:rsidR="000B4434" w:rsidRDefault="000B4434" w:rsidP="008918E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A3116" w:rsidRPr="000B4434" w:rsidRDefault="00CF5AE6" w:rsidP="008918E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B4434">
        <w:rPr>
          <w:rFonts w:ascii="Times New Roman" w:hAnsi="Times New Roman" w:cs="Times New Roman"/>
          <w:b/>
          <w:sz w:val="28"/>
          <w:szCs w:val="28"/>
        </w:rPr>
        <w:t>Вопросы для зачет</w:t>
      </w:r>
      <w:r w:rsidR="000B4434" w:rsidRPr="000B4434">
        <w:rPr>
          <w:rFonts w:ascii="Times New Roman" w:hAnsi="Times New Roman" w:cs="Times New Roman"/>
          <w:b/>
          <w:sz w:val="28"/>
          <w:szCs w:val="28"/>
        </w:rPr>
        <w:t>а</w:t>
      </w:r>
    </w:p>
    <w:bookmarkEnd w:id="0"/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1.Цели и задачи САПР. Ее связь с другими дисциплинами.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2. Стадии и этапы проектирования и создания машин.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 xml:space="preserve">3. Выполнить чертеж детали с помощью систем  </w:t>
      </w:r>
      <w:proofErr w:type="spellStart"/>
      <w:r w:rsidRPr="008918E2">
        <w:rPr>
          <w:rFonts w:ascii="Times New Roman" w:hAnsi="Times New Roman" w:cs="Times New Roman"/>
          <w:sz w:val="28"/>
          <w:szCs w:val="28"/>
        </w:rPr>
        <w:t>AutoCad</w:t>
      </w:r>
      <w:proofErr w:type="spellEnd"/>
      <w:r w:rsidRPr="008918E2">
        <w:rPr>
          <w:rFonts w:ascii="Times New Roman" w:hAnsi="Times New Roman" w:cs="Times New Roman"/>
          <w:sz w:val="28"/>
          <w:szCs w:val="28"/>
        </w:rPr>
        <w:t xml:space="preserve"> ( деталь задается преподавателем).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 xml:space="preserve">4.  Основные понятия и определения в САПР. 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5. Операционные системы, проектирующие и обслуживающие системы.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6. Выполнить чертеж детали с помощью системы КОМПАС (деталь задается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преподавателем).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 xml:space="preserve">7. Параметрическая и структурная оптимизация.   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 xml:space="preserve">8. Имитационные модели в САПР. 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9. Выполнить 3-х мерную модель детали в системе AUTOCAD(деталь задается преподавателем.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10. Информационный фонд САПР.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11. Структурные модели объектов информации.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12. Выполнить чертеж детали в системе AUTOCAD(деталь задается преподавателем).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16.  Системный подход в проектировании.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17.  Автоматизированное проектирование на стадии эскизного проекта.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18. Выполнить чертеж детали по ее 3-х мерной модели в системе КОМПАС.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19. Составные части системотехники.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 xml:space="preserve">20. Твердотельное моделирование в системе AUTOCAD. 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21. Создать 3-х мерную модель по ее чертежу  в системе КОМПАС (чертеж задается преподавателем).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22. Автоматизированное проектирование при технологической подготовке производства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23. Понятие полигонального моделирования объекта.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24. Автоматизированное проектирование с использованием системы АUTOCAD.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25.Системотехника и ее связь с САПР.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26. Выполнить чертеж детали по ее 3-хмерной модели в системе AUTOCAD (модель задается преподавателем).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lastRenderedPageBreak/>
        <w:t>27. Выполнить 3-х мерную модель детали используя заготовку в системе КОМПАС (заготовка задается преподавателем).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28. Создание нового чертежа в системе AUTOCAD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29. Основные этапы создания машин. Использование САПР на стадии технического проекта.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30. Построить твердотельную модель детали в системе AUTOCAD(деталь задается преподавателем).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31. Средства САПР. Персональные компьютеры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32. Составляющие эффективности САПР.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33. Построить твердотельную модель по заготовке в системе КОМПАС (заготовка задается преподавателем).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34. Системный блок ПК. Составные части.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35. AUTOCAD, общее описание системы.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36. Выполнить чертеж узла в системе КОМПАС (задается преподавателем).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37. Материнская плата ПК.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38. Создание слоев. Управление цветом и типом линий в системе AUTOCAD.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39. Выполнить сборочный чертеж узла в системе AUTOCAD(задается преподавателем).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40. Устройство оперативной памяти ПК.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41. Прикладная библиотека КОМПАС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42.   Выполнить рабочий чертеж зубчатого колеса в системе КОМПАС (задается преподавателем).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43. Персональные компьютеры.  Устройство. Классификация.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44. КОМПАС. Панели инструментов.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45. Выполнить 3-х мерную модель вала по его чертежу в системе AUTOCAD. (задается преподавателем).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46. Дисплеи используемые в САПР. Классификация.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47. AUTOCAD.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8E2">
        <w:rPr>
          <w:rFonts w:ascii="Times New Roman" w:hAnsi="Times New Roman" w:cs="Times New Roman"/>
          <w:sz w:val="28"/>
          <w:szCs w:val="28"/>
        </w:rPr>
        <w:t>Автоматизированное создание изображений на чертеже на основе твердотельной модели.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48. Выполнить 3-х мерную модель крышки подшипника по его чертежу  в системе КОМПАС.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49. Клавиатура ПК. Устройство, назначение.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50. КОМПАС. Создание модели детали.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51. Выполнить чертеж червяка в системе AUTOCAD (задается преподавателем).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52. Устройство управления курсором ПК.</w:t>
      </w:r>
    </w:p>
    <w:p w:rsidR="008918E2" w:rsidRPr="008918E2" w:rsidRDefault="008918E2" w:rsidP="008918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8E2">
        <w:rPr>
          <w:rFonts w:ascii="Times New Roman" w:hAnsi="Times New Roman" w:cs="Times New Roman"/>
          <w:sz w:val="28"/>
          <w:szCs w:val="28"/>
        </w:rPr>
        <w:t>53. КОМПАС. Создание чертежа.</w:t>
      </w:r>
    </w:p>
    <w:sectPr w:rsidR="008918E2" w:rsidRPr="00891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E6"/>
    <w:rsid w:val="000B4434"/>
    <w:rsid w:val="002757FF"/>
    <w:rsid w:val="0029466E"/>
    <w:rsid w:val="0051006F"/>
    <w:rsid w:val="006853CA"/>
    <w:rsid w:val="006B0F99"/>
    <w:rsid w:val="006C741E"/>
    <w:rsid w:val="00747EC9"/>
    <w:rsid w:val="008918E2"/>
    <w:rsid w:val="00891C18"/>
    <w:rsid w:val="008A25E0"/>
    <w:rsid w:val="009657E6"/>
    <w:rsid w:val="009D65BE"/>
    <w:rsid w:val="00C3329D"/>
    <w:rsid w:val="00CF5AE6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2744</Characters>
  <Application>Microsoft Office Word</Application>
  <DocSecurity>0</DocSecurity>
  <Lines>22</Lines>
  <Paragraphs>6</Paragraphs>
  <ScaleCrop>false</ScaleCrop>
  <Company>Hewlett-Packard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2021-11-26T15:57:00Z</dcterms:created>
  <dcterms:modified xsi:type="dcterms:W3CDTF">2025-12-11T17:00:00Z</dcterms:modified>
</cp:coreProperties>
</file>