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80F70" w14:textId="4DDC6DA4" w:rsidR="00DF3CB6" w:rsidRPr="00DF3CB6" w:rsidRDefault="00DF3CB6" w:rsidP="00DF3CB6">
      <w:pPr>
        <w:spacing w:line="259" w:lineRule="auto"/>
        <w:jc w:val="center"/>
        <w:rPr>
          <w:rFonts w:ascii="Times New Roman" w:eastAsia="Aptos" w:hAnsi="Times New Roman"/>
          <w:kern w:val="2"/>
          <w:sz w:val="28"/>
          <w14:ligatures w14:val="standardContextual"/>
        </w:rPr>
      </w:pPr>
      <w:r w:rsidRPr="00DF3CB6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Примерные оценочные материалы, применяемые при проведении промежуточной аттестации по дисциплине (модулю) –</w:t>
      </w:r>
      <w:r w:rsidRPr="00DF3CB6">
        <w:rPr>
          <w:rFonts w:ascii="Times New Roman" w:eastAsia="Aptos" w:hAnsi="Times New Roman"/>
          <w:kern w:val="2"/>
          <w:sz w:val="28"/>
          <w14:ligatures w14:val="standardContextual"/>
        </w:rPr>
        <w:t xml:space="preserve"> «</w:t>
      </w:r>
      <w:r w:rsidRPr="00DF3CB6">
        <w:rPr>
          <w:rFonts w:ascii="Times New Roman" w:eastAsia="Aptos" w:hAnsi="Times New Roman"/>
          <w:bCs/>
          <w:kern w:val="2"/>
          <w:sz w:val="28"/>
          <w14:ligatures w14:val="standardContextual"/>
        </w:rPr>
        <w:t>Транспортная безопасность</w:t>
      </w:r>
      <w:r w:rsidRPr="00DF3CB6">
        <w:rPr>
          <w:rFonts w:ascii="Times New Roman" w:eastAsia="Aptos" w:hAnsi="Times New Roman"/>
          <w:kern w:val="2"/>
          <w:sz w:val="28"/>
          <w14:ligatures w14:val="standardContextual"/>
        </w:rPr>
        <w:t>»</w:t>
      </w:r>
    </w:p>
    <w:p w14:paraId="59C50AF6" w14:textId="77777777" w:rsidR="00DF3CB6" w:rsidRPr="00DF3CB6" w:rsidRDefault="00DF3CB6" w:rsidP="00DF3CB6">
      <w:pPr>
        <w:spacing w:line="259" w:lineRule="auto"/>
        <w:jc w:val="center"/>
        <w:rPr>
          <w:rFonts w:ascii="Times New Roman" w:eastAsia="Aptos" w:hAnsi="Times New Roman"/>
          <w:kern w:val="2"/>
          <w:sz w:val="28"/>
          <w14:ligatures w14:val="standardContextual"/>
        </w:rPr>
      </w:pPr>
    </w:p>
    <w:p w14:paraId="5A43E3EA" w14:textId="77425FF2" w:rsidR="00DF3CB6" w:rsidRDefault="00DF3CB6" w:rsidP="00DF3CB6">
      <w:pPr>
        <w:spacing w:line="259" w:lineRule="auto"/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F3CB6">
        <w:rPr>
          <w:rFonts w:ascii="Times New Roman" w:eastAsia="Aptos" w:hAnsi="Times New Roman"/>
          <w:b/>
          <w:kern w:val="2"/>
          <w:sz w:val="28"/>
          <w14:ligatures w14:val="standardContextual"/>
        </w:rPr>
        <w:t>Вопросы для зачета</w:t>
      </w:r>
      <w:bookmarkStart w:id="0" w:name="_GoBack"/>
      <w:bookmarkEnd w:id="0"/>
    </w:p>
    <w:p w14:paraId="083A283E" w14:textId="6E3B6DB8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Аттестация сил обеспечения транспортной безопасности.</w:t>
      </w:r>
    </w:p>
    <w:p w14:paraId="42971CF6" w14:textId="7C168D5D" w:rsidR="0042157A" w:rsidRPr="00DF3CB6" w:rsidRDefault="0042157A" w:rsidP="00FC48F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Визуальное обследование транспортного средства, сил и средств обеспечения транспортной безопасности, проверка работоспособности и соответствия фактического состояния инженерно-технических систем, конструкторско- технических решений транспортного средства применительно ко всем уровням транспортной безопасности.</w:t>
      </w:r>
    </w:p>
    <w:p w14:paraId="1B0969A2" w14:textId="05A63560" w:rsidR="0042157A" w:rsidRPr="00DF3CB6" w:rsidRDefault="0042157A" w:rsidP="008C4D7C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Государственное регулирование вопросов обеспечения транспортной безопасности.</w:t>
      </w:r>
    </w:p>
    <w:p w14:paraId="7B278D2E" w14:textId="5D5A2A75" w:rsidR="0042157A" w:rsidRPr="00DF3CB6" w:rsidRDefault="0042157A" w:rsidP="00363317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Дайте определение объекту транспортной инфраструктуры (ОТИ) и перечислите элементы ОТИ.</w:t>
      </w:r>
    </w:p>
    <w:p w14:paraId="37602076" w14:textId="02546D5A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Дайте определение транспортной безопасности.</w:t>
      </w:r>
    </w:p>
    <w:p w14:paraId="00B3B1F6" w14:textId="729C30D1" w:rsidR="0042157A" w:rsidRPr="00DF3CB6" w:rsidRDefault="0042157A" w:rsidP="00B036D6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Дайте рекомендации по порядку проведения собеседования с физическими лицами для выявления подготовки акта незаконного вмешательства на железнодорожном транспорте.</w:t>
      </w:r>
    </w:p>
    <w:p w14:paraId="503DE7C2" w14:textId="68406D20" w:rsidR="0042157A" w:rsidRPr="00DF3CB6" w:rsidRDefault="0042157A" w:rsidP="008A3C71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Действия субъекта транспортной инфраструктуры при изменении конструктивных или технических элементов, технологических процессов на объекте транспортной инфраструктуры или транспортном средстве.</w:t>
      </w:r>
    </w:p>
    <w:p w14:paraId="3DB3B4E4" w14:textId="7E8F2B85" w:rsidR="0042157A" w:rsidRPr="00DF3CB6" w:rsidRDefault="0042157A" w:rsidP="00BF719D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Досмотр, дополнительный досмотр и повторный досмотр в целях обеспечения транспортной безопасности</w:t>
      </w:r>
    </w:p>
    <w:p w14:paraId="40B44032" w14:textId="6FF04F05" w:rsidR="0042157A" w:rsidRPr="00DF3CB6" w:rsidRDefault="0042157A" w:rsidP="00A2229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Инженерные средства обеспечения транспортной безопасности, предназначенные для воспрепятствования несанкционированному проникновению нарушителя в зону безопасности транспортного средства и/или в их критические элементы, а также для задержки или замедления проникновения (замедления) нарушителя.</w:t>
      </w:r>
    </w:p>
    <w:p w14:paraId="14DA4BF9" w14:textId="1C277212" w:rsidR="0042157A" w:rsidRPr="00DF3CB6" w:rsidRDefault="0042157A" w:rsidP="00D13970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lastRenderedPageBreak/>
        <w:t>Какие объекты транспортной инфраструктуры и транспортные средства не подлежат категорированию?</w:t>
      </w:r>
    </w:p>
    <w:p w14:paraId="67AB4FD2" w14:textId="79DD5EFC" w:rsidR="0042157A" w:rsidRPr="00DF3CB6" w:rsidRDefault="0042157A" w:rsidP="004C5999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Какие органы в области обеспечения транспортной безопасности ведут реестр объектов транспортной инфраструктуры и транспортных средств?</w:t>
      </w:r>
    </w:p>
    <w:p w14:paraId="60D1F623" w14:textId="13F6B254" w:rsidR="0042157A" w:rsidRPr="00DF3CB6" w:rsidRDefault="0042157A" w:rsidP="001402C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Какие органы имеют доступ к результатам проведенной оценки уязвимости объектов транспортной инфраструктуры и транспортных средств.</w:t>
      </w:r>
    </w:p>
    <w:p w14:paraId="35660D19" w14:textId="238B7FCD" w:rsidR="0042157A" w:rsidRPr="00DF3CB6" w:rsidRDefault="0042157A" w:rsidP="003015E1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Какие органы имеют доступ к результатам проведенной оценки уязвимости объектов транспортной инфраструктуры и транспортных средств.</w:t>
      </w:r>
    </w:p>
    <w:p w14:paraId="22967CEC" w14:textId="2405E409" w:rsidR="0042157A" w:rsidRPr="00DF3CB6" w:rsidRDefault="0042157A" w:rsidP="00C617A2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Какие органы осуществляют планирование и реализацию мер по обеспечению транспортной безопасности объектов транспортной инфраструктуры и транспортных средств?</w:t>
      </w:r>
    </w:p>
    <w:p w14:paraId="5491EDFD" w14:textId="3890C059" w:rsidR="0042157A" w:rsidRPr="00DF3CB6" w:rsidRDefault="0042157A" w:rsidP="00F634E0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Какие требования по обеспечению транспортной безопасности учитывают уровни безопасности для различных категорий объектов транспортной инфраструктуры и транспортных средств?</w:t>
      </w:r>
    </w:p>
    <w:p w14:paraId="7B1B634A" w14:textId="0044C21F" w:rsidR="0042157A" w:rsidRPr="00DF3CB6" w:rsidRDefault="0042157A" w:rsidP="00355D6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Какими нормативными документами регламентируются вопросы транспортной безопасности на железнодорожном транспорте?</w:t>
      </w:r>
    </w:p>
    <w:p w14:paraId="4325BB80" w14:textId="72C2A9E7" w:rsidR="0042157A" w:rsidRPr="00DF3CB6" w:rsidRDefault="0042157A" w:rsidP="00356636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Какими полномочиями и функциями наделена Федеральная служба по надзору на транспорте?</w:t>
      </w:r>
    </w:p>
    <w:p w14:paraId="4D654FC1" w14:textId="47FEE4E1" w:rsidR="0042157A" w:rsidRPr="00DF3CB6" w:rsidRDefault="0042157A" w:rsidP="003C2ED2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Категорирование объектов транспортной инфраструктуры и/или транспортных средств.</w:t>
      </w:r>
    </w:p>
    <w:p w14:paraId="42B17EB9" w14:textId="2960D297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Количество категорий и критерии категорирования транспортных средств.</w:t>
      </w:r>
    </w:p>
    <w:p w14:paraId="78B0D49E" w14:textId="3037558C" w:rsidR="003E49AC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Критические элементы транспортных средств.</w:t>
      </w:r>
    </w:p>
    <w:p w14:paraId="0ADBFB99" w14:textId="6C606B35" w:rsidR="0042157A" w:rsidRPr="00DF3CB6" w:rsidRDefault="0042157A" w:rsidP="00F903B4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Кто несет ответственность за содержание и исправное техническое состояние сооружений и устройств инфраструктуры железнодорожного транспорта?</w:t>
      </w:r>
    </w:p>
    <w:p w14:paraId="344FC605" w14:textId="12557C21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Кто отвечает за обеспечение транспортной безопасности?</w:t>
      </w:r>
    </w:p>
    <w:p w14:paraId="226F8E4E" w14:textId="529EFA72" w:rsidR="0042157A" w:rsidRPr="00DF3CB6" w:rsidRDefault="0042157A" w:rsidP="00FA2A5F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Кто является аттестующими организациями в области транспортной безопасности?</w:t>
      </w:r>
    </w:p>
    <w:p w14:paraId="6B65585E" w14:textId="53ECDA21" w:rsidR="0042157A" w:rsidRPr="00DF3CB6" w:rsidRDefault="0042157A" w:rsidP="00DE556F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lastRenderedPageBreak/>
        <w:t>Кто является компетентным органом в области обеспечения транспортной безопасности в сфере железнодорожного транспорта?</w:t>
      </w:r>
    </w:p>
    <w:p w14:paraId="70A0132D" w14:textId="56CE30AE" w:rsidR="0042157A" w:rsidRPr="00DF3CB6" w:rsidRDefault="0042157A" w:rsidP="00F25DB6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Кто является компетентным органом в области обеспечения транспортной безопасности в сфере автомобильного транспорта и городского наземного электрического транспорта?</w:t>
      </w:r>
    </w:p>
    <w:p w14:paraId="480CA9BF" w14:textId="583D5FDC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Кто является субъектом транспортной инфраструктуры?</w:t>
      </w:r>
    </w:p>
    <w:p w14:paraId="2298AB55" w14:textId="20B48F2B" w:rsidR="0042157A" w:rsidRPr="00DF3CB6" w:rsidRDefault="0042157A" w:rsidP="002B2D21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Методика категорирования транспортных средств с учетом степени угрозы совершения акта незаконного вмешательства и его возможных последствий.</w:t>
      </w:r>
    </w:p>
    <w:p w14:paraId="55F19499" w14:textId="5F465DF1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Методы террористической деятельности</w:t>
      </w:r>
    </w:p>
    <w:p w14:paraId="0A7A3EAC" w14:textId="76750073" w:rsidR="0042157A" w:rsidRPr="00DF3CB6" w:rsidRDefault="0042157A" w:rsidP="009C215D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Модели нарушителя в отношении транспортных средств железнодорожного транспорта.</w:t>
      </w:r>
    </w:p>
    <w:p w14:paraId="6C12D8D1" w14:textId="65680073" w:rsidR="0042157A" w:rsidRPr="00DF3CB6" w:rsidRDefault="0042157A" w:rsidP="00BB1A96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законы и иные нормативные документы, составляющие основу законодательства о транспортной безопасности.</w:t>
      </w:r>
    </w:p>
    <w:p w14:paraId="7AD782F1" w14:textId="308B5FC3" w:rsidR="0042157A" w:rsidRPr="00DF3CB6" w:rsidRDefault="0042157A" w:rsidP="00DA273B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основные критерии определения категории объектов транспортной инфраструктуры и транспортных средств, с позиций транспортной безопасности.</w:t>
      </w:r>
    </w:p>
    <w:p w14:paraId="50F48AA7" w14:textId="40B3AD15" w:rsidR="0042157A" w:rsidRPr="00DF3CB6" w:rsidRDefault="0042157A" w:rsidP="00325CF8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основные сведения, отображаемые в плане обеспечения транспортной безопасности ОТИ и ТС.</w:t>
      </w:r>
    </w:p>
    <w:p w14:paraId="50780521" w14:textId="704D0325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 xml:space="preserve">Назовите основные сведения, отображаемые в плане охраны объекта. </w:t>
      </w:r>
    </w:p>
    <w:p w14:paraId="2769A260" w14:textId="00582C01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основные сведения, отображаемые на схеме охраны объекта.</w:t>
      </w:r>
    </w:p>
    <w:p w14:paraId="1A86F91F" w14:textId="4A9510D1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основные транспортные средства железнодорожного транспорта.</w:t>
      </w:r>
    </w:p>
    <w:p w14:paraId="470FCF3C" w14:textId="585583FE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основные угрозы и источники опасности на транспорте.</w:t>
      </w:r>
    </w:p>
    <w:p w14:paraId="1AA4E516" w14:textId="27AA8917" w:rsidR="0042157A" w:rsidRPr="00DF3CB6" w:rsidRDefault="0042157A" w:rsidP="003076A9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основные факторы, влияющие на обеспечение транспортной безопасности.</w:t>
      </w:r>
    </w:p>
    <w:p w14:paraId="52B32461" w14:textId="1A3C168B" w:rsidR="0042157A" w:rsidRPr="00DF3CB6" w:rsidRDefault="0042157A" w:rsidP="00617BA7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основные элементы железнодорожной станции, дайте им краткую характеристику с точки зрения обеспечения транспортной безопасности.</w:t>
      </w:r>
    </w:p>
    <w:p w14:paraId="3D87731B" w14:textId="7208483F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Назовите цели и объекты современного терроризма.</w:t>
      </w:r>
    </w:p>
    <w:p w14:paraId="4589943E" w14:textId="4BBEC7D3" w:rsidR="0042157A" w:rsidRPr="00DF3CB6" w:rsidRDefault="0042157A" w:rsidP="00352489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lastRenderedPageBreak/>
        <w:t>Определение соответствия изученной документации и фактических результатов обследования транспортного средства требованиям нормативных правовых актов в области обеспечения транспортной безопасности.</w:t>
      </w:r>
    </w:p>
    <w:p w14:paraId="678D511F" w14:textId="7D4ADF80" w:rsidR="0042157A" w:rsidRPr="00DF3CB6" w:rsidRDefault="0042157A" w:rsidP="0090114B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Определение соответствия принимаемых мер по обеспечению транспортной безопасности транспортных средств, существующей системе обеспечения транспортной безопасности транспортных средств требованиям нормативных правовых актов в области обеспечения транспортной безопасности.</w:t>
      </w:r>
    </w:p>
    <w:p w14:paraId="1179B0B8" w14:textId="77BC2821" w:rsidR="0042157A" w:rsidRPr="00DF3CB6" w:rsidRDefault="0042157A" w:rsidP="00561DB1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Организационно-распорядительные документы, регламентирующие обеспечение ограниченного доступа к сведениям о результатах оценки уязвимости транспортных средств.</w:t>
      </w:r>
    </w:p>
    <w:p w14:paraId="5191455C" w14:textId="3A203742" w:rsidR="0042157A" w:rsidRPr="00DF3CB6" w:rsidRDefault="0042157A" w:rsidP="00661244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Организационные меры, средства и информационные технологии защиты конфиденциальной информации при обеспечении транспортной безопасности.</w:t>
      </w:r>
    </w:p>
    <w:p w14:paraId="4D1EAF51" w14:textId="79824032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Организация взаимодействия по вопросам транспортной безопасности.</w:t>
      </w:r>
    </w:p>
    <w:p w14:paraId="6CDB3FB1" w14:textId="7DB56691" w:rsidR="0042157A" w:rsidRPr="00DF3CB6" w:rsidRDefault="0042157A" w:rsidP="00433438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Организация взаимодействия при проведении учений и тренировок по планам обеспечения транспортной безопасности транспортных средств.</w:t>
      </w:r>
    </w:p>
    <w:p w14:paraId="524B5C60" w14:textId="6ACD8E88" w:rsidR="0042157A" w:rsidRPr="00DF3CB6" w:rsidRDefault="0042157A" w:rsidP="000C50CD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Организация взаимодействия с федеральным органом исполнительной власти, осуществляющим функции по контролю (надзору) в сфере железнодорожного транспорта, промышленного железнодорожного транспорта, а также обеспечения транспортной безопасности.</w:t>
      </w:r>
    </w:p>
    <w:p w14:paraId="6D34CD18" w14:textId="7F662DA2" w:rsidR="0042157A" w:rsidRPr="00DF3CB6" w:rsidRDefault="0042157A" w:rsidP="00610492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Организация информирования компетентных органов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 в деятельность транспортного средства.</w:t>
      </w:r>
    </w:p>
    <w:p w14:paraId="10E09BBA" w14:textId="2BD06987" w:rsidR="0042157A" w:rsidRPr="00DF3CB6" w:rsidRDefault="0042157A" w:rsidP="00DC5F9D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Органы власти Российской Федерации в области обеспечения транспортной безопасности.</w:t>
      </w:r>
    </w:p>
    <w:p w14:paraId="13C2EB44" w14:textId="28F94C18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Основные силы и средства обеспечения транспортной безопасности.</w:t>
      </w:r>
    </w:p>
    <w:p w14:paraId="1983C4DA" w14:textId="0FDBB01F" w:rsidR="0042157A" w:rsidRPr="00DF3CB6" w:rsidRDefault="0042157A" w:rsidP="000E17B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lastRenderedPageBreak/>
        <w:t>Оценка уязвимости объектов транспортной инфраструктуры и транспортных средств.</w:t>
      </w:r>
    </w:p>
    <w:p w14:paraId="6F238EC6" w14:textId="46273FB3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и раскройте группы категорирования ОТИ.</w:t>
      </w:r>
    </w:p>
    <w:p w14:paraId="422928E2" w14:textId="64AE7EEF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и раскройте основные методы и способы контроля потока людей.</w:t>
      </w:r>
    </w:p>
    <w:p w14:paraId="40122FC2" w14:textId="5216E84D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и раскройте содержание уровней безопасности.</w:t>
      </w:r>
    </w:p>
    <w:p w14:paraId="7BC355B6" w14:textId="450FE24F" w:rsidR="0042157A" w:rsidRPr="00DF3CB6" w:rsidRDefault="0042157A" w:rsidP="00F57F00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организационные мероприятия по защите рабочих и служащих ОЖДТ.</w:t>
      </w:r>
    </w:p>
    <w:p w14:paraId="3DDEC1C0" w14:textId="225F7DF7" w:rsidR="0042157A" w:rsidRPr="00DF3CB6" w:rsidRDefault="0042157A" w:rsidP="007A7DB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инженерно-технические мероприятия по оборудованию инженерно-технического комплекса.</w:t>
      </w:r>
    </w:p>
    <w:p w14:paraId="25BBAF54" w14:textId="03B0B6F2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критерии оценки при категорировании ОЖДТ.</w:t>
      </w:r>
    </w:p>
    <w:p w14:paraId="2C41F56B" w14:textId="09990E9D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мероприятия по организации транспортной безопасности.</w:t>
      </w:r>
    </w:p>
    <w:p w14:paraId="7ADF6EA8" w14:textId="4A9C7107" w:rsidR="0042157A" w:rsidRPr="00DF3CB6" w:rsidRDefault="0042157A" w:rsidP="00F429CB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мероприятия, представляющие собой комплекс защиты населения и территорий в случае ЧС.</w:t>
      </w:r>
    </w:p>
    <w:p w14:paraId="68A51EBC" w14:textId="3AB80579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принципы и задачи по борьбе с терроризмом.</w:t>
      </w:r>
    </w:p>
    <w:p w14:paraId="07C6916B" w14:textId="18346479" w:rsidR="0042157A" w:rsidRPr="00DF3CB6" w:rsidRDefault="0042157A" w:rsidP="00F251D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требования по подготовке железнодорожных станций и узлов к аварийному режиму работы.</w:t>
      </w:r>
    </w:p>
    <w:p w14:paraId="1B6D0CBF" w14:textId="03D4516D" w:rsidR="0042157A" w:rsidRPr="00DF3CB6" w:rsidRDefault="0042157A" w:rsidP="00952FB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требования по подготовке локомотивного и вагонного хозяйств к аварийному режиму работы.</w:t>
      </w:r>
    </w:p>
    <w:p w14:paraId="1E4972BF" w14:textId="7970B3E3" w:rsidR="0042157A" w:rsidRPr="00DF3CB6" w:rsidRDefault="0042157A" w:rsidP="00D6039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требования по подготовке складов и хранилищ ГСМ к аварийному режиму работы.</w:t>
      </w:r>
    </w:p>
    <w:p w14:paraId="02C3CE1A" w14:textId="324D3743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основные формы и способы террористической деятельности.</w:t>
      </w:r>
    </w:p>
    <w:p w14:paraId="2CC65E37" w14:textId="5B53D6CC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отличительные признаки, присущие любому виду терроризма.</w:t>
      </w:r>
    </w:p>
    <w:p w14:paraId="5119223F" w14:textId="4DD3D6C9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специальные мероприятия по защите рабочих и служащих ОЖДТ.</w:t>
      </w:r>
    </w:p>
    <w:p w14:paraId="66F2A514" w14:textId="77777777" w:rsidR="0042157A" w:rsidRPr="00DF3CB6" w:rsidRDefault="0042157A" w:rsidP="00D6276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Перечислите средства диверсионно-террористической деятельности (ДТС).</w:t>
      </w:r>
    </w:p>
    <w:p w14:paraId="5D32614A" w14:textId="09F2433F" w:rsidR="0042157A" w:rsidRPr="00DF3CB6" w:rsidRDefault="0042157A" w:rsidP="00D6276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lastRenderedPageBreak/>
        <w:t>Опишите основные средства досмотра пассажиров, багажа и ручной клади.</w:t>
      </w:r>
    </w:p>
    <w:p w14:paraId="70CB3284" w14:textId="2F3479D7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Подразделения транспортной безопасности.</w:t>
      </w:r>
    </w:p>
    <w:p w14:paraId="31BE8148" w14:textId="3EA7692F" w:rsidR="0042157A" w:rsidRPr="00DF3CB6" w:rsidRDefault="0042157A" w:rsidP="00133A4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ведения Реестра категорированных объектов транспортной инфраструктуры и транспортных средств.</w:t>
      </w:r>
    </w:p>
    <w:p w14:paraId="65FCBD21" w14:textId="756B533A" w:rsidR="0042157A" w:rsidRPr="00DF3CB6" w:rsidRDefault="0042157A" w:rsidP="00E724B4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внесения изменений (дополнений) в план обеспечения транспортной безопасности.</w:t>
      </w:r>
    </w:p>
    <w:p w14:paraId="0E352F5E" w14:textId="2B22BA28" w:rsidR="0042157A" w:rsidRPr="00DF3CB6" w:rsidRDefault="0042157A" w:rsidP="00EF5A3D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исключения объекта транспортной инфраструктуры из Реестра категорированных объектов транспортной инфраструктуры и транспортных средств.</w:t>
      </w:r>
    </w:p>
    <w:p w14:paraId="272DF59D" w14:textId="23C0BA17" w:rsidR="0042157A" w:rsidRPr="00DF3CB6" w:rsidRDefault="0042157A" w:rsidP="00611E3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исключения субъекта транспортной инфраструктуры из Реестра категорированных объектов транспортной инфраструктуры и транспортных средств.</w:t>
      </w:r>
    </w:p>
    <w:p w14:paraId="55A7CD92" w14:textId="0C0B74E4" w:rsidR="0042157A" w:rsidRPr="00DF3CB6" w:rsidRDefault="0042157A" w:rsidP="00372ACF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исключения транспортного средства из Реестра категорированных объектов транспортной инфраструктуры и транспортных средств.</w:t>
      </w:r>
    </w:p>
    <w:p w14:paraId="335BDD9A" w14:textId="251D43D6" w:rsidR="0042157A" w:rsidRPr="00DF3CB6" w:rsidRDefault="0042157A" w:rsidP="000D44A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корректировки присвоенной транспортному средству категории на основании результатов его обследования в ходе оценки уязвимости.</w:t>
      </w:r>
    </w:p>
    <w:p w14:paraId="545F1250" w14:textId="7A3ECA39" w:rsidR="0042157A" w:rsidRPr="00DF3CB6" w:rsidRDefault="0042157A" w:rsidP="003C2A6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накопления, обработки и хранения данных с инженерно-технических систем обеспечения транспортной безопасности.</w:t>
      </w:r>
    </w:p>
    <w:p w14:paraId="5E4E60C0" w14:textId="6C71F302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оформления результатов проведенной оценки уязвимости.</w:t>
      </w:r>
    </w:p>
    <w:p w14:paraId="31B55977" w14:textId="2E0C27F3" w:rsidR="0042157A" w:rsidRPr="00DF3CB6" w:rsidRDefault="0042157A" w:rsidP="00723A87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Представление результатов для утверждения в компетентный орган в области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обеспечения транспортной безопасности.</w:t>
      </w:r>
    </w:p>
    <w:p w14:paraId="1C9132F1" w14:textId="18E3FEE8" w:rsidR="0042157A" w:rsidRPr="00DF3CB6" w:rsidRDefault="0042157A" w:rsidP="00360D4C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представления и утверждения планов обеспечения транспортной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безопасности транспортных средств.</w:t>
      </w:r>
    </w:p>
    <w:p w14:paraId="20141504" w14:textId="3A76660B" w:rsidR="0042157A" w:rsidRPr="00DF3CB6" w:rsidRDefault="0042157A" w:rsidP="00F75BC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представления субъектом транспортной железнодорожной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инфраструктуры сведений для проведения категорирования объектов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транспортной инфраструктуры и/или транспортных средств</w:t>
      </w:r>
    </w:p>
    <w:p w14:paraId="1795497F" w14:textId="35273BBF" w:rsidR="0042157A" w:rsidRPr="00DF3CB6" w:rsidRDefault="0042157A" w:rsidP="008125C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lastRenderedPageBreak/>
        <w:t>Порядок проведения категорирования объектов транспортной инфраструктуры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и/или транспортных средств.</w:t>
      </w:r>
    </w:p>
    <w:p w14:paraId="5F60037F" w14:textId="6509BA71" w:rsidR="0042157A" w:rsidRPr="00DF3CB6" w:rsidRDefault="0042157A" w:rsidP="00E4112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проведения оценки уязвимости в отношении транспортных средств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железнодорожного транспорта.</w:t>
      </w:r>
    </w:p>
    <w:p w14:paraId="34E887EC" w14:textId="2093C284" w:rsidR="0042157A" w:rsidRPr="00DF3CB6" w:rsidRDefault="0042157A" w:rsidP="006309E9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разработки Планов обеспечения транспортной безопасности объектов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транспортной инфраструктуры и транспортных средств.</w:t>
      </w:r>
    </w:p>
    <w:p w14:paraId="10A0FA83" w14:textId="40D858A9" w:rsidR="0042157A" w:rsidRPr="00DF3CB6" w:rsidRDefault="0042157A" w:rsidP="002448A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разработки планов обеспечения транспортной безопасности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транспортных средств.</w:t>
      </w:r>
    </w:p>
    <w:p w14:paraId="0AB73D06" w14:textId="0DAD8254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реализации мероприятий плана обеспечения транспортной безопасности.</w:t>
      </w:r>
    </w:p>
    <w:p w14:paraId="3E089629" w14:textId="1F484F06" w:rsidR="0042157A" w:rsidRPr="00DF3CB6" w:rsidRDefault="0042157A" w:rsidP="005858A9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согласования пропусков с уполномоченными подразделениями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федерального органа исполнительной власти в области обеспечения безопасности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Российской Федерации, федерального органа исполнительной власти,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осуществляющего функции по выработке государственной политики 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нормативно-правовому регулированию в сфере внутренних дел и компетентным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органом в области обеспечения транспортной безопасности.</w:t>
      </w:r>
    </w:p>
    <w:p w14:paraId="3A6CB0E1" w14:textId="31C0EE82" w:rsidR="0042157A" w:rsidRPr="00DF3CB6" w:rsidRDefault="0042157A" w:rsidP="004A6CC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Порядок установления количества категорий и критериев категорирования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транспортных средств, основные задачи категорирования.</w:t>
      </w:r>
    </w:p>
    <w:p w14:paraId="52B4529C" w14:textId="1E86468F" w:rsidR="0042157A" w:rsidRPr="00DF3CB6" w:rsidRDefault="0042157A" w:rsidP="009B56BF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Потенциальные угрозы совершения актов незаконного вмешательства в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деятельность транспортных средств</w:t>
      </w:r>
    </w:p>
    <w:p w14:paraId="1506F2A5" w14:textId="32EA93ED" w:rsidR="0042157A" w:rsidRPr="00DF3CB6" w:rsidRDefault="0042157A" w:rsidP="00583CB1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Правовые и организационные основы системы обеспечения транспортной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безопасности в Российской Федерации.</w:t>
      </w:r>
    </w:p>
    <w:p w14:paraId="3990D80F" w14:textId="6F2D8481" w:rsidR="0042157A" w:rsidRPr="00DF3CB6" w:rsidRDefault="0042157A" w:rsidP="00ED2FA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Приведите примеры специализированных организаций в области обеспечения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транспортной безопасности.</w:t>
      </w:r>
    </w:p>
    <w:p w14:paraId="04BD7DF6" w14:textId="11856776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Разработка плана транспортной безопасности.</w:t>
      </w:r>
    </w:p>
    <w:p w14:paraId="7495F6EB" w14:textId="462C8F68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Раскройте классификацию (типологию) современного терроризма.</w:t>
      </w:r>
    </w:p>
    <w:p w14:paraId="6C780DCE" w14:textId="728E499C" w:rsidR="0042157A" w:rsidRPr="00DF3CB6" w:rsidRDefault="0042157A" w:rsidP="001B2B2D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Раскройте организацию и основные требования к оснащению ОТИ и ТС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техническими средствами обеспечения транспортной безопасности.</w:t>
      </w:r>
    </w:p>
    <w:p w14:paraId="7910CAB0" w14:textId="39EDF2D8" w:rsidR="0042157A" w:rsidRPr="00DF3CB6" w:rsidRDefault="0042157A" w:rsidP="00E82F24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lastRenderedPageBreak/>
        <w:t>Раскройте основные требования, предъявляемые к оборудованию постов контроля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людей и ручной клади.</w:t>
      </w:r>
    </w:p>
    <w:p w14:paraId="49F7FF7C" w14:textId="00BCEB31" w:rsidR="0042157A" w:rsidRPr="00DF3CB6" w:rsidRDefault="0042157A" w:rsidP="00724A7B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Раскройте сущность, предназначение и структуру инженерно-технической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системы обеспечения транспортной безопасности.</w:t>
      </w:r>
    </w:p>
    <w:p w14:paraId="0EEA607B" w14:textId="00C35993" w:rsidR="0042157A" w:rsidRPr="00DF3CB6" w:rsidRDefault="0042157A" w:rsidP="007109D1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Раскройте теоретические основы метода визуальной диагностики (</w:t>
      </w:r>
      <w:proofErr w:type="spellStart"/>
      <w:r w:rsidRPr="00DF3CB6">
        <w:rPr>
          <w:rFonts w:ascii="Times New Roman" w:eastAsiaTheme="minorHAnsi" w:hAnsi="Times New Roman"/>
          <w:sz w:val="28"/>
          <w:szCs w:val="28"/>
        </w:rPr>
        <w:t>профайлинга</w:t>
      </w:r>
      <w:proofErr w:type="spellEnd"/>
      <w:r w:rsidRPr="00DF3CB6">
        <w:rPr>
          <w:rFonts w:ascii="Times New Roman" w:eastAsiaTheme="minorHAnsi" w:hAnsi="Times New Roman"/>
          <w:sz w:val="28"/>
          <w:szCs w:val="28"/>
        </w:rPr>
        <w:t>)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психоэмоционального состояния человека.</w:t>
      </w:r>
    </w:p>
    <w:p w14:paraId="508409CD" w14:textId="6DF0571D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Реестр категорированных транспортных средств.</w:t>
      </w:r>
    </w:p>
    <w:p w14:paraId="4EB140AE" w14:textId="16662387" w:rsidR="0042157A" w:rsidRPr="00DF3CB6" w:rsidRDefault="0042157A" w:rsidP="005A47B1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Силы обеспечения транспортной безопасности (лица, ответственные за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обеспечение транспортной безопасности, подразделения транспортной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безопасности и персонал, непосредственно принимающие участие в обеспечении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транспортной безопасности).</w:t>
      </w:r>
    </w:p>
    <w:p w14:paraId="010B2350" w14:textId="752F0BBF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Силы обеспечения транспортной безопасности.</w:t>
      </w:r>
    </w:p>
    <w:p w14:paraId="23566E35" w14:textId="1C052468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Содержание плана обеспечения транспортной безопасности</w:t>
      </w:r>
    </w:p>
    <w:p w14:paraId="278D95FF" w14:textId="438AF21F" w:rsidR="0042157A" w:rsidRPr="00DF3CB6" w:rsidRDefault="0042157A" w:rsidP="00583A2C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Специализированные организации в области обеспечения транспортной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безопасности.</w:t>
      </w:r>
    </w:p>
    <w:p w14:paraId="35B47C3A" w14:textId="4A799045" w:rsidR="0042157A" w:rsidRPr="00DF3CB6" w:rsidRDefault="0042157A" w:rsidP="00DB7DA8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Структура и содержание Федерального закона от 09 февраля 2007 года № 16-ФЗ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«О транспортной безопасности», включая подзаконные акты, изданные в его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 </w:t>
      </w:r>
      <w:r w:rsidRPr="00DF3CB6">
        <w:rPr>
          <w:rFonts w:ascii="Times New Roman" w:eastAsiaTheme="minorHAnsi" w:hAnsi="Times New Roman"/>
          <w:sz w:val="28"/>
          <w:szCs w:val="28"/>
        </w:rPr>
        <w:t>развитие, и другие руководящие документы по обеспечению транспортной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безопасности.</w:t>
      </w:r>
    </w:p>
    <w:p w14:paraId="139D905C" w14:textId="3D8C8794" w:rsidR="0042157A" w:rsidRPr="00DF3CB6" w:rsidRDefault="0042157A" w:rsidP="00E12693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Сформулируйте цель и задачи информационного обеспечения транспортной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безопасности.</w:t>
      </w:r>
    </w:p>
    <w:p w14:paraId="6BD0E681" w14:textId="5CE5D6DE" w:rsidR="0042157A" w:rsidRPr="00DF3CB6" w:rsidRDefault="0042157A" w:rsidP="00333FA4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Технические средства обеспечения транспортной безопасности (системы 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средства сигнализации, контроля доступа, досмотра, видеонаблюдения, аудио 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видеозаписи, связи, освещения, сбора, обработки, приема и передачи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информации).</w:t>
      </w:r>
    </w:p>
    <w:p w14:paraId="3CEB78C0" w14:textId="21646675" w:rsidR="0042157A" w:rsidRPr="00DF3CB6" w:rsidRDefault="0042157A" w:rsidP="00605E0F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Федеральные органы исполнительной власти, задействованные в обеспечении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транспортной безопасности.</w:t>
      </w:r>
    </w:p>
    <w:p w14:paraId="30842323" w14:textId="738614CE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Цели обеспечения транспортной безопасности</w:t>
      </w:r>
    </w:p>
    <w:p w14:paraId="5E40C148" w14:textId="0ADDD4AE" w:rsidR="0042157A" w:rsidRPr="00DF3CB6" w:rsidRDefault="0042157A" w:rsidP="0026383D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lastRenderedPageBreak/>
        <w:t>Что должны незамедлительно сделать работники железнодорожного транспорта в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случаях, угрожающих жизни и здоровью людей или безопасности движения?</w:t>
      </w:r>
    </w:p>
    <w:p w14:paraId="4A3EFB91" w14:textId="4087AEBA" w:rsidR="0042157A" w:rsidRPr="00DF3CB6" w:rsidRDefault="0042157A" w:rsidP="00B56B7F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должны незамедлительно сделать работники железнодорожного транспорта в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случаях, угрожающих жизни и здоровью людей в результате противоправных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действий или незаконного вмешательства в деятельность железнодорожного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транспорта?</w:t>
      </w:r>
    </w:p>
    <w:p w14:paraId="281FB3FD" w14:textId="09EC3073" w:rsidR="0042157A" w:rsidRPr="00DF3CB6" w:rsidRDefault="0042157A" w:rsidP="00751ECB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объектам транспортной инфраструктуры авиационного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транспорта?</w:t>
      </w:r>
    </w:p>
    <w:p w14:paraId="795507E7" w14:textId="2FD22E9C" w:rsidR="0042157A" w:rsidRPr="00DF3CB6" w:rsidRDefault="0042157A" w:rsidP="003D6305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объектам транспортной инфраструктуры автомобильного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транспорта?</w:t>
      </w:r>
    </w:p>
    <w:p w14:paraId="4E1D29DE" w14:textId="6B965172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объектам транспортной инфраструктуры водного транспорта?</w:t>
      </w:r>
    </w:p>
    <w:p w14:paraId="49F9BBFE" w14:textId="70D9CC91" w:rsidR="0042157A" w:rsidRPr="00DF3CB6" w:rsidRDefault="0042157A" w:rsidP="007E1EDC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объектам транспортной инфраструктуры железнодорожного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транспорта?</w:t>
      </w:r>
    </w:p>
    <w:p w14:paraId="0CADCD21" w14:textId="5BB0C134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транспортным средствам авиационного транспорта?</w:t>
      </w:r>
    </w:p>
    <w:p w14:paraId="02A313E7" w14:textId="701E7664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транспортным средствам автомобильного транспорта?</w:t>
      </w:r>
    </w:p>
    <w:p w14:paraId="453F3F23" w14:textId="4C4AE420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транспортным средствам водного транспорта?</w:t>
      </w:r>
    </w:p>
    <w:p w14:paraId="3236B657" w14:textId="448236AE" w:rsidR="0042157A" w:rsidRPr="00DF3CB6" w:rsidRDefault="0042157A" w:rsidP="00A02D80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транспортным средствам городского наземного электрического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транспорта?</w:t>
      </w:r>
    </w:p>
    <w:p w14:paraId="77FDE81E" w14:textId="3C97FB65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относится к транспортным средствам железнодорожного транспорта?</w:t>
      </w:r>
    </w:p>
    <w:p w14:paraId="62BEAFCC" w14:textId="00147D09" w:rsidR="0042157A" w:rsidRPr="00DF3CB6" w:rsidRDefault="0042157A" w:rsidP="0042157A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понимается под актом незаконного вмешательства (АНВ)?</w:t>
      </w:r>
    </w:p>
    <w:p w14:paraId="4D786E4B" w14:textId="7D9ADFBE" w:rsidR="0042157A" w:rsidRPr="00DF3CB6" w:rsidRDefault="0042157A" w:rsidP="00A22DEE">
      <w:pPr>
        <w:pStyle w:val="a9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rFonts w:ascii="Times New Roman" w:eastAsiaTheme="minorHAnsi" w:hAnsi="Times New Roman"/>
          <w:sz w:val="28"/>
          <w:szCs w:val="28"/>
        </w:rPr>
      </w:pPr>
      <w:r w:rsidRPr="00DF3CB6">
        <w:rPr>
          <w:rFonts w:ascii="Times New Roman" w:eastAsiaTheme="minorHAnsi" w:hAnsi="Times New Roman"/>
          <w:sz w:val="28"/>
          <w:szCs w:val="28"/>
        </w:rPr>
        <w:t>Что понимается под объектом железнодорожного транспорта? Перечислите</w:t>
      </w:r>
      <w:r w:rsidR="00134CFA" w:rsidRPr="00DF3C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F3CB6">
        <w:rPr>
          <w:rFonts w:ascii="Times New Roman" w:eastAsiaTheme="minorHAnsi" w:hAnsi="Times New Roman"/>
          <w:sz w:val="28"/>
          <w:szCs w:val="28"/>
        </w:rPr>
        <w:t>объекты железнодорожной инфраструктуры.</w:t>
      </w:r>
    </w:p>
    <w:sectPr w:rsidR="0042157A" w:rsidRPr="00DF3CB6" w:rsidSect="004A0205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536A1"/>
    <w:multiLevelType w:val="hybridMultilevel"/>
    <w:tmpl w:val="F86CF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74478"/>
    <w:multiLevelType w:val="hybridMultilevel"/>
    <w:tmpl w:val="DF0A0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7D"/>
    <w:rsid w:val="00002631"/>
    <w:rsid w:val="00104AFA"/>
    <w:rsid w:val="001263A7"/>
    <w:rsid w:val="00134CFA"/>
    <w:rsid w:val="00143E3C"/>
    <w:rsid w:val="00154A4B"/>
    <w:rsid w:val="001626D9"/>
    <w:rsid w:val="00173E75"/>
    <w:rsid w:val="001972D5"/>
    <w:rsid w:val="001B546A"/>
    <w:rsid w:val="001F1169"/>
    <w:rsid w:val="00240F70"/>
    <w:rsid w:val="00266E9C"/>
    <w:rsid w:val="00270C43"/>
    <w:rsid w:val="002F17B3"/>
    <w:rsid w:val="002F3017"/>
    <w:rsid w:val="003240F2"/>
    <w:rsid w:val="0037050D"/>
    <w:rsid w:val="003E49AC"/>
    <w:rsid w:val="0042157A"/>
    <w:rsid w:val="00457F2F"/>
    <w:rsid w:val="004A0205"/>
    <w:rsid w:val="004C4769"/>
    <w:rsid w:val="004D5F56"/>
    <w:rsid w:val="004F2A0A"/>
    <w:rsid w:val="00570768"/>
    <w:rsid w:val="005A5A6A"/>
    <w:rsid w:val="005C6D25"/>
    <w:rsid w:val="005D2D09"/>
    <w:rsid w:val="005F12B0"/>
    <w:rsid w:val="006412C1"/>
    <w:rsid w:val="00650541"/>
    <w:rsid w:val="00651314"/>
    <w:rsid w:val="006E0B71"/>
    <w:rsid w:val="00735D1B"/>
    <w:rsid w:val="007C0F12"/>
    <w:rsid w:val="00812DF1"/>
    <w:rsid w:val="00821063"/>
    <w:rsid w:val="00881D0D"/>
    <w:rsid w:val="009324A9"/>
    <w:rsid w:val="0095004E"/>
    <w:rsid w:val="00962AC1"/>
    <w:rsid w:val="009B22AE"/>
    <w:rsid w:val="00A531AE"/>
    <w:rsid w:val="00A56DB8"/>
    <w:rsid w:val="00AA7D33"/>
    <w:rsid w:val="00AC1C26"/>
    <w:rsid w:val="00AE2D93"/>
    <w:rsid w:val="00B23FE3"/>
    <w:rsid w:val="00B2607D"/>
    <w:rsid w:val="00B40A86"/>
    <w:rsid w:val="00B54E5A"/>
    <w:rsid w:val="00B60C23"/>
    <w:rsid w:val="00BC1E00"/>
    <w:rsid w:val="00BD258A"/>
    <w:rsid w:val="00BF3FAE"/>
    <w:rsid w:val="00C02949"/>
    <w:rsid w:val="00C6020D"/>
    <w:rsid w:val="00C63108"/>
    <w:rsid w:val="00C63525"/>
    <w:rsid w:val="00C959BA"/>
    <w:rsid w:val="00CA4559"/>
    <w:rsid w:val="00D020C7"/>
    <w:rsid w:val="00DE2CA1"/>
    <w:rsid w:val="00DF3CB6"/>
    <w:rsid w:val="00DF5571"/>
    <w:rsid w:val="00E54D41"/>
    <w:rsid w:val="00EA3B5A"/>
    <w:rsid w:val="00ED4535"/>
    <w:rsid w:val="00EF59FA"/>
    <w:rsid w:val="00F24347"/>
    <w:rsid w:val="00FA3DCF"/>
    <w:rsid w:val="00FE57F7"/>
    <w:rsid w:val="00FE6692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B9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color w:val="243F60"/>
      <w:sz w:val="24"/>
      <w:szCs w:val="24"/>
    </w:rPr>
  </w:style>
  <w:style w:type="character" w:customStyle="1" w:styleId="60">
    <w:name w:val="Заголовок 6 Знак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Pr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4F2A0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F2A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color w:val="243F60"/>
      <w:sz w:val="24"/>
      <w:szCs w:val="24"/>
    </w:rPr>
  </w:style>
  <w:style w:type="character" w:customStyle="1" w:styleId="60">
    <w:name w:val="Заголовок 6 Знак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Pr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4F2A0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F2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Ирина</dc:creator>
  <cp:keywords/>
  <cp:lastModifiedBy>HP</cp:lastModifiedBy>
  <cp:revision>9</cp:revision>
  <dcterms:created xsi:type="dcterms:W3CDTF">2021-09-29T14:21:00Z</dcterms:created>
  <dcterms:modified xsi:type="dcterms:W3CDTF">2026-07-18T14:15:00Z</dcterms:modified>
</cp:coreProperties>
</file>