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FD36A" w14:textId="08810C81" w:rsidR="005E3630" w:rsidRDefault="005E3630" w:rsidP="005E3630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2853D7">
        <w:rPr>
          <w:rFonts w:ascii="Times New Roman" w:eastAsia="Calibri" w:hAnsi="Times New Roman" w:cs="Times New Roman"/>
          <w:b/>
          <w:iCs/>
          <w:sz w:val="28"/>
          <w:szCs w:val="28"/>
        </w:rPr>
        <w:t>:</w:t>
      </w: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</w:t>
      </w:r>
    </w:p>
    <w:p w14:paraId="5497EF7A" w14:textId="77777777" w:rsidR="002853D7" w:rsidRPr="00A45058" w:rsidRDefault="002853D7" w:rsidP="005E3630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4DBE4ACF" w14:textId="050E7615" w:rsidR="009E1DD7" w:rsidRDefault="005E3630" w:rsidP="005E3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3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32A" w:rsidRPr="0015432A">
        <w:rPr>
          <w:rFonts w:ascii="Times New Roman" w:hAnsi="Times New Roman" w:cs="Times New Roman"/>
          <w:b/>
          <w:sz w:val="28"/>
          <w:szCs w:val="28"/>
        </w:rPr>
        <w:t>«</w:t>
      </w:r>
      <w:r w:rsidR="005714F3">
        <w:rPr>
          <w:rFonts w:ascii="Times New Roman" w:hAnsi="Times New Roman" w:cs="Times New Roman"/>
          <w:b/>
          <w:sz w:val="28"/>
          <w:szCs w:val="28"/>
        </w:rPr>
        <w:t>Судебная фотография</w:t>
      </w:r>
      <w:r w:rsidR="0015432A" w:rsidRPr="0015432A">
        <w:rPr>
          <w:rFonts w:ascii="Times New Roman" w:hAnsi="Times New Roman" w:cs="Times New Roman"/>
          <w:b/>
          <w:sz w:val="28"/>
          <w:szCs w:val="28"/>
        </w:rPr>
        <w:t>»</w:t>
      </w:r>
    </w:p>
    <w:p w14:paraId="4150D213" w14:textId="77777777" w:rsidR="002853D7" w:rsidRDefault="002853D7" w:rsidP="005E36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DC4BCF" w14:textId="77777777" w:rsidR="002853D7" w:rsidRPr="002853D7" w:rsidRDefault="002853D7" w:rsidP="002853D7">
      <w:pPr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77A8A559" w14:textId="77777777" w:rsidR="002853D7" w:rsidRDefault="002853D7" w:rsidP="002853D7">
      <w:pPr>
        <w:tabs>
          <w:tab w:val="left" w:pos="4408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53D7"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знаний по компетенции: </w:t>
      </w:r>
      <w:r w:rsidRPr="002853D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ОПК 6 </w:t>
      </w:r>
    </w:p>
    <w:p w14:paraId="50456428" w14:textId="77777777" w:rsidR="002853D7" w:rsidRPr="002853D7" w:rsidRDefault="002853D7" w:rsidP="002853D7">
      <w:pPr>
        <w:tabs>
          <w:tab w:val="left" w:pos="4408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688866" w14:textId="77777777" w:rsidR="002853D7" w:rsidRDefault="002853D7" w:rsidP="002853D7">
      <w:pPr>
        <w:ind w:firstLine="709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2853D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При проведении промежуточной аттестации (зачета) </w:t>
      </w:r>
      <w:proofErr w:type="gramStart"/>
      <w:r w:rsidRPr="002853D7">
        <w:rPr>
          <w:rFonts w:ascii="Times New Roman" w:eastAsia="Times New Roman" w:hAnsi="Times New Roman" w:cs="Times New Roman"/>
          <w:bCs/>
          <w:iCs/>
          <w:sz w:val="28"/>
          <w:szCs w:val="28"/>
        </w:rPr>
        <w:t>обучающемуся</w:t>
      </w:r>
      <w:proofErr w:type="gramEnd"/>
      <w:r w:rsidRPr="002853D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1848B7AD" w14:textId="77777777" w:rsidR="009E1DD7" w:rsidRDefault="009E1DD7" w:rsidP="0015432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0CFEC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вопросов для подготовки к зачету:</w:t>
      </w:r>
    </w:p>
    <w:p w14:paraId="230492D5" w14:textId="112027BA" w:rsidR="002A529C" w:rsidRPr="002853D7" w:rsidRDefault="002A529C" w:rsidP="002853D7">
      <w:pPr>
        <w:tabs>
          <w:tab w:val="left" w:pos="5600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181B38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1. Принцип действия цифрового фотоаппарата. Классификация цифровых фотокамер. </w:t>
      </w:r>
    </w:p>
    <w:p w14:paraId="67CFD8DD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2. Органы управления и функциональные настройки цифрового фотоаппарата.</w:t>
      </w:r>
    </w:p>
    <w:p w14:paraId="2BBF8C4D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3. Назначение режимов съемки цифровой фотокамеры. </w:t>
      </w:r>
    </w:p>
    <w:p w14:paraId="6E762822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4. Принадлежности к фотографической технике. Назначение и особенности применения.</w:t>
      </w:r>
    </w:p>
    <w:p w14:paraId="45EE891A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5. Классификация и характеристика светофильтров. Назначение и области применения.</w:t>
      </w:r>
    </w:p>
    <w:p w14:paraId="6B0E81E2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6. Сущность и содержание фотографической съемки. Факторы, влияющие на качество получаемого изображения.</w:t>
      </w:r>
    </w:p>
    <w:p w14:paraId="2699BA55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7. Изобразительные средства фотографии: композиция, перспектива, освещение. </w:t>
      </w:r>
    </w:p>
    <w:p w14:paraId="728E12D6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8. Экспонометрия в современной фотографии. Способы замера экспозиции в аналоговой и цифровой фототехнике. </w:t>
      </w:r>
    </w:p>
    <w:p w14:paraId="4F759247" w14:textId="074D7369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9. Выбор режима съемки и функциональных настроек цифровой фотокамеры при фотографировании различных объектов и следов</w:t>
      </w:r>
      <w:r w:rsidR="00AA1B55">
        <w:rPr>
          <w:rFonts w:ascii="Times New Roman" w:eastAsia="Times New Roman" w:hAnsi="Times New Roman" w:cs="Times New Roman"/>
          <w:sz w:val="28"/>
          <w:szCs w:val="28"/>
        </w:rPr>
        <w:t xml:space="preserve"> при выполнении следственных действий</w:t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. Особенности фотографирования в условиях недостаточной видимости.</w:t>
      </w:r>
    </w:p>
    <w:p w14:paraId="6C79956B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10. Сущность негативного процесса. Необходимое оборудование и факторы, влияющие на качество негативного изображения. </w:t>
      </w:r>
    </w:p>
    <w:p w14:paraId="0F660BBB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11. Сущность позитивного процесса. Необходимое оборудование и факторы, влияющие на качество снимков. </w:t>
      </w:r>
    </w:p>
    <w:p w14:paraId="2A85D7A2" w14:textId="40146230" w:rsidR="002A529C" w:rsidRDefault="00BF341F" w:rsidP="004E4CE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12.Технология цифрового "проявления" и печати изображений. Устройства для тиражирования фотографического изображения.</w:t>
      </w:r>
      <w:r w:rsidR="004E4C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Предмет, объекты и задачи судебной фототехнической экспертизы</w:t>
      </w:r>
    </w:p>
    <w:p w14:paraId="153AB23A" w14:textId="5F95D613" w:rsidR="00BF341F" w:rsidRPr="00BF341F" w:rsidRDefault="00BF341F" w:rsidP="00AA1B55">
      <w:pPr>
        <w:tabs>
          <w:tab w:val="center" w:pos="503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2A5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13. Съёмочные приемы, применяемые при фотофиксации обстановки места происшествия.</w:t>
      </w:r>
    </w:p>
    <w:p w14:paraId="07D41B7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14. Процессуальные и технические правила оформления фототаблиц.</w:t>
      </w:r>
    </w:p>
    <w:p w14:paraId="6F2D4C49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15. Виды съёмки, применяемые при фотофиксации обстановки места происшествия.</w:t>
      </w:r>
    </w:p>
    <w:p w14:paraId="37D479F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16. Методы запечатлевающей фотографии, применяемые при производстве следственных действий.</w:t>
      </w:r>
    </w:p>
    <w:p w14:paraId="6D58C748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17.  Методика выполнения линейной панорамы. </w:t>
      </w:r>
    </w:p>
    <w:p w14:paraId="01E21656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18. Методика выполнения круговой панорамы. </w:t>
      </w:r>
    </w:p>
    <w:p w14:paraId="597F9A69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19. Методика выполнения вертикальной панорамы. </w:t>
      </w:r>
    </w:p>
    <w:p w14:paraId="0F539EB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20. Методика выполнения линейной, круговой и вертикальной панорамы. </w:t>
      </w:r>
    </w:p>
    <w:p w14:paraId="15FBB00A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21. Опознавательная фотография. Правила фотографирования живых лиц и неопознанных трупов.</w:t>
      </w:r>
    </w:p>
    <w:p w14:paraId="739D2AE6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22. Репродукционная фотография. Классификация оригиналов.</w:t>
      </w:r>
    </w:p>
    <w:p w14:paraId="6F83AD64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23. Масштаб изображения при репродукционной фотосъёмке.</w:t>
      </w:r>
    </w:p>
    <w:p w14:paraId="299FCEA4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24. Фотографирование на месте кражи в помещении.</w:t>
      </w:r>
    </w:p>
    <w:p w14:paraId="72C7200C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25. Фотографирование на месте кражи вне помещения. </w:t>
      </w:r>
    </w:p>
    <w:p w14:paraId="5C256E95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26. Фотографирование на месте обнаружения трупа на открытой местности.</w:t>
      </w:r>
    </w:p>
    <w:p w14:paraId="23103EA5" w14:textId="77777777" w:rsid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27. Виды освещения при репродукционной фотосъёмке.</w:t>
      </w:r>
    </w:p>
    <w:p w14:paraId="500223AB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28.</w:t>
      </w:r>
      <w:r w:rsidRPr="00BF341F">
        <w:t xml:space="preserve"> </w:t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Методы судебной фотографии - понятие, характеристика и классификация.</w:t>
      </w:r>
    </w:p>
    <w:p w14:paraId="7D1F37A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29.</w:t>
      </w:r>
      <w:r w:rsidRPr="00BF341F">
        <w:t xml:space="preserve"> </w:t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История развития общей и судебной фотографии.</w:t>
      </w:r>
    </w:p>
    <w:p w14:paraId="31A5F388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30.</w:t>
      </w:r>
      <w:r w:rsidRPr="00BF341F">
        <w:t xml:space="preserve"> </w:t>
      </w:r>
      <w:r w:rsidRPr="00BF341F">
        <w:rPr>
          <w:rFonts w:ascii="Times New Roman" w:eastAsia="Times New Roman" w:hAnsi="Times New Roman" w:cs="Times New Roman"/>
          <w:sz w:val="28"/>
          <w:szCs w:val="28"/>
        </w:rPr>
        <w:t>Светофильтры для выделения и поглощения ультрафиолетового и инфракрасного излучения.</w:t>
      </w:r>
    </w:p>
    <w:p w14:paraId="467C6C5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78F035" w14:textId="5CA1B173" w:rsidR="00886E58" w:rsidRPr="00DD0D98" w:rsidRDefault="00886E58" w:rsidP="00886E58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hAnsi="Times New Roman"/>
          <w:bCs/>
          <w:iCs/>
          <w:sz w:val="28"/>
          <w:szCs w:val="28"/>
        </w:rPr>
        <w:t>промежуточной аттестации (экзамен</w:t>
      </w:r>
      <w:r w:rsidRPr="00DD0D98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14:paraId="2E562253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7101B" w14:textId="77777777" w:rsid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b/>
          <w:sz w:val="28"/>
          <w:szCs w:val="28"/>
        </w:rPr>
        <w:t>Примерный перечень вопросов для подготовки к экзамену:</w:t>
      </w:r>
    </w:p>
    <w:p w14:paraId="17B9C316" w14:textId="77777777" w:rsidR="00886E58" w:rsidRDefault="00886E58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3198F3" w14:textId="42216F5B" w:rsidR="00702E79" w:rsidRDefault="00886E58" w:rsidP="00702E79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знаний по компетенции: </w:t>
      </w:r>
      <w:r w:rsidR="00AA1B55">
        <w:rPr>
          <w:rFonts w:ascii="Times New Roman" w:eastAsia="Times New Roman" w:hAnsi="Times New Roman" w:cs="Times New Roman"/>
          <w:b/>
          <w:sz w:val="28"/>
          <w:szCs w:val="28"/>
        </w:rPr>
        <w:t xml:space="preserve">ОПК-6 </w:t>
      </w:r>
    </w:p>
    <w:p w14:paraId="4C7DF257" w14:textId="77777777" w:rsidR="00886E58" w:rsidRDefault="00886E58" w:rsidP="00702E79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794E2A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1. Особенности макросъемки (выдвижение объектива, изменение освещенности и коррекции объективов, уменьшение влияние светофильтров). </w:t>
      </w:r>
    </w:p>
    <w:p w14:paraId="68B85A0D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2. Определение основных параметров макросъемки. </w:t>
      </w:r>
    </w:p>
    <w:p w14:paraId="036398CA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Освещение при макросъемке, его виды и характеристика светотеневого эффекта. </w:t>
      </w:r>
    </w:p>
    <w:p w14:paraId="1EE93EB9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4. Микрофотография, понятие и назначение в криминалистике. Микрофотографические системы, их основные характеристики.</w:t>
      </w:r>
    </w:p>
    <w:p w14:paraId="751801AA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5. Освещение при микросъемке, его виды и характеристика светотеневого эффекта. </w:t>
      </w:r>
    </w:p>
    <w:p w14:paraId="3504DB62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6. Техника микросъемки: микроскопы, их оптические элементы, фотокамеры, осветительные системы.</w:t>
      </w:r>
    </w:p>
    <w:p w14:paraId="1661059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7. Излучения невидимой зоны спектра, применяемые в криминалистике, характеристика их свойств. Прямые и косвенные методы. Методы преобразования изображений. Понятие УФ и ИК фотографии.</w:t>
      </w:r>
    </w:p>
    <w:p w14:paraId="231F195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8. Источники освещения; светофильтры, приемники излучения, применяемые при фотографировании в УФ зоне спектра, их характеристика. </w:t>
      </w:r>
    </w:p>
    <w:p w14:paraId="7B1AEE25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9. Особенности фотографирования в отраженных ультрафиолетовых лучах. Возможности метода для выявления невидимого изображения. </w:t>
      </w:r>
    </w:p>
    <w:p w14:paraId="532F0AB6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10. Особенности фотографирования люминесценции, возбужденной ультрафиолетовыми лучами. </w:t>
      </w:r>
    </w:p>
    <w:p w14:paraId="4EBAB8F7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11. Источники освещения, светофильтры, приемники излучения, применяемые при фотографировании в ИК зоне спектра, их характеристика.</w:t>
      </w:r>
    </w:p>
    <w:p w14:paraId="6C56B53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12. Особенности фотографирования в отраженных и проходящих ИК лучах. </w:t>
      </w:r>
    </w:p>
    <w:p w14:paraId="5572145B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13. Фотографирование в ИК зоне спектра с помощью электронно-оптических преобразователей. Его положительные стороны и недостатки.</w:t>
      </w:r>
    </w:p>
    <w:p w14:paraId="1483D522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14. Особенности фотографирования инфракрасной люминесценции. Возможности метода при выявлении невидимого. </w:t>
      </w:r>
    </w:p>
    <w:p w14:paraId="2094265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15. Контрастирующая фотография, понятие и назначение в криминалистике. Объекты и их свойства: </w:t>
      </w:r>
      <w:proofErr w:type="spellStart"/>
      <w:r w:rsidRPr="00BF341F">
        <w:rPr>
          <w:rFonts w:ascii="Times New Roman" w:eastAsia="Times New Roman" w:hAnsi="Times New Roman" w:cs="Times New Roman"/>
          <w:sz w:val="28"/>
          <w:szCs w:val="28"/>
        </w:rPr>
        <w:t>яркостный</w:t>
      </w:r>
      <w:proofErr w:type="spellEnd"/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 и цветовой контраст, порог различения и пороговый контраст. </w:t>
      </w:r>
      <w:proofErr w:type="spellStart"/>
      <w:r w:rsidRPr="00BF341F">
        <w:rPr>
          <w:rFonts w:ascii="Times New Roman" w:eastAsia="Times New Roman" w:hAnsi="Times New Roman" w:cs="Times New Roman"/>
          <w:sz w:val="28"/>
          <w:szCs w:val="28"/>
        </w:rPr>
        <w:t>Различаемость</w:t>
      </w:r>
      <w:proofErr w:type="spellEnd"/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 деталей. Полезный и мешающий контрасты.</w:t>
      </w:r>
    </w:p>
    <w:p w14:paraId="6E8E7DF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16. Классификация методов контрастирующей фотографии, требования к фотографическим системам при регистрации </w:t>
      </w:r>
      <w:proofErr w:type="spellStart"/>
      <w:r w:rsidRPr="00BF341F">
        <w:rPr>
          <w:rFonts w:ascii="Times New Roman" w:eastAsia="Times New Roman" w:hAnsi="Times New Roman" w:cs="Times New Roman"/>
          <w:sz w:val="28"/>
          <w:szCs w:val="28"/>
        </w:rPr>
        <w:t>слабовидимого</w:t>
      </w:r>
      <w:proofErr w:type="spellEnd"/>
      <w:r w:rsidRPr="00BF34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8246D6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17. Изменение яркостного контраста. Различия в свойствах, используемые при изменении яркостного контраста. Усиление и ослабление яркостного, «теневого» контраста; </w:t>
      </w:r>
    </w:p>
    <w:p w14:paraId="7FE47A3F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18. Цветоразличительная фотография, ее назначение в криминалистике. Спектральные свойства. Понятие цветового контраста и виды его изменения.</w:t>
      </w:r>
    </w:p>
    <w:p w14:paraId="7B32C27C" w14:textId="77777777" w:rsidR="00702E79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19. Объекты цветоразличительной фотографии и понятие зоны эффективного освещения. Ослабление, усиление и разделение близких по окраске деталей.</w:t>
      </w:r>
    </w:p>
    <w:p w14:paraId="19B045C1" w14:textId="0E05FA7C" w:rsidR="00BF341F" w:rsidRPr="00702E79" w:rsidRDefault="00702E79" w:rsidP="00702E79">
      <w:pPr>
        <w:tabs>
          <w:tab w:val="center" w:pos="503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</w:p>
    <w:p w14:paraId="1A70CB3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20. Фотографирование общего вида, задачи съемки. Требования, предъявляемые к фотосъемке общего вида. Размещение объектов при съемке. </w:t>
      </w:r>
    </w:p>
    <w:p w14:paraId="742FD49D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21.Освещение при фотографировании общего вида предметов. Правила выбора фона, требования, предъявляемые к фону. Виды бестеневой съемки.</w:t>
      </w:r>
    </w:p>
    <w:p w14:paraId="69FC859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21. Особенности фотографирования изделий из стекла, замков, холодного оружия, слепков следов обуви, транспортных средств.</w:t>
      </w:r>
    </w:p>
    <w:p w14:paraId="179EDE89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23. Фотографирование следов рук. Задачи съемки. Объекты съемки их пространственные, оптические свойства и физические состояния. Требования, предъявляемые к фотоснимкам. </w:t>
      </w:r>
    </w:p>
    <w:p w14:paraId="44CBE2F8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24. Характеристика свойств прозрачных объектов и следов рук на них, особенности фотографирования.</w:t>
      </w:r>
    </w:p>
    <w:p w14:paraId="5CCF1C95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25. Характеристика свойств непрозрачных объектов и следов рук на них, особенности фотографирования. </w:t>
      </w:r>
    </w:p>
    <w:p w14:paraId="10886DD4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26. Характеристика свойств объемных следов рук и следов рук на фактурных поверхностях, особенности их фотографирования. </w:t>
      </w:r>
    </w:p>
    <w:p w14:paraId="5CEA0E7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27. Фотографирование следов орудий взлома и инструментов. Задачи съемки. Свойства следов скольжения, давления и объектов, на которых они расположены. Требования, предъявляемые к фотоснимкам.</w:t>
      </w:r>
    </w:p>
    <w:p w14:paraId="1A3AE59F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28. Особенности фотографирования следов давления, скольжения, сверления на различных объектах. Виды освещения, применяемые при съемке.</w:t>
      </w:r>
    </w:p>
    <w:p w14:paraId="6087C32D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29. Яркостные и пространственные свойства следов на пулях и гильзах, особенности их фотографирования.</w:t>
      </w:r>
    </w:p>
    <w:p w14:paraId="53577AF3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30. Свойства документов как объектов фотографирования при установлении изменений в их содержании (подчистки, дописки, травления, залитых и зачеркнутых текстов и пр.). Фотографические методы, используемые для выявления изменений в документах.</w:t>
      </w:r>
    </w:p>
    <w:p w14:paraId="5E14A1C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31. Характеристика фотографических методов исследования документов, используемых для выявления слабовидимых и невидимых текстов.</w:t>
      </w:r>
    </w:p>
    <w:p w14:paraId="301D176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32. Фотографирование на месте происшествия и при производстве других следственных действий. </w:t>
      </w:r>
    </w:p>
    <w:p w14:paraId="671679D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33. Процессуальные основания применения фотосъемки в ходе проведения следственных действий. Объекты и субъекты фотографирования. </w:t>
      </w:r>
    </w:p>
    <w:p w14:paraId="644C2CC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34. Процессуальные оформление результатов применения фотосъемки при проведении следственных действий.</w:t>
      </w:r>
    </w:p>
    <w:p w14:paraId="595DBC2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35. Требования, предъявляемые к фотоснимкам, получаемым при проведении следственных действий. </w:t>
      </w:r>
    </w:p>
    <w:p w14:paraId="7C092944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36. Методы и способы криминалистической фотографии, применяемые при фиксации следственных действий. Их назначение и краткое содержание. </w:t>
      </w:r>
    </w:p>
    <w:p w14:paraId="06811FE0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37. Панорамирование. Виды панорамирования. Особенности съемки при круговом и линейном панорамировании. Правила изготовления панорам. </w:t>
      </w:r>
    </w:p>
    <w:p w14:paraId="22B085C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38. Опознавательная фотография. Особенности фотосъемки живых лиц и трупов.</w:t>
      </w:r>
    </w:p>
    <w:p w14:paraId="69080B7C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39. Стереофотография. Особенности ее применения при фотографировании мест происшествий.</w:t>
      </w:r>
    </w:p>
    <w:p w14:paraId="74AD9419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40. Измерительная фотография, ее виды. Особенности перспективно-горизонтального метода съемки с глубинным и квадратным масштабом. Особенности плановой съемки с линейным масштабом. </w:t>
      </w:r>
    </w:p>
    <w:p w14:paraId="42176D2E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41. Ориентирующая, обзорная, узловая и детальная виды съемки. Их назначение при фотографировании мест происшествий.</w:t>
      </w:r>
    </w:p>
    <w:p w14:paraId="17C45F58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42. Приемы фотографирования на месте происшествия на открытой местности и в помещении, при неблагоприятных условиях освещения.</w:t>
      </w:r>
    </w:p>
    <w:p w14:paraId="638A807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43. Особенности съемки предметов и следов, имеющих криминалистическое значение, на месте их обнаружения. </w:t>
      </w:r>
    </w:p>
    <w:p w14:paraId="536E6835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 xml:space="preserve">44. Особенности фотосъемки трупа (частей расчлененного трупа). </w:t>
      </w:r>
    </w:p>
    <w:p w14:paraId="4DA0AE71" w14:textId="77777777" w:rsidR="00BF341F" w:rsidRPr="00BF341F" w:rsidRDefault="00BF341F" w:rsidP="00BF341F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41F">
        <w:rPr>
          <w:rFonts w:ascii="Times New Roman" w:eastAsia="Times New Roman" w:hAnsi="Times New Roman" w:cs="Times New Roman"/>
          <w:sz w:val="28"/>
          <w:szCs w:val="28"/>
        </w:rPr>
        <w:t>45.Особенности фотосъемки при следственном эксперименте и проверке показаний на месте.</w:t>
      </w:r>
    </w:p>
    <w:p w14:paraId="28510230" w14:textId="77777777" w:rsidR="004F20EF" w:rsidRDefault="004F20EF" w:rsidP="00BF34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6B5AAD" w14:textId="77777777" w:rsidR="002853D7" w:rsidRPr="004F20EF" w:rsidRDefault="002853D7" w:rsidP="002853D7">
      <w:pPr>
        <w:spacing w:after="0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При проведении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текущего контроля</w:t>
      </w:r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>обучающемуся</w:t>
      </w:r>
      <w:proofErr w:type="gramEnd"/>
      <w:r w:rsidRPr="004F20EF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448260A2" w14:textId="77777777" w:rsidR="002853D7" w:rsidRDefault="002853D7" w:rsidP="002853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330D55A0" w14:textId="77777777" w:rsidR="008448DD" w:rsidRDefault="008448DD" w:rsidP="008448DD">
      <w:pPr>
        <w:ind w:firstLine="709"/>
        <w:contextualSpacing/>
        <w:jc w:val="center"/>
        <w:rPr>
          <w:b/>
        </w:rPr>
      </w:pPr>
      <w:r w:rsidRPr="00423F7C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>
        <w:rPr>
          <w:rFonts w:ascii="Times New Roman" w:hAnsi="Times New Roman"/>
          <w:b/>
          <w:iCs/>
          <w:sz w:val="28"/>
          <w:szCs w:val="28"/>
        </w:rPr>
        <w:t xml:space="preserve"> для текущего контроля</w:t>
      </w:r>
    </w:p>
    <w:p w14:paraId="6138C85C" w14:textId="77777777" w:rsidR="008448DD" w:rsidRPr="004E4CEC" w:rsidRDefault="008448DD" w:rsidP="002853D7">
      <w:pPr>
        <w:spacing w:after="0"/>
        <w:ind w:firstLine="709"/>
        <w:contextualSpacing/>
        <w:jc w:val="center"/>
        <w:rPr>
          <w:rFonts w:ascii="Calibri" w:eastAsia="Times New Roman" w:hAnsi="Calibri" w:cs="Times New Roman"/>
          <w:b/>
        </w:rPr>
      </w:pPr>
    </w:p>
    <w:p w14:paraId="316285F3" w14:textId="0DA07F1A" w:rsidR="002853D7" w:rsidRDefault="008448DD" w:rsidP="002853D7">
      <w:pPr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Оценка знаний по компетенции: </w:t>
      </w:r>
      <w:r w:rsidR="002853D7" w:rsidRPr="002A529C">
        <w:rPr>
          <w:rFonts w:ascii="Times New Roman" w:eastAsia="Times New Roman" w:hAnsi="Times New Roman" w:cs="Times New Roman"/>
          <w:b/>
          <w:sz w:val="28"/>
          <w:szCs w:val="28"/>
        </w:rPr>
        <w:t>ОПК-</w:t>
      </w:r>
      <w:r w:rsidR="002853D7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2BB998F0" w14:textId="77777777" w:rsidR="002853D7" w:rsidRPr="002A529C" w:rsidRDefault="002853D7" w:rsidP="002853D7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A2D0AFA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Что такое экспозиция?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t>А. произведение освещенности на значение диафрагмы;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Б. произведение освещенности на величину фокусного расстояния;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В. произведение освещенности на время выдержки;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Г. произведение величины фокусного ра</w:t>
      </w:r>
      <w:r>
        <w:rPr>
          <w:rFonts w:ascii="Times New Roman" w:hAnsi="Times New Roman" w:cs="Times New Roman"/>
          <w:noProof/>
          <w:sz w:val="28"/>
          <w:szCs w:val="28"/>
        </w:rPr>
        <w:t>сстояния на время выдержки.</w:t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2)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Какие операции позволяет произвести цифровая камера при установке режима приоритета диафрагмы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?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t>А. установить необходимое значение диафрагмы, выдержку камера подберет автоматически;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 xml:space="preserve">Б. установить необходимое значение выдержки, диафрагму камера подберет </w:t>
      </w:r>
      <w:r w:rsidRPr="005714F3">
        <w:rPr>
          <w:rFonts w:ascii="Times New Roman" w:hAnsi="Times New Roman" w:cs="Times New Roman"/>
          <w:noProof/>
          <w:sz w:val="28"/>
          <w:szCs w:val="28"/>
        </w:rPr>
        <w:lastRenderedPageBreak/>
        <w:t>автоматически;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В. установить диафрагму и выдержку;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Г. установить необходимую глубину резко изображаемого пространства, значение диафрагмы и выдержки кам</w:t>
      </w:r>
      <w:r>
        <w:rPr>
          <w:rFonts w:ascii="Times New Roman" w:hAnsi="Times New Roman" w:cs="Times New Roman"/>
          <w:noProof/>
          <w:sz w:val="28"/>
          <w:szCs w:val="28"/>
        </w:rPr>
        <w:t>ера определит автоматически.</w:t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3)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Как классифицируют объективы по фокусному расстоянию?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короткофокусные, длиннофокусные и широкоугольные; 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Б. короткофокусные, штатные и длиннофокусные;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 xml:space="preserve">В. узкоугольные, штатные, широкоугольные; 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Г. короткофокусные, широкоугольны</w:t>
      </w:r>
      <w:r>
        <w:rPr>
          <w:rFonts w:ascii="Times New Roman" w:hAnsi="Times New Roman" w:cs="Times New Roman"/>
          <w:noProof/>
          <w:sz w:val="28"/>
          <w:szCs w:val="28"/>
        </w:rPr>
        <w:t>е, штатные и длиннофокусные.</w:t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4)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Какие операции позволяет произвести цифровая камера при установке режима приоритета выдержки?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установить необходимое значение диафрагмы, выдержку камера подберет автоматически; 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Б. установить необходимое значение выдержки, диафрагму камера подберет автоматически;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 xml:space="preserve">В. установить диафрагму и выдержку; 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Г. установить необходимую глубину резко изображаемого пространства, значение диафрагмы и выдержки камера определит автоматически.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w:t>5)</w:t>
      </w: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Что такое кроп-фактор?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br/>
      </w:r>
      <w:r w:rsidRPr="005714F3">
        <w:rPr>
          <w:rFonts w:ascii="Times New Roman" w:hAnsi="Times New Roman" w:cs="Times New Roman"/>
          <w:noProof/>
          <w:sz w:val="28"/>
          <w:szCs w:val="28"/>
        </w:rPr>
        <w:t>А. условный коэффициент, обозначающий разницу между полноразмерным кадром и размером матрицы цифрового фотоаппарата;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>Б. условный коэффициент, обозначающий разницу между размером объектива и его фокусным расстоянием;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 xml:space="preserve">В. условный коэффициент, обозначающий разницу между размером матрицы и глубиной резко изображаемого пространства; 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  <w:t xml:space="preserve">Г. разновидность матрицы цифрового фотоаппарата. </w:t>
      </w:r>
    </w:p>
    <w:p w14:paraId="7D0ADFD9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53A8F87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6)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Какое освещение применяется при выполнении репродукции?</w:t>
      </w:r>
    </w:p>
    <w:p w14:paraId="52A10615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моделирующее; </w:t>
      </w:r>
    </w:p>
    <w:p w14:paraId="06733DE2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контровое; </w:t>
      </w:r>
    </w:p>
    <w:p w14:paraId="0E19A9F2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В. равномерное;</w:t>
      </w:r>
    </w:p>
    <w:p w14:paraId="09996E27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 Г. фронтальное.</w:t>
      </w:r>
    </w:p>
    <w:p w14:paraId="5E237B59" w14:textId="77777777" w:rsidR="002853D7" w:rsidRPr="002A529C" w:rsidRDefault="002853D7" w:rsidP="002853D7">
      <w:pPr>
        <w:pStyle w:val="a3"/>
        <w:tabs>
          <w:tab w:val="left" w:pos="3260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ab/>
      </w:r>
    </w:p>
    <w:p w14:paraId="123FF37B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7) Как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ой вид съёмки применяется при фотографировании на месте происшествия? </w:t>
      </w:r>
    </w:p>
    <w:p w14:paraId="3A6C699C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панорамная; </w:t>
      </w:r>
    </w:p>
    <w:p w14:paraId="6C1C5ACA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Б. обзорная; </w:t>
      </w:r>
    </w:p>
    <w:p w14:paraId="16D3DE69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измерительная; </w:t>
      </w:r>
    </w:p>
    <w:p w14:paraId="590832B1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Г. опознавательная. </w:t>
      </w:r>
    </w:p>
    <w:p w14:paraId="2A8D944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147D674B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8) В каком масштабе изготавливаются опознавательные снимки при следственном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действии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? </w:t>
      </w:r>
    </w:p>
    <w:p w14:paraId="29F06E61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1:9; </w:t>
      </w:r>
    </w:p>
    <w:p w14:paraId="07C759AE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2:1; </w:t>
      </w:r>
    </w:p>
    <w:p w14:paraId="05C824E8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6:1; </w:t>
      </w:r>
    </w:p>
    <w:p w14:paraId="6A3C90B3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1:7.</w:t>
      </w:r>
    </w:p>
    <w:p w14:paraId="30881A9D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7071CEFA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9)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Какая съёмка относится к съемочным приемам судебной фотографии</w:t>
      </w:r>
      <w:r>
        <w:rPr>
          <w:rFonts w:ascii="Times New Roman" w:hAnsi="Times New Roman" w:cs="Times New Roman"/>
          <w:b/>
          <w:noProof/>
          <w:sz w:val="28"/>
          <w:szCs w:val="28"/>
        </w:rPr>
        <w:t>, применяемым при производстве следственных действий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?</w:t>
      </w:r>
    </w:p>
    <w:p w14:paraId="591E33C5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панорамная; </w:t>
      </w:r>
    </w:p>
    <w:p w14:paraId="76B4FC95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Б. ориентирующая;</w:t>
      </w:r>
    </w:p>
    <w:p w14:paraId="184ACF2D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диагональная; </w:t>
      </w:r>
    </w:p>
    <w:p w14:paraId="08FAAC5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измерительная.</w:t>
      </w:r>
    </w:p>
    <w:p w14:paraId="13B17765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1A3E1A9C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10) Какого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 оригинала в соответствии с классификацией не существует?</w:t>
      </w:r>
    </w:p>
    <w:p w14:paraId="5B8F9FFF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полутонового; </w:t>
      </w:r>
    </w:p>
    <w:p w14:paraId="2FF9E4DC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полупрозрачного; </w:t>
      </w:r>
    </w:p>
    <w:p w14:paraId="20CDA2FE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штрихового; </w:t>
      </w:r>
    </w:p>
    <w:p w14:paraId="0BF2A04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непрозрачного.</w:t>
      </w:r>
    </w:p>
    <w:p w14:paraId="75FC5C0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6D6338E7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11) Какой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 фотографический метод не относится к запечатлевающей фотографии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?</w:t>
      </w:r>
    </w:p>
    <w:p w14:paraId="128AF75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А. измерительная фотосъёмка;</w:t>
      </w:r>
    </w:p>
    <w:p w14:paraId="783ED2F0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макрофотосъёмка; </w:t>
      </w:r>
    </w:p>
    <w:p w14:paraId="1D2F2C5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В. опознавательная фотосъёмка;</w:t>
      </w:r>
    </w:p>
    <w:p w14:paraId="35C4AF7E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панорамная фотосъёмка.</w:t>
      </w:r>
    </w:p>
    <w:p w14:paraId="558D3CDA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6646D5C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12) Какой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 режим необходимо установить при фотографировании объёмного следа обуви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при сомотре места происшествия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?</w:t>
      </w:r>
    </w:p>
    <w:p w14:paraId="75C4270E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приоритет диафрагмы; </w:t>
      </w:r>
    </w:p>
    <w:p w14:paraId="011B2C9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приоритет выдержки; </w:t>
      </w:r>
    </w:p>
    <w:p w14:paraId="0A8B4580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В. программный;</w:t>
      </w:r>
    </w:p>
    <w:p w14:paraId="1BF5F76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Г. автоматический. </w:t>
      </w:r>
    </w:p>
    <w:p w14:paraId="4620D65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74CC88DC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>13) Что запеч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атлевают на узловых снимках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при выполнении следственных действий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?</w:t>
      </w:r>
    </w:p>
    <w:p w14:paraId="65AB44A0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А. место происшествия без окружающего пространства;</w:t>
      </w:r>
    </w:p>
    <w:p w14:paraId="76748CC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Б. отдельный объект по правилам масштабной съёмки;</w:t>
      </w:r>
    </w:p>
    <w:p w14:paraId="7048D81F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В. следы крупным планом;</w:t>
      </w:r>
    </w:p>
    <w:p w14:paraId="359821F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Г. объекты, на которых обнаружены материальные следы. </w:t>
      </w:r>
    </w:p>
    <w:p w14:paraId="285BA838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5F513B9E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14)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Какие снимки выполняют при опознавательной съёмке, когда для опознания личности привлекаются свидетели?</w:t>
      </w:r>
    </w:p>
    <w:p w14:paraId="4A68FCFB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анфас, правый профиль, левый профиль, в полный рост; </w:t>
      </w:r>
    </w:p>
    <w:p w14:paraId="38BE083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анфас, правый профиль, левый профиль, левый полупрофиль, правый полупрофиль, в полный рост; </w:t>
      </w:r>
    </w:p>
    <w:p w14:paraId="6D4D25E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В. анфас, правый профиль, левый полупрофиль, в полный рост;</w:t>
      </w:r>
    </w:p>
    <w:p w14:paraId="43B4E50A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анфас, левый профиль, правый полупрофиль, в полный рост.</w:t>
      </w:r>
    </w:p>
    <w:p w14:paraId="0DC398DD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3CBFCC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4E4CEC">
        <w:rPr>
          <w:rFonts w:ascii="Times New Roman" w:hAnsi="Times New Roman" w:cs="Times New Roman"/>
          <w:b/>
          <w:noProof/>
          <w:sz w:val="28"/>
          <w:szCs w:val="28"/>
        </w:rPr>
        <w:t>15) Какое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 количество фотографий предъявляется для опознания?</w:t>
      </w:r>
    </w:p>
    <w:p w14:paraId="63AE05E2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шесть; </w:t>
      </w:r>
    </w:p>
    <w:p w14:paraId="26249EE5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не менее двух; </w:t>
      </w:r>
    </w:p>
    <w:p w14:paraId="65F09154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не менее трех; </w:t>
      </w:r>
    </w:p>
    <w:p w14:paraId="5904310F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не менее четырех.</w:t>
      </w:r>
    </w:p>
    <w:p w14:paraId="10DAFBB9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3BF79191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16)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Какая формула определения масштаба изображения является правильной?</w:t>
      </w:r>
    </w:p>
    <w:p w14:paraId="23984BB5" w14:textId="77777777" w:rsidR="002853D7" w:rsidRPr="00364DD1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M=N/L; </w:t>
      </w:r>
    </w:p>
    <w:p w14:paraId="249D250A" w14:textId="77777777" w:rsidR="002853D7" w:rsidRPr="00364DD1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Б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M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>=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>/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; </w:t>
      </w:r>
    </w:p>
    <w:p w14:paraId="3BA2B2A5" w14:textId="77777777" w:rsidR="002853D7" w:rsidRPr="00364DD1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В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. 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M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>=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>/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364DD1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; </w:t>
      </w:r>
    </w:p>
    <w:p w14:paraId="6BAC3EC1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Г. 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M</w:t>
      </w:r>
      <w:r w:rsidRPr="005714F3">
        <w:rPr>
          <w:rFonts w:ascii="Times New Roman" w:hAnsi="Times New Roman" w:cs="Times New Roman"/>
          <w:noProof/>
          <w:sz w:val="28"/>
          <w:szCs w:val="28"/>
        </w:rPr>
        <w:t>=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Pr="005714F3">
        <w:rPr>
          <w:rFonts w:ascii="Times New Roman" w:hAnsi="Times New Roman" w:cs="Times New Roman"/>
          <w:noProof/>
          <w:sz w:val="28"/>
          <w:szCs w:val="28"/>
        </w:rPr>
        <w:t>/</w:t>
      </w:r>
      <w:r w:rsidRPr="005714F3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5714F3">
        <w:rPr>
          <w:rFonts w:ascii="Times New Roman" w:hAnsi="Times New Roman" w:cs="Times New Roman"/>
          <w:noProof/>
          <w:sz w:val="28"/>
          <w:szCs w:val="28"/>
        </w:rPr>
        <w:t>.</w:t>
      </w:r>
    </w:p>
    <w:p w14:paraId="49F051A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3791790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17)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 называется панорама, выполненная из фотоснимков частей объекта, расположенных по искривленной линии?</w:t>
      </w:r>
    </w:p>
    <w:p w14:paraId="7789A303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А. ступенчатая; </w:t>
      </w:r>
    </w:p>
    <w:p w14:paraId="763F90AA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Б. комбинированная; </w:t>
      </w:r>
    </w:p>
    <w:p w14:paraId="7F9DBD38" w14:textId="77777777" w:rsidR="002853D7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многорядная; </w:t>
      </w:r>
    </w:p>
    <w:p w14:paraId="61710A19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многоярусная.</w:t>
      </w:r>
    </w:p>
    <w:p w14:paraId="489D4B8E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556864B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18)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Какие требования предъявляются к фотоснимкам следственных действий?</w:t>
      </w:r>
    </w:p>
    <w:p w14:paraId="20EBDFE6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А. процессуального характера; обеспечивающие информативность снимков; обеспечивающие сроки изготовления снимков;</w:t>
      </w:r>
    </w:p>
    <w:p w14:paraId="13F94F3A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lastRenderedPageBreak/>
        <w:t>Б. обеспечивающие информативность снимков; обеспечивающие сроки изготовления снимков; обеспечивающие качество изготовления снимков;</w:t>
      </w:r>
    </w:p>
    <w:p w14:paraId="5E612149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процессуального характера; технического характера; обеспечивающие информативность снимков; </w:t>
      </w:r>
    </w:p>
    <w:p w14:paraId="4F46D6B8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Г. процессуального характера; обеспечивающие сроки изготовления снимков; обеспечивающие качество изготовления снимков.</w:t>
      </w:r>
    </w:p>
    <w:p w14:paraId="6BA82B94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2D9CCBB2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19) </w:t>
      </w:r>
      <w:r w:rsidRPr="005714F3">
        <w:rPr>
          <w:rFonts w:ascii="Times New Roman" w:hAnsi="Times New Roman" w:cs="Times New Roman"/>
          <w:b/>
          <w:noProof/>
          <w:sz w:val="28"/>
          <w:szCs w:val="28"/>
        </w:rPr>
        <w:t xml:space="preserve">Какой съемочный прием используется при обзорной съемке положения трупа, обнаруженного на открытой местности? </w:t>
      </w:r>
    </w:p>
    <w:p w14:paraId="733F3A1C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А. встречная съемка;</w:t>
      </w:r>
    </w:p>
    <w:p w14:paraId="5BA54B31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Б. нижний ракурс;</w:t>
      </w:r>
    </w:p>
    <w:p w14:paraId="6F427CE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фронтальная съемка; </w:t>
      </w:r>
    </w:p>
    <w:p w14:paraId="64BF800A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Г. крестообразная съемка. </w:t>
      </w:r>
    </w:p>
    <w:p w14:paraId="219FE7DC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</w:p>
    <w:p w14:paraId="0E8EAFCD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b/>
          <w:noProof/>
          <w:sz w:val="28"/>
          <w:szCs w:val="28"/>
        </w:rPr>
      </w:pPr>
      <w:r w:rsidRPr="005714F3">
        <w:rPr>
          <w:rFonts w:ascii="Times New Roman" w:hAnsi="Times New Roman" w:cs="Times New Roman"/>
          <w:b/>
          <w:noProof/>
          <w:sz w:val="28"/>
          <w:szCs w:val="28"/>
        </w:rPr>
        <w:t>Какой способ не относится к измерительной фотографии?</w:t>
      </w:r>
    </w:p>
    <w:p w14:paraId="12FB0CE3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А. съемка с глубинным масштабом;</w:t>
      </w:r>
    </w:p>
    <w:p w14:paraId="442A29E5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>Б. съемка с увеличением масштаба изображения;</w:t>
      </w:r>
    </w:p>
    <w:p w14:paraId="20961055" w14:textId="77777777" w:rsidR="002853D7" w:rsidRPr="005714F3" w:rsidRDefault="002853D7" w:rsidP="002853D7">
      <w:pPr>
        <w:pStyle w:val="a3"/>
        <w:tabs>
          <w:tab w:val="left" w:pos="1395"/>
        </w:tabs>
        <w:ind w:left="0"/>
        <w:rPr>
          <w:rFonts w:ascii="Times New Roman" w:hAnsi="Times New Roman" w:cs="Times New Roman"/>
          <w:noProof/>
          <w:sz w:val="28"/>
          <w:szCs w:val="28"/>
        </w:rPr>
      </w:pPr>
      <w:r w:rsidRPr="005714F3">
        <w:rPr>
          <w:rFonts w:ascii="Times New Roman" w:hAnsi="Times New Roman" w:cs="Times New Roman"/>
          <w:noProof/>
          <w:sz w:val="28"/>
          <w:szCs w:val="28"/>
        </w:rPr>
        <w:t xml:space="preserve">В. масштабная съемка; </w:t>
      </w:r>
    </w:p>
    <w:p w14:paraId="46CDBCCF" w14:textId="37FD5410" w:rsidR="004F20EF" w:rsidRDefault="002853D7" w:rsidP="00104AB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714F3">
        <w:rPr>
          <w:rFonts w:ascii="Times New Roman" w:hAnsi="Times New Roman" w:cs="Times New Roman"/>
          <w:noProof/>
          <w:sz w:val="28"/>
          <w:szCs w:val="28"/>
        </w:rPr>
        <w:t>Г. съемка с квадратным масштабом;</w:t>
      </w:r>
      <w:r w:rsidRPr="005714F3">
        <w:rPr>
          <w:rFonts w:ascii="Times New Roman" w:hAnsi="Times New Roman" w:cs="Times New Roman"/>
          <w:noProof/>
          <w:sz w:val="28"/>
          <w:szCs w:val="28"/>
        </w:rPr>
        <w:br/>
      </w:r>
    </w:p>
    <w:sectPr w:rsidR="004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C4558"/>
    <w:multiLevelType w:val="hybridMultilevel"/>
    <w:tmpl w:val="3DC07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2A"/>
    <w:rsid w:val="00104AB4"/>
    <w:rsid w:val="0015432A"/>
    <w:rsid w:val="002853D7"/>
    <w:rsid w:val="002A529C"/>
    <w:rsid w:val="00326997"/>
    <w:rsid w:val="00364DD1"/>
    <w:rsid w:val="00493C00"/>
    <w:rsid w:val="004E4CEC"/>
    <w:rsid w:val="004F20EF"/>
    <w:rsid w:val="005223FB"/>
    <w:rsid w:val="005714F3"/>
    <w:rsid w:val="005E3630"/>
    <w:rsid w:val="00702E79"/>
    <w:rsid w:val="008448DD"/>
    <w:rsid w:val="00886E58"/>
    <w:rsid w:val="009E1DD7"/>
    <w:rsid w:val="00AA1B55"/>
    <w:rsid w:val="00BF341F"/>
    <w:rsid w:val="00C7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1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</dc:creator>
  <cp:lastModifiedBy>Ишутина Анано Важаевна</cp:lastModifiedBy>
  <cp:revision>9</cp:revision>
  <dcterms:created xsi:type="dcterms:W3CDTF">2024-04-19T09:23:00Z</dcterms:created>
  <dcterms:modified xsi:type="dcterms:W3CDTF">2026-09-01T07:53:00Z</dcterms:modified>
</cp:coreProperties>
</file>