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18" w:rsidRDefault="000C5B18" w:rsidP="000C5B18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</w:t>
      </w:r>
      <w:r w:rsidR="007205CE">
        <w:rPr>
          <w:rFonts w:ascii="Times New Roman" w:hAnsi="Times New Roman"/>
          <w:b/>
          <w:iCs/>
          <w:sz w:val="28"/>
          <w:szCs w:val="28"/>
        </w:rPr>
        <w:t xml:space="preserve">производственной </w:t>
      </w:r>
      <w:r>
        <w:rPr>
          <w:rFonts w:ascii="Times New Roman" w:hAnsi="Times New Roman"/>
          <w:b/>
          <w:iCs/>
          <w:sz w:val="28"/>
          <w:szCs w:val="28"/>
        </w:rPr>
        <w:t xml:space="preserve">практике </w:t>
      </w:r>
    </w:p>
    <w:p w:rsidR="000C5B18" w:rsidRPr="000C5B18" w:rsidRDefault="000C5B18" w:rsidP="000C5B18">
      <w:pPr>
        <w:jc w:val="center"/>
        <w:rPr>
          <w:rFonts w:ascii="Times New Roman" w:hAnsi="Times New Roman"/>
          <w:b/>
          <w:sz w:val="28"/>
          <w:szCs w:val="28"/>
        </w:rPr>
      </w:pPr>
      <w:r w:rsidRPr="000C5B18">
        <w:rPr>
          <w:rFonts w:ascii="Times New Roman" w:hAnsi="Times New Roman"/>
          <w:b/>
          <w:sz w:val="28"/>
          <w:szCs w:val="28"/>
        </w:rPr>
        <w:t>«Практика по получению профессиональных умений и опыта профессиональной деятельности»</w:t>
      </w:r>
    </w:p>
    <w:p w:rsidR="000C5B18" w:rsidRDefault="000C5B18"/>
    <w:p w:rsidR="000C5B18" w:rsidRDefault="000C5B18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numPr>
                <w:ilvl w:val="0"/>
                <w:numId w:val="30"/>
              </w:numPr>
              <w:tabs>
                <w:tab w:val="left" w:pos="851"/>
              </w:tabs>
              <w:spacing w:after="0" w:line="259" w:lineRule="auto"/>
              <w:ind w:left="0" w:firstLine="567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Бланк индивидуального задания на практику: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обучающегося: 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Специальность / направление подготовки: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Таможенное дело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Специализация / профиль / направленность (</w:t>
            </w:r>
            <w:r w:rsidR="007205CE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специалитет</w:t>
            </w:r>
            <w:bookmarkStart w:id="0" w:name="_GoBack"/>
            <w:bookmarkEnd w:id="0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): </w:t>
            </w:r>
            <w:r w:rsidR="00F92061" w:rsidRPr="00F9206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Таможенно-логистические информационные системы и технологии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Учебная группа: ___________________________________________________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Вид практики: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Производственная практика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Срок прохождения практики: 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Объект практики: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з.е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., 108 час.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tbl>
            <w:tblPr>
              <w:tblStyle w:val="3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962"/>
              <w:gridCol w:w="3827"/>
            </w:tblGrid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Вид рабочей деятельности обучающегося</w:t>
                  </w: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Освоенные компетенции в соответствии с программой практики </w:t>
                  </w: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практики                        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университета          ___________                                 ФИО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(подпись)                     (должность)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Образец оформления титульного листа отчета по практике: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МИНИСТЕРСТВО ТРАНСПОРТА РОССИЙСКОЙ ФЕДЕРАЦИИ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РОССИЙСКИЙ УНИВЕРСИТЕТ ТРАНСПОРТА РУТ (МИИТ)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Кафедра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Таможенное право и организация таможенного дела»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ОТЧЕТ 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роизводственн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ой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Выполнил: _______________________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университета: 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практики от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организации: 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Москва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Структура отчета по практике: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Введение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Общая характеристика организации – места прохождения практики.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информационных технологий и программных средств, используемых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и краткий анализ технической документации, стандартов, норм и правил, применяемых при решении профессиональных задач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Описание инструментов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администрирования /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бизнес-моделирования, </w:t>
            </w:r>
            <w:proofErr w:type="gram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использующихся  в</w:t>
            </w:r>
            <w:proofErr w:type="gram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организации в бизнес-процессах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таможенном деле / в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транспортно-логистической сфер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Предложения по оптимизации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совершенствованию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…..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Список источников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Требования к оформлению отчета по практике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должен быть сформирован в соответствии с требованиями к его структуре и содержанию, данных выше. 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:rsidR="00FB4CD2" w:rsidRPr="00FB4CD2" w:rsidRDefault="00FB4CD2" w:rsidP="00FB4CD2">
            <w:pPr>
              <w:spacing w:after="160" w:line="259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Порядок представления отчета по практике и его защита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Отчет по практике представляется руководителю практики от университета. Срок представления отчета – не позднее 10 дней со дня 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:rsidR="00FB4CD2" w:rsidRPr="00FB4CD2" w:rsidRDefault="00FB4CD2" w:rsidP="00FB4CD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могут быть приглашены представители организации-места прохождения практики. </w:t>
            </w:r>
          </w:p>
          <w:p w:rsid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:rsidR="000C5B18" w:rsidRDefault="000C5B18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03456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402C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Вопросы для промежуточной аттестации по практике</w:t>
            </w:r>
          </w:p>
          <w:p w:rsidR="008811E0" w:rsidRDefault="008811E0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8811E0" w:rsidRDefault="008811E0" w:rsidP="008811E0">
            <w:pPr>
              <w:spacing w:after="0"/>
              <w:ind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При проведении промежуточной аттестации обучающемуся предлагается дать ответы на 2 вопроса из нижеприведенного списка. </w:t>
            </w:r>
          </w:p>
          <w:p w:rsidR="008811E0" w:rsidRPr="008402C1" w:rsidRDefault="008811E0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Дайте характеристику организационной структуры и основных направлений деятельности подразделения (таможенного органа / отдела ВЭД предприятия), в котором вы проходили практику.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Какие нормативно-правовые акты регулируют деятельность подразделения – места прохождения практики, и как они применялись в вашей работе?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Опишите технологию совершения таможенных операций при (выберите конкретную процедуру), с которой вы ознакомились на практике.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 Какие проблемные вопросы в организации работы таможенного органа (или отдела ВЭД) вами были выявлены, и какие предложения по совершенствованию этой работы вы можете сформулировать?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5. С какими информационными технологиями и автоматизированными системами вы работали или ознакомились в ходе практики? Опишите порядок работы с одной из них.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6. Раскройте порядок взаимодействия вашего подразделения с иными государственными органами (налоговыми, ветеринарными, санитарно-карантинными службами и др.) или контрагентами.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7. Какие статистические и отчетные данные о деятельности подразделения были вами собраны и проанализированы при подготовке отчета? К каким выводам вы пришли на основе их анализа?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8. Какие профессиональные компетенции, предусмотренные </w:t>
            </w: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программой практики, были сформированы у Вас? Приведите примеры.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9. Как материалы, собранные в ходе практики, могут быть использованы в вашей дальнейшей учебной или научно-исследовательской работе (например, для подготовки дипломной работы)?</w:t>
            </w:r>
          </w:p>
          <w:p w:rsidR="00503456" w:rsidRPr="00F1200B" w:rsidRDefault="00503456" w:rsidP="0050345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10. Охарактеризуйте конкретную служебную или производственную ситуацию (кейс), в которой вы принимали участие. Какие действия вы предприняли и каков был результат?</w:t>
            </w:r>
          </w:p>
          <w:p w:rsidR="000C5B18" w:rsidRPr="00FB4CD2" w:rsidRDefault="000C5B18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Критерии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Отлично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При защите отчета по практике представляемый 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оклад полностью соответствует закреплению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  компетенции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</w:t>
                  </w:r>
                </w:p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Хорошо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лению профессиональной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не является четким, грамотным,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Неудовлетворительно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не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10516" w:rsidRPr="00BD237E" w:rsidRDefault="00210516" w:rsidP="0098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2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4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6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7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30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18"/>
  </w:num>
  <w:num w:numId="5">
    <w:abstractNumId w:val="22"/>
  </w:num>
  <w:num w:numId="6">
    <w:abstractNumId w:val="12"/>
  </w:num>
  <w:num w:numId="7">
    <w:abstractNumId w:val="29"/>
  </w:num>
  <w:num w:numId="8">
    <w:abstractNumId w:val="17"/>
  </w:num>
  <w:num w:numId="9">
    <w:abstractNumId w:val="0"/>
  </w:num>
  <w:num w:numId="10">
    <w:abstractNumId w:val="21"/>
  </w:num>
  <w:num w:numId="11">
    <w:abstractNumId w:val="11"/>
  </w:num>
  <w:num w:numId="12">
    <w:abstractNumId w:val="1"/>
  </w:num>
  <w:num w:numId="13">
    <w:abstractNumId w:val="30"/>
  </w:num>
  <w:num w:numId="14">
    <w:abstractNumId w:val="27"/>
  </w:num>
  <w:num w:numId="15">
    <w:abstractNumId w:val="23"/>
  </w:num>
  <w:num w:numId="16">
    <w:abstractNumId w:val="6"/>
  </w:num>
  <w:num w:numId="17">
    <w:abstractNumId w:val="3"/>
  </w:num>
  <w:num w:numId="18">
    <w:abstractNumId w:val="8"/>
  </w:num>
  <w:num w:numId="19">
    <w:abstractNumId w:val="25"/>
  </w:num>
  <w:num w:numId="20">
    <w:abstractNumId w:val="9"/>
  </w:num>
  <w:num w:numId="21">
    <w:abstractNumId w:val="10"/>
  </w:num>
  <w:num w:numId="22">
    <w:abstractNumId w:val="16"/>
  </w:num>
  <w:num w:numId="23">
    <w:abstractNumId w:val="5"/>
  </w:num>
  <w:num w:numId="24">
    <w:abstractNumId w:val="28"/>
  </w:num>
  <w:num w:numId="25">
    <w:abstractNumId w:val="2"/>
  </w:num>
  <w:num w:numId="26">
    <w:abstractNumId w:val="4"/>
  </w:num>
  <w:num w:numId="27">
    <w:abstractNumId w:val="15"/>
  </w:num>
  <w:num w:numId="28">
    <w:abstractNumId w:val="20"/>
  </w:num>
  <w:num w:numId="29">
    <w:abstractNumId w:val="26"/>
  </w:num>
  <w:num w:numId="30">
    <w:abstractNumId w:val="1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C5B18"/>
    <w:rsid w:val="000F6DFD"/>
    <w:rsid w:val="00117414"/>
    <w:rsid w:val="00175D46"/>
    <w:rsid w:val="001808B3"/>
    <w:rsid w:val="00186765"/>
    <w:rsid w:val="001A13D0"/>
    <w:rsid w:val="001D75D9"/>
    <w:rsid w:val="001F0290"/>
    <w:rsid w:val="00202C6E"/>
    <w:rsid w:val="00203FAD"/>
    <w:rsid w:val="00210516"/>
    <w:rsid w:val="00232EDF"/>
    <w:rsid w:val="0024797A"/>
    <w:rsid w:val="002569E4"/>
    <w:rsid w:val="00282067"/>
    <w:rsid w:val="002872A2"/>
    <w:rsid w:val="002D5DAA"/>
    <w:rsid w:val="00354926"/>
    <w:rsid w:val="00364CAC"/>
    <w:rsid w:val="003A50D0"/>
    <w:rsid w:val="003B63AC"/>
    <w:rsid w:val="003C5489"/>
    <w:rsid w:val="00410287"/>
    <w:rsid w:val="00412DCC"/>
    <w:rsid w:val="00503456"/>
    <w:rsid w:val="005354FD"/>
    <w:rsid w:val="005610FC"/>
    <w:rsid w:val="005611E1"/>
    <w:rsid w:val="0057311B"/>
    <w:rsid w:val="00577F20"/>
    <w:rsid w:val="005D2A4F"/>
    <w:rsid w:val="00642EBE"/>
    <w:rsid w:val="006651DC"/>
    <w:rsid w:val="006E00B9"/>
    <w:rsid w:val="00705331"/>
    <w:rsid w:val="00715445"/>
    <w:rsid w:val="007205CE"/>
    <w:rsid w:val="00735409"/>
    <w:rsid w:val="00742E58"/>
    <w:rsid w:val="00747DCE"/>
    <w:rsid w:val="007A42C9"/>
    <w:rsid w:val="007A532D"/>
    <w:rsid w:val="007A5550"/>
    <w:rsid w:val="007C0030"/>
    <w:rsid w:val="007C6DA2"/>
    <w:rsid w:val="007D2B92"/>
    <w:rsid w:val="00803311"/>
    <w:rsid w:val="00843FD5"/>
    <w:rsid w:val="00857C46"/>
    <w:rsid w:val="008806CD"/>
    <w:rsid w:val="008811E0"/>
    <w:rsid w:val="008E3B48"/>
    <w:rsid w:val="009724D5"/>
    <w:rsid w:val="009827FA"/>
    <w:rsid w:val="00A234DF"/>
    <w:rsid w:val="00A74EDB"/>
    <w:rsid w:val="00AA3F74"/>
    <w:rsid w:val="00BB7EC0"/>
    <w:rsid w:val="00BC7489"/>
    <w:rsid w:val="00BD237E"/>
    <w:rsid w:val="00CD7032"/>
    <w:rsid w:val="00CE3885"/>
    <w:rsid w:val="00D04995"/>
    <w:rsid w:val="00D354DA"/>
    <w:rsid w:val="00D71FC2"/>
    <w:rsid w:val="00D721EB"/>
    <w:rsid w:val="00D90126"/>
    <w:rsid w:val="00E05A4A"/>
    <w:rsid w:val="00E112BF"/>
    <w:rsid w:val="00E332A8"/>
    <w:rsid w:val="00E5681B"/>
    <w:rsid w:val="00E96FC5"/>
    <w:rsid w:val="00EE5696"/>
    <w:rsid w:val="00EF1248"/>
    <w:rsid w:val="00F312E6"/>
    <w:rsid w:val="00F359AC"/>
    <w:rsid w:val="00F8701C"/>
    <w:rsid w:val="00F92061"/>
    <w:rsid w:val="00FB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CF4A"/>
  <w15:docId w15:val="{1D824F36-D55F-4C96-8581-D3B3BE07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FB4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10</cp:revision>
  <dcterms:created xsi:type="dcterms:W3CDTF">2024-03-09T13:13:00Z</dcterms:created>
  <dcterms:modified xsi:type="dcterms:W3CDTF">2026-10-29T10:38:00Z</dcterms:modified>
</cp:coreProperties>
</file>