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7D" w:rsidRDefault="00305D7D" w:rsidP="00305D7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305D7D" w:rsidRDefault="00305D7D" w:rsidP="00305D7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305D7D" w:rsidRDefault="00305D7D" w:rsidP="00305D7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05D7D" w:rsidRDefault="00305D7D" w:rsidP="00305D7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Логистика сетевых торгов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05D7D" w:rsidRDefault="00305D7D" w:rsidP="00305D7D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05D7D" w:rsidRDefault="00305D7D" w:rsidP="00305D7D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2</w:t>
      </w:r>
      <w:r w:rsidRPr="00B925DD">
        <w:rPr>
          <w:rFonts w:ascii="Times New Roman" w:hAnsi="Times New Roman"/>
          <w:sz w:val="28"/>
          <w:szCs w:val="28"/>
        </w:rPr>
        <w:t xml:space="preserve"> вопроса</w:t>
      </w:r>
      <w:r>
        <w:rPr>
          <w:rFonts w:ascii="Times New Roman" w:hAnsi="Times New Roman"/>
          <w:sz w:val="28"/>
          <w:szCs w:val="28"/>
        </w:rPr>
        <w:t xml:space="preserve">, приведенных в </w:t>
      </w:r>
      <w:r>
        <w:rPr>
          <w:rFonts w:ascii="Times New Roman" w:hAnsi="Times New Roman"/>
          <w:sz w:val="28"/>
          <w:szCs w:val="28"/>
        </w:rPr>
        <w:t xml:space="preserve">данном списке. </w:t>
      </w:r>
    </w:p>
    <w:p w:rsidR="00305D7D" w:rsidRDefault="00305D7D" w:rsidP="00305D7D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05D7D" w:rsidRPr="00305D7D" w:rsidRDefault="00305D7D" w:rsidP="00305D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>1. Понятие и сущность дисциплины.</w:t>
      </w:r>
    </w:p>
    <w:p w:rsidR="00305D7D" w:rsidRPr="00305D7D" w:rsidRDefault="00305D7D" w:rsidP="00305D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>2. История развития электронной торговли.</w:t>
      </w:r>
    </w:p>
    <w:p w:rsidR="00305D7D" w:rsidRPr="00305D7D" w:rsidRDefault="00305D7D" w:rsidP="00305D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>3. Значение электронной торговли в современных условиях.</w:t>
      </w:r>
    </w:p>
    <w:p w:rsidR="00305D7D" w:rsidRPr="00305D7D" w:rsidRDefault="00305D7D" w:rsidP="00305D7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>4. Предпосылки и преимущества логистики сетевой торговли.</w:t>
      </w:r>
    </w:p>
    <w:p w:rsidR="00305D7D" w:rsidRPr="00305D7D" w:rsidRDefault="00305D7D" w:rsidP="00305D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 xml:space="preserve">5. Основные </w:t>
      </w:r>
      <w:r w:rsidRPr="00305D7D">
        <w:rPr>
          <w:rFonts w:ascii="Times New Roman" w:hAnsi="Times New Roman"/>
          <w:bCs/>
          <w:sz w:val="28"/>
          <w:szCs w:val="28"/>
        </w:rPr>
        <w:t>типы организаций, занимающихся розничной торговлей в России</w:t>
      </w: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5D7D" w:rsidRPr="00305D7D" w:rsidRDefault="00305D7D" w:rsidP="00305D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305D7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Логистические процессы и операции, формируемые в торговых сетях</w:t>
      </w: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5D7D" w:rsidRPr="00305D7D" w:rsidRDefault="00305D7D" w:rsidP="00305D7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5D7D">
        <w:rPr>
          <w:sz w:val="28"/>
          <w:szCs w:val="28"/>
        </w:rPr>
        <w:t xml:space="preserve">7. </w:t>
      </w:r>
      <w:r w:rsidRPr="00305D7D">
        <w:rPr>
          <w:bCs/>
          <w:sz w:val="28"/>
          <w:szCs w:val="28"/>
        </w:rPr>
        <w:t>Направления развития предприятий сетевой торговли, влияющие на логистику</w:t>
      </w:r>
      <w:r w:rsidRPr="00305D7D">
        <w:rPr>
          <w:sz w:val="28"/>
          <w:szCs w:val="28"/>
        </w:rPr>
        <w:t>.</w:t>
      </w:r>
    </w:p>
    <w:p w:rsidR="00305D7D" w:rsidRPr="00305D7D" w:rsidRDefault="00305D7D" w:rsidP="00305D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>8. Логистические задачи сетевой розничной торговли.</w:t>
      </w:r>
    </w:p>
    <w:p w:rsidR="00305D7D" w:rsidRPr="00305D7D" w:rsidRDefault="00305D7D" w:rsidP="00305D7D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Pr="00305D7D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Классификация логистических систем.</w:t>
      </w:r>
    </w:p>
    <w:p w:rsidR="00305D7D" w:rsidRPr="00305D7D" w:rsidRDefault="00305D7D" w:rsidP="00305D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D7D">
        <w:rPr>
          <w:rStyle w:val="a4"/>
          <w:rFonts w:ascii="Times New Roman" w:hAnsi="Times New Roman"/>
          <w:b w:val="0"/>
          <w:color w:val="000000"/>
          <w:sz w:val="28"/>
          <w:szCs w:val="28"/>
        </w:rPr>
        <w:t>10.</w:t>
      </w: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Правовое регулирование сетевой торговли.</w:t>
      </w:r>
    </w:p>
    <w:p w:rsidR="00305D7D" w:rsidRPr="00305D7D" w:rsidRDefault="00305D7D" w:rsidP="00305D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Pr="00305D7D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Совершенствование функционирования логистических систем розничных торговых сетей.</w:t>
      </w:r>
    </w:p>
    <w:p w:rsidR="00305D7D" w:rsidRPr="00305D7D" w:rsidRDefault="00305D7D" w:rsidP="00305D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D7D">
        <w:rPr>
          <w:rFonts w:ascii="Times New Roman" w:eastAsia="Times New Roman" w:hAnsi="Times New Roman"/>
          <w:sz w:val="28"/>
          <w:szCs w:val="28"/>
          <w:lang w:eastAsia="ru-RU"/>
        </w:rPr>
        <w:t>12. Этапы развития сетевой торговли.</w:t>
      </w:r>
    </w:p>
    <w:p w:rsidR="00305D7D" w:rsidRPr="00305D7D" w:rsidRDefault="00305D7D" w:rsidP="00305D7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5D7D">
        <w:rPr>
          <w:sz w:val="28"/>
          <w:szCs w:val="28"/>
        </w:rPr>
        <w:t xml:space="preserve">13. </w:t>
      </w:r>
      <w:r w:rsidRPr="00305D7D">
        <w:rPr>
          <w:rStyle w:val="a4"/>
          <w:b w:val="0"/>
          <w:sz w:val="28"/>
          <w:szCs w:val="28"/>
        </w:rPr>
        <w:t>Исследование логистических систем розничных торговых сетей</w:t>
      </w:r>
      <w:r w:rsidRPr="00305D7D">
        <w:rPr>
          <w:sz w:val="28"/>
          <w:szCs w:val="28"/>
        </w:rPr>
        <w:t>.</w:t>
      </w:r>
    </w:p>
    <w:p w:rsidR="00305D7D" w:rsidRPr="00305D7D" w:rsidRDefault="00305D7D" w:rsidP="00305D7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5D7D">
        <w:rPr>
          <w:sz w:val="28"/>
          <w:szCs w:val="28"/>
        </w:rPr>
        <w:t>14. Основные направления развития предприятий сетевой торговли, влияющие на логистику.</w:t>
      </w:r>
    </w:p>
    <w:p w:rsidR="00305D7D" w:rsidRPr="00305D7D" w:rsidRDefault="00305D7D" w:rsidP="00305D7D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5D7D">
        <w:rPr>
          <w:sz w:val="28"/>
          <w:szCs w:val="28"/>
        </w:rPr>
        <w:t>15. Развитие логистических систем сетевой торговли в кризисных условиях.</w:t>
      </w:r>
    </w:p>
    <w:bookmarkEnd w:id="0"/>
    <w:p w:rsidR="00305D7D" w:rsidRDefault="00305D7D" w:rsidP="00305D7D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09FC" w:rsidRDefault="003409FC"/>
    <w:sectPr w:rsidR="0034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CD"/>
    <w:rsid w:val="00305D7D"/>
    <w:rsid w:val="003409FC"/>
    <w:rsid w:val="00EB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3A220-A648-4175-A81C-A6CE2E2E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7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D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2022-03-15T09:07:00Z</dcterms:created>
  <dcterms:modified xsi:type="dcterms:W3CDTF">2022-03-15T09:09:00Z</dcterms:modified>
</cp:coreProperties>
</file>