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A00" w:rsidRPr="002F7A00" w:rsidRDefault="002F7A00" w:rsidP="002F7A00">
      <w:pPr>
        <w:spacing w:line="276" w:lineRule="auto"/>
        <w:ind w:firstLine="709"/>
        <w:contextualSpacing/>
        <w:jc w:val="center"/>
        <w:rPr>
          <w:rFonts w:ascii="Times New Roman" w:eastAsia="Calibri" w:hAnsi="Times New Roman" w:cs="Times New Roman"/>
          <w:b/>
          <w:sz w:val="28"/>
          <w:szCs w:val="28"/>
        </w:rPr>
      </w:pPr>
      <w:r w:rsidRPr="002F7A00">
        <w:rPr>
          <w:rFonts w:ascii="Times New Roman" w:eastAsia="Calibri" w:hAnsi="Times New Roman" w:cs="Times New Roman"/>
          <w:b/>
          <w:sz w:val="28"/>
          <w:szCs w:val="28"/>
        </w:rPr>
        <w:t>Примерные оценочные материалы, применяемые при проведении</w:t>
      </w:r>
    </w:p>
    <w:p w:rsidR="002F7A00" w:rsidRPr="002F7A00" w:rsidRDefault="002F7A00" w:rsidP="002F7A00">
      <w:pPr>
        <w:spacing w:line="276" w:lineRule="auto"/>
        <w:ind w:firstLine="709"/>
        <w:contextualSpacing/>
        <w:jc w:val="center"/>
        <w:rPr>
          <w:rFonts w:ascii="Times New Roman" w:eastAsia="Calibri" w:hAnsi="Times New Roman" w:cs="Times New Roman"/>
          <w:b/>
          <w:sz w:val="28"/>
          <w:szCs w:val="28"/>
        </w:rPr>
      </w:pPr>
      <w:r w:rsidRPr="002F7A00">
        <w:rPr>
          <w:rFonts w:ascii="Times New Roman" w:eastAsia="Calibri" w:hAnsi="Times New Roman" w:cs="Times New Roman"/>
          <w:b/>
          <w:sz w:val="28"/>
          <w:szCs w:val="28"/>
        </w:rPr>
        <w:t xml:space="preserve">промежуточной аттестации по дисциплине (модулю) </w:t>
      </w:r>
    </w:p>
    <w:p w:rsidR="002F7A00" w:rsidRPr="002F7A00" w:rsidRDefault="002F7A00" w:rsidP="002F7A00">
      <w:pPr>
        <w:spacing w:line="276" w:lineRule="auto"/>
        <w:ind w:firstLine="709"/>
        <w:contextualSpacing/>
        <w:jc w:val="center"/>
        <w:rPr>
          <w:rFonts w:ascii="Times New Roman" w:eastAsia="Calibri" w:hAnsi="Times New Roman" w:cs="Times New Roman"/>
          <w:b/>
          <w:sz w:val="28"/>
          <w:szCs w:val="28"/>
        </w:rPr>
      </w:pPr>
    </w:p>
    <w:p w:rsidR="002F7A00" w:rsidRPr="002F7A00" w:rsidRDefault="002F7A00" w:rsidP="002F7A00">
      <w:pPr>
        <w:spacing w:line="276" w:lineRule="auto"/>
        <w:ind w:firstLine="709"/>
        <w:contextualSpacing/>
        <w:jc w:val="center"/>
        <w:rPr>
          <w:rFonts w:ascii="Times New Roman" w:eastAsia="Calibri" w:hAnsi="Times New Roman" w:cs="Times New Roman"/>
          <w:b/>
          <w:sz w:val="28"/>
          <w:szCs w:val="28"/>
        </w:rPr>
      </w:pPr>
      <w:r w:rsidRPr="002F7A00">
        <w:rPr>
          <w:rFonts w:ascii="Times New Roman" w:eastAsia="Calibri" w:hAnsi="Times New Roman" w:cs="Times New Roman"/>
          <w:b/>
          <w:sz w:val="28"/>
          <w:szCs w:val="28"/>
        </w:rPr>
        <w:t>«</w:t>
      </w:r>
      <w:r w:rsidR="005F3695" w:rsidRPr="005F3695">
        <w:rPr>
          <w:rFonts w:ascii="Times New Roman" w:eastAsia="Calibri" w:hAnsi="Times New Roman" w:cs="Times New Roman"/>
          <w:b/>
          <w:sz w:val="28"/>
          <w:szCs w:val="28"/>
        </w:rPr>
        <w:t>Управление проектами транспортных процессов</w:t>
      </w:r>
      <w:r w:rsidRPr="002F7A00">
        <w:rPr>
          <w:rFonts w:ascii="Times New Roman" w:eastAsia="Calibri" w:hAnsi="Times New Roman" w:cs="Times New Roman"/>
          <w:b/>
          <w:sz w:val="28"/>
          <w:szCs w:val="28"/>
        </w:rPr>
        <w:t>»</w:t>
      </w:r>
    </w:p>
    <w:p w:rsidR="002F7A00" w:rsidRPr="002F7A00" w:rsidRDefault="002F7A00" w:rsidP="002F7A00">
      <w:pPr>
        <w:spacing w:line="276" w:lineRule="auto"/>
        <w:ind w:firstLine="709"/>
        <w:contextualSpacing/>
        <w:jc w:val="center"/>
        <w:rPr>
          <w:rFonts w:ascii="Times New Roman" w:eastAsia="Calibri" w:hAnsi="Times New Roman" w:cs="Times New Roman"/>
          <w:sz w:val="28"/>
          <w:szCs w:val="28"/>
        </w:rPr>
      </w:pPr>
    </w:p>
    <w:p w:rsidR="002F7A00" w:rsidRPr="002F7A00" w:rsidRDefault="002F7A00" w:rsidP="002F7A00">
      <w:pPr>
        <w:spacing w:line="240" w:lineRule="auto"/>
        <w:contextualSpacing/>
        <w:jc w:val="both"/>
        <w:rPr>
          <w:rFonts w:ascii="Times New Roman" w:eastAsia="Calibri" w:hAnsi="Times New Roman" w:cs="Times New Roman"/>
          <w:sz w:val="28"/>
          <w:szCs w:val="28"/>
        </w:rPr>
      </w:pPr>
      <w:r w:rsidRPr="002F7A00">
        <w:rPr>
          <w:rFonts w:ascii="Times New Roman" w:eastAsia="Calibri" w:hAnsi="Times New Roman" w:cs="Times New Roman"/>
          <w:sz w:val="28"/>
          <w:szCs w:val="28"/>
        </w:rPr>
        <w:tab/>
        <w:t xml:space="preserve">При проведении промежуточной аттестации, обучающейся должен представить конспект решенных задач, как индивидуально (в соответствии с вариантом решения), так и коллективно (на практических занятиях). </w:t>
      </w:r>
    </w:p>
    <w:p w:rsidR="002F7A00" w:rsidRPr="002F7A00" w:rsidRDefault="002F7A00" w:rsidP="002F7A00">
      <w:pPr>
        <w:spacing w:line="240" w:lineRule="auto"/>
        <w:contextualSpacing/>
        <w:jc w:val="both"/>
        <w:rPr>
          <w:rFonts w:ascii="Times New Roman" w:eastAsia="Calibri" w:hAnsi="Times New Roman" w:cs="Times New Roman"/>
          <w:sz w:val="28"/>
          <w:szCs w:val="28"/>
        </w:rPr>
      </w:pPr>
    </w:p>
    <w:p w:rsidR="002F7A00" w:rsidRPr="002F7A00" w:rsidRDefault="002F7A00" w:rsidP="002F7A00">
      <w:pPr>
        <w:spacing w:after="0" w:line="240" w:lineRule="auto"/>
        <w:jc w:val="center"/>
        <w:rPr>
          <w:rFonts w:ascii="Times New Roman" w:eastAsia="Calibri" w:hAnsi="Times New Roman" w:cs="Times New Roman"/>
          <w:b/>
          <w:sz w:val="28"/>
          <w:szCs w:val="28"/>
        </w:rPr>
      </w:pPr>
      <w:bookmarkStart w:id="0" w:name="_Toc527008521"/>
      <w:bookmarkStart w:id="1" w:name="_Toc528639040"/>
      <w:r w:rsidRPr="002F7A00">
        <w:rPr>
          <w:rFonts w:ascii="Times New Roman" w:eastAsia="Calibri" w:hAnsi="Times New Roman" w:cs="Times New Roman"/>
          <w:b/>
          <w:sz w:val="28"/>
          <w:szCs w:val="28"/>
        </w:rPr>
        <w:t>Задачи по расчету параметров сетевых графиков работ (сетевое планирование)</w:t>
      </w:r>
    </w:p>
    <w:p w:rsidR="002F7A00" w:rsidRPr="002F7A00" w:rsidRDefault="002F7A00" w:rsidP="002F7A00">
      <w:pPr>
        <w:spacing w:after="0" w:line="240" w:lineRule="auto"/>
        <w:jc w:val="center"/>
        <w:rPr>
          <w:rFonts w:ascii="Times New Roman" w:eastAsia="Calibri" w:hAnsi="Times New Roman" w:cs="Times New Roman"/>
          <w:b/>
          <w:sz w:val="28"/>
          <w:szCs w:val="28"/>
        </w:rPr>
      </w:pPr>
    </w:p>
    <w:p w:rsidR="002F7A00" w:rsidRPr="002F7A00" w:rsidRDefault="002F7A00" w:rsidP="002F7A00">
      <w:pPr>
        <w:tabs>
          <w:tab w:val="left" w:pos="3969"/>
        </w:tabs>
        <w:spacing w:after="0" w:line="240" w:lineRule="auto"/>
        <w:ind w:firstLine="567"/>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Задача 1.</w:t>
      </w:r>
    </w:p>
    <w:p w:rsidR="002F7A00" w:rsidRPr="002F7A00" w:rsidRDefault="002F7A00" w:rsidP="002F7A00">
      <w:pPr>
        <w:tabs>
          <w:tab w:val="left" w:pos="3969"/>
        </w:tabs>
        <w:spacing w:after="0" w:line="240" w:lineRule="auto"/>
        <w:ind w:firstLine="567"/>
        <w:jc w:val="center"/>
        <w:rPr>
          <w:rFonts w:ascii="Times New Roman" w:eastAsia="Times New Roman" w:hAnsi="Times New Roman" w:cs="Times New Roman"/>
          <w:b/>
          <w:sz w:val="24"/>
          <w:szCs w:val="24"/>
          <w:lang w:eastAsia="ru-RU"/>
        </w:rPr>
      </w:pPr>
      <w:bookmarkStart w:id="2" w:name="_GoBack"/>
      <w:bookmarkEnd w:id="2"/>
    </w:p>
    <w:p w:rsidR="002F7A00" w:rsidRPr="002F7A00" w:rsidRDefault="002F7A00" w:rsidP="002F7A00">
      <w:pPr>
        <w:keepNext/>
        <w:tabs>
          <w:tab w:val="left" w:pos="3969"/>
        </w:tabs>
        <w:spacing w:after="0" w:line="240" w:lineRule="auto"/>
        <w:jc w:val="center"/>
        <w:outlineLvl w:val="1"/>
        <w:rPr>
          <w:rFonts w:ascii="Times New Roman" w:eastAsia="Times New Roman" w:hAnsi="Times New Roman" w:cs="Times New Roman"/>
          <w:b/>
          <w:sz w:val="24"/>
          <w:szCs w:val="24"/>
          <w:lang w:eastAsia="ru-RU"/>
        </w:rPr>
      </w:pPr>
      <w:bookmarkStart w:id="3" w:name="_Toc527008522"/>
      <w:bookmarkStart w:id="4" w:name="_Toc528639041"/>
      <w:bookmarkEnd w:id="0"/>
      <w:bookmarkEnd w:id="1"/>
      <w:r w:rsidRPr="002F7A00">
        <w:rPr>
          <w:rFonts w:ascii="Times New Roman" w:eastAsia="Times New Roman" w:hAnsi="Times New Roman" w:cs="Times New Roman"/>
          <w:b/>
          <w:sz w:val="24"/>
          <w:szCs w:val="24"/>
          <w:lang w:eastAsia="ru-RU"/>
        </w:rPr>
        <w:t>Рекомендации и требования по выполнению задания и</w:t>
      </w:r>
      <w:r w:rsidRPr="002F7A00">
        <w:rPr>
          <w:rFonts w:ascii="Times New Roman" w:eastAsia="Times New Roman" w:hAnsi="Times New Roman" w:cs="Times New Roman"/>
          <w:b/>
          <w:sz w:val="24"/>
          <w:szCs w:val="24"/>
          <w:lang w:eastAsia="ru-RU"/>
        </w:rPr>
        <w:br/>
        <w:t>оформлению результатов</w:t>
      </w:r>
      <w:bookmarkEnd w:id="3"/>
      <w:bookmarkEnd w:id="4"/>
    </w:p>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p>
    <w:p w:rsidR="002F7A00" w:rsidRPr="002F7A00" w:rsidRDefault="002F7A00" w:rsidP="002F7A00">
      <w:pPr>
        <w:tabs>
          <w:tab w:val="left" w:pos="3969"/>
        </w:tabs>
        <w:spacing w:after="0" w:line="240" w:lineRule="auto"/>
        <w:ind w:firstLine="567"/>
        <w:jc w:val="both"/>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В большинстве заданий по данной теме требуется на уже готовый график работ нанести его параметры, рассчитать критический путь и сформулировать предложения по распределению ресурсов между работами для сокращения критического пути. В некоторых вариантах требуется по описанию работ построить сетевой график, соединив между собой последовательные работы.</w:t>
      </w:r>
    </w:p>
    <w:p w:rsidR="002F7A00" w:rsidRPr="002F7A00" w:rsidRDefault="002F7A00" w:rsidP="002F7A00">
      <w:pPr>
        <w:tabs>
          <w:tab w:val="left" w:pos="3969"/>
        </w:tabs>
        <w:spacing w:after="0" w:line="240" w:lineRule="auto"/>
        <w:ind w:firstLine="567"/>
        <w:jc w:val="both"/>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 xml:space="preserve">Для решения задач необходимо: </w:t>
      </w:r>
    </w:p>
    <w:p w:rsidR="002F7A00" w:rsidRPr="002F7A00" w:rsidRDefault="002F7A00" w:rsidP="002F7A00">
      <w:pPr>
        <w:numPr>
          <w:ilvl w:val="0"/>
          <w:numId w:val="2"/>
        </w:numPr>
        <w:tabs>
          <w:tab w:val="num" w:pos="851"/>
          <w:tab w:val="left" w:pos="3969"/>
        </w:tabs>
        <w:spacing w:after="0" w:line="240" w:lineRule="auto"/>
        <w:ind w:left="851"/>
        <w:jc w:val="both"/>
        <w:rPr>
          <w:rFonts w:ascii="Times New Roman" w:eastAsia="Times New Roman" w:hAnsi="Times New Roman" w:cs="Times New Roman"/>
          <w:sz w:val="24"/>
          <w:szCs w:val="24"/>
          <w:lang w:eastAsia="ru-RU"/>
        </w:rPr>
      </w:pPr>
      <w:r w:rsidRPr="002F7A00">
        <w:rPr>
          <w:rFonts w:ascii="Times New Roman" w:eastAsia="Times New Roman" w:hAnsi="Times New Roman" w:cs="Times New Roman"/>
          <w:i/>
          <w:sz w:val="24"/>
          <w:szCs w:val="24"/>
          <w:lang w:eastAsia="ru-RU"/>
        </w:rPr>
        <w:t>понимание</w:t>
      </w:r>
      <w:r w:rsidRPr="002F7A00">
        <w:rPr>
          <w:rFonts w:ascii="Times New Roman" w:eastAsia="Times New Roman" w:hAnsi="Times New Roman" w:cs="Times New Roman"/>
          <w:sz w:val="24"/>
          <w:szCs w:val="24"/>
          <w:lang w:eastAsia="ru-RU"/>
        </w:rPr>
        <w:t xml:space="preserve"> сути оптимизационного метода, используемого для решения задачи;</w:t>
      </w:r>
    </w:p>
    <w:p w:rsidR="002F7A00" w:rsidRPr="002F7A00" w:rsidRDefault="002F7A00" w:rsidP="002F7A00">
      <w:pPr>
        <w:numPr>
          <w:ilvl w:val="0"/>
          <w:numId w:val="2"/>
        </w:numPr>
        <w:tabs>
          <w:tab w:val="num" w:pos="851"/>
          <w:tab w:val="left" w:pos="3969"/>
        </w:tabs>
        <w:spacing w:after="0" w:line="240" w:lineRule="auto"/>
        <w:ind w:left="851"/>
        <w:jc w:val="both"/>
        <w:rPr>
          <w:rFonts w:ascii="Times New Roman" w:eastAsia="Times New Roman" w:hAnsi="Times New Roman" w:cs="Times New Roman"/>
          <w:sz w:val="24"/>
          <w:szCs w:val="24"/>
          <w:lang w:eastAsia="ru-RU"/>
        </w:rPr>
      </w:pPr>
      <w:r w:rsidRPr="002F7A00">
        <w:rPr>
          <w:rFonts w:ascii="Times New Roman" w:eastAsia="Times New Roman" w:hAnsi="Times New Roman" w:cs="Times New Roman"/>
          <w:i/>
          <w:sz w:val="24"/>
          <w:szCs w:val="24"/>
          <w:lang w:eastAsia="ru-RU"/>
        </w:rPr>
        <w:t>знание</w:t>
      </w:r>
      <w:r w:rsidRPr="002F7A00">
        <w:rPr>
          <w:rFonts w:ascii="Times New Roman" w:eastAsia="Times New Roman" w:hAnsi="Times New Roman" w:cs="Times New Roman"/>
          <w:sz w:val="24"/>
          <w:szCs w:val="24"/>
          <w:lang w:eastAsia="ru-RU"/>
        </w:rPr>
        <w:t xml:space="preserve"> расчетного алгоритма – алгоритма реализации оптимизационного метода;</w:t>
      </w:r>
    </w:p>
    <w:p w:rsidR="002F7A00" w:rsidRPr="002F7A00" w:rsidRDefault="002F7A00" w:rsidP="002F7A00">
      <w:pPr>
        <w:numPr>
          <w:ilvl w:val="0"/>
          <w:numId w:val="2"/>
        </w:numPr>
        <w:tabs>
          <w:tab w:val="num" w:pos="851"/>
          <w:tab w:val="left" w:pos="3969"/>
        </w:tabs>
        <w:spacing w:after="0" w:line="240" w:lineRule="auto"/>
        <w:ind w:left="851"/>
        <w:jc w:val="both"/>
        <w:rPr>
          <w:rFonts w:ascii="Times New Roman" w:eastAsia="Times New Roman" w:hAnsi="Times New Roman" w:cs="Times New Roman"/>
          <w:sz w:val="24"/>
          <w:szCs w:val="24"/>
          <w:lang w:eastAsia="ru-RU"/>
        </w:rPr>
      </w:pPr>
      <w:r w:rsidRPr="002F7A00">
        <w:rPr>
          <w:rFonts w:ascii="Times New Roman" w:eastAsia="Times New Roman" w:hAnsi="Times New Roman" w:cs="Times New Roman"/>
          <w:i/>
          <w:sz w:val="24"/>
          <w:szCs w:val="24"/>
          <w:lang w:eastAsia="ru-RU"/>
        </w:rPr>
        <w:t>умение</w:t>
      </w:r>
      <w:r w:rsidRPr="002F7A00">
        <w:rPr>
          <w:rFonts w:ascii="Times New Roman" w:eastAsia="Times New Roman" w:hAnsi="Times New Roman" w:cs="Times New Roman"/>
          <w:sz w:val="24"/>
          <w:szCs w:val="24"/>
          <w:lang w:eastAsia="ru-RU"/>
        </w:rPr>
        <w:t xml:space="preserve"> применять расчетный алгоритм для решения конкретной оптимизационной задачи;</w:t>
      </w:r>
    </w:p>
    <w:p w:rsidR="002F7A00" w:rsidRPr="002F7A00" w:rsidRDefault="002F7A00" w:rsidP="002F7A00">
      <w:pPr>
        <w:numPr>
          <w:ilvl w:val="0"/>
          <w:numId w:val="2"/>
        </w:numPr>
        <w:tabs>
          <w:tab w:val="num" w:pos="851"/>
          <w:tab w:val="left" w:pos="3969"/>
        </w:tabs>
        <w:spacing w:after="0" w:line="240" w:lineRule="auto"/>
        <w:ind w:left="851"/>
        <w:jc w:val="both"/>
        <w:rPr>
          <w:rFonts w:ascii="Times New Roman" w:eastAsia="Times New Roman" w:hAnsi="Times New Roman" w:cs="Times New Roman"/>
          <w:sz w:val="24"/>
          <w:szCs w:val="24"/>
          <w:lang w:eastAsia="ru-RU"/>
        </w:rPr>
      </w:pPr>
      <w:r w:rsidRPr="002F7A00">
        <w:rPr>
          <w:rFonts w:ascii="Times New Roman" w:eastAsia="Times New Roman" w:hAnsi="Times New Roman" w:cs="Times New Roman"/>
          <w:i/>
          <w:sz w:val="24"/>
          <w:szCs w:val="24"/>
          <w:lang w:eastAsia="ru-RU"/>
        </w:rPr>
        <w:t>навык</w:t>
      </w:r>
      <w:r w:rsidRPr="002F7A00">
        <w:rPr>
          <w:rFonts w:ascii="Times New Roman" w:eastAsia="Times New Roman" w:hAnsi="Times New Roman" w:cs="Times New Roman"/>
          <w:sz w:val="24"/>
          <w:szCs w:val="24"/>
          <w:lang w:eastAsia="ru-RU"/>
        </w:rPr>
        <w:t xml:space="preserve"> выполнения практических расчетов с использованием оптимизационного метода и алгоритма при помощи компьютера и " вручную".</w:t>
      </w:r>
    </w:p>
    <w:p w:rsidR="002F7A00" w:rsidRPr="002F7A00" w:rsidRDefault="002F7A00" w:rsidP="002F7A00">
      <w:pPr>
        <w:tabs>
          <w:tab w:val="left" w:pos="3969"/>
        </w:tabs>
        <w:spacing w:after="0" w:line="240" w:lineRule="auto"/>
        <w:ind w:firstLine="567"/>
        <w:jc w:val="both"/>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Расчет параметров сетевого графика должен быть выполнен по методике, предложенной на практическом занятии преподавателем.</w:t>
      </w:r>
    </w:p>
    <w:p w:rsidR="002F7A00" w:rsidRPr="002F7A00" w:rsidRDefault="002F7A00" w:rsidP="002F7A00">
      <w:pPr>
        <w:tabs>
          <w:tab w:val="left" w:pos="3969"/>
        </w:tabs>
        <w:spacing w:after="0" w:line="240" w:lineRule="auto"/>
        <w:ind w:firstLine="567"/>
        <w:jc w:val="both"/>
        <w:rPr>
          <w:rFonts w:ascii="Times New Roman" w:eastAsia="Times New Roman" w:hAnsi="Times New Roman" w:cs="Times New Roman"/>
          <w:sz w:val="24"/>
          <w:szCs w:val="24"/>
          <w:lang w:eastAsia="ru-RU"/>
        </w:rPr>
      </w:pPr>
    </w:p>
    <w:p w:rsidR="002F7A00" w:rsidRPr="002F7A00" w:rsidRDefault="002F7A00" w:rsidP="002F7A00">
      <w:pPr>
        <w:tabs>
          <w:tab w:val="left" w:pos="3969"/>
        </w:tabs>
        <w:spacing w:after="0" w:line="240" w:lineRule="auto"/>
        <w:ind w:firstLine="567"/>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Отчет по заданию должен содержать:</w:t>
      </w:r>
    </w:p>
    <w:p w:rsidR="002F7A00" w:rsidRPr="002F7A00" w:rsidRDefault="002F7A00" w:rsidP="002F7A00">
      <w:pPr>
        <w:numPr>
          <w:ilvl w:val="0"/>
          <w:numId w:val="1"/>
        </w:numPr>
        <w:tabs>
          <w:tab w:val="left" w:pos="3969"/>
        </w:tabs>
        <w:spacing w:after="0" w:line="240" w:lineRule="auto"/>
        <w:jc w:val="both"/>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Заданный (или построенный) сетевой график работ, содержащий только номера работ и их продолжительность. Если в задании длительность какой-либо из работ не задана, а на общей схеме эта работа показана, то на расчетном сетевом графике эту работу показывать не следует.</w:t>
      </w:r>
    </w:p>
    <w:p w:rsidR="002F7A00" w:rsidRPr="002F7A00" w:rsidRDefault="002F7A00" w:rsidP="002F7A00">
      <w:pPr>
        <w:numPr>
          <w:ilvl w:val="0"/>
          <w:numId w:val="1"/>
        </w:numPr>
        <w:tabs>
          <w:tab w:val="left" w:pos="3969"/>
        </w:tabs>
        <w:spacing w:after="0" w:line="240" w:lineRule="auto"/>
        <w:jc w:val="both"/>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Сетевой график, на котором проставлены все параметры работ и нанесен критический путь.</w:t>
      </w:r>
    </w:p>
    <w:p w:rsidR="002F7A00" w:rsidRPr="002F7A00" w:rsidRDefault="002F7A00" w:rsidP="002F7A00">
      <w:pPr>
        <w:numPr>
          <w:ilvl w:val="0"/>
          <w:numId w:val="1"/>
        </w:numPr>
        <w:tabs>
          <w:tab w:val="left" w:pos="3969"/>
        </w:tabs>
        <w:spacing w:after="0" w:line="240" w:lineRule="auto"/>
        <w:jc w:val="both"/>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Таблицу с результатами расчетов сроков наступления событий.</w:t>
      </w:r>
    </w:p>
    <w:p w:rsidR="002F7A00" w:rsidRPr="002F7A00" w:rsidRDefault="002F7A00" w:rsidP="002F7A00">
      <w:pPr>
        <w:numPr>
          <w:ilvl w:val="0"/>
          <w:numId w:val="1"/>
        </w:numPr>
        <w:tabs>
          <w:tab w:val="left" w:pos="3969"/>
        </w:tabs>
        <w:spacing w:after="0" w:line="240" w:lineRule="auto"/>
        <w:jc w:val="both"/>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Таблицу с расчетами продолжительности путей сетевого графика и критического пути.</w:t>
      </w:r>
    </w:p>
    <w:p w:rsidR="002F7A00" w:rsidRPr="002F7A00" w:rsidRDefault="002F7A00" w:rsidP="002F7A00">
      <w:pPr>
        <w:numPr>
          <w:ilvl w:val="0"/>
          <w:numId w:val="1"/>
        </w:numPr>
        <w:tabs>
          <w:tab w:val="left" w:pos="3969"/>
        </w:tabs>
        <w:spacing w:after="0" w:line="240" w:lineRule="auto"/>
        <w:jc w:val="both"/>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Рекомендации по сокращению критического пути.</w:t>
      </w:r>
    </w:p>
    <w:p w:rsidR="002F7A00" w:rsidRPr="002F7A00" w:rsidRDefault="002F7A00" w:rsidP="002F7A00">
      <w:pPr>
        <w:tabs>
          <w:tab w:val="left" w:pos="3969"/>
        </w:tabs>
        <w:spacing w:after="0" w:line="240" w:lineRule="auto"/>
        <w:ind w:firstLine="567"/>
        <w:jc w:val="both"/>
        <w:rPr>
          <w:rFonts w:ascii="Times New Roman" w:eastAsia="Times New Roman" w:hAnsi="Times New Roman" w:cs="Times New Roman"/>
          <w:sz w:val="24"/>
          <w:szCs w:val="24"/>
          <w:lang w:eastAsia="ru-RU"/>
        </w:rPr>
      </w:pPr>
    </w:p>
    <w:p w:rsidR="002F7A00" w:rsidRPr="002F7A00" w:rsidRDefault="002F7A00" w:rsidP="002F7A00">
      <w:pPr>
        <w:tabs>
          <w:tab w:val="left" w:pos="3969"/>
        </w:tabs>
        <w:spacing w:after="0" w:line="240" w:lineRule="auto"/>
        <w:ind w:firstLine="567"/>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noProof/>
          <w:sz w:val="24"/>
          <w:szCs w:val="24"/>
          <w:lang w:eastAsia="ru-RU"/>
        </w:rPr>
        <w:lastRenderedPageBreak/>
        <w:drawing>
          <wp:inline distT="0" distB="0" distL="0" distR="0" wp14:anchorId="29211B95" wp14:editId="762BF4F3">
            <wp:extent cx="3876675" cy="2114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3877541" cy="2115023"/>
                    </a:xfrm>
                    <a:prstGeom prst="rect">
                      <a:avLst/>
                    </a:prstGeom>
                    <a:noFill/>
                    <a:ln w="9525">
                      <a:noFill/>
                      <a:miter lim="800000"/>
                      <a:headEnd/>
                      <a:tailEnd/>
                    </a:ln>
                  </pic:spPr>
                </pic:pic>
              </a:graphicData>
            </a:graphic>
          </wp:inline>
        </w:drawing>
      </w:r>
    </w:p>
    <w:p w:rsidR="002F7A00" w:rsidRPr="002F7A00" w:rsidRDefault="002F7A00" w:rsidP="002F7A00">
      <w:pPr>
        <w:tabs>
          <w:tab w:val="left" w:pos="3969"/>
        </w:tabs>
        <w:spacing w:after="0" w:line="240" w:lineRule="auto"/>
        <w:ind w:firstLine="567"/>
        <w:jc w:val="center"/>
        <w:rPr>
          <w:rFonts w:ascii="Times New Roman" w:eastAsia="Times New Roman" w:hAnsi="Times New Roman" w:cs="Times New Roman"/>
          <w:sz w:val="24"/>
          <w:szCs w:val="24"/>
          <w:lang w:eastAsia="ru-RU"/>
        </w:rPr>
      </w:pPr>
    </w:p>
    <w:p w:rsidR="002F7A00" w:rsidRPr="002F7A00" w:rsidRDefault="002F7A00" w:rsidP="002F7A00">
      <w:pPr>
        <w:tabs>
          <w:tab w:val="left" w:pos="3969"/>
        </w:tabs>
        <w:spacing w:after="0" w:line="240" w:lineRule="auto"/>
        <w:ind w:firstLine="567"/>
        <w:jc w:val="center"/>
        <w:rPr>
          <w:rFonts w:ascii="Times New Roman" w:eastAsia="Times New Roman" w:hAnsi="Times New Roman" w:cs="Times New Roman"/>
          <w:noProof/>
          <w:sz w:val="24"/>
          <w:szCs w:val="24"/>
          <w:lang w:eastAsia="ru-RU"/>
        </w:rPr>
      </w:pPr>
      <w:r w:rsidRPr="002F7A00">
        <w:rPr>
          <w:rFonts w:ascii="Times New Roman" w:eastAsia="Times New Roman" w:hAnsi="Times New Roman" w:cs="Times New Roman"/>
          <w:sz w:val="24"/>
          <w:szCs w:val="24"/>
          <w:lang w:eastAsia="ru-RU"/>
        </w:rPr>
        <w:t>Рис.</w:t>
      </w:r>
      <w:r w:rsidRPr="002F7A00">
        <w:rPr>
          <w:rFonts w:ascii="Times New Roman" w:eastAsia="Times New Roman" w:hAnsi="Times New Roman" w:cs="Times New Roman"/>
          <w:sz w:val="24"/>
          <w:szCs w:val="24"/>
          <w:lang w:eastAsia="ru-RU"/>
        </w:rPr>
        <w:fldChar w:fldCharType="begin"/>
      </w:r>
      <w:r w:rsidRPr="002F7A00">
        <w:rPr>
          <w:rFonts w:ascii="Times New Roman" w:eastAsia="Times New Roman" w:hAnsi="Times New Roman" w:cs="Times New Roman"/>
          <w:sz w:val="24"/>
          <w:szCs w:val="24"/>
          <w:lang w:eastAsia="ru-RU"/>
        </w:rPr>
        <w:instrText xml:space="preserve"> SEQ ис. \* ARABIC \s 1 </w:instrText>
      </w:r>
      <w:r w:rsidRPr="002F7A00">
        <w:rPr>
          <w:rFonts w:ascii="Times New Roman" w:eastAsia="Times New Roman" w:hAnsi="Times New Roman" w:cs="Times New Roman"/>
          <w:sz w:val="24"/>
          <w:szCs w:val="24"/>
          <w:lang w:eastAsia="ru-RU"/>
        </w:rPr>
        <w:fldChar w:fldCharType="separate"/>
      </w:r>
      <w:r w:rsidRPr="002F7A00">
        <w:rPr>
          <w:rFonts w:ascii="Times New Roman" w:eastAsia="Times New Roman" w:hAnsi="Times New Roman" w:cs="Times New Roman"/>
          <w:noProof/>
          <w:sz w:val="24"/>
          <w:szCs w:val="24"/>
          <w:lang w:eastAsia="ru-RU"/>
        </w:rPr>
        <w:t>1</w:t>
      </w:r>
      <w:r w:rsidRPr="002F7A00">
        <w:rPr>
          <w:rFonts w:ascii="Times New Roman" w:eastAsia="Times New Roman" w:hAnsi="Times New Roman" w:cs="Times New Roman"/>
          <w:sz w:val="24"/>
          <w:szCs w:val="24"/>
          <w:lang w:eastAsia="ru-RU"/>
        </w:rPr>
        <w:fldChar w:fldCharType="end"/>
      </w:r>
      <w:r w:rsidRPr="002F7A00">
        <w:rPr>
          <w:rFonts w:ascii="Times New Roman" w:eastAsia="Times New Roman" w:hAnsi="Times New Roman" w:cs="Times New Roman"/>
          <w:sz w:val="24"/>
          <w:szCs w:val="24"/>
          <w:lang w:eastAsia="ru-RU"/>
        </w:rPr>
        <w:t>.</w:t>
      </w:r>
      <w:r w:rsidRPr="002F7A00">
        <w:rPr>
          <w:rFonts w:ascii="Times New Roman" w:eastAsia="Times New Roman" w:hAnsi="Times New Roman" w:cs="Times New Roman"/>
          <w:noProof/>
          <w:sz w:val="24"/>
          <w:szCs w:val="24"/>
          <w:lang w:eastAsia="ru-RU"/>
        </w:rPr>
        <w:t xml:space="preserve"> Сетевой график для вариантов 1-28</w:t>
      </w:r>
    </w:p>
    <w:p w:rsidR="002F7A00" w:rsidRPr="002F7A00" w:rsidRDefault="002F7A00" w:rsidP="002F7A00">
      <w:pPr>
        <w:tabs>
          <w:tab w:val="left" w:pos="3969"/>
        </w:tabs>
        <w:spacing w:after="0" w:line="240" w:lineRule="auto"/>
        <w:ind w:firstLine="567"/>
        <w:jc w:val="center"/>
        <w:rPr>
          <w:rFonts w:ascii="Times New Roman" w:eastAsia="Times New Roman" w:hAnsi="Times New Roman" w:cs="Times New Roman"/>
          <w:noProof/>
          <w:sz w:val="24"/>
          <w:szCs w:val="24"/>
          <w:lang w:eastAsia="ru-RU"/>
        </w:rPr>
      </w:pPr>
    </w:p>
    <w:p w:rsidR="002F7A00" w:rsidRPr="002F7A00" w:rsidRDefault="002F7A00" w:rsidP="002F7A00">
      <w:pPr>
        <w:tabs>
          <w:tab w:val="left" w:pos="3969"/>
        </w:tabs>
        <w:spacing w:after="0" w:line="240" w:lineRule="auto"/>
        <w:ind w:firstLine="567"/>
        <w:jc w:val="center"/>
        <w:rPr>
          <w:rFonts w:ascii="Times New Roman" w:eastAsia="Times New Roman" w:hAnsi="Times New Roman" w:cs="Times New Roman"/>
          <w:noProof/>
          <w:sz w:val="24"/>
          <w:szCs w:val="24"/>
          <w:lang w:eastAsia="ru-RU"/>
        </w:rPr>
      </w:pPr>
    </w:p>
    <w:p w:rsidR="002F7A00" w:rsidRPr="002F7A00" w:rsidRDefault="002F7A00" w:rsidP="002F7A00">
      <w:pPr>
        <w:tabs>
          <w:tab w:val="left" w:pos="3969"/>
        </w:tabs>
        <w:spacing w:after="0" w:line="240" w:lineRule="auto"/>
        <w:ind w:firstLine="567"/>
        <w:jc w:val="center"/>
        <w:rPr>
          <w:rFonts w:ascii="Times New Roman" w:eastAsia="Times New Roman" w:hAnsi="Times New Roman" w:cs="Times New Roman"/>
          <w:noProof/>
          <w:sz w:val="24"/>
          <w:szCs w:val="24"/>
          <w:lang w:eastAsia="ru-RU"/>
        </w:rPr>
      </w:pPr>
    </w:p>
    <w:p w:rsidR="002F7A00" w:rsidRPr="002F7A00" w:rsidRDefault="002F7A00" w:rsidP="002F7A00">
      <w:pPr>
        <w:tabs>
          <w:tab w:val="left" w:pos="3969"/>
        </w:tabs>
        <w:spacing w:after="0" w:line="240" w:lineRule="auto"/>
        <w:ind w:firstLine="567"/>
        <w:jc w:val="both"/>
        <w:rPr>
          <w:rFonts w:ascii="Times New Roman" w:eastAsia="Times New Roman" w:hAnsi="Times New Roman" w:cs="Times New Roman"/>
          <w:sz w:val="24"/>
          <w:szCs w:val="24"/>
          <w:lang w:eastAsia="ru-RU"/>
        </w:rPr>
      </w:pPr>
    </w:p>
    <w:p w:rsidR="002F7A00" w:rsidRPr="002F7A00" w:rsidRDefault="002F7A00" w:rsidP="002F7A00">
      <w:pPr>
        <w:tabs>
          <w:tab w:val="left" w:pos="3969"/>
        </w:tabs>
        <w:spacing w:after="0" w:line="240" w:lineRule="auto"/>
        <w:ind w:firstLine="567"/>
        <w:jc w:val="both"/>
        <w:rPr>
          <w:rFonts w:ascii="Times New Roman" w:eastAsia="Times New Roman" w:hAnsi="Times New Roman" w:cs="Times New Roman"/>
          <w:sz w:val="24"/>
          <w:szCs w:val="24"/>
          <w:lang w:eastAsia="ru-RU"/>
        </w:rPr>
      </w:pPr>
    </w:p>
    <w:p w:rsidR="002F7A00" w:rsidRPr="002F7A00" w:rsidRDefault="002F7A00" w:rsidP="002F7A00">
      <w:pPr>
        <w:tabs>
          <w:tab w:val="left" w:pos="3969"/>
        </w:tabs>
        <w:spacing w:after="0" w:line="240" w:lineRule="auto"/>
        <w:ind w:firstLine="567"/>
        <w:jc w:val="both"/>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 xml:space="preserve">                      Длительность работ для построения сетевого графика</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3020"/>
        <w:gridCol w:w="387"/>
        <w:gridCol w:w="387"/>
        <w:gridCol w:w="387"/>
        <w:gridCol w:w="388"/>
        <w:gridCol w:w="388"/>
        <w:gridCol w:w="388"/>
        <w:gridCol w:w="388"/>
        <w:gridCol w:w="388"/>
        <w:gridCol w:w="388"/>
        <w:gridCol w:w="388"/>
        <w:gridCol w:w="388"/>
        <w:gridCol w:w="388"/>
        <w:gridCol w:w="388"/>
        <w:gridCol w:w="388"/>
      </w:tblGrid>
      <w:tr w:rsidR="002F7A00" w:rsidRPr="002F7A00" w:rsidTr="006C141D">
        <w:trPr>
          <w:cantSplit/>
          <w:trHeight w:val="270"/>
          <w:tblHeader/>
          <w:jc w:val="center"/>
        </w:trPr>
        <w:tc>
          <w:tcPr>
            <w:tcW w:w="3020" w:type="dxa"/>
            <w:vMerge w:val="restart"/>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Номер варианта</w:t>
            </w:r>
          </w:p>
        </w:tc>
        <w:tc>
          <w:tcPr>
            <w:tcW w:w="5429" w:type="dxa"/>
            <w:gridSpan w:val="14"/>
            <w:tcBorders>
              <w:bottom w:val="single" w:sz="4" w:space="0" w:color="auto"/>
            </w:tcBorders>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Длительность работ (рис.1)</w:t>
            </w:r>
          </w:p>
        </w:tc>
      </w:tr>
      <w:tr w:rsidR="002F7A00" w:rsidRPr="002F7A00" w:rsidTr="006C141D">
        <w:trPr>
          <w:cantSplit/>
          <w:trHeight w:val="195"/>
          <w:tblHeader/>
          <w:jc w:val="center"/>
        </w:trPr>
        <w:tc>
          <w:tcPr>
            <w:tcW w:w="3020" w:type="dxa"/>
            <w:vMerge/>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p>
        </w:tc>
        <w:tc>
          <w:tcPr>
            <w:tcW w:w="387" w:type="dxa"/>
            <w:tcBorders>
              <w:top w:val="single" w:sz="4" w:space="0" w:color="auto"/>
            </w:tcBorders>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1-2</w:t>
            </w:r>
          </w:p>
        </w:tc>
        <w:tc>
          <w:tcPr>
            <w:tcW w:w="387" w:type="dxa"/>
            <w:tcBorders>
              <w:top w:val="single" w:sz="4" w:space="0" w:color="auto"/>
            </w:tcBorders>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1-3</w:t>
            </w:r>
          </w:p>
        </w:tc>
        <w:tc>
          <w:tcPr>
            <w:tcW w:w="387" w:type="dxa"/>
            <w:tcBorders>
              <w:top w:val="single" w:sz="4" w:space="0" w:color="auto"/>
            </w:tcBorders>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1-6</w:t>
            </w:r>
          </w:p>
        </w:tc>
        <w:tc>
          <w:tcPr>
            <w:tcW w:w="388" w:type="dxa"/>
            <w:tcBorders>
              <w:top w:val="single" w:sz="4" w:space="0" w:color="auto"/>
            </w:tcBorders>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1-5</w:t>
            </w:r>
          </w:p>
        </w:tc>
        <w:tc>
          <w:tcPr>
            <w:tcW w:w="388" w:type="dxa"/>
            <w:tcBorders>
              <w:top w:val="single" w:sz="4" w:space="0" w:color="auto"/>
            </w:tcBorders>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2-5</w:t>
            </w:r>
          </w:p>
        </w:tc>
        <w:tc>
          <w:tcPr>
            <w:tcW w:w="388" w:type="dxa"/>
            <w:tcBorders>
              <w:top w:val="single" w:sz="4" w:space="0" w:color="auto"/>
            </w:tcBorders>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2-4</w:t>
            </w:r>
          </w:p>
        </w:tc>
        <w:tc>
          <w:tcPr>
            <w:tcW w:w="388" w:type="dxa"/>
            <w:tcBorders>
              <w:top w:val="single" w:sz="4" w:space="0" w:color="auto"/>
            </w:tcBorders>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2-3</w:t>
            </w:r>
          </w:p>
        </w:tc>
        <w:tc>
          <w:tcPr>
            <w:tcW w:w="388" w:type="dxa"/>
            <w:tcBorders>
              <w:top w:val="single" w:sz="4" w:space="0" w:color="auto"/>
            </w:tcBorders>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3-4</w:t>
            </w:r>
          </w:p>
        </w:tc>
        <w:tc>
          <w:tcPr>
            <w:tcW w:w="388" w:type="dxa"/>
            <w:tcBorders>
              <w:top w:val="single" w:sz="4" w:space="0" w:color="auto"/>
            </w:tcBorders>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3-6</w:t>
            </w:r>
          </w:p>
        </w:tc>
        <w:tc>
          <w:tcPr>
            <w:tcW w:w="388" w:type="dxa"/>
            <w:tcBorders>
              <w:top w:val="single" w:sz="4" w:space="0" w:color="auto"/>
            </w:tcBorders>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4-5</w:t>
            </w:r>
          </w:p>
        </w:tc>
        <w:tc>
          <w:tcPr>
            <w:tcW w:w="388" w:type="dxa"/>
            <w:tcBorders>
              <w:top w:val="single" w:sz="4" w:space="0" w:color="auto"/>
            </w:tcBorders>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4-7</w:t>
            </w:r>
          </w:p>
        </w:tc>
        <w:tc>
          <w:tcPr>
            <w:tcW w:w="388" w:type="dxa"/>
            <w:tcBorders>
              <w:top w:val="single" w:sz="4" w:space="0" w:color="auto"/>
            </w:tcBorders>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4-6</w:t>
            </w:r>
          </w:p>
        </w:tc>
        <w:tc>
          <w:tcPr>
            <w:tcW w:w="388" w:type="dxa"/>
            <w:tcBorders>
              <w:top w:val="single" w:sz="4" w:space="0" w:color="auto"/>
            </w:tcBorders>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5-7</w:t>
            </w:r>
          </w:p>
        </w:tc>
        <w:tc>
          <w:tcPr>
            <w:tcW w:w="388" w:type="dxa"/>
            <w:tcBorders>
              <w:top w:val="single" w:sz="4" w:space="0" w:color="auto"/>
            </w:tcBorders>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6-7</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1</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2</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3</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4</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5</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0</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6</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7</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9</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8</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9</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0</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0</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10</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0</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9</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11</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9</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12</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13</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9</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0</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9</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14</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15</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0</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0</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9</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16</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17</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9</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18</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0</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19</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9</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20</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0</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21</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0</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22</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23</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0</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24</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25</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0</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9</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26</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27</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0</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8</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28</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7"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9</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88"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r>
      <w:tr w:rsidR="002F7A00" w:rsidRPr="002F7A00" w:rsidTr="006C141D">
        <w:trPr>
          <w:jc w:val="center"/>
        </w:trPr>
        <w:tc>
          <w:tcPr>
            <w:tcW w:w="3020"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lastRenderedPageBreak/>
              <w:t>Число работников на каждой из работ</w:t>
            </w:r>
          </w:p>
        </w:tc>
        <w:tc>
          <w:tcPr>
            <w:tcW w:w="387"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4</w:t>
            </w:r>
          </w:p>
        </w:tc>
        <w:tc>
          <w:tcPr>
            <w:tcW w:w="387"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 xml:space="preserve">6  </w:t>
            </w:r>
          </w:p>
        </w:tc>
        <w:tc>
          <w:tcPr>
            <w:tcW w:w="387"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8</w:t>
            </w:r>
          </w:p>
        </w:tc>
        <w:tc>
          <w:tcPr>
            <w:tcW w:w="388"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5</w:t>
            </w:r>
          </w:p>
        </w:tc>
        <w:tc>
          <w:tcPr>
            <w:tcW w:w="388"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7</w:t>
            </w:r>
          </w:p>
        </w:tc>
        <w:tc>
          <w:tcPr>
            <w:tcW w:w="388"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10</w:t>
            </w:r>
          </w:p>
        </w:tc>
        <w:tc>
          <w:tcPr>
            <w:tcW w:w="388"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3</w:t>
            </w:r>
          </w:p>
        </w:tc>
        <w:tc>
          <w:tcPr>
            <w:tcW w:w="388"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12</w:t>
            </w:r>
          </w:p>
        </w:tc>
        <w:tc>
          <w:tcPr>
            <w:tcW w:w="388"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8</w:t>
            </w:r>
          </w:p>
        </w:tc>
        <w:tc>
          <w:tcPr>
            <w:tcW w:w="388"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6</w:t>
            </w:r>
          </w:p>
        </w:tc>
        <w:tc>
          <w:tcPr>
            <w:tcW w:w="388"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9</w:t>
            </w:r>
          </w:p>
        </w:tc>
        <w:tc>
          <w:tcPr>
            <w:tcW w:w="388"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11</w:t>
            </w:r>
          </w:p>
        </w:tc>
        <w:tc>
          <w:tcPr>
            <w:tcW w:w="388"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6</w:t>
            </w:r>
          </w:p>
        </w:tc>
        <w:tc>
          <w:tcPr>
            <w:tcW w:w="388"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8</w:t>
            </w:r>
          </w:p>
        </w:tc>
      </w:tr>
    </w:tbl>
    <w:p w:rsidR="002F7A00" w:rsidRPr="002F7A00" w:rsidRDefault="002F7A00" w:rsidP="002F7A00">
      <w:pPr>
        <w:tabs>
          <w:tab w:val="left" w:pos="3969"/>
        </w:tabs>
        <w:spacing w:after="0" w:line="240" w:lineRule="auto"/>
        <w:ind w:firstLine="567"/>
        <w:jc w:val="both"/>
        <w:rPr>
          <w:rFonts w:ascii="Times New Roman" w:eastAsia="Times New Roman" w:hAnsi="Times New Roman" w:cs="Times New Roman"/>
          <w:sz w:val="24"/>
          <w:szCs w:val="24"/>
          <w:lang w:eastAsia="ru-RU"/>
        </w:rPr>
      </w:pPr>
    </w:p>
    <w:p w:rsidR="002F7A00" w:rsidRPr="002F7A00" w:rsidRDefault="002F7A00" w:rsidP="002F7A00">
      <w:pPr>
        <w:widowControl w:val="0"/>
        <w:tabs>
          <w:tab w:val="left" w:pos="3969"/>
        </w:tabs>
        <w:spacing w:after="0" w:line="240" w:lineRule="auto"/>
        <w:ind w:firstLine="567"/>
        <w:jc w:val="both"/>
        <w:rPr>
          <w:rFonts w:ascii="Times New Roman" w:eastAsia="Times New Roman" w:hAnsi="Times New Roman" w:cs="Times New Roman"/>
          <w:kern w:val="144"/>
          <w:sz w:val="24"/>
          <w:szCs w:val="24"/>
          <w:lang w:eastAsia="ru-RU"/>
        </w:rPr>
      </w:pPr>
    </w:p>
    <w:p w:rsidR="002F7A00" w:rsidRPr="002F7A00" w:rsidRDefault="002F7A00" w:rsidP="002F7A00">
      <w:pPr>
        <w:widowControl w:val="0"/>
        <w:tabs>
          <w:tab w:val="left" w:pos="3969"/>
        </w:tabs>
        <w:spacing w:after="0" w:line="240" w:lineRule="auto"/>
        <w:ind w:firstLine="567"/>
        <w:jc w:val="both"/>
        <w:rPr>
          <w:rFonts w:ascii="Times New Roman" w:eastAsia="Times New Roman" w:hAnsi="Times New Roman" w:cs="Times New Roman"/>
          <w:kern w:val="144"/>
          <w:sz w:val="24"/>
          <w:szCs w:val="24"/>
          <w:lang w:eastAsia="ru-RU"/>
        </w:rPr>
      </w:pPr>
    </w:p>
    <w:p w:rsidR="002F7A00" w:rsidRPr="002F7A00" w:rsidRDefault="002F7A00" w:rsidP="002F7A00">
      <w:pPr>
        <w:widowControl w:val="0"/>
        <w:tabs>
          <w:tab w:val="left" w:pos="3969"/>
        </w:tabs>
        <w:spacing w:after="0" w:line="240" w:lineRule="auto"/>
        <w:ind w:firstLine="567"/>
        <w:jc w:val="both"/>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Результаты расчетов продолжительности путей для графика (рис. 1) должны быть представлены в табл. 1 и табл.2</w:t>
      </w:r>
    </w:p>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rPr>
      </w:pPr>
      <w:r w:rsidRPr="002F7A00">
        <w:rPr>
          <w:rFonts w:ascii="Times New Roman" w:eastAsia="Calibri" w:hAnsi="Times New Roman" w:cs="Times New Roman"/>
          <w:kern w:val="144"/>
          <w:sz w:val="24"/>
          <w:szCs w:val="24"/>
        </w:rPr>
        <w:t xml:space="preserve">                                                                                                           Таблица 1</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737"/>
        <w:gridCol w:w="2085"/>
        <w:gridCol w:w="4010"/>
        <w:gridCol w:w="2127"/>
      </w:tblGrid>
      <w:tr w:rsidR="002F7A00" w:rsidRPr="002F7A00" w:rsidTr="006C141D">
        <w:tc>
          <w:tcPr>
            <w:tcW w:w="737" w:type="dxa"/>
            <w:tcBorders>
              <w:top w:val="single" w:sz="6" w:space="0" w:color="000000"/>
              <w:left w:val="single" w:sz="6" w:space="0" w:color="000000"/>
              <w:bottom w:val="single" w:sz="6" w:space="0" w:color="000000"/>
              <w:right w:val="single" w:sz="6" w:space="0" w:color="000000"/>
            </w:tcBorders>
            <w:hideMark/>
          </w:tcPr>
          <w:p w:rsidR="002F7A00" w:rsidRPr="002F7A00" w:rsidRDefault="002F7A00" w:rsidP="002F7A00">
            <w:pPr>
              <w:widowControl w:val="0"/>
              <w:tabs>
                <w:tab w:val="left" w:pos="3969"/>
              </w:tabs>
              <w:spacing w:after="0" w:line="256" w:lineRule="auto"/>
              <w:jc w:val="center"/>
              <w:rPr>
                <w:rFonts w:ascii="Times New Roman" w:eastAsia="Calibri" w:hAnsi="Times New Roman" w:cs="Times New Roman"/>
                <w:kern w:val="144"/>
                <w:sz w:val="24"/>
                <w:szCs w:val="24"/>
              </w:rPr>
            </w:pPr>
            <w:r w:rsidRPr="002F7A00">
              <w:rPr>
                <w:rFonts w:ascii="Times New Roman" w:eastAsia="Calibri" w:hAnsi="Times New Roman" w:cs="Times New Roman"/>
                <w:kern w:val="144"/>
                <w:sz w:val="24"/>
                <w:szCs w:val="24"/>
              </w:rPr>
              <w:t>№ пути</w:t>
            </w:r>
          </w:p>
        </w:tc>
        <w:tc>
          <w:tcPr>
            <w:tcW w:w="2085" w:type="dxa"/>
            <w:tcBorders>
              <w:top w:val="single" w:sz="6" w:space="0" w:color="000000"/>
              <w:left w:val="single" w:sz="6" w:space="0" w:color="000000"/>
              <w:bottom w:val="single" w:sz="6" w:space="0" w:color="000000"/>
              <w:right w:val="single" w:sz="6" w:space="0" w:color="000000"/>
            </w:tcBorders>
            <w:hideMark/>
          </w:tcPr>
          <w:p w:rsidR="002F7A00" w:rsidRPr="002F7A00" w:rsidRDefault="002F7A00" w:rsidP="002F7A00">
            <w:pPr>
              <w:widowControl w:val="0"/>
              <w:tabs>
                <w:tab w:val="left" w:pos="3969"/>
              </w:tabs>
              <w:spacing w:after="0" w:line="256" w:lineRule="auto"/>
              <w:jc w:val="center"/>
              <w:rPr>
                <w:rFonts w:ascii="Times New Roman" w:eastAsia="Calibri" w:hAnsi="Times New Roman" w:cs="Times New Roman"/>
                <w:kern w:val="144"/>
                <w:sz w:val="24"/>
                <w:szCs w:val="24"/>
              </w:rPr>
            </w:pPr>
            <w:r w:rsidRPr="002F7A00">
              <w:rPr>
                <w:rFonts w:ascii="Times New Roman" w:eastAsia="Calibri" w:hAnsi="Times New Roman" w:cs="Times New Roman"/>
                <w:kern w:val="144"/>
                <w:sz w:val="24"/>
                <w:szCs w:val="24"/>
              </w:rPr>
              <w:t>Путь</w:t>
            </w:r>
          </w:p>
        </w:tc>
        <w:tc>
          <w:tcPr>
            <w:tcW w:w="4010" w:type="dxa"/>
            <w:tcBorders>
              <w:top w:val="single" w:sz="6" w:space="0" w:color="000000"/>
              <w:left w:val="single" w:sz="6" w:space="0" w:color="000000"/>
              <w:bottom w:val="single" w:sz="6" w:space="0" w:color="000000"/>
              <w:right w:val="single" w:sz="6" w:space="0" w:color="000000"/>
            </w:tcBorders>
            <w:hideMark/>
          </w:tcPr>
          <w:p w:rsidR="002F7A00" w:rsidRPr="002F7A00" w:rsidRDefault="002F7A00" w:rsidP="002F7A00">
            <w:pPr>
              <w:widowControl w:val="0"/>
              <w:tabs>
                <w:tab w:val="left" w:pos="3969"/>
              </w:tabs>
              <w:spacing w:after="0" w:line="256" w:lineRule="auto"/>
              <w:jc w:val="center"/>
              <w:rPr>
                <w:rFonts w:ascii="Times New Roman" w:eastAsia="Calibri" w:hAnsi="Times New Roman" w:cs="Times New Roman"/>
                <w:kern w:val="144"/>
                <w:sz w:val="24"/>
                <w:szCs w:val="24"/>
              </w:rPr>
            </w:pPr>
            <w:r w:rsidRPr="002F7A00">
              <w:rPr>
                <w:rFonts w:ascii="Times New Roman" w:eastAsia="Calibri" w:hAnsi="Times New Roman" w:cs="Times New Roman"/>
                <w:kern w:val="144"/>
                <w:sz w:val="24"/>
                <w:szCs w:val="24"/>
              </w:rPr>
              <w:t>Продолжительность пути</w:t>
            </w:r>
          </w:p>
        </w:tc>
        <w:tc>
          <w:tcPr>
            <w:tcW w:w="2127" w:type="dxa"/>
            <w:tcBorders>
              <w:top w:val="single" w:sz="6" w:space="0" w:color="000000"/>
              <w:left w:val="single" w:sz="6" w:space="0" w:color="000000"/>
              <w:bottom w:val="single" w:sz="6" w:space="0" w:color="000000"/>
              <w:right w:val="single" w:sz="6" w:space="0" w:color="000000"/>
            </w:tcBorders>
            <w:hideMark/>
          </w:tcPr>
          <w:p w:rsidR="002F7A00" w:rsidRPr="002F7A00" w:rsidRDefault="002F7A00" w:rsidP="002F7A00">
            <w:pPr>
              <w:widowControl w:val="0"/>
              <w:tabs>
                <w:tab w:val="left" w:pos="3969"/>
              </w:tabs>
              <w:spacing w:after="0" w:line="256" w:lineRule="auto"/>
              <w:jc w:val="center"/>
              <w:rPr>
                <w:rFonts w:ascii="Times New Roman" w:eastAsia="Calibri" w:hAnsi="Times New Roman" w:cs="Times New Roman"/>
                <w:kern w:val="144"/>
                <w:sz w:val="24"/>
                <w:szCs w:val="24"/>
              </w:rPr>
            </w:pPr>
            <w:r w:rsidRPr="002F7A00">
              <w:rPr>
                <w:rFonts w:ascii="Times New Roman" w:eastAsia="Calibri" w:hAnsi="Times New Roman" w:cs="Times New Roman"/>
                <w:kern w:val="144"/>
                <w:sz w:val="24"/>
                <w:szCs w:val="24"/>
              </w:rPr>
              <w:t>Примечания</w:t>
            </w:r>
          </w:p>
          <w:p w:rsidR="002F7A00" w:rsidRPr="002F7A00" w:rsidRDefault="002F7A00" w:rsidP="002F7A00">
            <w:pPr>
              <w:widowControl w:val="0"/>
              <w:tabs>
                <w:tab w:val="left" w:pos="3969"/>
              </w:tabs>
              <w:spacing w:after="0" w:line="256" w:lineRule="auto"/>
              <w:jc w:val="center"/>
              <w:rPr>
                <w:rFonts w:ascii="Times New Roman" w:eastAsia="Calibri" w:hAnsi="Times New Roman" w:cs="Times New Roman"/>
                <w:kern w:val="144"/>
                <w:sz w:val="24"/>
                <w:szCs w:val="24"/>
              </w:rPr>
            </w:pPr>
            <w:r w:rsidRPr="002F7A00">
              <w:rPr>
                <w:rFonts w:ascii="Times New Roman" w:eastAsia="Calibri" w:hAnsi="Times New Roman" w:cs="Times New Roman"/>
                <w:kern w:val="144"/>
                <w:sz w:val="24"/>
                <w:szCs w:val="24"/>
              </w:rPr>
              <w:t>(Критический путь/</w:t>
            </w:r>
          </w:p>
          <w:p w:rsidR="002F7A00" w:rsidRPr="002F7A00" w:rsidRDefault="002F7A00" w:rsidP="002F7A00">
            <w:pPr>
              <w:widowControl w:val="0"/>
              <w:tabs>
                <w:tab w:val="left" w:pos="3969"/>
              </w:tabs>
              <w:spacing w:after="0" w:line="256" w:lineRule="auto"/>
              <w:jc w:val="center"/>
              <w:rPr>
                <w:rFonts w:ascii="Times New Roman" w:eastAsia="Calibri" w:hAnsi="Times New Roman" w:cs="Times New Roman"/>
                <w:kern w:val="144"/>
                <w:sz w:val="24"/>
                <w:szCs w:val="24"/>
              </w:rPr>
            </w:pPr>
            <w:r w:rsidRPr="002F7A00">
              <w:rPr>
                <w:rFonts w:ascii="Times New Roman" w:eastAsia="Calibri" w:hAnsi="Times New Roman" w:cs="Times New Roman"/>
                <w:kern w:val="144"/>
                <w:sz w:val="24"/>
                <w:szCs w:val="24"/>
              </w:rPr>
              <w:t>Путь наименьшей длины)</w:t>
            </w:r>
          </w:p>
        </w:tc>
      </w:tr>
      <w:tr w:rsidR="002F7A00" w:rsidRPr="002F7A00" w:rsidTr="006C141D">
        <w:tc>
          <w:tcPr>
            <w:tcW w:w="737" w:type="dxa"/>
            <w:tcBorders>
              <w:top w:val="single" w:sz="6" w:space="0" w:color="000000"/>
              <w:left w:val="single" w:sz="6" w:space="0" w:color="000000"/>
              <w:bottom w:val="single" w:sz="6" w:space="0" w:color="000000"/>
              <w:right w:val="single" w:sz="6" w:space="0" w:color="000000"/>
            </w:tcBorders>
            <w:hideMark/>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i/>
                <w:kern w:val="144"/>
                <w:sz w:val="24"/>
                <w:szCs w:val="24"/>
              </w:rPr>
            </w:pPr>
            <w:r w:rsidRPr="002F7A00">
              <w:rPr>
                <w:rFonts w:ascii="Times New Roman" w:eastAsia="Calibri" w:hAnsi="Times New Roman" w:cs="Times New Roman"/>
                <w:i/>
                <w:kern w:val="144"/>
                <w:sz w:val="24"/>
                <w:szCs w:val="24"/>
              </w:rPr>
              <w:t>1</w:t>
            </w:r>
          </w:p>
        </w:tc>
        <w:tc>
          <w:tcPr>
            <w:tcW w:w="2085" w:type="dxa"/>
            <w:tcBorders>
              <w:top w:val="single" w:sz="6" w:space="0" w:color="000000"/>
              <w:left w:val="single" w:sz="6" w:space="0" w:color="000000"/>
              <w:bottom w:val="single" w:sz="6" w:space="0" w:color="000000"/>
              <w:right w:val="single" w:sz="6" w:space="0" w:color="000000"/>
            </w:tcBorders>
            <w:hideMark/>
          </w:tcPr>
          <w:p w:rsidR="002F7A00" w:rsidRPr="002F7A00" w:rsidRDefault="002F7A00" w:rsidP="002F7A00">
            <w:pPr>
              <w:widowControl w:val="0"/>
              <w:tabs>
                <w:tab w:val="left" w:pos="3969"/>
              </w:tabs>
              <w:spacing w:line="256" w:lineRule="auto"/>
              <w:jc w:val="both"/>
              <w:rPr>
                <w:rFonts w:ascii="Times New Roman" w:eastAsia="Calibri" w:hAnsi="Times New Roman" w:cs="Times New Roman"/>
                <w:i/>
                <w:kern w:val="144"/>
                <w:sz w:val="24"/>
                <w:szCs w:val="24"/>
              </w:rPr>
            </w:pPr>
            <w:r w:rsidRPr="002F7A00">
              <w:rPr>
                <w:rFonts w:ascii="Times New Roman" w:eastAsia="Calibri" w:hAnsi="Times New Roman" w:cs="Times New Roman"/>
                <w:i/>
                <w:kern w:val="144"/>
                <w:sz w:val="24"/>
                <w:szCs w:val="24"/>
              </w:rPr>
              <w:t>……………………..</w:t>
            </w:r>
          </w:p>
        </w:tc>
        <w:tc>
          <w:tcPr>
            <w:tcW w:w="4010" w:type="dxa"/>
            <w:tcBorders>
              <w:top w:val="single" w:sz="6" w:space="0" w:color="000000"/>
              <w:left w:val="single" w:sz="6" w:space="0" w:color="000000"/>
              <w:bottom w:val="single" w:sz="6" w:space="0" w:color="000000"/>
              <w:right w:val="single" w:sz="6" w:space="0" w:color="000000"/>
            </w:tcBorders>
            <w:hideMark/>
          </w:tcPr>
          <w:p w:rsidR="002F7A00" w:rsidRPr="002F7A00" w:rsidRDefault="002F7A00" w:rsidP="002F7A00">
            <w:pPr>
              <w:widowControl w:val="0"/>
              <w:tabs>
                <w:tab w:val="left" w:pos="3969"/>
              </w:tabs>
              <w:spacing w:line="256" w:lineRule="auto"/>
              <w:jc w:val="both"/>
              <w:rPr>
                <w:rFonts w:ascii="Times New Roman" w:eastAsia="Calibri" w:hAnsi="Times New Roman" w:cs="Times New Roman"/>
                <w:i/>
                <w:kern w:val="144"/>
                <w:sz w:val="24"/>
                <w:szCs w:val="24"/>
              </w:rPr>
            </w:pPr>
            <w:r w:rsidRPr="002F7A00">
              <w:rPr>
                <w:rFonts w:ascii="Times New Roman" w:eastAsia="Calibri" w:hAnsi="Times New Roman" w:cs="Times New Roman"/>
                <w:i/>
                <w:kern w:val="144"/>
                <w:sz w:val="24"/>
                <w:szCs w:val="24"/>
              </w:rPr>
              <w:t>……………………………………………….</w:t>
            </w:r>
          </w:p>
        </w:tc>
        <w:tc>
          <w:tcPr>
            <w:tcW w:w="2127" w:type="dxa"/>
            <w:tcBorders>
              <w:top w:val="single" w:sz="6" w:space="0" w:color="000000"/>
              <w:left w:val="single" w:sz="6" w:space="0" w:color="000000"/>
              <w:bottom w:val="single" w:sz="6" w:space="0" w:color="000000"/>
              <w:right w:val="single" w:sz="6" w:space="0" w:color="000000"/>
            </w:tcBorders>
            <w:hideMark/>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rPr>
            </w:pPr>
            <w:r w:rsidRPr="002F7A00">
              <w:rPr>
                <w:rFonts w:ascii="Times New Roman" w:eastAsia="Calibri" w:hAnsi="Times New Roman" w:cs="Times New Roman"/>
                <w:kern w:val="144"/>
                <w:sz w:val="24"/>
                <w:szCs w:val="24"/>
              </w:rPr>
              <w:t>……………………</w:t>
            </w:r>
          </w:p>
        </w:tc>
      </w:tr>
    </w:tbl>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rPr>
      </w:pPr>
      <w:r w:rsidRPr="002F7A00">
        <w:rPr>
          <w:rFonts w:ascii="Times New Roman" w:eastAsia="Calibri" w:hAnsi="Times New Roman" w:cs="Times New Roman"/>
          <w:kern w:val="144"/>
          <w:sz w:val="24"/>
          <w:szCs w:val="24"/>
        </w:rPr>
        <w:t xml:space="preserve">                                                                                                           </w:t>
      </w:r>
    </w:p>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rPr>
      </w:pPr>
      <w:r w:rsidRPr="002F7A00">
        <w:rPr>
          <w:rFonts w:ascii="Times New Roman" w:eastAsia="Calibri" w:hAnsi="Times New Roman" w:cs="Times New Roman"/>
          <w:kern w:val="144"/>
          <w:sz w:val="24"/>
          <w:szCs w:val="24"/>
        </w:rPr>
        <w:t xml:space="preserve">    </w:t>
      </w:r>
      <w:r w:rsidRPr="002F7A00">
        <w:rPr>
          <w:rFonts w:ascii="Times New Roman" w:eastAsia="Calibri" w:hAnsi="Times New Roman" w:cs="Times New Roman"/>
          <w:kern w:val="144"/>
          <w:sz w:val="24"/>
          <w:szCs w:val="24"/>
        </w:rPr>
        <w:tab/>
      </w:r>
      <w:r w:rsidRPr="002F7A00">
        <w:rPr>
          <w:rFonts w:ascii="Times New Roman" w:eastAsia="Calibri" w:hAnsi="Times New Roman" w:cs="Times New Roman"/>
          <w:kern w:val="144"/>
          <w:sz w:val="24"/>
          <w:szCs w:val="24"/>
        </w:rPr>
        <w:tab/>
      </w:r>
      <w:r w:rsidRPr="002F7A00">
        <w:rPr>
          <w:rFonts w:ascii="Times New Roman" w:eastAsia="Calibri" w:hAnsi="Times New Roman" w:cs="Times New Roman"/>
          <w:kern w:val="144"/>
          <w:sz w:val="24"/>
          <w:szCs w:val="24"/>
        </w:rPr>
        <w:tab/>
      </w:r>
      <w:r w:rsidRPr="002F7A00">
        <w:rPr>
          <w:rFonts w:ascii="Times New Roman" w:eastAsia="Calibri" w:hAnsi="Times New Roman" w:cs="Times New Roman"/>
          <w:kern w:val="144"/>
          <w:sz w:val="24"/>
          <w:szCs w:val="24"/>
        </w:rPr>
        <w:tab/>
        <w:t xml:space="preserve">     Таблица 2</w:t>
      </w:r>
    </w:p>
    <w:tbl>
      <w:tblPr>
        <w:tblStyle w:val="1"/>
        <w:tblW w:w="0" w:type="auto"/>
        <w:tblLook w:val="04A0" w:firstRow="1" w:lastRow="0" w:firstColumn="1" w:lastColumn="0" w:noHBand="0" w:noVBand="1"/>
      </w:tblPr>
      <w:tblGrid>
        <w:gridCol w:w="616"/>
        <w:gridCol w:w="592"/>
        <w:gridCol w:w="1461"/>
        <w:gridCol w:w="873"/>
        <w:gridCol w:w="689"/>
        <w:gridCol w:w="873"/>
        <w:gridCol w:w="689"/>
        <w:gridCol w:w="1088"/>
        <w:gridCol w:w="1072"/>
        <w:gridCol w:w="1392"/>
      </w:tblGrid>
      <w:tr w:rsidR="002F7A00" w:rsidRPr="002F7A00" w:rsidTr="006C141D">
        <w:trPr>
          <w:trHeight w:val="555"/>
        </w:trPr>
        <w:tc>
          <w:tcPr>
            <w:tcW w:w="1322" w:type="dxa"/>
            <w:gridSpan w:val="2"/>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0"/>
                <w:szCs w:val="20"/>
              </w:rPr>
            </w:pPr>
            <w:r w:rsidRPr="002F7A00">
              <w:rPr>
                <w:rFonts w:ascii="Times New Roman" w:eastAsia="Calibri" w:hAnsi="Times New Roman" w:cs="Times New Roman"/>
                <w:kern w:val="144"/>
                <w:sz w:val="20"/>
                <w:szCs w:val="20"/>
              </w:rPr>
              <w:t>Событие</w:t>
            </w:r>
          </w:p>
        </w:tc>
        <w:tc>
          <w:tcPr>
            <w:tcW w:w="1461" w:type="dxa"/>
            <w:vMerge w:val="restart"/>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rPr>
            </w:pPr>
            <w:r w:rsidRPr="002F7A00">
              <w:rPr>
                <w:rFonts w:ascii="Times New Roman" w:eastAsia="Calibri" w:hAnsi="Times New Roman" w:cs="Times New Roman"/>
                <w:kern w:val="144"/>
                <w:sz w:val="24"/>
                <w:szCs w:val="24"/>
              </w:rPr>
              <w:t>Время выполнения работы</w:t>
            </w:r>
          </w:p>
        </w:tc>
        <w:tc>
          <w:tcPr>
            <w:tcW w:w="1618" w:type="dxa"/>
            <w:gridSpan w:val="2"/>
            <w:vMerge w:val="restart"/>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rPr>
            </w:pPr>
            <w:r w:rsidRPr="002F7A00">
              <w:rPr>
                <w:rFonts w:ascii="Times New Roman" w:eastAsia="Calibri" w:hAnsi="Times New Roman" w:cs="Times New Roman"/>
                <w:kern w:val="144"/>
                <w:sz w:val="24"/>
                <w:szCs w:val="24"/>
              </w:rPr>
              <w:t>Ранний срок совершения события</w:t>
            </w:r>
          </w:p>
        </w:tc>
        <w:tc>
          <w:tcPr>
            <w:tcW w:w="1618" w:type="dxa"/>
            <w:gridSpan w:val="2"/>
            <w:vMerge w:val="restart"/>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rPr>
            </w:pPr>
            <w:r w:rsidRPr="002F7A00">
              <w:rPr>
                <w:rFonts w:ascii="Times New Roman" w:eastAsia="Calibri" w:hAnsi="Times New Roman" w:cs="Times New Roman"/>
                <w:kern w:val="144"/>
                <w:sz w:val="24"/>
                <w:szCs w:val="24"/>
              </w:rPr>
              <w:t>Поздний срок совершения события</w:t>
            </w:r>
          </w:p>
        </w:tc>
        <w:tc>
          <w:tcPr>
            <w:tcW w:w="1088" w:type="dxa"/>
            <w:vMerge w:val="restart"/>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rPr>
            </w:pPr>
            <w:r w:rsidRPr="002F7A00">
              <w:rPr>
                <w:rFonts w:ascii="Times New Roman" w:eastAsia="Calibri" w:hAnsi="Times New Roman" w:cs="Times New Roman"/>
                <w:kern w:val="144"/>
                <w:sz w:val="24"/>
                <w:szCs w:val="24"/>
              </w:rPr>
              <w:t>Резерв времени событий</w:t>
            </w:r>
          </w:p>
        </w:tc>
        <w:tc>
          <w:tcPr>
            <w:tcW w:w="1072" w:type="dxa"/>
            <w:vMerge w:val="restart"/>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rPr>
            </w:pPr>
            <w:r w:rsidRPr="002F7A00">
              <w:rPr>
                <w:rFonts w:ascii="Times New Roman" w:eastAsia="Calibri" w:hAnsi="Times New Roman" w:cs="Times New Roman"/>
                <w:kern w:val="144"/>
                <w:sz w:val="24"/>
                <w:szCs w:val="24"/>
              </w:rPr>
              <w:t>Полный резерв времени работ</w:t>
            </w:r>
          </w:p>
        </w:tc>
        <w:tc>
          <w:tcPr>
            <w:tcW w:w="1392" w:type="dxa"/>
            <w:vMerge w:val="restart"/>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rPr>
            </w:pPr>
            <w:r w:rsidRPr="002F7A00">
              <w:rPr>
                <w:rFonts w:ascii="Times New Roman" w:eastAsia="Calibri" w:hAnsi="Times New Roman" w:cs="Times New Roman"/>
                <w:kern w:val="144"/>
                <w:sz w:val="24"/>
                <w:szCs w:val="24"/>
              </w:rPr>
              <w:t>Свободный резерв времени работ</w:t>
            </w:r>
          </w:p>
        </w:tc>
      </w:tr>
      <w:tr w:rsidR="002F7A00" w:rsidRPr="002F7A00" w:rsidTr="006C141D">
        <w:trPr>
          <w:trHeight w:val="555"/>
        </w:trPr>
        <w:tc>
          <w:tcPr>
            <w:tcW w:w="661" w:type="dxa"/>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b/>
                <w:kern w:val="144"/>
                <w:sz w:val="24"/>
                <w:szCs w:val="24"/>
                <w:lang w:val="en-US"/>
              </w:rPr>
            </w:pPr>
            <w:proofErr w:type="spellStart"/>
            <w:r w:rsidRPr="002F7A00">
              <w:rPr>
                <w:rFonts w:ascii="Times New Roman" w:eastAsia="Calibri" w:hAnsi="Times New Roman" w:cs="Times New Roman"/>
                <w:b/>
                <w:kern w:val="144"/>
                <w:sz w:val="24"/>
                <w:szCs w:val="24"/>
                <w:lang w:val="en-US"/>
              </w:rPr>
              <w:t>i</w:t>
            </w:r>
            <w:proofErr w:type="spellEnd"/>
          </w:p>
        </w:tc>
        <w:tc>
          <w:tcPr>
            <w:tcW w:w="661" w:type="dxa"/>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b/>
                <w:kern w:val="144"/>
                <w:sz w:val="20"/>
                <w:szCs w:val="20"/>
                <w:lang w:val="en-US"/>
              </w:rPr>
            </w:pPr>
            <w:r w:rsidRPr="002F7A00">
              <w:rPr>
                <w:rFonts w:ascii="Times New Roman" w:eastAsia="Calibri" w:hAnsi="Times New Roman" w:cs="Times New Roman"/>
                <w:b/>
                <w:kern w:val="144"/>
                <w:sz w:val="20"/>
                <w:szCs w:val="20"/>
                <w:lang w:val="en-US"/>
              </w:rPr>
              <w:t>j</w:t>
            </w:r>
          </w:p>
        </w:tc>
        <w:tc>
          <w:tcPr>
            <w:tcW w:w="1461" w:type="dxa"/>
            <w:vMerge/>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rPr>
            </w:pPr>
          </w:p>
        </w:tc>
        <w:tc>
          <w:tcPr>
            <w:tcW w:w="1618" w:type="dxa"/>
            <w:gridSpan w:val="2"/>
            <w:vMerge/>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rPr>
            </w:pPr>
          </w:p>
        </w:tc>
        <w:tc>
          <w:tcPr>
            <w:tcW w:w="1618" w:type="dxa"/>
            <w:gridSpan w:val="2"/>
            <w:vMerge/>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rPr>
            </w:pPr>
          </w:p>
        </w:tc>
        <w:tc>
          <w:tcPr>
            <w:tcW w:w="1088" w:type="dxa"/>
            <w:vMerge/>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rPr>
            </w:pPr>
          </w:p>
        </w:tc>
        <w:tc>
          <w:tcPr>
            <w:tcW w:w="1072" w:type="dxa"/>
            <w:vMerge/>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rPr>
            </w:pPr>
          </w:p>
        </w:tc>
        <w:tc>
          <w:tcPr>
            <w:tcW w:w="1392" w:type="dxa"/>
            <w:vMerge/>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rPr>
            </w:pPr>
          </w:p>
        </w:tc>
      </w:tr>
      <w:tr w:rsidR="002F7A00" w:rsidRPr="002F7A00" w:rsidTr="006C141D">
        <w:tc>
          <w:tcPr>
            <w:tcW w:w="661" w:type="dxa"/>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lang w:val="en-US"/>
              </w:rPr>
            </w:pPr>
            <w:r w:rsidRPr="002F7A00">
              <w:rPr>
                <w:rFonts w:ascii="Times New Roman" w:eastAsia="Calibri" w:hAnsi="Times New Roman" w:cs="Times New Roman"/>
                <w:kern w:val="144"/>
                <w:sz w:val="24"/>
                <w:szCs w:val="24"/>
                <w:lang w:val="en-US"/>
              </w:rPr>
              <w:t>1</w:t>
            </w:r>
          </w:p>
        </w:tc>
        <w:tc>
          <w:tcPr>
            <w:tcW w:w="661" w:type="dxa"/>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lang w:val="en-US"/>
              </w:rPr>
            </w:pPr>
            <w:r w:rsidRPr="002F7A00">
              <w:rPr>
                <w:rFonts w:ascii="Times New Roman" w:eastAsia="Calibri" w:hAnsi="Times New Roman" w:cs="Times New Roman"/>
                <w:kern w:val="144"/>
                <w:sz w:val="24"/>
                <w:szCs w:val="24"/>
                <w:lang w:val="en-US"/>
              </w:rPr>
              <w:t>2</w:t>
            </w:r>
          </w:p>
        </w:tc>
        <w:tc>
          <w:tcPr>
            <w:tcW w:w="1461" w:type="dxa"/>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lang w:val="en-US"/>
              </w:rPr>
            </w:pPr>
            <w:r w:rsidRPr="002F7A00">
              <w:rPr>
                <w:rFonts w:ascii="Times New Roman" w:eastAsia="Calibri" w:hAnsi="Times New Roman" w:cs="Times New Roman"/>
                <w:kern w:val="144"/>
                <w:sz w:val="24"/>
                <w:szCs w:val="24"/>
                <w:lang w:val="en-US"/>
              </w:rPr>
              <w:t>3</w:t>
            </w:r>
          </w:p>
        </w:tc>
        <w:tc>
          <w:tcPr>
            <w:tcW w:w="887" w:type="dxa"/>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lang w:val="en-US"/>
              </w:rPr>
            </w:pPr>
            <w:r w:rsidRPr="002F7A00">
              <w:rPr>
                <w:rFonts w:ascii="Times New Roman" w:eastAsia="Calibri" w:hAnsi="Times New Roman" w:cs="Times New Roman"/>
                <w:kern w:val="144"/>
                <w:sz w:val="24"/>
                <w:szCs w:val="24"/>
                <w:lang w:val="en-US"/>
              </w:rPr>
              <w:t>4</w:t>
            </w:r>
          </w:p>
        </w:tc>
        <w:tc>
          <w:tcPr>
            <w:tcW w:w="731" w:type="dxa"/>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lang w:val="en-US"/>
              </w:rPr>
            </w:pPr>
            <w:r w:rsidRPr="002F7A00">
              <w:rPr>
                <w:rFonts w:ascii="Times New Roman" w:eastAsia="Calibri" w:hAnsi="Times New Roman" w:cs="Times New Roman"/>
                <w:kern w:val="144"/>
                <w:sz w:val="24"/>
                <w:szCs w:val="24"/>
                <w:lang w:val="en-US"/>
              </w:rPr>
              <w:t>5</w:t>
            </w:r>
          </w:p>
        </w:tc>
        <w:tc>
          <w:tcPr>
            <w:tcW w:w="887" w:type="dxa"/>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lang w:val="en-US"/>
              </w:rPr>
            </w:pPr>
            <w:r w:rsidRPr="002F7A00">
              <w:rPr>
                <w:rFonts w:ascii="Times New Roman" w:eastAsia="Calibri" w:hAnsi="Times New Roman" w:cs="Times New Roman"/>
                <w:kern w:val="144"/>
                <w:sz w:val="24"/>
                <w:szCs w:val="24"/>
                <w:lang w:val="en-US"/>
              </w:rPr>
              <w:t>6</w:t>
            </w:r>
          </w:p>
        </w:tc>
        <w:tc>
          <w:tcPr>
            <w:tcW w:w="731" w:type="dxa"/>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lang w:val="en-US"/>
              </w:rPr>
            </w:pPr>
            <w:r w:rsidRPr="002F7A00">
              <w:rPr>
                <w:rFonts w:ascii="Times New Roman" w:eastAsia="Calibri" w:hAnsi="Times New Roman" w:cs="Times New Roman"/>
                <w:kern w:val="144"/>
                <w:sz w:val="24"/>
                <w:szCs w:val="24"/>
                <w:lang w:val="en-US"/>
              </w:rPr>
              <w:t>7</w:t>
            </w:r>
          </w:p>
        </w:tc>
        <w:tc>
          <w:tcPr>
            <w:tcW w:w="1088" w:type="dxa"/>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lang w:val="en-US"/>
              </w:rPr>
            </w:pPr>
            <w:r w:rsidRPr="002F7A00">
              <w:rPr>
                <w:rFonts w:ascii="Times New Roman" w:eastAsia="Calibri" w:hAnsi="Times New Roman" w:cs="Times New Roman"/>
                <w:kern w:val="144"/>
                <w:sz w:val="24"/>
                <w:szCs w:val="24"/>
                <w:lang w:val="en-US"/>
              </w:rPr>
              <w:t>8</w:t>
            </w:r>
          </w:p>
        </w:tc>
        <w:tc>
          <w:tcPr>
            <w:tcW w:w="1072" w:type="dxa"/>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lang w:val="en-US"/>
              </w:rPr>
            </w:pPr>
            <w:r w:rsidRPr="002F7A00">
              <w:rPr>
                <w:rFonts w:ascii="Times New Roman" w:eastAsia="Calibri" w:hAnsi="Times New Roman" w:cs="Times New Roman"/>
                <w:kern w:val="144"/>
                <w:sz w:val="24"/>
                <w:szCs w:val="24"/>
                <w:lang w:val="en-US"/>
              </w:rPr>
              <w:t>9</w:t>
            </w:r>
          </w:p>
        </w:tc>
        <w:tc>
          <w:tcPr>
            <w:tcW w:w="1392" w:type="dxa"/>
          </w:tcPr>
          <w:p w:rsidR="002F7A00" w:rsidRPr="002F7A00" w:rsidRDefault="002F7A00" w:rsidP="002F7A00">
            <w:pPr>
              <w:widowControl w:val="0"/>
              <w:tabs>
                <w:tab w:val="left" w:pos="3969"/>
              </w:tabs>
              <w:spacing w:line="256" w:lineRule="auto"/>
              <w:jc w:val="center"/>
              <w:rPr>
                <w:rFonts w:ascii="Times New Roman" w:eastAsia="Calibri" w:hAnsi="Times New Roman" w:cs="Times New Roman"/>
                <w:kern w:val="144"/>
                <w:sz w:val="24"/>
                <w:szCs w:val="24"/>
                <w:lang w:val="en-US"/>
              </w:rPr>
            </w:pPr>
            <w:r w:rsidRPr="002F7A00">
              <w:rPr>
                <w:rFonts w:ascii="Times New Roman" w:eastAsia="Calibri" w:hAnsi="Times New Roman" w:cs="Times New Roman"/>
                <w:kern w:val="144"/>
                <w:sz w:val="24"/>
                <w:szCs w:val="24"/>
                <w:lang w:val="en-US"/>
              </w:rPr>
              <w:t>10</w:t>
            </w:r>
          </w:p>
        </w:tc>
      </w:tr>
      <w:tr w:rsidR="002F7A00" w:rsidRPr="002F7A00" w:rsidTr="006C141D">
        <w:tc>
          <w:tcPr>
            <w:tcW w:w="661" w:type="dxa"/>
          </w:tcPr>
          <w:p w:rsidR="002F7A00" w:rsidRPr="002F7A00" w:rsidRDefault="002F7A00" w:rsidP="002F7A00">
            <w:pPr>
              <w:widowControl w:val="0"/>
              <w:tabs>
                <w:tab w:val="left" w:pos="3969"/>
              </w:tabs>
              <w:spacing w:line="256" w:lineRule="auto"/>
              <w:jc w:val="both"/>
              <w:rPr>
                <w:rFonts w:ascii="Times New Roman" w:eastAsia="Calibri" w:hAnsi="Times New Roman" w:cs="Times New Roman"/>
                <w:kern w:val="144"/>
                <w:sz w:val="24"/>
                <w:szCs w:val="24"/>
              </w:rPr>
            </w:pPr>
          </w:p>
        </w:tc>
        <w:tc>
          <w:tcPr>
            <w:tcW w:w="661" w:type="dxa"/>
          </w:tcPr>
          <w:p w:rsidR="002F7A00" w:rsidRPr="002F7A00" w:rsidRDefault="002F7A00" w:rsidP="002F7A00">
            <w:pPr>
              <w:widowControl w:val="0"/>
              <w:tabs>
                <w:tab w:val="left" w:pos="3969"/>
              </w:tabs>
              <w:spacing w:line="256" w:lineRule="auto"/>
              <w:jc w:val="both"/>
              <w:rPr>
                <w:rFonts w:ascii="Times New Roman" w:eastAsia="Calibri" w:hAnsi="Times New Roman" w:cs="Times New Roman"/>
                <w:kern w:val="144"/>
                <w:sz w:val="24"/>
                <w:szCs w:val="24"/>
              </w:rPr>
            </w:pPr>
          </w:p>
        </w:tc>
        <w:tc>
          <w:tcPr>
            <w:tcW w:w="1461" w:type="dxa"/>
          </w:tcPr>
          <w:p w:rsidR="002F7A00" w:rsidRPr="002F7A00" w:rsidRDefault="002F7A00" w:rsidP="002F7A00">
            <w:pPr>
              <w:widowControl w:val="0"/>
              <w:tabs>
                <w:tab w:val="left" w:pos="3969"/>
              </w:tabs>
              <w:spacing w:line="256" w:lineRule="auto"/>
              <w:jc w:val="both"/>
              <w:rPr>
                <w:rFonts w:ascii="Times New Roman" w:eastAsia="Calibri" w:hAnsi="Times New Roman" w:cs="Times New Roman"/>
                <w:kern w:val="144"/>
                <w:sz w:val="24"/>
                <w:szCs w:val="24"/>
              </w:rPr>
            </w:pPr>
          </w:p>
        </w:tc>
        <w:tc>
          <w:tcPr>
            <w:tcW w:w="887" w:type="dxa"/>
          </w:tcPr>
          <w:p w:rsidR="002F7A00" w:rsidRPr="002F7A00" w:rsidRDefault="002F7A00" w:rsidP="002F7A00">
            <w:pPr>
              <w:widowControl w:val="0"/>
              <w:tabs>
                <w:tab w:val="left" w:pos="3969"/>
              </w:tabs>
              <w:spacing w:line="256" w:lineRule="auto"/>
              <w:jc w:val="both"/>
              <w:rPr>
                <w:rFonts w:ascii="Times New Roman" w:eastAsia="Calibri" w:hAnsi="Times New Roman" w:cs="Times New Roman"/>
                <w:kern w:val="144"/>
                <w:sz w:val="24"/>
                <w:szCs w:val="24"/>
              </w:rPr>
            </w:pPr>
          </w:p>
        </w:tc>
        <w:tc>
          <w:tcPr>
            <w:tcW w:w="731" w:type="dxa"/>
          </w:tcPr>
          <w:p w:rsidR="002F7A00" w:rsidRPr="002F7A00" w:rsidRDefault="002F7A00" w:rsidP="002F7A00">
            <w:pPr>
              <w:widowControl w:val="0"/>
              <w:tabs>
                <w:tab w:val="left" w:pos="3969"/>
              </w:tabs>
              <w:spacing w:line="256" w:lineRule="auto"/>
              <w:jc w:val="both"/>
              <w:rPr>
                <w:rFonts w:ascii="Times New Roman" w:eastAsia="Calibri" w:hAnsi="Times New Roman" w:cs="Times New Roman"/>
                <w:kern w:val="144"/>
                <w:sz w:val="24"/>
                <w:szCs w:val="24"/>
              </w:rPr>
            </w:pPr>
          </w:p>
        </w:tc>
        <w:tc>
          <w:tcPr>
            <w:tcW w:w="887" w:type="dxa"/>
          </w:tcPr>
          <w:p w:rsidR="002F7A00" w:rsidRPr="002F7A00" w:rsidRDefault="002F7A00" w:rsidP="002F7A00">
            <w:pPr>
              <w:widowControl w:val="0"/>
              <w:tabs>
                <w:tab w:val="left" w:pos="3969"/>
              </w:tabs>
              <w:spacing w:line="256" w:lineRule="auto"/>
              <w:jc w:val="both"/>
              <w:rPr>
                <w:rFonts w:ascii="Times New Roman" w:eastAsia="Calibri" w:hAnsi="Times New Roman" w:cs="Times New Roman"/>
                <w:kern w:val="144"/>
                <w:sz w:val="24"/>
                <w:szCs w:val="24"/>
              </w:rPr>
            </w:pPr>
          </w:p>
        </w:tc>
        <w:tc>
          <w:tcPr>
            <w:tcW w:w="731" w:type="dxa"/>
          </w:tcPr>
          <w:p w:rsidR="002F7A00" w:rsidRPr="002F7A00" w:rsidRDefault="002F7A00" w:rsidP="002F7A00">
            <w:pPr>
              <w:widowControl w:val="0"/>
              <w:tabs>
                <w:tab w:val="left" w:pos="3969"/>
              </w:tabs>
              <w:spacing w:line="256" w:lineRule="auto"/>
              <w:jc w:val="both"/>
              <w:rPr>
                <w:rFonts w:ascii="Times New Roman" w:eastAsia="Calibri" w:hAnsi="Times New Roman" w:cs="Times New Roman"/>
                <w:kern w:val="144"/>
                <w:sz w:val="24"/>
                <w:szCs w:val="24"/>
              </w:rPr>
            </w:pPr>
          </w:p>
        </w:tc>
        <w:tc>
          <w:tcPr>
            <w:tcW w:w="1088" w:type="dxa"/>
          </w:tcPr>
          <w:p w:rsidR="002F7A00" w:rsidRPr="002F7A00" w:rsidRDefault="002F7A00" w:rsidP="002F7A00">
            <w:pPr>
              <w:widowControl w:val="0"/>
              <w:tabs>
                <w:tab w:val="left" w:pos="3969"/>
              </w:tabs>
              <w:spacing w:line="256" w:lineRule="auto"/>
              <w:jc w:val="both"/>
              <w:rPr>
                <w:rFonts w:ascii="Times New Roman" w:eastAsia="Calibri" w:hAnsi="Times New Roman" w:cs="Times New Roman"/>
                <w:kern w:val="144"/>
                <w:sz w:val="24"/>
                <w:szCs w:val="24"/>
              </w:rPr>
            </w:pPr>
          </w:p>
        </w:tc>
        <w:tc>
          <w:tcPr>
            <w:tcW w:w="1072" w:type="dxa"/>
          </w:tcPr>
          <w:p w:rsidR="002F7A00" w:rsidRPr="002F7A00" w:rsidRDefault="002F7A00" w:rsidP="002F7A00">
            <w:pPr>
              <w:widowControl w:val="0"/>
              <w:tabs>
                <w:tab w:val="left" w:pos="3969"/>
              </w:tabs>
              <w:spacing w:line="256" w:lineRule="auto"/>
              <w:jc w:val="both"/>
              <w:rPr>
                <w:rFonts w:ascii="Times New Roman" w:eastAsia="Calibri" w:hAnsi="Times New Roman" w:cs="Times New Roman"/>
                <w:kern w:val="144"/>
                <w:sz w:val="24"/>
                <w:szCs w:val="24"/>
              </w:rPr>
            </w:pPr>
          </w:p>
        </w:tc>
        <w:tc>
          <w:tcPr>
            <w:tcW w:w="1392" w:type="dxa"/>
          </w:tcPr>
          <w:p w:rsidR="002F7A00" w:rsidRPr="002F7A00" w:rsidRDefault="002F7A00" w:rsidP="002F7A00">
            <w:pPr>
              <w:widowControl w:val="0"/>
              <w:tabs>
                <w:tab w:val="left" w:pos="3969"/>
              </w:tabs>
              <w:spacing w:line="256" w:lineRule="auto"/>
              <w:jc w:val="both"/>
              <w:rPr>
                <w:rFonts w:ascii="Times New Roman" w:eastAsia="Calibri" w:hAnsi="Times New Roman" w:cs="Times New Roman"/>
                <w:kern w:val="144"/>
                <w:sz w:val="24"/>
                <w:szCs w:val="24"/>
              </w:rPr>
            </w:pPr>
          </w:p>
        </w:tc>
      </w:tr>
      <w:tr w:rsidR="002F7A00" w:rsidRPr="002F7A00" w:rsidTr="006C141D">
        <w:tc>
          <w:tcPr>
            <w:tcW w:w="661" w:type="dxa"/>
          </w:tcPr>
          <w:p w:rsidR="002F7A00" w:rsidRPr="002F7A00" w:rsidRDefault="002F7A00" w:rsidP="002F7A00">
            <w:pPr>
              <w:widowControl w:val="0"/>
              <w:tabs>
                <w:tab w:val="left" w:pos="3969"/>
              </w:tabs>
              <w:spacing w:line="256" w:lineRule="auto"/>
              <w:jc w:val="both"/>
              <w:rPr>
                <w:rFonts w:ascii="Times New Roman" w:eastAsia="Calibri" w:hAnsi="Times New Roman" w:cs="Times New Roman"/>
                <w:kern w:val="144"/>
                <w:sz w:val="24"/>
                <w:szCs w:val="24"/>
              </w:rPr>
            </w:pPr>
          </w:p>
        </w:tc>
        <w:tc>
          <w:tcPr>
            <w:tcW w:w="661" w:type="dxa"/>
          </w:tcPr>
          <w:p w:rsidR="002F7A00" w:rsidRPr="002F7A00" w:rsidRDefault="002F7A00" w:rsidP="002F7A00">
            <w:pPr>
              <w:widowControl w:val="0"/>
              <w:tabs>
                <w:tab w:val="left" w:pos="3969"/>
              </w:tabs>
              <w:spacing w:line="256" w:lineRule="auto"/>
              <w:jc w:val="both"/>
              <w:rPr>
                <w:rFonts w:ascii="Times New Roman" w:eastAsia="Calibri" w:hAnsi="Times New Roman" w:cs="Times New Roman"/>
                <w:kern w:val="144"/>
                <w:sz w:val="24"/>
                <w:szCs w:val="24"/>
              </w:rPr>
            </w:pPr>
          </w:p>
        </w:tc>
        <w:tc>
          <w:tcPr>
            <w:tcW w:w="1461" w:type="dxa"/>
          </w:tcPr>
          <w:p w:rsidR="002F7A00" w:rsidRPr="002F7A00" w:rsidRDefault="002F7A00" w:rsidP="002F7A00">
            <w:pPr>
              <w:widowControl w:val="0"/>
              <w:tabs>
                <w:tab w:val="left" w:pos="3969"/>
              </w:tabs>
              <w:spacing w:line="256" w:lineRule="auto"/>
              <w:jc w:val="both"/>
              <w:rPr>
                <w:rFonts w:ascii="Times New Roman" w:eastAsia="Calibri" w:hAnsi="Times New Roman" w:cs="Times New Roman"/>
                <w:kern w:val="144"/>
                <w:sz w:val="24"/>
                <w:szCs w:val="24"/>
              </w:rPr>
            </w:pPr>
          </w:p>
        </w:tc>
        <w:tc>
          <w:tcPr>
            <w:tcW w:w="887" w:type="dxa"/>
          </w:tcPr>
          <w:p w:rsidR="002F7A00" w:rsidRPr="002F7A00" w:rsidRDefault="002F7A00" w:rsidP="002F7A00">
            <w:pPr>
              <w:widowControl w:val="0"/>
              <w:tabs>
                <w:tab w:val="left" w:pos="3969"/>
              </w:tabs>
              <w:spacing w:line="256" w:lineRule="auto"/>
              <w:jc w:val="both"/>
              <w:rPr>
                <w:rFonts w:ascii="Times New Roman" w:eastAsia="Calibri" w:hAnsi="Times New Roman" w:cs="Times New Roman"/>
                <w:kern w:val="144"/>
                <w:sz w:val="24"/>
                <w:szCs w:val="24"/>
              </w:rPr>
            </w:pPr>
          </w:p>
        </w:tc>
        <w:tc>
          <w:tcPr>
            <w:tcW w:w="731" w:type="dxa"/>
          </w:tcPr>
          <w:p w:rsidR="002F7A00" w:rsidRPr="002F7A00" w:rsidRDefault="002F7A00" w:rsidP="002F7A00">
            <w:pPr>
              <w:widowControl w:val="0"/>
              <w:tabs>
                <w:tab w:val="left" w:pos="3969"/>
              </w:tabs>
              <w:spacing w:line="256" w:lineRule="auto"/>
              <w:jc w:val="both"/>
              <w:rPr>
                <w:rFonts w:ascii="Times New Roman" w:eastAsia="Calibri" w:hAnsi="Times New Roman" w:cs="Times New Roman"/>
                <w:kern w:val="144"/>
                <w:sz w:val="24"/>
                <w:szCs w:val="24"/>
              </w:rPr>
            </w:pPr>
          </w:p>
        </w:tc>
        <w:tc>
          <w:tcPr>
            <w:tcW w:w="887" w:type="dxa"/>
          </w:tcPr>
          <w:p w:rsidR="002F7A00" w:rsidRPr="002F7A00" w:rsidRDefault="002F7A00" w:rsidP="002F7A00">
            <w:pPr>
              <w:widowControl w:val="0"/>
              <w:tabs>
                <w:tab w:val="left" w:pos="3969"/>
              </w:tabs>
              <w:spacing w:line="256" w:lineRule="auto"/>
              <w:jc w:val="both"/>
              <w:rPr>
                <w:rFonts w:ascii="Times New Roman" w:eastAsia="Calibri" w:hAnsi="Times New Roman" w:cs="Times New Roman"/>
                <w:kern w:val="144"/>
                <w:sz w:val="24"/>
                <w:szCs w:val="24"/>
              </w:rPr>
            </w:pPr>
          </w:p>
        </w:tc>
        <w:tc>
          <w:tcPr>
            <w:tcW w:w="731" w:type="dxa"/>
          </w:tcPr>
          <w:p w:rsidR="002F7A00" w:rsidRPr="002F7A00" w:rsidRDefault="002F7A00" w:rsidP="002F7A00">
            <w:pPr>
              <w:widowControl w:val="0"/>
              <w:tabs>
                <w:tab w:val="left" w:pos="3969"/>
              </w:tabs>
              <w:spacing w:line="256" w:lineRule="auto"/>
              <w:jc w:val="both"/>
              <w:rPr>
                <w:rFonts w:ascii="Times New Roman" w:eastAsia="Calibri" w:hAnsi="Times New Roman" w:cs="Times New Roman"/>
                <w:kern w:val="144"/>
                <w:sz w:val="24"/>
                <w:szCs w:val="24"/>
              </w:rPr>
            </w:pPr>
          </w:p>
        </w:tc>
        <w:tc>
          <w:tcPr>
            <w:tcW w:w="1088" w:type="dxa"/>
          </w:tcPr>
          <w:p w:rsidR="002F7A00" w:rsidRPr="002F7A00" w:rsidRDefault="002F7A00" w:rsidP="002F7A00">
            <w:pPr>
              <w:widowControl w:val="0"/>
              <w:tabs>
                <w:tab w:val="left" w:pos="3969"/>
              </w:tabs>
              <w:spacing w:line="256" w:lineRule="auto"/>
              <w:jc w:val="both"/>
              <w:rPr>
                <w:rFonts w:ascii="Times New Roman" w:eastAsia="Calibri" w:hAnsi="Times New Roman" w:cs="Times New Roman"/>
                <w:kern w:val="144"/>
                <w:sz w:val="24"/>
                <w:szCs w:val="24"/>
              </w:rPr>
            </w:pPr>
          </w:p>
        </w:tc>
        <w:tc>
          <w:tcPr>
            <w:tcW w:w="1072" w:type="dxa"/>
          </w:tcPr>
          <w:p w:rsidR="002F7A00" w:rsidRPr="002F7A00" w:rsidRDefault="002F7A00" w:rsidP="002F7A00">
            <w:pPr>
              <w:widowControl w:val="0"/>
              <w:tabs>
                <w:tab w:val="left" w:pos="3969"/>
              </w:tabs>
              <w:spacing w:line="256" w:lineRule="auto"/>
              <w:jc w:val="both"/>
              <w:rPr>
                <w:rFonts w:ascii="Times New Roman" w:eastAsia="Calibri" w:hAnsi="Times New Roman" w:cs="Times New Roman"/>
                <w:kern w:val="144"/>
                <w:sz w:val="24"/>
                <w:szCs w:val="24"/>
              </w:rPr>
            </w:pPr>
          </w:p>
        </w:tc>
        <w:tc>
          <w:tcPr>
            <w:tcW w:w="1392" w:type="dxa"/>
          </w:tcPr>
          <w:p w:rsidR="002F7A00" w:rsidRPr="002F7A00" w:rsidRDefault="002F7A00" w:rsidP="002F7A00">
            <w:pPr>
              <w:widowControl w:val="0"/>
              <w:tabs>
                <w:tab w:val="left" w:pos="3969"/>
              </w:tabs>
              <w:spacing w:line="256" w:lineRule="auto"/>
              <w:jc w:val="both"/>
              <w:rPr>
                <w:rFonts w:ascii="Times New Roman" w:eastAsia="Calibri" w:hAnsi="Times New Roman" w:cs="Times New Roman"/>
                <w:kern w:val="144"/>
                <w:sz w:val="24"/>
                <w:szCs w:val="24"/>
              </w:rPr>
            </w:pPr>
          </w:p>
        </w:tc>
      </w:tr>
    </w:tbl>
    <w:p w:rsidR="002F7A00" w:rsidRPr="002F7A00" w:rsidRDefault="002F7A00" w:rsidP="002F7A00">
      <w:pPr>
        <w:tabs>
          <w:tab w:val="left" w:pos="3969"/>
        </w:tabs>
        <w:spacing w:after="0" w:line="240" w:lineRule="auto"/>
        <w:ind w:firstLine="567"/>
        <w:jc w:val="both"/>
        <w:rPr>
          <w:rFonts w:ascii="Times New Roman" w:eastAsia="Times New Roman" w:hAnsi="Times New Roman" w:cs="Times New Roman"/>
          <w:sz w:val="24"/>
          <w:szCs w:val="24"/>
          <w:lang w:eastAsia="ru-RU"/>
        </w:rPr>
      </w:pPr>
    </w:p>
    <w:p w:rsidR="002F7A00" w:rsidRPr="002F7A00" w:rsidRDefault="002F7A00" w:rsidP="002F7A00">
      <w:pPr>
        <w:tabs>
          <w:tab w:val="left" w:pos="3969"/>
        </w:tabs>
        <w:spacing w:after="0" w:line="240" w:lineRule="auto"/>
        <w:ind w:firstLine="567"/>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Задача 2.</w:t>
      </w:r>
    </w:p>
    <w:p w:rsidR="002F7A00" w:rsidRPr="002F7A00" w:rsidRDefault="002F7A00" w:rsidP="002F7A00">
      <w:pPr>
        <w:tabs>
          <w:tab w:val="left" w:pos="3969"/>
        </w:tabs>
        <w:spacing w:after="0" w:line="240" w:lineRule="auto"/>
        <w:ind w:firstLine="567"/>
        <w:jc w:val="both"/>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Построить сетевой график работ на складе пиломатериалов, рассчитать параметры графика и определить критический путь. Состав и продолжительность работ приведены в таблице.</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firstRow="0" w:lastRow="0" w:firstColumn="0" w:lastColumn="0" w:noHBand="0" w:noVBand="0"/>
      </w:tblPr>
      <w:tblGrid>
        <w:gridCol w:w="1262"/>
        <w:gridCol w:w="3119"/>
        <w:gridCol w:w="2083"/>
        <w:gridCol w:w="2013"/>
      </w:tblGrid>
      <w:tr w:rsidR="002F7A00" w:rsidRPr="002F7A00" w:rsidTr="006C141D">
        <w:trPr>
          <w:jc w:val="center"/>
        </w:trPr>
        <w:tc>
          <w:tcPr>
            <w:tcW w:w="1262"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Номер</w:t>
            </w:r>
          </w:p>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работы</w:t>
            </w:r>
          </w:p>
        </w:tc>
        <w:tc>
          <w:tcPr>
            <w:tcW w:w="3119"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Наименование</w:t>
            </w:r>
          </w:p>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работы</w:t>
            </w:r>
          </w:p>
        </w:tc>
        <w:tc>
          <w:tcPr>
            <w:tcW w:w="2083"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Номера предшествующих работ</w:t>
            </w:r>
          </w:p>
        </w:tc>
        <w:tc>
          <w:tcPr>
            <w:tcW w:w="2013"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Продолжительность работ (в сменах)</w:t>
            </w:r>
          </w:p>
        </w:tc>
      </w:tr>
      <w:tr w:rsidR="002F7A00" w:rsidRPr="002F7A00" w:rsidTr="006C141D">
        <w:trPr>
          <w:jc w:val="center"/>
        </w:trPr>
        <w:tc>
          <w:tcPr>
            <w:tcW w:w="1262"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3119" w:type="dxa"/>
            <w:tcBorders>
              <w:top w:val="single" w:sz="6" w:space="0" w:color="000000"/>
              <w:left w:val="single" w:sz="6" w:space="0" w:color="000000"/>
              <w:bottom w:val="single" w:sz="6" w:space="0" w:color="000000"/>
              <w:right w:val="single" w:sz="6" w:space="0" w:color="000000"/>
            </w:tcBorders>
          </w:tcPr>
          <w:p w:rsidR="002F7A00" w:rsidRPr="002F7A00" w:rsidRDefault="002F7A00" w:rsidP="002F7A00">
            <w:pPr>
              <w:tabs>
                <w:tab w:val="left" w:pos="3969"/>
              </w:tabs>
              <w:spacing w:after="0" w:line="240" w:lineRule="auto"/>
              <w:jc w:val="both"/>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Подготовительные работы</w:t>
            </w:r>
          </w:p>
        </w:tc>
        <w:tc>
          <w:tcPr>
            <w:tcW w:w="2083"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2013"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r>
      <w:tr w:rsidR="002F7A00" w:rsidRPr="002F7A00" w:rsidTr="006C141D">
        <w:trPr>
          <w:jc w:val="center"/>
        </w:trPr>
        <w:tc>
          <w:tcPr>
            <w:tcW w:w="1262"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c>
          <w:tcPr>
            <w:tcW w:w="3119" w:type="dxa"/>
            <w:tcBorders>
              <w:top w:val="single" w:sz="6" w:space="0" w:color="000000"/>
              <w:left w:val="single" w:sz="6" w:space="0" w:color="000000"/>
              <w:bottom w:val="single" w:sz="6" w:space="0" w:color="000000"/>
              <w:right w:val="single" w:sz="6" w:space="0" w:color="000000"/>
            </w:tcBorders>
          </w:tcPr>
          <w:p w:rsidR="002F7A00" w:rsidRPr="002F7A00" w:rsidRDefault="002F7A00" w:rsidP="002F7A00">
            <w:pPr>
              <w:tabs>
                <w:tab w:val="left" w:pos="3969"/>
              </w:tabs>
              <w:spacing w:after="0" w:line="240" w:lineRule="auto"/>
              <w:jc w:val="both"/>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Подноска материалов</w:t>
            </w:r>
          </w:p>
        </w:tc>
        <w:tc>
          <w:tcPr>
            <w:tcW w:w="2083"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2013"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16</w:t>
            </w:r>
          </w:p>
        </w:tc>
      </w:tr>
      <w:tr w:rsidR="002F7A00" w:rsidRPr="002F7A00" w:rsidTr="006C141D">
        <w:trPr>
          <w:jc w:val="center"/>
        </w:trPr>
        <w:tc>
          <w:tcPr>
            <w:tcW w:w="1262"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w:t>
            </w:r>
          </w:p>
        </w:tc>
        <w:tc>
          <w:tcPr>
            <w:tcW w:w="3119" w:type="dxa"/>
            <w:tcBorders>
              <w:top w:val="single" w:sz="6" w:space="0" w:color="000000"/>
              <w:left w:val="single" w:sz="6" w:space="0" w:color="000000"/>
              <w:bottom w:val="single" w:sz="6" w:space="0" w:color="000000"/>
              <w:right w:val="single" w:sz="6" w:space="0" w:color="000000"/>
            </w:tcBorders>
          </w:tcPr>
          <w:p w:rsidR="002F7A00" w:rsidRPr="002F7A00" w:rsidRDefault="002F7A00" w:rsidP="002F7A00">
            <w:pPr>
              <w:tabs>
                <w:tab w:val="left" w:pos="3969"/>
              </w:tabs>
              <w:spacing w:after="0" w:line="240" w:lineRule="auto"/>
              <w:jc w:val="both"/>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Выгрузка из вагонов</w:t>
            </w:r>
          </w:p>
        </w:tc>
        <w:tc>
          <w:tcPr>
            <w:tcW w:w="2083"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w:t>
            </w:r>
          </w:p>
        </w:tc>
        <w:tc>
          <w:tcPr>
            <w:tcW w:w="2013"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13</w:t>
            </w:r>
          </w:p>
        </w:tc>
      </w:tr>
      <w:tr w:rsidR="002F7A00" w:rsidRPr="002F7A00" w:rsidTr="006C141D">
        <w:trPr>
          <w:jc w:val="center"/>
        </w:trPr>
        <w:tc>
          <w:tcPr>
            <w:tcW w:w="1262"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c>
          <w:tcPr>
            <w:tcW w:w="3119" w:type="dxa"/>
            <w:tcBorders>
              <w:top w:val="single" w:sz="6" w:space="0" w:color="000000"/>
              <w:left w:val="single" w:sz="6" w:space="0" w:color="000000"/>
              <w:bottom w:val="single" w:sz="6" w:space="0" w:color="000000"/>
              <w:right w:val="single" w:sz="6" w:space="0" w:color="000000"/>
            </w:tcBorders>
          </w:tcPr>
          <w:p w:rsidR="002F7A00" w:rsidRPr="002F7A00" w:rsidRDefault="002F7A00" w:rsidP="002F7A00">
            <w:pPr>
              <w:tabs>
                <w:tab w:val="left" w:pos="3969"/>
              </w:tabs>
              <w:spacing w:after="0" w:line="240" w:lineRule="auto"/>
              <w:jc w:val="both"/>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Распиловка</w:t>
            </w:r>
          </w:p>
        </w:tc>
        <w:tc>
          <w:tcPr>
            <w:tcW w:w="2083"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w:t>
            </w:r>
          </w:p>
        </w:tc>
        <w:tc>
          <w:tcPr>
            <w:tcW w:w="2013"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r>
      <w:tr w:rsidR="002F7A00" w:rsidRPr="002F7A00" w:rsidTr="006C141D">
        <w:trPr>
          <w:jc w:val="center"/>
        </w:trPr>
        <w:tc>
          <w:tcPr>
            <w:tcW w:w="1262"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5</w:t>
            </w:r>
          </w:p>
        </w:tc>
        <w:tc>
          <w:tcPr>
            <w:tcW w:w="3119" w:type="dxa"/>
            <w:tcBorders>
              <w:top w:val="single" w:sz="6" w:space="0" w:color="000000"/>
              <w:left w:val="single" w:sz="6" w:space="0" w:color="000000"/>
              <w:bottom w:val="single" w:sz="6" w:space="0" w:color="000000"/>
              <w:right w:val="single" w:sz="6" w:space="0" w:color="000000"/>
            </w:tcBorders>
          </w:tcPr>
          <w:p w:rsidR="002F7A00" w:rsidRPr="002F7A00" w:rsidRDefault="002F7A00" w:rsidP="002F7A00">
            <w:pPr>
              <w:tabs>
                <w:tab w:val="left" w:pos="3969"/>
              </w:tabs>
              <w:spacing w:after="0" w:line="240" w:lineRule="auto"/>
              <w:jc w:val="both"/>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Подготовительные работы</w:t>
            </w:r>
          </w:p>
        </w:tc>
        <w:tc>
          <w:tcPr>
            <w:tcW w:w="2083"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2,4</w:t>
            </w:r>
          </w:p>
        </w:tc>
        <w:tc>
          <w:tcPr>
            <w:tcW w:w="2013"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w:t>
            </w:r>
          </w:p>
        </w:tc>
      </w:tr>
      <w:tr w:rsidR="002F7A00" w:rsidRPr="002F7A00" w:rsidTr="006C141D">
        <w:trPr>
          <w:jc w:val="center"/>
        </w:trPr>
        <w:tc>
          <w:tcPr>
            <w:tcW w:w="1262"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6</w:t>
            </w:r>
          </w:p>
        </w:tc>
        <w:tc>
          <w:tcPr>
            <w:tcW w:w="3119" w:type="dxa"/>
            <w:tcBorders>
              <w:top w:val="single" w:sz="6" w:space="0" w:color="000000"/>
              <w:left w:val="single" w:sz="6" w:space="0" w:color="000000"/>
              <w:bottom w:val="single" w:sz="6" w:space="0" w:color="000000"/>
              <w:right w:val="single" w:sz="6" w:space="0" w:color="000000"/>
            </w:tcBorders>
          </w:tcPr>
          <w:p w:rsidR="002F7A00" w:rsidRPr="002F7A00" w:rsidRDefault="002F7A00" w:rsidP="002F7A00">
            <w:pPr>
              <w:tabs>
                <w:tab w:val="left" w:pos="3969"/>
              </w:tabs>
              <w:spacing w:after="0" w:line="240" w:lineRule="auto"/>
              <w:jc w:val="both"/>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Укладка пиломатериалов в штабели</w:t>
            </w:r>
          </w:p>
        </w:tc>
        <w:tc>
          <w:tcPr>
            <w:tcW w:w="2083"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3,5</w:t>
            </w:r>
          </w:p>
        </w:tc>
        <w:tc>
          <w:tcPr>
            <w:tcW w:w="2013"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4</w:t>
            </w:r>
          </w:p>
        </w:tc>
      </w:tr>
      <w:tr w:rsidR="002F7A00" w:rsidRPr="002F7A00" w:rsidTr="006C141D">
        <w:trPr>
          <w:jc w:val="center"/>
        </w:trPr>
        <w:tc>
          <w:tcPr>
            <w:tcW w:w="1262"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7</w:t>
            </w:r>
          </w:p>
        </w:tc>
        <w:tc>
          <w:tcPr>
            <w:tcW w:w="3119" w:type="dxa"/>
            <w:tcBorders>
              <w:top w:val="single" w:sz="6" w:space="0" w:color="000000"/>
              <w:left w:val="single" w:sz="6" w:space="0" w:color="000000"/>
              <w:bottom w:val="single" w:sz="6" w:space="0" w:color="000000"/>
              <w:right w:val="single" w:sz="6" w:space="0" w:color="000000"/>
            </w:tcBorders>
          </w:tcPr>
          <w:p w:rsidR="002F7A00" w:rsidRPr="002F7A00" w:rsidRDefault="002F7A00" w:rsidP="002F7A00">
            <w:pPr>
              <w:tabs>
                <w:tab w:val="left" w:pos="3969"/>
              </w:tabs>
              <w:spacing w:after="0" w:line="240" w:lineRule="auto"/>
              <w:jc w:val="both"/>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Отгрузка пиломатериалов потребителям</w:t>
            </w:r>
          </w:p>
        </w:tc>
        <w:tc>
          <w:tcPr>
            <w:tcW w:w="2083"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2,4</w:t>
            </w:r>
          </w:p>
        </w:tc>
        <w:tc>
          <w:tcPr>
            <w:tcW w:w="2013" w:type="dxa"/>
            <w:tcBorders>
              <w:top w:val="single" w:sz="6" w:space="0" w:color="000000"/>
              <w:left w:val="single" w:sz="6" w:space="0" w:color="000000"/>
              <w:bottom w:val="single" w:sz="6" w:space="0" w:color="000000"/>
              <w:right w:val="single" w:sz="6" w:space="0" w:color="000000"/>
            </w:tcBorders>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14</w:t>
            </w:r>
          </w:p>
        </w:tc>
      </w:tr>
    </w:tbl>
    <w:p w:rsidR="002F7A00" w:rsidRPr="002F7A00" w:rsidRDefault="002F7A00" w:rsidP="002F7A00">
      <w:pPr>
        <w:tabs>
          <w:tab w:val="left" w:pos="3969"/>
        </w:tabs>
        <w:spacing w:after="0" w:line="240" w:lineRule="auto"/>
        <w:ind w:firstLine="567"/>
        <w:jc w:val="both"/>
        <w:rPr>
          <w:rFonts w:ascii="Times New Roman" w:eastAsia="Times New Roman" w:hAnsi="Times New Roman" w:cs="Times New Roman"/>
          <w:sz w:val="24"/>
          <w:szCs w:val="24"/>
          <w:lang w:eastAsia="ru-RU"/>
        </w:rPr>
      </w:pPr>
    </w:p>
    <w:p w:rsidR="002F7A00" w:rsidRPr="002F7A00" w:rsidRDefault="002F7A00" w:rsidP="002F7A00">
      <w:pPr>
        <w:tabs>
          <w:tab w:val="left" w:pos="3969"/>
        </w:tabs>
        <w:spacing w:after="0" w:line="240" w:lineRule="auto"/>
        <w:ind w:firstLine="567"/>
        <w:jc w:val="center"/>
        <w:rPr>
          <w:rFonts w:ascii="Times New Roman" w:eastAsia="Times New Roman" w:hAnsi="Times New Roman" w:cs="Times New Roman"/>
          <w:b/>
          <w:sz w:val="24"/>
          <w:szCs w:val="24"/>
          <w:lang w:eastAsia="ru-RU"/>
        </w:rPr>
      </w:pPr>
      <w:r w:rsidRPr="002F7A00">
        <w:rPr>
          <w:rFonts w:ascii="Times New Roman" w:eastAsia="Times New Roman" w:hAnsi="Times New Roman" w:cs="Times New Roman"/>
          <w:b/>
          <w:sz w:val="24"/>
          <w:szCs w:val="24"/>
          <w:lang w:eastAsia="ru-RU"/>
        </w:rPr>
        <w:t>Задача 3.</w:t>
      </w:r>
    </w:p>
    <w:p w:rsidR="002F7A00" w:rsidRPr="002F7A00" w:rsidRDefault="002F7A00" w:rsidP="002F7A00">
      <w:pPr>
        <w:tabs>
          <w:tab w:val="left" w:pos="3969"/>
        </w:tabs>
        <w:spacing w:after="0" w:line="240" w:lineRule="auto"/>
        <w:ind w:firstLine="567"/>
        <w:jc w:val="both"/>
        <w:rPr>
          <w:rFonts w:ascii="Times New Roman" w:eastAsia="Times New Roman" w:hAnsi="Times New Roman" w:cs="Times New Roman"/>
          <w:sz w:val="24"/>
          <w:szCs w:val="24"/>
          <w:lang w:eastAsia="ru-RU"/>
        </w:rPr>
      </w:pPr>
      <w:r w:rsidRPr="002F7A00">
        <w:rPr>
          <w:rFonts w:ascii="Times New Roman" w:eastAsia="Times New Roman" w:hAnsi="Times New Roman" w:cs="Times New Roman"/>
          <w:sz w:val="24"/>
          <w:szCs w:val="24"/>
          <w:lang w:eastAsia="ru-RU"/>
        </w:rPr>
        <w:t>Построить сетевой график комплекса работ по переустройству электрической централизации на железнодорожной станции. Состав и продолжительность работ приведены в таблице.</w:t>
      </w:r>
    </w:p>
    <w:p w:rsidR="002F7A00" w:rsidRPr="002F7A00" w:rsidRDefault="002F7A00" w:rsidP="002F7A00">
      <w:pPr>
        <w:tabs>
          <w:tab w:val="left" w:pos="3969"/>
        </w:tabs>
        <w:spacing w:after="0" w:line="240" w:lineRule="auto"/>
        <w:ind w:firstLine="567"/>
        <w:jc w:val="both"/>
        <w:rPr>
          <w:rFonts w:ascii="Times New Roman" w:eastAsia="Times New Roman" w:hAnsi="Times New Roman" w:cs="Times New Roman"/>
          <w:sz w:val="24"/>
          <w:szCs w:val="24"/>
          <w:lang w:eastAsia="ru-RU"/>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292"/>
        <w:gridCol w:w="4753"/>
        <w:gridCol w:w="2208"/>
      </w:tblGrid>
      <w:tr w:rsidR="002F7A00" w:rsidRPr="002F7A00" w:rsidTr="006C141D">
        <w:trPr>
          <w:jc w:val="center"/>
        </w:trPr>
        <w:tc>
          <w:tcPr>
            <w:tcW w:w="1292"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lastRenderedPageBreak/>
              <w:t>Работа</w:t>
            </w:r>
          </w:p>
        </w:tc>
        <w:tc>
          <w:tcPr>
            <w:tcW w:w="4753"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Содержание работы</w:t>
            </w:r>
          </w:p>
        </w:tc>
        <w:tc>
          <w:tcPr>
            <w:tcW w:w="2208"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Продолжительность работы, дней</w:t>
            </w:r>
          </w:p>
        </w:tc>
      </w:tr>
      <w:tr w:rsidR="002F7A00" w:rsidRPr="002F7A00" w:rsidTr="006C141D">
        <w:trPr>
          <w:jc w:val="center"/>
        </w:trPr>
        <w:tc>
          <w:tcPr>
            <w:tcW w:w="1292"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1 – 2</w:t>
            </w:r>
          </w:p>
        </w:tc>
        <w:tc>
          <w:tcPr>
            <w:tcW w:w="4753"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Приемка оборудования ЭЦ</w:t>
            </w:r>
          </w:p>
        </w:tc>
        <w:tc>
          <w:tcPr>
            <w:tcW w:w="2208"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2</w:t>
            </w:r>
          </w:p>
        </w:tc>
      </w:tr>
      <w:tr w:rsidR="002F7A00" w:rsidRPr="002F7A00" w:rsidTr="006C141D">
        <w:trPr>
          <w:jc w:val="center"/>
        </w:trPr>
        <w:tc>
          <w:tcPr>
            <w:tcW w:w="1292"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2 – 3</w:t>
            </w:r>
          </w:p>
        </w:tc>
        <w:tc>
          <w:tcPr>
            <w:tcW w:w="4753"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Подготовка оборудования к монтажу</w:t>
            </w:r>
          </w:p>
        </w:tc>
        <w:tc>
          <w:tcPr>
            <w:tcW w:w="2208"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3</w:t>
            </w:r>
          </w:p>
        </w:tc>
      </w:tr>
      <w:tr w:rsidR="002F7A00" w:rsidRPr="002F7A00" w:rsidTr="006C141D">
        <w:trPr>
          <w:jc w:val="center"/>
        </w:trPr>
        <w:tc>
          <w:tcPr>
            <w:tcW w:w="1292"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1 – 3</w:t>
            </w:r>
          </w:p>
        </w:tc>
        <w:tc>
          <w:tcPr>
            <w:tcW w:w="4753"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Переключение (</w:t>
            </w:r>
            <w:proofErr w:type="spellStart"/>
            <w:r w:rsidRPr="002F7A00">
              <w:rPr>
                <w:rFonts w:ascii="Times New Roman" w:eastAsia="Times New Roman" w:hAnsi="Times New Roman" w:cs="Times New Roman"/>
                <w:kern w:val="144"/>
                <w:sz w:val="24"/>
                <w:szCs w:val="24"/>
                <w:lang w:eastAsia="ru-RU"/>
              </w:rPr>
              <w:t>переподсоединение</w:t>
            </w:r>
            <w:proofErr w:type="spellEnd"/>
            <w:r w:rsidRPr="002F7A00">
              <w:rPr>
                <w:rFonts w:ascii="Times New Roman" w:eastAsia="Times New Roman" w:hAnsi="Times New Roman" w:cs="Times New Roman"/>
                <w:kern w:val="144"/>
                <w:sz w:val="24"/>
                <w:szCs w:val="24"/>
                <w:lang w:eastAsia="ru-RU"/>
              </w:rPr>
              <w:t>) стрелок</w:t>
            </w:r>
          </w:p>
        </w:tc>
        <w:tc>
          <w:tcPr>
            <w:tcW w:w="2208"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6</w:t>
            </w:r>
          </w:p>
        </w:tc>
      </w:tr>
      <w:tr w:rsidR="002F7A00" w:rsidRPr="002F7A00" w:rsidTr="006C141D">
        <w:trPr>
          <w:jc w:val="center"/>
        </w:trPr>
        <w:tc>
          <w:tcPr>
            <w:tcW w:w="1292"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3 – 4</w:t>
            </w:r>
          </w:p>
        </w:tc>
        <w:tc>
          <w:tcPr>
            <w:tcW w:w="4753"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Монтаж устройств ЭЦ на путях</w:t>
            </w:r>
          </w:p>
        </w:tc>
        <w:tc>
          <w:tcPr>
            <w:tcW w:w="2208"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7</w:t>
            </w:r>
          </w:p>
        </w:tc>
      </w:tr>
      <w:tr w:rsidR="002F7A00" w:rsidRPr="002F7A00" w:rsidTr="006C141D">
        <w:trPr>
          <w:jc w:val="center"/>
        </w:trPr>
        <w:tc>
          <w:tcPr>
            <w:tcW w:w="1292"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3 – 5</w:t>
            </w:r>
          </w:p>
        </w:tc>
        <w:tc>
          <w:tcPr>
            <w:tcW w:w="4753"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Путевые работы, выполняемые параллельно с монтажом устройств ЭЦ на путях</w:t>
            </w:r>
          </w:p>
        </w:tc>
        <w:tc>
          <w:tcPr>
            <w:tcW w:w="2208"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6</w:t>
            </w:r>
          </w:p>
        </w:tc>
      </w:tr>
      <w:tr w:rsidR="002F7A00" w:rsidRPr="002F7A00" w:rsidTr="006C141D">
        <w:trPr>
          <w:jc w:val="center"/>
        </w:trPr>
        <w:tc>
          <w:tcPr>
            <w:tcW w:w="1292"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5 – 6</w:t>
            </w:r>
          </w:p>
        </w:tc>
        <w:tc>
          <w:tcPr>
            <w:tcW w:w="4753"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Путевые работы после монтажа устройств ЭЦ (окончание путевых работ)</w:t>
            </w:r>
          </w:p>
        </w:tc>
        <w:tc>
          <w:tcPr>
            <w:tcW w:w="2208"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4</w:t>
            </w:r>
          </w:p>
        </w:tc>
      </w:tr>
      <w:tr w:rsidR="002F7A00" w:rsidRPr="002F7A00" w:rsidTr="006C141D">
        <w:trPr>
          <w:jc w:val="center"/>
        </w:trPr>
        <w:tc>
          <w:tcPr>
            <w:tcW w:w="1292"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2 – 4</w:t>
            </w:r>
          </w:p>
        </w:tc>
        <w:tc>
          <w:tcPr>
            <w:tcW w:w="4753"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Уточнение техническо-распорядительного акта (ТРА) станции и местной инструкции</w:t>
            </w:r>
          </w:p>
        </w:tc>
        <w:tc>
          <w:tcPr>
            <w:tcW w:w="2208"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3</w:t>
            </w:r>
          </w:p>
        </w:tc>
      </w:tr>
      <w:tr w:rsidR="002F7A00" w:rsidRPr="002F7A00" w:rsidTr="006C141D">
        <w:trPr>
          <w:jc w:val="center"/>
        </w:trPr>
        <w:tc>
          <w:tcPr>
            <w:tcW w:w="1292"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4 – 6</w:t>
            </w:r>
          </w:p>
        </w:tc>
        <w:tc>
          <w:tcPr>
            <w:tcW w:w="4753"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Наладка и сдача ЭЦ</w:t>
            </w:r>
          </w:p>
        </w:tc>
        <w:tc>
          <w:tcPr>
            <w:tcW w:w="2208"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6</w:t>
            </w:r>
          </w:p>
        </w:tc>
      </w:tr>
      <w:tr w:rsidR="002F7A00" w:rsidRPr="002F7A00" w:rsidTr="006C141D">
        <w:trPr>
          <w:jc w:val="center"/>
        </w:trPr>
        <w:tc>
          <w:tcPr>
            <w:tcW w:w="1292"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4 – 5</w:t>
            </w:r>
          </w:p>
        </w:tc>
        <w:tc>
          <w:tcPr>
            <w:tcW w:w="4753" w:type="dxa"/>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Фиктивная работа</w:t>
            </w:r>
          </w:p>
        </w:tc>
        <w:tc>
          <w:tcPr>
            <w:tcW w:w="2208" w:type="dxa"/>
            <w:vAlign w:val="center"/>
          </w:tcPr>
          <w:p w:rsidR="002F7A00" w:rsidRPr="002F7A00" w:rsidRDefault="002F7A00" w:rsidP="002F7A00">
            <w:pPr>
              <w:tabs>
                <w:tab w:val="left" w:pos="3969"/>
              </w:tabs>
              <w:spacing w:after="0" w:line="240" w:lineRule="auto"/>
              <w:jc w:val="center"/>
              <w:rPr>
                <w:rFonts w:ascii="Times New Roman" w:eastAsia="Times New Roman" w:hAnsi="Times New Roman" w:cs="Times New Roman"/>
                <w:kern w:val="144"/>
                <w:sz w:val="24"/>
                <w:szCs w:val="24"/>
                <w:lang w:eastAsia="ru-RU"/>
              </w:rPr>
            </w:pPr>
            <w:r w:rsidRPr="002F7A00">
              <w:rPr>
                <w:rFonts w:ascii="Times New Roman" w:eastAsia="Times New Roman" w:hAnsi="Times New Roman" w:cs="Times New Roman"/>
                <w:kern w:val="144"/>
                <w:sz w:val="24"/>
                <w:szCs w:val="24"/>
                <w:lang w:eastAsia="ru-RU"/>
              </w:rPr>
              <w:t>0</w:t>
            </w:r>
          </w:p>
        </w:tc>
      </w:tr>
    </w:tbl>
    <w:p w:rsidR="002F7A00" w:rsidRPr="002F7A00" w:rsidRDefault="002F7A00" w:rsidP="002F7A00">
      <w:pPr>
        <w:tabs>
          <w:tab w:val="left" w:pos="426"/>
          <w:tab w:val="left" w:pos="3969"/>
        </w:tabs>
        <w:spacing w:after="0" w:line="240" w:lineRule="auto"/>
        <w:ind w:firstLine="567"/>
        <w:jc w:val="both"/>
        <w:rPr>
          <w:rFonts w:ascii="Times New Roman" w:eastAsia="Times New Roman" w:hAnsi="Times New Roman" w:cs="Times New Roman"/>
          <w:sz w:val="24"/>
          <w:szCs w:val="24"/>
          <w:lang w:eastAsia="ru-RU"/>
        </w:rPr>
      </w:pPr>
    </w:p>
    <w:p w:rsidR="002F7A00" w:rsidRPr="002F7A00" w:rsidRDefault="002F7A00" w:rsidP="002F7A00">
      <w:pPr>
        <w:spacing w:line="256" w:lineRule="auto"/>
        <w:rPr>
          <w:rFonts w:ascii="Calibri" w:eastAsia="Calibri" w:hAnsi="Calibri" w:cs="Times New Roman"/>
        </w:rPr>
      </w:pPr>
    </w:p>
    <w:p w:rsidR="002F7A00" w:rsidRPr="002F7A00" w:rsidRDefault="002F7A00" w:rsidP="002F7A00">
      <w:pPr>
        <w:tabs>
          <w:tab w:val="left" w:pos="3969"/>
        </w:tabs>
        <w:spacing w:after="0" w:line="240" w:lineRule="auto"/>
        <w:ind w:firstLine="567"/>
        <w:jc w:val="center"/>
        <w:rPr>
          <w:rFonts w:ascii="Times New Roman" w:eastAsia="Times New Roman" w:hAnsi="Times New Roman" w:cs="Times New Roman"/>
          <w:b/>
          <w:sz w:val="28"/>
          <w:szCs w:val="28"/>
          <w:lang w:eastAsia="ru-RU"/>
        </w:rPr>
      </w:pPr>
      <w:r w:rsidRPr="002F7A00">
        <w:rPr>
          <w:rFonts w:ascii="Times New Roman" w:eastAsia="Times New Roman" w:hAnsi="Times New Roman" w:cs="Times New Roman"/>
          <w:b/>
          <w:sz w:val="24"/>
          <w:szCs w:val="24"/>
          <w:lang w:eastAsia="ru-RU"/>
        </w:rPr>
        <w:t>Задача 4.</w:t>
      </w:r>
    </w:p>
    <w:p w:rsidR="002F7A00" w:rsidRPr="002F7A00" w:rsidRDefault="002F7A00" w:rsidP="002F7A00">
      <w:pPr>
        <w:spacing w:line="240" w:lineRule="auto"/>
        <w:ind w:firstLine="708"/>
        <w:jc w:val="center"/>
        <w:rPr>
          <w:rFonts w:ascii="Times New Roman" w:eastAsia="Calibri" w:hAnsi="Times New Roman" w:cs="Times New Roman"/>
          <w:b/>
          <w:sz w:val="24"/>
          <w:szCs w:val="24"/>
        </w:rPr>
      </w:pPr>
      <w:r w:rsidRPr="002F7A00">
        <w:rPr>
          <w:rFonts w:ascii="Times New Roman" w:eastAsia="Calibri" w:hAnsi="Times New Roman" w:cs="Times New Roman"/>
          <w:b/>
          <w:sz w:val="24"/>
          <w:szCs w:val="24"/>
        </w:rPr>
        <w:t>Задание на построение сетевого графика и определение его параметров в условиях вероятностных характеристик сетевых планов</w:t>
      </w:r>
    </w:p>
    <w:p w:rsidR="002F7A00" w:rsidRPr="002F7A00" w:rsidRDefault="002F7A00" w:rsidP="002F7A00">
      <w:pPr>
        <w:spacing w:after="0" w:line="240" w:lineRule="auto"/>
        <w:ind w:firstLine="709"/>
        <w:jc w:val="both"/>
        <w:rPr>
          <w:rFonts w:ascii="Times New Roman" w:eastAsia="Calibri" w:hAnsi="Times New Roman" w:cs="Times New Roman"/>
          <w:sz w:val="24"/>
          <w:szCs w:val="24"/>
        </w:rPr>
      </w:pPr>
      <w:r w:rsidRPr="002F7A00">
        <w:rPr>
          <w:rFonts w:ascii="Times New Roman" w:eastAsia="Calibri" w:hAnsi="Times New Roman" w:cs="Times New Roman"/>
          <w:sz w:val="24"/>
          <w:szCs w:val="24"/>
        </w:rPr>
        <w:t>Для трехпараметрической модели найти:</w:t>
      </w:r>
    </w:p>
    <w:p w:rsidR="002F7A00" w:rsidRPr="002F7A00" w:rsidRDefault="002F7A00" w:rsidP="002F7A00">
      <w:pPr>
        <w:spacing w:after="0" w:line="240" w:lineRule="auto"/>
        <w:ind w:firstLine="709"/>
        <w:jc w:val="both"/>
        <w:rPr>
          <w:rFonts w:ascii="Times New Roman" w:eastAsia="Calibri" w:hAnsi="Times New Roman" w:cs="Times New Roman"/>
          <w:sz w:val="24"/>
          <w:szCs w:val="24"/>
        </w:rPr>
      </w:pPr>
      <w:r w:rsidRPr="002F7A00">
        <w:rPr>
          <w:rFonts w:ascii="Times New Roman" w:eastAsia="Calibri" w:hAnsi="Times New Roman" w:cs="Times New Roman"/>
          <w:sz w:val="24"/>
          <w:szCs w:val="24"/>
        </w:rPr>
        <w:t xml:space="preserve">1. Ожидаемое время выполнения проекта; </w:t>
      </w:r>
    </w:p>
    <w:p w:rsidR="002F7A00" w:rsidRPr="002F7A00" w:rsidRDefault="002F7A00" w:rsidP="002F7A00">
      <w:pPr>
        <w:spacing w:after="0" w:line="240" w:lineRule="auto"/>
        <w:ind w:firstLine="709"/>
        <w:jc w:val="both"/>
        <w:rPr>
          <w:rFonts w:ascii="Times New Roman" w:eastAsia="Calibri" w:hAnsi="Times New Roman" w:cs="Times New Roman"/>
          <w:sz w:val="24"/>
          <w:szCs w:val="24"/>
        </w:rPr>
      </w:pPr>
      <w:r w:rsidRPr="002F7A00">
        <w:rPr>
          <w:rFonts w:ascii="Times New Roman" w:eastAsia="Calibri" w:hAnsi="Times New Roman" w:cs="Times New Roman"/>
          <w:sz w:val="24"/>
          <w:szCs w:val="24"/>
        </w:rPr>
        <w:t xml:space="preserve">2. Определить вероятность выполнения проекта не позднее заданного срока; </w:t>
      </w:r>
    </w:p>
    <w:p w:rsidR="002F7A00" w:rsidRPr="002F7A00" w:rsidRDefault="002F7A00" w:rsidP="002F7A00">
      <w:pPr>
        <w:spacing w:after="0" w:line="240" w:lineRule="auto"/>
        <w:ind w:firstLine="709"/>
        <w:jc w:val="both"/>
        <w:rPr>
          <w:rFonts w:ascii="Times New Roman" w:eastAsia="Calibri" w:hAnsi="Times New Roman" w:cs="Times New Roman"/>
          <w:sz w:val="24"/>
          <w:szCs w:val="24"/>
        </w:rPr>
      </w:pPr>
      <w:r w:rsidRPr="002F7A00">
        <w:rPr>
          <w:rFonts w:ascii="Times New Roman" w:eastAsia="Calibri" w:hAnsi="Times New Roman" w:cs="Times New Roman"/>
          <w:sz w:val="24"/>
          <w:szCs w:val="24"/>
        </w:rPr>
        <w:t xml:space="preserve">3. Найти интервал гарантированного (с вероятностью Р = 0,9973) времени выполнения проекта; </w:t>
      </w:r>
    </w:p>
    <w:p w:rsidR="002F7A00" w:rsidRPr="002F7A00" w:rsidRDefault="002F7A00" w:rsidP="002F7A00">
      <w:pPr>
        <w:spacing w:after="0" w:line="240" w:lineRule="auto"/>
        <w:ind w:firstLine="709"/>
        <w:jc w:val="both"/>
        <w:rPr>
          <w:rFonts w:ascii="Times New Roman" w:eastAsia="Calibri" w:hAnsi="Times New Roman" w:cs="Times New Roman"/>
          <w:sz w:val="24"/>
          <w:szCs w:val="24"/>
        </w:rPr>
      </w:pPr>
      <w:r w:rsidRPr="002F7A00">
        <w:rPr>
          <w:rFonts w:ascii="Times New Roman" w:eastAsia="Calibri" w:hAnsi="Times New Roman" w:cs="Times New Roman"/>
          <w:sz w:val="24"/>
          <w:szCs w:val="24"/>
        </w:rPr>
        <w:t>4. Оценить максимально возможный срок выполнения проекта с заданной надежностью;</w:t>
      </w:r>
    </w:p>
    <w:p w:rsidR="002F7A00" w:rsidRPr="002F7A00" w:rsidRDefault="002F7A00" w:rsidP="002F7A00">
      <w:pPr>
        <w:spacing w:after="0" w:line="240" w:lineRule="auto"/>
        <w:ind w:firstLine="708"/>
        <w:rPr>
          <w:rFonts w:ascii="Times New Roman" w:eastAsia="Calibri" w:hAnsi="Times New Roman" w:cs="Times New Roman"/>
          <w:sz w:val="24"/>
          <w:szCs w:val="24"/>
        </w:rPr>
      </w:pPr>
      <w:r w:rsidRPr="002F7A00">
        <w:rPr>
          <w:rFonts w:ascii="Times New Roman" w:eastAsia="Calibri" w:hAnsi="Times New Roman" w:cs="Times New Roman"/>
          <w:sz w:val="24"/>
          <w:szCs w:val="24"/>
        </w:rPr>
        <w:t>5. Определить вероятность завершения проекта по подкритическому пути к заданному сроку.</w:t>
      </w:r>
    </w:p>
    <w:p w:rsidR="002F7A00" w:rsidRPr="002F7A00" w:rsidRDefault="002F7A00" w:rsidP="002F7A00">
      <w:pPr>
        <w:spacing w:after="0" w:line="240" w:lineRule="auto"/>
        <w:ind w:firstLine="708"/>
        <w:rPr>
          <w:rFonts w:ascii="Times New Roman" w:eastAsia="Calibri" w:hAnsi="Times New Roman" w:cs="Times New Roman"/>
          <w:sz w:val="24"/>
        </w:rPr>
      </w:pPr>
      <w:r w:rsidRPr="002F7A00">
        <w:rPr>
          <w:rFonts w:ascii="Times New Roman" w:eastAsia="Calibri" w:hAnsi="Times New Roman" w:cs="Times New Roman"/>
          <w:sz w:val="24"/>
        </w:rPr>
        <w:t>Исходные данные по вариантам задачи 4 (при индивидуальном задании) для самостоятельного решения задач студентами формируются преподавателем в начале практических занятий.</w:t>
      </w:r>
    </w:p>
    <w:p w:rsidR="002F7A00" w:rsidRPr="002F7A00" w:rsidRDefault="002F7A00" w:rsidP="002F7A00">
      <w:pPr>
        <w:spacing w:after="0" w:line="240" w:lineRule="auto"/>
        <w:ind w:firstLine="708"/>
        <w:rPr>
          <w:rFonts w:ascii="Times New Roman" w:eastAsia="Calibri" w:hAnsi="Times New Roman" w:cs="Times New Roman"/>
          <w:sz w:val="24"/>
          <w:szCs w:val="24"/>
        </w:rPr>
      </w:pPr>
    </w:p>
    <w:p w:rsidR="002F7A00" w:rsidRPr="002F7A00" w:rsidRDefault="002F7A00" w:rsidP="002F7A00">
      <w:pPr>
        <w:tabs>
          <w:tab w:val="left" w:pos="3969"/>
        </w:tabs>
        <w:spacing w:after="0" w:line="240" w:lineRule="auto"/>
        <w:ind w:firstLine="567"/>
        <w:jc w:val="center"/>
        <w:rPr>
          <w:rFonts w:ascii="Times New Roman" w:eastAsia="Times New Roman" w:hAnsi="Times New Roman" w:cs="Times New Roman"/>
          <w:b/>
          <w:sz w:val="28"/>
          <w:szCs w:val="28"/>
          <w:lang w:eastAsia="ru-RU"/>
        </w:rPr>
      </w:pPr>
      <w:r w:rsidRPr="002F7A00">
        <w:rPr>
          <w:rFonts w:ascii="Times New Roman" w:eastAsia="Times New Roman" w:hAnsi="Times New Roman" w:cs="Times New Roman"/>
          <w:b/>
          <w:sz w:val="24"/>
          <w:szCs w:val="24"/>
          <w:lang w:eastAsia="ru-RU"/>
        </w:rPr>
        <w:t>Задача 5.</w:t>
      </w:r>
    </w:p>
    <w:p w:rsidR="002F7A00" w:rsidRPr="002F7A00" w:rsidRDefault="002F7A00" w:rsidP="002F7A00">
      <w:pPr>
        <w:spacing w:line="240" w:lineRule="auto"/>
        <w:ind w:firstLine="708"/>
        <w:jc w:val="center"/>
        <w:rPr>
          <w:rFonts w:ascii="Times New Roman" w:eastAsia="Times New Roman" w:hAnsi="Times New Roman" w:cs="Times New Roman"/>
          <w:b/>
          <w:bCs/>
          <w:kern w:val="24"/>
          <w:sz w:val="24"/>
          <w:szCs w:val="24"/>
        </w:rPr>
      </w:pPr>
      <w:r w:rsidRPr="002F7A00">
        <w:rPr>
          <w:rFonts w:ascii="Times New Roman" w:eastAsia="Times New Roman" w:hAnsi="Times New Roman" w:cs="Times New Roman"/>
          <w:b/>
          <w:bCs/>
          <w:kern w:val="24"/>
          <w:sz w:val="24"/>
          <w:szCs w:val="24"/>
        </w:rPr>
        <w:t xml:space="preserve">Задача по оптимизации стоимости проекта при сетевом планировании </w:t>
      </w:r>
    </w:p>
    <w:p w:rsidR="002F7A00" w:rsidRPr="002F7A00" w:rsidRDefault="002F7A00" w:rsidP="002F7A00">
      <w:pPr>
        <w:spacing w:line="240" w:lineRule="auto"/>
        <w:ind w:firstLine="708"/>
        <w:jc w:val="center"/>
        <w:rPr>
          <w:rFonts w:ascii="Calibri" w:eastAsia="Calibri" w:hAnsi="Calibri" w:cs="Times New Roman"/>
          <w:sz w:val="24"/>
          <w:szCs w:val="24"/>
        </w:rPr>
      </w:pPr>
      <w:r w:rsidRPr="002F7A00">
        <w:rPr>
          <w:rFonts w:ascii="Times New Roman" w:eastAsia="Times New Roman" w:hAnsi="Times New Roman" w:cs="Times New Roman"/>
          <w:b/>
          <w:bCs/>
          <w:kern w:val="24"/>
          <w:sz w:val="24"/>
          <w:szCs w:val="24"/>
        </w:rPr>
        <w:t>Условия задачи</w:t>
      </w:r>
      <w:r w:rsidRPr="002F7A00">
        <w:rPr>
          <w:rFonts w:ascii="Times New Roman" w:eastAsia="Calibri" w:hAnsi="Times New Roman" w:cs="Times New Roman"/>
          <w:b/>
          <w:sz w:val="24"/>
          <w:szCs w:val="24"/>
        </w:rPr>
        <w:t xml:space="preserve"> </w:t>
      </w:r>
    </w:p>
    <w:p w:rsidR="002F7A00" w:rsidRPr="002F7A00" w:rsidRDefault="002F7A00" w:rsidP="002F7A00">
      <w:pPr>
        <w:numPr>
          <w:ilvl w:val="0"/>
          <w:numId w:val="3"/>
        </w:numPr>
        <w:spacing w:after="0" w:line="240" w:lineRule="auto"/>
        <w:ind w:left="709"/>
        <w:contextualSpacing/>
        <w:rPr>
          <w:rFonts w:ascii="Times New Roman" w:eastAsia="Times New Roman" w:hAnsi="Times New Roman" w:cs="Times New Roman"/>
          <w:sz w:val="24"/>
          <w:szCs w:val="24"/>
          <w:lang w:eastAsia="ru-RU"/>
        </w:rPr>
      </w:pPr>
      <w:r w:rsidRPr="002F7A00">
        <w:rPr>
          <w:rFonts w:ascii="Times New Roman" w:eastAsia="Times New Roman" w:hAnsi="Times New Roman" w:cs="Times New Roman"/>
          <w:color w:val="000000"/>
          <w:kern w:val="24"/>
          <w:sz w:val="24"/>
          <w:szCs w:val="24"/>
          <w:lang w:eastAsia="ru-RU"/>
        </w:rPr>
        <w:t>Стоимость одного дня проекта (при максимальном времени выполнения каждой работы) равна 10 денежным единицам:</w:t>
      </w:r>
    </w:p>
    <w:p w:rsidR="002F7A00" w:rsidRPr="002F7A00" w:rsidRDefault="002F7A00" w:rsidP="002F7A00">
      <w:pPr>
        <w:spacing w:after="0" w:line="240" w:lineRule="auto"/>
        <w:ind w:firstLine="708"/>
        <w:rPr>
          <w:rFonts w:ascii="Times New Roman" w:eastAsia="Times New Roman" w:hAnsi="Times New Roman" w:cs="Times New Roman"/>
          <w:sz w:val="24"/>
          <w:szCs w:val="24"/>
          <w:lang w:eastAsia="ru-RU"/>
        </w:rPr>
      </w:pPr>
      <w:r w:rsidRPr="002F7A00">
        <w:rPr>
          <w:rFonts w:ascii="Times New Roman" w:eastAsia="Times New Roman" w:hAnsi="Times New Roman" w:cs="Times New Roman"/>
          <w:b/>
          <w:bCs/>
          <w:i/>
          <w:iCs/>
          <w:color w:val="000000"/>
          <w:kern w:val="24"/>
          <w:sz w:val="24"/>
          <w:szCs w:val="24"/>
          <w:lang w:val="en-US" w:eastAsia="ru-RU"/>
        </w:rPr>
        <w:t xml:space="preserve">S </w:t>
      </w:r>
      <w:r w:rsidRPr="002F7A00">
        <w:rPr>
          <w:rFonts w:ascii="Times New Roman" w:eastAsia="Times New Roman" w:hAnsi="Times New Roman" w:cs="Times New Roman"/>
          <w:b/>
          <w:bCs/>
          <w:color w:val="000000"/>
          <w:kern w:val="24"/>
          <w:sz w:val="24"/>
          <w:szCs w:val="24"/>
          <w:lang w:val="en-US" w:eastAsia="ru-RU"/>
        </w:rPr>
        <w:t>= 10</w:t>
      </w:r>
      <w:r w:rsidRPr="002F7A00">
        <w:rPr>
          <w:rFonts w:ascii="Times New Roman" w:eastAsia="Times New Roman" w:hAnsi="Times New Roman" w:cs="Times New Roman"/>
          <w:color w:val="000000"/>
          <w:kern w:val="24"/>
          <w:sz w:val="24"/>
          <w:szCs w:val="24"/>
          <w:lang w:val="en-US" w:eastAsia="ru-RU"/>
        </w:rPr>
        <w:t>.</w:t>
      </w:r>
    </w:p>
    <w:p w:rsidR="002F7A00" w:rsidRPr="002F7A00" w:rsidRDefault="002F7A00" w:rsidP="002F7A00">
      <w:pPr>
        <w:numPr>
          <w:ilvl w:val="0"/>
          <w:numId w:val="4"/>
        </w:numPr>
        <w:spacing w:after="0" w:line="240" w:lineRule="auto"/>
        <w:contextualSpacing/>
        <w:rPr>
          <w:rFonts w:ascii="Times New Roman" w:eastAsia="Times New Roman" w:hAnsi="Times New Roman" w:cs="Times New Roman"/>
          <w:sz w:val="24"/>
          <w:szCs w:val="24"/>
          <w:lang w:eastAsia="ru-RU"/>
        </w:rPr>
      </w:pPr>
      <w:r w:rsidRPr="002F7A00">
        <w:rPr>
          <w:rFonts w:ascii="Times New Roman" w:eastAsia="Times New Roman" w:hAnsi="Times New Roman" w:cs="Times New Roman"/>
          <w:color w:val="000000"/>
          <w:kern w:val="24"/>
          <w:sz w:val="24"/>
          <w:szCs w:val="24"/>
          <w:lang w:eastAsia="ru-RU"/>
        </w:rPr>
        <w:t xml:space="preserve">Считая </w:t>
      </w:r>
      <w:proofErr w:type="spellStart"/>
      <w:r w:rsidRPr="002F7A00">
        <w:rPr>
          <w:rFonts w:ascii="Times New Roman" w:eastAsia="Times New Roman" w:hAnsi="Times New Roman" w:cs="Times New Roman"/>
          <w:i/>
          <w:iCs/>
          <w:color w:val="000000"/>
          <w:kern w:val="24"/>
          <w:sz w:val="24"/>
          <w:szCs w:val="24"/>
          <w:lang w:eastAsia="ru-RU"/>
        </w:rPr>
        <w:t>tпес</w:t>
      </w:r>
      <w:proofErr w:type="spellEnd"/>
      <w:r w:rsidRPr="002F7A00">
        <w:rPr>
          <w:rFonts w:ascii="Times New Roman" w:eastAsia="Times New Roman" w:hAnsi="Times New Roman" w:cs="Times New Roman"/>
          <w:color w:val="000000"/>
          <w:kern w:val="24"/>
          <w:sz w:val="24"/>
          <w:szCs w:val="24"/>
          <w:lang w:eastAsia="ru-RU"/>
        </w:rPr>
        <w:t xml:space="preserve"> продолжительностью работы с минимальной допусти-</w:t>
      </w:r>
    </w:p>
    <w:p w:rsidR="002F7A00" w:rsidRPr="002F7A00" w:rsidRDefault="002F7A00" w:rsidP="002F7A00">
      <w:pPr>
        <w:spacing w:after="0" w:line="240" w:lineRule="auto"/>
        <w:rPr>
          <w:rFonts w:ascii="Times New Roman" w:eastAsia="Times New Roman" w:hAnsi="Times New Roman" w:cs="Times New Roman"/>
          <w:sz w:val="24"/>
          <w:szCs w:val="24"/>
          <w:lang w:eastAsia="ru-RU"/>
        </w:rPr>
      </w:pPr>
      <w:r w:rsidRPr="002F7A00">
        <w:rPr>
          <w:rFonts w:ascii="Times New Roman" w:eastAsia="Times New Roman" w:hAnsi="Times New Roman" w:cs="Times New Roman"/>
          <w:color w:val="000000"/>
          <w:kern w:val="24"/>
          <w:sz w:val="24"/>
          <w:szCs w:val="24"/>
          <w:lang w:eastAsia="ru-RU"/>
        </w:rPr>
        <w:t>мой интенсивностью (</w:t>
      </w:r>
      <w:proofErr w:type="spellStart"/>
      <w:r w:rsidRPr="002F7A00">
        <w:rPr>
          <w:rFonts w:ascii="Times New Roman" w:eastAsia="Times New Roman" w:hAnsi="Times New Roman" w:cs="Times New Roman"/>
          <w:b/>
          <w:bCs/>
          <w:i/>
          <w:iCs/>
          <w:color w:val="000000"/>
          <w:kern w:val="24"/>
          <w:sz w:val="24"/>
          <w:szCs w:val="24"/>
          <w:lang w:eastAsia="ru-RU"/>
        </w:rPr>
        <w:t>tпес</w:t>
      </w:r>
      <w:proofErr w:type="spellEnd"/>
      <w:r w:rsidRPr="002F7A00">
        <w:rPr>
          <w:rFonts w:ascii="Times New Roman" w:eastAsia="Times New Roman" w:hAnsi="Times New Roman" w:cs="Times New Roman"/>
          <w:b/>
          <w:bCs/>
          <w:i/>
          <w:iCs/>
          <w:color w:val="000000"/>
          <w:kern w:val="24"/>
          <w:sz w:val="24"/>
          <w:szCs w:val="24"/>
          <w:lang w:eastAsia="ru-RU"/>
        </w:rPr>
        <w:t xml:space="preserve"> = </w:t>
      </w:r>
      <w:proofErr w:type="spellStart"/>
      <w:r w:rsidRPr="002F7A00">
        <w:rPr>
          <w:rFonts w:ascii="Times New Roman" w:eastAsia="Times New Roman" w:hAnsi="Times New Roman" w:cs="Times New Roman"/>
          <w:b/>
          <w:bCs/>
          <w:i/>
          <w:iCs/>
          <w:color w:val="000000"/>
          <w:kern w:val="24"/>
          <w:sz w:val="24"/>
          <w:szCs w:val="24"/>
          <w:lang w:eastAsia="ru-RU"/>
        </w:rPr>
        <w:t>tmax</w:t>
      </w:r>
      <w:proofErr w:type="spellEnd"/>
      <w:r w:rsidRPr="002F7A00">
        <w:rPr>
          <w:rFonts w:ascii="Times New Roman" w:eastAsia="Times New Roman" w:hAnsi="Times New Roman" w:cs="Times New Roman"/>
          <w:color w:val="000000"/>
          <w:kern w:val="24"/>
          <w:sz w:val="24"/>
          <w:szCs w:val="24"/>
          <w:lang w:eastAsia="ru-RU"/>
        </w:rPr>
        <w:t xml:space="preserve">), а </w:t>
      </w:r>
      <w:proofErr w:type="spellStart"/>
      <w:r w:rsidRPr="002F7A00">
        <w:rPr>
          <w:rFonts w:ascii="Times New Roman" w:eastAsia="Times New Roman" w:hAnsi="Times New Roman" w:cs="Times New Roman"/>
          <w:i/>
          <w:iCs/>
          <w:color w:val="000000"/>
          <w:kern w:val="24"/>
          <w:sz w:val="24"/>
          <w:szCs w:val="24"/>
          <w:lang w:eastAsia="ru-RU"/>
        </w:rPr>
        <w:t>tопт</w:t>
      </w:r>
      <w:proofErr w:type="spellEnd"/>
      <w:r w:rsidRPr="002F7A00">
        <w:rPr>
          <w:rFonts w:ascii="Times New Roman" w:eastAsia="Times New Roman" w:hAnsi="Times New Roman" w:cs="Times New Roman"/>
          <w:color w:val="000000"/>
          <w:kern w:val="24"/>
          <w:sz w:val="24"/>
          <w:szCs w:val="24"/>
          <w:lang w:eastAsia="ru-RU"/>
        </w:rPr>
        <w:t xml:space="preserve"> — продолжительностью работы с максимальной возможной интенсивностью (</w:t>
      </w:r>
      <w:proofErr w:type="spellStart"/>
      <w:r w:rsidRPr="002F7A00">
        <w:rPr>
          <w:rFonts w:ascii="Times New Roman" w:eastAsia="Times New Roman" w:hAnsi="Times New Roman" w:cs="Times New Roman"/>
          <w:b/>
          <w:bCs/>
          <w:i/>
          <w:iCs/>
          <w:color w:val="000000"/>
          <w:kern w:val="24"/>
          <w:sz w:val="24"/>
          <w:szCs w:val="24"/>
          <w:lang w:eastAsia="ru-RU"/>
        </w:rPr>
        <w:t>tопт</w:t>
      </w:r>
      <w:proofErr w:type="spellEnd"/>
      <w:r w:rsidRPr="002F7A00">
        <w:rPr>
          <w:rFonts w:ascii="Times New Roman" w:eastAsia="Times New Roman" w:hAnsi="Times New Roman" w:cs="Times New Roman"/>
          <w:b/>
          <w:bCs/>
          <w:i/>
          <w:iCs/>
          <w:color w:val="000000"/>
          <w:kern w:val="24"/>
          <w:sz w:val="24"/>
          <w:szCs w:val="24"/>
          <w:lang w:eastAsia="ru-RU"/>
        </w:rPr>
        <w:t xml:space="preserve"> = </w:t>
      </w:r>
      <w:proofErr w:type="spellStart"/>
      <w:r w:rsidRPr="002F7A00">
        <w:rPr>
          <w:rFonts w:ascii="Times New Roman" w:eastAsia="Times New Roman" w:hAnsi="Times New Roman" w:cs="Times New Roman"/>
          <w:b/>
          <w:bCs/>
          <w:i/>
          <w:iCs/>
          <w:color w:val="000000"/>
          <w:kern w:val="24"/>
          <w:sz w:val="24"/>
          <w:szCs w:val="24"/>
          <w:lang w:eastAsia="ru-RU"/>
        </w:rPr>
        <w:t>tmin</w:t>
      </w:r>
      <w:proofErr w:type="spellEnd"/>
      <w:r w:rsidRPr="002F7A00">
        <w:rPr>
          <w:rFonts w:ascii="Times New Roman" w:eastAsia="Times New Roman" w:hAnsi="Times New Roman" w:cs="Times New Roman"/>
          <w:color w:val="000000"/>
          <w:kern w:val="24"/>
          <w:sz w:val="24"/>
          <w:szCs w:val="24"/>
          <w:lang w:eastAsia="ru-RU"/>
        </w:rPr>
        <w:t>), найти оптимальный по стоимости вариант выполнения проекта.</w:t>
      </w:r>
    </w:p>
    <w:p w:rsidR="002F7A00" w:rsidRPr="002F7A00" w:rsidRDefault="002F7A00" w:rsidP="002F7A00">
      <w:pPr>
        <w:numPr>
          <w:ilvl w:val="0"/>
          <w:numId w:val="5"/>
        </w:numPr>
        <w:spacing w:after="0" w:line="240" w:lineRule="auto"/>
        <w:contextualSpacing/>
        <w:rPr>
          <w:rFonts w:ascii="Times New Roman" w:eastAsia="Times New Roman" w:hAnsi="Times New Roman" w:cs="Times New Roman"/>
          <w:sz w:val="24"/>
          <w:szCs w:val="24"/>
          <w:lang w:eastAsia="ru-RU"/>
        </w:rPr>
      </w:pPr>
      <w:r w:rsidRPr="002F7A00">
        <w:rPr>
          <w:rFonts w:ascii="Times New Roman" w:eastAsia="Times New Roman" w:hAnsi="Times New Roman" w:cs="Times New Roman"/>
          <w:color w:val="000000"/>
          <w:kern w:val="24"/>
          <w:sz w:val="24"/>
          <w:szCs w:val="24"/>
          <w:lang w:eastAsia="ru-RU"/>
        </w:rPr>
        <w:t>Минимизировать стоимость проекта при минимально возможном</w:t>
      </w:r>
    </w:p>
    <w:p w:rsidR="002F7A00" w:rsidRPr="002F7A00" w:rsidRDefault="002F7A00" w:rsidP="002F7A00">
      <w:pPr>
        <w:spacing w:after="0" w:line="240" w:lineRule="auto"/>
        <w:rPr>
          <w:rFonts w:ascii="Times New Roman" w:eastAsia="Times New Roman" w:hAnsi="Times New Roman" w:cs="Times New Roman"/>
          <w:color w:val="000000"/>
          <w:kern w:val="24"/>
          <w:sz w:val="24"/>
          <w:szCs w:val="24"/>
          <w:lang w:eastAsia="ru-RU"/>
        </w:rPr>
      </w:pPr>
      <w:r w:rsidRPr="002F7A00">
        <w:rPr>
          <w:rFonts w:ascii="Times New Roman" w:eastAsia="Times New Roman" w:hAnsi="Times New Roman" w:cs="Times New Roman"/>
          <w:color w:val="000000"/>
          <w:kern w:val="24"/>
          <w:sz w:val="24"/>
          <w:szCs w:val="24"/>
          <w:lang w:eastAsia="ru-RU"/>
        </w:rPr>
        <w:t>сроке его исполнения.</w:t>
      </w:r>
    </w:p>
    <w:p w:rsidR="002F7A00" w:rsidRPr="002F7A00" w:rsidRDefault="002F7A00" w:rsidP="002F7A00">
      <w:pPr>
        <w:spacing w:before="144" w:after="0" w:line="240" w:lineRule="auto"/>
        <w:jc w:val="center"/>
        <w:rPr>
          <w:rFonts w:ascii="Times New Roman" w:eastAsia="Times New Roman" w:hAnsi="Times New Roman" w:cs="Times New Roman"/>
          <w:sz w:val="24"/>
          <w:szCs w:val="24"/>
        </w:rPr>
      </w:pPr>
      <w:r w:rsidRPr="002F7A00">
        <w:rPr>
          <w:rFonts w:ascii="Times New Roman" w:eastAsia="Calibri" w:hAnsi="Times New Roman" w:cs="Times New Roman"/>
          <w:b/>
          <w:bCs/>
          <w:color w:val="000000"/>
          <w:kern w:val="24"/>
          <w:sz w:val="24"/>
          <w:szCs w:val="24"/>
        </w:rPr>
        <w:t>Задача решается в 4 основных этапа:</w:t>
      </w:r>
    </w:p>
    <w:p w:rsidR="002F7A00" w:rsidRPr="002F7A00" w:rsidRDefault="002F7A00" w:rsidP="002F7A00">
      <w:pPr>
        <w:spacing w:before="144" w:after="0" w:line="240" w:lineRule="auto"/>
        <w:rPr>
          <w:rFonts w:ascii="Times New Roman" w:eastAsia="Times New Roman" w:hAnsi="Times New Roman" w:cs="Times New Roman"/>
          <w:sz w:val="24"/>
          <w:szCs w:val="24"/>
        </w:rPr>
      </w:pPr>
      <w:r w:rsidRPr="002F7A00">
        <w:rPr>
          <w:rFonts w:ascii="Times New Roman" w:eastAsia="Calibri" w:hAnsi="Times New Roman" w:cs="Times New Roman"/>
          <w:b/>
          <w:bCs/>
          <w:color w:val="000000"/>
          <w:kern w:val="24"/>
          <w:sz w:val="24"/>
          <w:szCs w:val="24"/>
        </w:rPr>
        <w:t xml:space="preserve">ЭТАП 1. </w:t>
      </w:r>
      <w:r w:rsidRPr="002F7A00">
        <w:rPr>
          <w:rFonts w:ascii="Times New Roman" w:eastAsia="Calibri" w:hAnsi="Times New Roman" w:cs="Times New Roman"/>
          <w:color w:val="000000"/>
          <w:kern w:val="24"/>
          <w:sz w:val="24"/>
          <w:szCs w:val="24"/>
        </w:rPr>
        <w:t xml:space="preserve">Строится сетевой график, определяются критические пути и стоимости выполнения проекта при заданной минимальной и максимальной величине времени </w:t>
      </w:r>
      <w:r w:rsidRPr="002F7A00">
        <w:rPr>
          <w:rFonts w:ascii="Times New Roman" w:eastAsia="Calibri" w:hAnsi="Times New Roman" w:cs="Times New Roman"/>
          <w:color w:val="000000"/>
          <w:kern w:val="24"/>
          <w:sz w:val="24"/>
          <w:szCs w:val="24"/>
        </w:rPr>
        <w:lastRenderedPageBreak/>
        <w:t xml:space="preserve">(интенсивности) выполнения каждой работы. Тем самым, определяется диапазон времени выполнения и соответствующей стоимости производства комплекса работ по проекту.  </w:t>
      </w:r>
    </w:p>
    <w:p w:rsidR="002F7A00" w:rsidRPr="002F7A00" w:rsidRDefault="002F7A00" w:rsidP="002F7A00">
      <w:pPr>
        <w:spacing w:beforeAutospacing="1" w:after="100" w:afterAutospacing="1" w:line="240" w:lineRule="auto"/>
        <w:rPr>
          <w:rFonts w:ascii="Times New Roman" w:eastAsia="Times New Roman" w:hAnsi="Times New Roman" w:cs="Times New Roman"/>
          <w:color w:val="000000"/>
          <w:kern w:val="24"/>
          <w:sz w:val="24"/>
          <w:szCs w:val="24"/>
          <w:lang w:eastAsia="ru-RU"/>
        </w:rPr>
      </w:pPr>
      <w:r w:rsidRPr="002F7A00">
        <w:rPr>
          <w:rFonts w:ascii="Times New Roman" w:eastAsia="Times New Roman" w:hAnsi="Times New Roman" w:cs="Times New Roman"/>
          <w:b/>
          <w:bCs/>
          <w:color w:val="000000"/>
          <w:kern w:val="24"/>
          <w:sz w:val="24"/>
          <w:szCs w:val="24"/>
          <w:lang w:eastAsia="ru-RU"/>
        </w:rPr>
        <w:t xml:space="preserve">ЭТАП 2. </w:t>
      </w:r>
      <w:r w:rsidRPr="002F7A00">
        <w:rPr>
          <w:rFonts w:ascii="Times New Roman" w:eastAsia="Times New Roman" w:hAnsi="Times New Roman" w:cs="Times New Roman"/>
          <w:color w:val="000000"/>
          <w:kern w:val="24"/>
          <w:sz w:val="24"/>
          <w:szCs w:val="24"/>
          <w:lang w:eastAsia="ru-RU"/>
        </w:rPr>
        <w:t xml:space="preserve">Для варианта сетевого графика с минимальной продолжительностью работ определяются возможные варианты снижения стоимости проекта за счёт изменения продолжительности выполнения отдельных работ при неизменной величине критического пути. </w:t>
      </w:r>
    </w:p>
    <w:p w:rsidR="002F7A00" w:rsidRPr="002F7A00" w:rsidRDefault="002F7A00" w:rsidP="002F7A00">
      <w:pPr>
        <w:spacing w:before="120" w:after="0" w:line="240" w:lineRule="auto"/>
        <w:rPr>
          <w:rFonts w:ascii="Times New Roman" w:eastAsia="Times New Roman" w:hAnsi="Times New Roman" w:cs="Times New Roman"/>
          <w:color w:val="000000"/>
          <w:kern w:val="24"/>
          <w:sz w:val="24"/>
          <w:szCs w:val="24"/>
          <w:lang w:eastAsia="ru-RU"/>
        </w:rPr>
      </w:pPr>
      <w:r w:rsidRPr="002F7A00">
        <w:rPr>
          <w:rFonts w:ascii="Times New Roman" w:eastAsia="Times New Roman" w:hAnsi="Times New Roman" w:cs="Times New Roman"/>
          <w:color w:val="000000"/>
          <w:kern w:val="24"/>
          <w:sz w:val="24"/>
          <w:szCs w:val="24"/>
          <w:lang w:eastAsia="ru-RU"/>
        </w:rPr>
        <w:t xml:space="preserve"> </w:t>
      </w:r>
      <w:r w:rsidRPr="002F7A00">
        <w:rPr>
          <w:rFonts w:ascii="Times New Roman" w:eastAsia="Times New Roman" w:hAnsi="Times New Roman" w:cs="Times New Roman"/>
          <w:b/>
          <w:bCs/>
          <w:color w:val="000000"/>
          <w:kern w:val="24"/>
          <w:sz w:val="24"/>
          <w:szCs w:val="24"/>
          <w:lang w:eastAsia="ru-RU"/>
        </w:rPr>
        <w:t xml:space="preserve">ЭТАП 3. </w:t>
      </w:r>
      <w:r w:rsidRPr="002F7A00">
        <w:rPr>
          <w:rFonts w:ascii="Times New Roman" w:eastAsia="Times New Roman" w:hAnsi="Times New Roman" w:cs="Times New Roman"/>
          <w:color w:val="000000"/>
          <w:kern w:val="24"/>
          <w:sz w:val="24"/>
          <w:szCs w:val="24"/>
          <w:lang w:eastAsia="ru-RU"/>
        </w:rPr>
        <w:t xml:space="preserve">Для варианта сетевого графика с максимальной продолжительностью работ определяются возможные варианты снижения времени выполнения проекта за счёт использования соответствующих резервов некритических путей и сроков выполнения работ, лежащих на критических путях. По каждой итерации определяются работы, за счёт изменения времени выполнения которых стоимость выполнения проекта меняется при движении «прямым» ходом от максимального до минимального времени критического пути, определенных на 1 этапе решения задачи. </w:t>
      </w:r>
    </w:p>
    <w:p w:rsidR="002F7A00" w:rsidRPr="002F7A00" w:rsidRDefault="002F7A00" w:rsidP="002F7A00">
      <w:pPr>
        <w:spacing w:before="120" w:after="0" w:line="240" w:lineRule="auto"/>
        <w:rPr>
          <w:rFonts w:ascii="Times New Roman" w:eastAsia="Times New Roman" w:hAnsi="Times New Roman" w:cs="Times New Roman"/>
          <w:color w:val="000000"/>
          <w:kern w:val="24"/>
          <w:sz w:val="24"/>
          <w:szCs w:val="24"/>
          <w:lang w:eastAsia="ru-RU"/>
        </w:rPr>
      </w:pPr>
      <w:r w:rsidRPr="002F7A00">
        <w:rPr>
          <w:rFonts w:ascii="Times New Roman" w:eastAsia="Times New Roman" w:hAnsi="Times New Roman" w:cs="Times New Roman"/>
          <w:b/>
          <w:bCs/>
          <w:color w:val="000000"/>
          <w:kern w:val="24"/>
          <w:sz w:val="24"/>
          <w:szCs w:val="24"/>
          <w:lang w:eastAsia="ru-RU"/>
        </w:rPr>
        <w:t xml:space="preserve">ЭТАП 4. </w:t>
      </w:r>
      <w:r w:rsidRPr="002F7A00">
        <w:rPr>
          <w:rFonts w:ascii="Times New Roman" w:eastAsia="Times New Roman" w:hAnsi="Times New Roman" w:cs="Times New Roman"/>
          <w:color w:val="000000"/>
          <w:kern w:val="24"/>
          <w:sz w:val="24"/>
          <w:szCs w:val="24"/>
          <w:lang w:eastAsia="ru-RU"/>
        </w:rPr>
        <w:t>Сравниваются результаты решения задачи на 2 и 3 этапах. Заполняется обобщающая таблица стоимости выполнения проекта при корректировке продолжительности критического пути, строится график зависимости оптимальной общей стоимости проекта от времени его выполнения, формулируются соответствующие выводы по результатам решения задачи.</w:t>
      </w:r>
    </w:p>
    <w:p w:rsidR="002F7A00" w:rsidRPr="002F7A00" w:rsidRDefault="002F7A00" w:rsidP="002F7A00">
      <w:pPr>
        <w:spacing w:before="120" w:after="0" w:line="240" w:lineRule="auto"/>
        <w:rPr>
          <w:rFonts w:ascii="Times New Roman" w:eastAsia="Times New Roman" w:hAnsi="Times New Roman" w:cs="Times New Roman"/>
          <w:color w:val="000000"/>
          <w:kern w:val="24"/>
          <w:sz w:val="24"/>
          <w:szCs w:val="24"/>
          <w:lang w:eastAsia="ru-RU"/>
        </w:rPr>
      </w:pPr>
      <w:r w:rsidRPr="002F7A00">
        <w:rPr>
          <w:rFonts w:ascii="Times New Roman" w:eastAsia="Times New Roman" w:hAnsi="Times New Roman" w:cs="Times New Roman"/>
          <w:color w:val="000000"/>
          <w:kern w:val="24"/>
          <w:sz w:val="24"/>
          <w:szCs w:val="24"/>
          <w:lang w:eastAsia="ru-RU"/>
        </w:rPr>
        <w:tab/>
        <w:t>Пример получения окончательного решения задачи:</w:t>
      </w:r>
    </w:p>
    <w:p w:rsidR="002F7A00" w:rsidRPr="002F7A00" w:rsidRDefault="002F7A00" w:rsidP="002F7A00">
      <w:pPr>
        <w:spacing w:before="120" w:after="0" w:line="240" w:lineRule="auto"/>
        <w:jc w:val="center"/>
        <w:rPr>
          <w:rFonts w:ascii="Times New Roman" w:eastAsia="Times New Roman" w:hAnsi="Times New Roman" w:cs="Times New Roman"/>
          <w:color w:val="000000"/>
          <w:kern w:val="24"/>
          <w:sz w:val="24"/>
          <w:szCs w:val="24"/>
          <w:lang w:eastAsia="ru-RU"/>
        </w:rPr>
      </w:pPr>
      <w:r w:rsidRPr="002F7A00">
        <w:rPr>
          <w:rFonts w:ascii="Times New Roman" w:eastAsia="Times New Roman" w:hAnsi="Times New Roman" w:cs="Times New Roman"/>
          <w:noProof/>
          <w:sz w:val="24"/>
          <w:szCs w:val="24"/>
          <w:lang w:eastAsia="ru-RU"/>
        </w:rPr>
        <w:drawing>
          <wp:inline distT="0" distB="0" distL="0" distR="0" wp14:anchorId="0F60F59B" wp14:editId="15BB015F">
            <wp:extent cx="4359275" cy="3155174"/>
            <wp:effectExtent l="0" t="0" r="0" b="0"/>
            <wp:docPr id="2" name="Объект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Объект 3"/>
                    <pic:cNvPicPr>
                      <a:picLocks noChangeAspect="1"/>
                    </pic:cNvPicPr>
                  </pic:nvPicPr>
                  <pic:blipFill>
                    <a:blip r:embed="rId6"/>
                    <a:stretch>
                      <a:fillRect/>
                    </a:stretch>
                  </pic:blipFill>
                  <pic:spPr>
                    <a:xfrm>
                      <a:off x="0" y="0"/>
                      <a:ext cx="4378375" cy="3168998"/>
                    </a:xfrm>
                    <a:prstGeom prst="rect">
                      <a:avLst/>
                    </a:prstGeom>
                  </pic:spPr>
                </pic:pic>
              </a:graphicData>
            </a:graphic>
          </wp:inline>
        </w:drawing>
      </w:r>
    </w:p>
    <w:p w:rsidR="002F7A00" w:rsidRPr="002F7A00" w:rsidRDefault="002F7A00" w:rsidP="002F7A00">
      <w:pPr>
        <w:spacing w:before="120" w:after="0" w:line="240" w:lineRule="auto"/>
        <w:rPr>
          <w:rFonts w:ascii="Times New Roman" w:eastAsia="Times New Roman" w:hAnsi="Times New Roman" w:cs="Times New Roman"/>
          <w:color w:val="000000"/>
          <w:kern w:val="24"/>
          <w:sz w:val="24"/>
          <w:szCs w:val="24"/>
          <w:lang w:eastAsia="ru-RU"/>
        </w:rPr>
      </w:pPr>
    </w:p>
    <w:p w:rsidR="002F7A00" w:rsidRPr="002F7A00" w:rsidRDefault="002F7A00" w:rsidP="002F7A00">
      <w:pPr>
        <w:spacing w:after="0" w:line="240" w:lineRule="auto"/>
        <w:ind w:firstLine="708"/>
        <w:rPr>
          <w:rFonts w:ascii="Times New Roman" w:eastAsia="Calibri" w:hAnsi="Times New Roman" w:cs="Times New Roman"/>
          <w:sz w:val="24"/>
        </w:rPr>
      </w:pPr>
      <w:r w:rsidRPr="002F7A00">
        <w:rPr>
          <w:rFonts w:ascii="Times New Roman" w:eastAsia="Calibri" w:hAnsi="Times New Roman" w:cs="Times New Roman"/>
          <w:sz w:val="24"/>
        </w:rPr>
        <w:t>Исходные данные по вариантам задачи 5 (при индивидуальном задании) для самостоятельного решения задач студентами формируются преподавателем в начале практических занятий.</w:t>
      </w:r>
    </w:p>
    <w:p w:rsidR="002F7A00" w:rsidRPr="002F7A00" w:rsidRDefault="002F7A00" w:rsidP="002F7A00">
      <w:pPr>
        <w:spacing w:after="0" w:line="360" w:lineRule="auto"/>
        <w:rPr>
          <w:rFonts w:ascii="Times New Roman" w:eastAsia="Times New Roman" w:hAnsi="Times New Roman" w:cs="Times New Roman"/>
          <w:sz w:val="24"/>
          <w:szCs w:val="24"/>
          <w:lang w:eastAsia="ru-RU"/>
        </w:rPr>
      </w:pPr>
    </w:p>
    <w:p w:rsidR="002F7A00" w:rsidRDefault="002F7A00" w:rsidP="002F7A00">
      <w:pPr>
        <w:spacing w:after="0" w:line="240" w:lineRule="auto"/>
        <w:ind w:firstLine="709"/>
        <w:contextualSpacing/>
        <w:jc w:val="both"/>
        <w:rPr>
          <w:rFonts w:ascii="Times New Roman" w:eastAsia="Calibri" w:hAnsi="Times New Roman" w:cs="Times New Roman"/>
          <w:sz w:val="28"/>
          <w:szCs w:val="28"/>
        </w:rPr>
      </w:pPr>
    </w:p>
    <w:p w:rsidR="002F7A00" w:rsidRDefault="002F7A00" w:rsidP="002F7A00">
      <w:pPr>
        <w:spacing w:after="0" w:line="240" w:lineRule="auto"/>
        <w:ind w:firstLine="709"/>
        <w:contextualSpacing/>
        <w:jc w:val="both"/>
        <w:rPr>
          <w:rFonts w:ascii="Times New Roman" w:eastAsia="Calibri" w:hAnsi="Times New Roman" w:cs="Times New Roman"/>
          <w:sz w:val="28"/>
          <w:szCs w:val="28"/>
        </w:rPr>
      </w:pPr>
    </w:p>
    <w:p w:rsidR="002F7A00" w:rsidRDefault="002F7A00" w:rsidP="002F7A00">
      <w:pPr>
        <w:spacing w:after="0" w:line="240" w:lineRule="auto"/>
        <w:ind w:firstLine="709"/>
        <w:contextualSpacing/>
        <w:jc w:val="both"/>
        <w:rPr>
          <w:rFonts w:ascii="Times New Roman" w:eastAsia="Calibri" w:hAnsi="Times New Roman" w:cs="Times New Roman"/>
          <w:sz w:val="28"/>
          <w:szCs w:val="28"/>
        </w:rPr>
      </w:pPr>
    </w:p>
    <w:p w:rsidR="002F7A00" w:rsidRDefault="002F7A00" w:rsidP="002F7A00">
      <w:pPr>
        <w:spacing w:after="0" w:line="240" w:lineRule="auto"/>
        <w:ind w:firstLine="709"/>
        <w:contextualSpacing/>
        <w:jc w:val="both"/>
        <w:rPr>
          <w:rFonts w:ascii="Times New Roman" w:eastAsia="Calibri" w:hAnsi="Times New Roman" w:cs="Times New Roman"/>
          <w:sz w:val="28"/>
          <w:szCs w:val="28"/>
        </w:rPr>
      </w:pPr>
    </w:p>
    <w:p w:rsidR="002F7A00" w:rsidRPr="002F7A00" w:rsidRDefault="002F7A00" w:rsidP="002F7A00">
      <w:pPr>
        <w:spacing w:after="0" w:line="240" w:lineRule="auto"/>
        <w:ind w:firstLine="709"/>
        <w:contextualSpacing/>
        <w:jc w:val="both"/>
        <w:rPr>
          <w:rFonts w:ascii="Times New Roman" w:eastAsia="Calibri" w:hAnsi="Times New Roman" w:cs="Times New Roman"/>
          <w:sz w:val="28"/>
          <w:szCs w:val="28"/>
        </w:rPr>
      </w:pPr>
      <w:r w:rsidRPr="002F7A00">
        <w:rPr>
          <w:rFonts w:ascii="Times New Roman" w:eastAsia="Calibri" w:hAnsi="Times New Roman" w:cs="Times New Roman"/>
          <w:sz w:val="28"/>
          <w:szCs w:val="28"/>
        </w:rPr>
        <w:lastRenderedPageBreak/>
        <w:t>При проведении промежуточной аттестации обучающемуся предлагается дать ответы на 3 тестовых задания из нижеприведенного списка.</w:t>
      </w:r>
    </w:p>
    <w:p w:rsidR="002F7A00" w:rsidRPr="002F7A00" w:rsidRDefault="002F7A00" w:rsidP="002F7A00">
      <w:pPr>
        <w:spacing w:after="0" w:line="240" w:lineRule="auto"/>
        <w:ind w:firstLine="709"/>
        <w:contextualSpacing/>
        <w:jc w:val="both"/>
        <w:rPr>
          <w:rFonts w:ascii="Times New Roman" w:eastAsia="Calibri" w:hAnsi="Times New Roman" w:cs="Times New Roman"/>
          <w:sz w:val="28"/>
          <w:szCs w:val="28"/>
        </w:rPr>
      </w:pPr>
    </w:p>
    <w:p w:rsidR="002F7A00" w:rsidRPr="002F7A00" w:rsidRDefault="002F7A00" w:rsidP="002F7A00">
      <w:pPr>
        <w:spacing w:after="0" w:line="240" w:lineRule="auto"/>
        <w:jc w:val="both"/>
        <w:rPr>
          <w:rFonts w:ascii="Times New Roman" w:eastAsia="Calibri" w:hAnsi="Times New Roman" w:cs="Times New Roman"/>
          <w:b/>
          <w:sz w:val="28"/>
          <w:szCs w:val="28"/>
        </w:rPr>
      </w:pPr>
      <w:r w:rsidRPr="002F7A00">
        <w:rPr>
          <w:rFonts w:ascii="Times New Roman" w:eastAsia="Calibri" w:hAnsi="Times New Roman" w:cs="Times New Roman"/>
          <w:b/>
          <w:sz w:val="28"/>
          <w:szCs w:val="28"/>
        </w:rPr>
        <w:t xml:space="preserve">Вопрос 1. </w:t>
      </w:r>
    </w:p>
    <w:p w:rsidR="002F7A00" w:rsidRPr="002F7A00" w:rsidRDefault="002F7A00" w:rsidP="002F7A00">
      <w:pPr>
        <w:spacing w:after="0" w:line="240" w:lineRule="auto"/>
        <w:jc w:val="both"/>
        <w:rPr>
          <w:rFonts w:ascii="Times New Roman" w:eastAsia="Calibri" w:hAnsi="Times New Roman" w:cs="Times New Roman"/>
          <w:b/>
          <w:sz w:val="28"/>
          <w:szCs w:val="28"/>
        </w:rPr>
      </w:pPr>
      <w:r w:rsidRPr="002F7A00">
        <w:rPr>
          <w:rFonts w:ascii="Times New Roman" w:eastAsia="Calibri" w:hAnsi="Times New Roman" w:cs="Times New Roman"/>
          <w:b/>
          <w:sz w:val="28"/>
          <w:szCs w:val="28"/>
        </w:rPr>
        <w:t>К каким группам процессов и функциональным блокам управленческих задач относится устав проекта?</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t xml:space="preserve">Варианты ответа: </w:t>
      </w:r>
    </w:p>
    <w:p w:rsidR="002F7A00" w:rsidRPr="002F7A00" w:rsidRDefault="002F7A00" w:rsidP="002F7A00">
      <w:pPr>
        <w:spacing w:after="0" w:line="240" w:lineRule="auto"/>
        <w:jc w:val="both"/>
        <w:rPr>
          <w:rFonts w:ascii="Times New Roman" w:eastAsia="Calibri" w:hAnsi="Times New Roman" w:cs="Times New Roman"/>
          <w:sz w:val="28"/>
          <w:szCs w:val="28"/>
        </w:rPr>
      </w:pPr>
      <w:r w:rsidRPr="002F7A00">
        <w:rPr>
          <w:rFonts w:ascii="Times New Roman" w:eastAsia="Calibri" w:hAnsi="Times New Roman" w:cs="Times New Roman"/>
          <w:sz w:val="28"/>
          <w:szCs w:val="28"/>
        </w:rPr>
        <w:t>- Процессы инициации, функция интеграции</w:t>
      </w:r>
    </w:p>
    <w:p w:rsidR="002F7A00" w:rsidRPr="002F7A00" w:rsidRDefault="002F7A00" w:rsidP="002F7A00">
      <w:pPr>
        <w:spacing w:after="0" w:line="240" w:lineRule="auto"/>
        <w:jc w:val="both"/>
        <w:rPr>
          <w:rFonts w:ascii="Times New Roman" w:eastAsia="Calibri" w:hAnsi="Times New Roman" w:cs="Times New Roman"/>
          <w:sz w:val="28"/>
          <w:szCs w:val="28"/>
        </w:rPr>
      </w:pPr>
      <w:r w:rsidRPr="002F7A00">
        <w:rPr>
          <w:rFonts w:ascii="Times New Roman" w:eastAsia="Calibri" w:hAnsi="Times New Roman" w:cs="Times New Roman"/>
          <w:sz w:val="28"/>
          <w:szCs w:val="28"/>
        </w:rPr>
        <w:t>- Процессы планирования, функция управления содержанием</w:t>
      </w:r>
    </w:p>
    <w:p w:rsidR="002F7A00" w:rsidRPr="002F7A00" w:rsidRDefault="002F7A00" w:rsidP="002F7A00">
      <w:pPr>
        <w:spacing w:after="0" w:line="240" w:lineRule="auto"/>
        <w:jc w:val="both"/>
        <w:rPr>
          <w:rFonts w:ascii="Times New Roman" w:eastAsia="Calibri" w:hAnsi="Times New Roman" w:cs="Times New Roman"/>
          <w:sz w:val="28"/>
          <w:szCs w:val="28"/>
        </w:rPr>
      </w:pPr>
      <w:r w:rsidRPr="002F7A00">
        <w:rPr>
          <w:rFonts w:ascii="Times New Roman" w:eastAsia="Calibri" w:hAnsi="Times New Roman" w:cs="Times New Roman"/>
          <w:sz w:val="28"/>
          <w:szCs w:val="28"/>
        </w:rPr>
        <w:t>- Процессы организации выполнения, функция управления содержанием</w:t>
      </w:r>
    </w:p>
    <w:p w:rsidR="002F7A00" w:rsidRPr="002F7A00" w:rsidRDefault="002F7A00" w:rsidP="002F7A00">
      <w:pPr>
        <w:spacing w:after="0" w:line="240" w:lineRule="auto"/>
        <w:jc w:val="both"/>
        <w:rPr>
          <w:rFonts w:ascii="Times New Roman" w:eastAsia="Calibri" w:hAnsi="Times New Roman" w:cs="Times New Roman"/>
          <w:sz w:val="28"/>
          <w:szCs w:val="28"/>
        </w:rPr>
      </w:pPr>
      <w:r w:rsidRPr="002F7A00">
        <w:rPr>
          <w:rFonts w:ascii="Times New Roman" w:eastAsia="Calibri" w:hAnsi="Times New Roman" w:cs="Times New Roman"/>
          <w:sz w:val="28"/>
          <w:szCs w:val="28"/>
        </w:rPr>
        <w:t>- Процессы инициации, функция управления стоимостью</w:t>
      </w:r>
    </w:p>
    <w:p w:rsidR="002F7A00" w:rsidRPr="002F7A00" w:rsidRDefault="002F7A00" w:rsidP="002F7A00">
      <w:pPr>
        <w:spacing w:after="0" w:line="240" w:lineRule="auto"/>
        <w:jc w:val="both"/>
        <w:rPr>
          <w:rFonts w:ascii="Times New Roman" w:eastAsia="Calibri" w:hAnsi="Times New Roman" w:cs="Times New Roman"/>
          <w:sz w:val="28"/>
          <w:szCs w:val="28"/>
        </w:rPr>
      </w:pPr>
    </w:p>
    <w:p w:rsidR="002F7A00" w:rsidRPr="002F7A00" w:rsidRDefault="002F7A00" w:rsidP="002F7A00">
      <w:pPr>
        <w:spacing w:after="0" w:line="240" w:lineRule="auto"/>
        <w:jc w:val="both"/>
        <w:rPr>
          <w:rFonts w:ascii="Times New Roman" w:eastAsia="Calibri" w:hAnsi="Times New Roman" w:cs="Times New Roman"/>
          <w:b/>
          <w:sz w:val="28"/>
          <w:szCs w:val="28"/>
        </w:rPr>
      </w:pPr>
      <w:r w:rsidRPr="002F7A00">
        <w:rPr>
          <w:rFonts w:ascii="Times New Roman" w:eastAsia="Calibri" w:hAnsi="Times New Roman" w:cs="Times New Roman"/>
          <w:b/>
          <w:sz w:val="28"/>
          <w:szCs w:val="28"/>
        </w:rPr>
        <w:t xml:space="preserve">Вопрос 2. </w:t>
      </w:r>
    </w:p>
    <w:p w:rsidR="002F7A00" w:rsidRPr="002F7A00" w:rsidRDefault="002F7A00" w:rsidP="002F7A00">
      <w:pPr>
        <w:spacing w:after="0" w:line="240" w:lineRule="auto"/>
        <w:jc w:val="both"/>
        <w:rPr>
          <w:rFonts w:ascii="Times New Roman" w:eastAsia="Calibri" w:hAnsi="Times New Roman" w:cs="Times New Roman"/>
          <w:b/>
          <w:sz w:val="28"/>
          <w:szCs w:val="28"/>
        </w:rPr>
      </w:pPr>
      <w:r w:rsidRPr="002F7A00">
        <w:rPr>
          <w:rFonts w:ascii="Times New Roman" w:eastAsia="Calibri" w:hAnsi="Times New Roman" w:cs="Times New Roman"/>
          <w:b/>
          <w:sz w:val="28"/>
          <w:szCs w:val="28"/>
        </w:rPr>
        <w:t>Что является основным выходом (результатом) планирования проекта?</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t xml:space="preserve">Варианты ответа: </w:t>
      </w:r>
    </w:p>
    <w:p w:rsidR="002F7A00" w:rsidRPr="002F7A00" w:rsidRDefault="002F7A00" w:rsidP="002F7A00">
      <w:pPr>
        <w:spacing w:after="0" w:line="240" w:lineRule="auto"/>
        <w:jc w:val="both"/>
        <w:rPr>
          <w:rFonts w:ascii="Times New Roman" w:eastAsia="Calibri" w:hAnsi="Times New Roman" w:cs="Times New Roman"/>
          <w:sz w:val="28"/>
          <w:szCs w:val="28"/>
        </w:rPr>
      </w:pPr>
      <w:r w:rsidRPr="002F7A00">
        <w:rPr>
          <w:rFonts w:ascii="Times New Roman" w:eastAsia="Calibri" w:hAnsi="Times New Roman" w:cs="Times New Roman"/>
          <w:sz w:val="28"/>
          <w:szCs w:val="28"/>
        </w:rPr>
        <w:t>-  Развернутая система управления проектом</w:t>
      </w:r>
    </w:p>
    <w:p w:rsidR="002F7A00" w:rsidRPr="002F7A00" w:rsidRDefault="002F7A00" w:rsidP="002F7A00">
      <w:pPr>
        <w:spacing w:after="0" w:line="240" w:lineRule="auto"/>
        <w:jc w:val="both"/>
        <w:rPr>
          <w:rFonts w:ascii="Times New Roman" w:eastAsia="Calibri" w:hAnsi="Times New Roman" w:cs="Times New Roman"/>
          <w:sz w:val="28"/>
          <w:szCs w:val="28"/>
        </w:rPr>
      </w:pPr>
      <w:r w:rsidRPr="002F7A00">
        <w:rPr>
          <w:rFonts w:ascii="Times New Roman" w:eastAsia="Calibri" w:hAnsi="Times New Roman" w:cs="Times New Roman"/>
          <w:sz w:val="28"/>
          <w:szCs w:val="28"/>
        </w:rPr>
        <w:t>-  Сводный план проекта</w:t>
      </w:r>
    </w:p>
    <w:p w:rsidR="002F7A00" w:rsidRPr="002F7A00" w:rsidRDefault="002F7A00" w:rsidP="002F7A00">
      <w:pPr>
        <w:spacing w:after="0" w:line="240" w:lineRule="auto"/>
        <w:jc w:val="both"/>
        <w:rPr>
          <w:rFonts w:ascii="Times New Roman" w:eastAsia="Calibri" w:hAnsi="Times New Roman" w:cs="Times New Roman"/>
          <w:sz w:val="28"/>
          <w:szCs w:val="28"/>
        </w:rPr>
      </w:pPr>
      <w:r w:rsidRPr="002F7A00">
        <w:rPr>
          <w:rFonts w:ascii="Times New Roman" w:eastAsia="Calibri" w:hAnsi="Times New Roman" w:cs="Times New Roman"/>
          <w:sz w:val="28"/>
          <w:szCs w:val="28"/>
        </w:rPr>
        <w:t>- Сводный отчет о ходе реализации проекта</w:t>
      </w:r>
    </w:p>
    <w:p w:rsidR="002F7A00" w:rsidRPr="002F7A00" w:rsidRDefault="002F7A00" w:rsidP="002F7A00">
      <w:pPr>
        <w:spacing w:after="0" w:line="240" w:lineRule="auto"/>
        <w:jc w:val="both"/>
        <w:rPr>
          <w:rFonts w:ascii="Times New Roman" w:eastAsia="Calibri" w:hAnsi="Times New Roman" w:cs="Times New Roman"/>
          <w:sz w:val="28"/>
          <w:szCs w:val="28"/>
        </w:rPr>
      </w:pPr>
      <w:r w:rsidRPr="002F7A00">
        <w:rPr>
          <w:rFonts w:ascii="Times New Roman" w:eastAsia="Calibri" w:hAnsi="Times New Roman" w:cs="Times New Roman"/>
          <w:sz w:val="28"/>
          <w:szCs w:val="28"/>
        </w:rPr>
        <w:t>-  Все названное выше</w:t>
      </w:r>
    </w:p>
    <w:p w:rsidR="002F7A00" w:rsidRPr="002F7A00" w:rsidRDefault="002F7A00" w:rsidP="002F7A00">
      <w:pPr>
        <w:spacing w:after="0" w:line="240" w:lineRule="auto"/>
        <w:jc w:val="both"/>
        <w:rPr>
          <w:rFonts w:ascii="Times New Roman" w:eastAsia="Calibri" w:hAnsi="Times New Roman" w:cs="Times New Roman"/>
          <w:sz w:val="28"/>
          <w:szCs w:val="28"/>
        </w:rPr>
      </w:pPr>
    </w:p>
    <w:p w:rsidR="002F7A00" w:rsidRPr="002F7A00" w:rsidRDefault="002F7A00" w:rsidP="002F7A00">
      <w:pPr>
        <w:spacing w:after="0" w:line="240" w:lineRule="auto"/>
        <w:jc w:val="both"/>
        <w:rPr>
          <w:rFonts w:ascii="Times New Roman" w:eastAsia="Calibri" w:hAnsi="Times New Roman" w:cs="Times New Roman"/>
          <w:b/>
          <w:sz w:val="28"/>
          <w:szCs w:val="28"/>
        </w:rPr>
      </w:pPr>
      <w:r w:rsidRPr="002F7A00">
        <w:rPr>
          <w:rFonts w:ascii="Times New Roman" w:eastAsia="Calibri" w:hAnsi="Times New Roman" w:cs="Times New Roman"/>
          <w:b/>
          <w:sz w:val="28"/>
          <w:szCs w:val="28"/>
        </w:rPr>
        <w:t xml:space="preserve">Вопрос 3. </w:t>
      </w:r>
    </w:p>
    <w:p w:rsidR="002F7A00" w:rsidRPr="002F7A00" w:rsidRDefault="002F7A00" w:rsidP="002F7A00">
      <w:pPr>
        <w:spacing w:after="0" w:line="240" w:lineRule="auto"/>
        <w:jc w:val="both"/>
        <w:rPr>
          <w:rFonts w:ascii="Times New Roman" w:eastAsia="Calibri" w:hAnsi="Times New Roman" w:cs="Times New Roman"/>
          <w:b/>
          <w:sz w:val="28"/>
          <w:szCs w:val="28"/>
        </w:rPr>
      </w:pPr>
      <w:r w:rsidRPr="002F7A00">
        <w:rPr>
          <w:rFonts w:ascii="Times New Roman" w:eastAsia="Calibri" w:hAnsi="Times New Roman" w:cs="Times New Roman"/>
          <w:b/>
          <w:sz w:val="28"/>
          <w:szCs w:val="28"/>
        </w:rPr>
        <w:t>Когда заканчиваются процедуры процессов планирования?</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t xml:space="preserve">Варианты ответа: </w:t>
      </w:r>
    </w:p>
    <w:p w:rsidR="002F7A00" w:rsidRPr="002F7A00" w:rsidRDefault="002F7A00" w:rsidP="002F7A00">
      <w:pPr>
        <w:spacing w:after="0" w:line="240" w:lineRule="auto"/>
        <w:jc w:val="both"/>
        <w:rPr>
          <w:rFonts w:ascii="Times New Roman" w:eastAsia="Times New Roman" w:hAnsi="Times New Roman" w:cs="Times New Roman"/>
          <w:color w:val="000000"/>
          <w:sz w:val="28"/>
          <w:szCs w:val="28"/>
          <w:bdr w:val="none" w:sz="0" w:space="0" w:color="auto" w:frame="1"/>
        </w:rPr>
      </w:pPr>
      <w:r w:rsidRPr="002F7A00">
        <w:rPr>
          <w:rFonts w:ascii="Times New Roman" w:eastAsia="Times New Roman" w:hAnsi="Times New Roman" w:cs="Times New Roman"/>
          <w:color w:val="000000"/>
          <w:sz w:val="28"/>
          <w:szCs w:val="28"/>
          <w:bdr w:val="none" w:sz="0" w:space="0" w:color="auto" w:frame="1"/>
        </w:rPr>
        <w:t>- Перед началом процессов организации исполнения</w:t>
      </w:r>
    </w:p>
    <w:p w:rsidR="002F7A00" w:rsidRPr="002F7A00" w:rsidRDefault="002F7A00" w:rsidP="002F7A00">
      <w:pPr>
        <w:spacing w:after="0" w:line="240" w:lineRule="auto"/>
        <w:jc w:val="both"/>
        <w:rPr>
          <w:rFonts w:ascii="Times New Roman" w:eastAsia="Times New Roman" w:hAnsi="Times New Roman" w:cs="Times New Roman"/>
          <w:color w:val="000000"/>
          <w:sz w:val="28"/>
          <w:szCs w:val="28"/>
        </w:rPr>
      </w:pPr>
      <w:r w:rsidRPr="002F7A00">
        <w:rPr>
          <w:rFonts w:ascii="Times New Roman" w:eastAsia="Times New Roman" w:hAnsi="Times New Roman" w:cs="Times New Roman"/>
          <w:color w:val="000000"/>
          <w:sz w:val="28"/>
          <w:szCs w:val="28"/>
          <w:bdr w:val="none" w:sz="0" w:space="0" w:color="auto" w:frame="1"/>
        </w:rPr>
        <w:t>- Перед началом процессов мониторинга и контроля</w:t>
      </w:r>
    </w:p>
    <w:p w:rsidR="002F7A00" w:rsidRPr="002F7A00" w:rsidRDefault="002F7A00" w:rsidP="002F7A00">
      <w:pPr>
        <w:spacing w:after="0" w:line="240" w:lineRule="auto"/>
        <w:jc w:val="both"/>
        <w:rPr>
          <w:rFonts w:ascii="Times New Roman" w:eastAsia="Times New Roman" w:hAnsi="Times New Roman" w:cs="Times New Roman"/>
          <w:color w:val="000000"/>
          <w:sz w:val="28"/>
          <w:szCs w:val="28"/>
          <w:bdr w:val="none" w:sz="0" w:space="0" w:color="auto" w:frame="1"/>
        </w:rPr>
      </w:pPr>
      <w:r w:rsidRPr="002F7A00">
        <w:rPr>
          <w:rFonts w:ascii="Times New Roman" w:eastAsia="Times New Roman" w:hAnsi="Times New Roman" w:cs="Times New Roman"/>
          <w:color w:val="000000"/>
          <w:sz w:val="28"/>
          <w:szCs w:val="28"/>
          <w:bdr w:val="none" w:sz="0" w:space="0" w:color="auto" w:frame="1"/>
        </w:rPr>
        <w:t>- После завершения процессов инициации</w:t>
      </w:r>
    </w:p>
    <w:p w:rsidR="002F7A00" w:rsidRPr="002F7A00" w:rsidRDefault="002F7A00" w:rsidP="002F7A00">
      <w:pPr>
        <w:spacing w:after="0" w:line="240" w:lineRule="auto"/>
        <w:jc w:val="both"/>
        <w:rPr>
          <w:rFonts w:ascii="Times New Roman" w:eastAsia="Times New Roman" w:hAnsi="Times New Roman" w:cs="Times New Roman"/>
          <w:sz w:val="28"/>
          <w:szCs w:val="28"/>
          <w:bdr w:val="none" w:sz="0" w:space="0" w:color="auto" w:frame="1"/>
        </w:rPr>
      </w:pPr>
      <w:r w:rsidRPr="002F7A00">
        <w:rPr>
          <w:rFonts w:ascii="Times New Roman" w:eastAsia="Times New Roman" w:hAnsi="Times New Roman" w:cs="Times New Roman"/>
          <w:sz w:val="28"/>
          <w:szCs w:val="28"/>
          <w:bdr w:val="none" w:sz="0" w:space="0" w:color="auto" w:frame="1"/>
        </w:rPr>
        <w:t>- К моменту начала завершения процессов закрытия</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b/>
          <w:color w:val="000000"/>
          <w:sz w:val="28"/>
          <w:szCs w:val="28"/>
        </w:rPr>
      </w:pPr>
      <w:r w:rsidRPr="002F7A00">
        <w:rPr>
          <w:rFonts w:ascii="Times New Roman" w:eastAsia="Times New Roman" w:hAnsi="Times New Roman" w:cs="Times New Roman"/>
          <w:b/>
          <w:color w:val="000000"/>
          <w:sz w:val="28"/>
          <w:szCs w:val="28"/>
        </w:rPr>
        <w:t xml:space="preserve">Вопрос 4. </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b/>
          <w:color w:val="000000"/>
          <w:sz w:val="28"/>
          <w:szCs w:val="28"/>
        </w:rPr>
      </w:pPr>
      <w:r w:rsidRPr="002F7A00">
        <w:rPr>
          <w:rFonts w:ascii="Times New Roman" w:eastAsia="Times New Roman" w:hAnsi="Times New Roman" w:cs="Times New Roman"/>
          <w:b/>
          <w:color w:val="000000"/>
          <w:sz w:val="28"/>
          <w:szCs w:val="28"/>
        </w:rPr>
        <w:t>Процессы планирования проекта:</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t xml:space="preserve">Варианты ответа: </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r w:rsidRPr="002F7A00">
        <w:rPr>
          <w:rFonts w:ascii="Times New Roman" w:eastAsia="Times New Roman" w:hAnsi="Times New Roman" w:cs="Times New Roman"/>
          <w:color w:val="000000"/>
          <w:sz w:val="28"/>
          <w:szCs w:val="28"/>
        </w:rPr>
        <w:t>- Связаны с бизнес-планированием</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r w:rsidRPr="002F7A00">
        <w:rPr>
          <w:rFonts w:ascii="Times New Roman" w:eastAsia="Times New Roman" w:hAnsi="Times New Roman" w:cs="Times New Roman"/>
          <w:color w:val="000000"/>
          <w:sz w:val="28"/>
          <w:szCs w:val="28"/>
        </w:rPr>
        <w:t>- Обеспечивают разработку исключительно календарного плана</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sz w:val="28"/>
          <w:szCs w:val="28"/>
        </w:rPr>
      </w:pPr>
      <w:r w:rsidRPr="002F7A00">
        <w:rPr>
          <w:rFonts w:ascii="Times New Roman" w:eastAsia="Times New Roman" w:hAnsi="Times New Roman" w:cs="Times New Roman"/>
          <w:sz w:val="28"/>
          <w:szCs w:val="28"/>
        </w:rPr>
        <w:t>-  Помимо прочего включают планирование управления рисками</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r w:rsidRPr="002F7A00">
        <w:rPr>
          <w:rFonts w:ascii="Times New Roman" w:eastAsia="Times New Roman" w:hAnsi="Times New Roman" w:cs="Times New Roman"/>
          <w:color w:val="000000"/>
          <w:sz w:val="28"/>
          <w:szCs w:val="28"/>
        </w:rPr>
        <w:t>- Обеспечивают только разработку смет, бюджета проекта, плана по персоналу и планирование качества</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b/>
          <w:color w:val="000000"/>
          <w:sz w:val="28"/>
          <w:szCs w:val="28"/>
        </w:rPr>
      </w:pPr>
      <w:r w:rsidRPr="002F7A00">
        <w:rPr>
          <w:rFonts w:ascii="Times New Roman" w:eastAsia="Times New Roman" w:hAnsi="Times New Roman" w:cs="Times New Roman"/>
          <w:b/>
          <w:color w:val="000000"/>
          <w:sz w:val="28"/>
          <w:szCs w:val="28"/>
        </w:rPr>
        <w:t xml:space="preserve">Вопрос 5. </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b/>
          <w:color w:val="000000"/>
          <w:sz w:val="28"/>
          <w:szCs w:val="28"/>
        </w:rPr>
      </w:pPr>
      <w:r w:rsidRPr="002F7A00">
        <w:rPr>
          <w:rFonts w:ascii="Times New Roman" w:eastAsia="Times New Roman" w:hAnsi="Times New Roman" w:cs="Times New Roman"/>
          <w:b/>
          <w:color w:val="000000"/>
          <w:sz w:val="28"/>
          <w:szCs w:val="28"/>
        </w:rPr>
        <w:t>С чего начинается планирование проекта?</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t xml:space="preserve">Варианты ответа: </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r w:rsidRPr="002F7A00">
        <w:rPr>
          <w:rFonts w:ascii="Times New Roman" w:eastAsia="Times New Roman" w:hAnsi="Times New Roman" w:cs="Times New Roman"/>
          <w:color w:val="000000"/>
          <w:sz w:val="28"/>
          <w:szCs w:val="28"/>
          <w:bdr w:val="none" w:sz="0" w:space="0" w:color="auto" w:frame="1"/>
        </w:rPr>
        <w:t>- Со сбора требований</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rPr>
      </w:pPr>
      <w:r w:rsidRPr="002F7A00">
        <w:rPr>
          <w:rFonts w:ascii="Times New Roman" w:eastAsia="Times New Roman" w:hAnsi="Times New Roman" w:cs="Times New Roman"/>
          <w:color w:val="000000"/>
          <w:sz w:val="28"/>
          <w:szCs w:val="28"/>
          <w:bdr w:val="none" w:sz="0" w:space="0" w:color="auto" w:frame="1"/>
        </w:rPr>
        <w:t>- С планирования управления содержанием проекта</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r w:rsidRPr="002F7A00">
        <w:rPr>
          <w:rFonts w:ascii="Times New Roman" w:eastAsia="Times New Roman" w:hAnsi="Times New Roman" w:cs="Times New Roman"/>
          <w:sz w:val="28"/>
          <w:szCs w:val="28"/>
          <w:bdr w:val="none" w:sz="0" w:space="0" w:color="auto" w:frame="1"/>
        </w:rPr>
        <w:t>- С разработки плана управления проектом</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r w:rsidRPr="002F7A00">
        <w:rPr>
          <w:rFonts w:ascii="Times New Roman" w:eastAsia="Times New Roman" w:hAnsi="Times New Roman" w:cs="Times New Roman"/>
          <w:color w:val="000000"/>
          <w:sz w:val="28"/>
          <w:szCs w:val="28"/>
          <w:bdr w:val="none" w:sz="0" w:space="0" w:color="auto" w:frame="1"/>
        </w:rPr>
        <w:t>- С создания ИСР</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b/>
          <w:color w:val="000000"/>
          <w:sz w:val="28"/>
          <w:szCs w:val="28"/>
        </w:rPr>
      </w:pPr>
      <w:r w:rsidRPr="002F7A00">
        <w:rPr>
          <w:rFonts w:ascii="Times New Roman" w:eastAsia="Times New Roman" w:hAnsi="Times New Roman" w:cs="Times New Roman"/>
          <w:b/>
          <w:color w:val="000000"/>
          <w:sz w:val="28"/>
          <w:szCs w:val="28"/>
        </w:rPr>
        <w:lastRenderedPageBreak/>
        <w:t xml:space="preserve">Вопрос 6. </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b/>
          <w:color w:val="000000"/>
          <w:sz w:val="28"/>
          <w:szCs w:val="28"/>
        </w:rPr>
      </w:pPr>
      <w:r w:rsidRPr="002F7A00">
        <w:rPr>
          <w:rFonts w:ascii="Times New Roman" w:eastAsia="Times New Roman" w:hAnsi="Times New Roman" w:cs="Times New Roman"/>
          <w:b/>
          <w:color w:val="000000"/>
          <w:sz w:val="28"/>
          <w:szCs w:val="28"/>
        </w:rPr>
        <w:t>Над каким документом команда проекта трудится, чтобы из результатов его задач получить более мелкие и лучше управляемые части?</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t xml:space="preserve">Варианты ответа: </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r w:rsidRPr="002F7A00">
        <w:rPr>
          <w:rFonts w:ascii="Times New Roman" w:eastAsia="Times New Roman" w:hAnsi="Times New Roman" w:cs="Times New Roman"/>
          <w:color w:val="000000"/>
          <w:sz w:val="28"/>
          <w:szCs w:val="28"/>
        </w:rPr>
        <w:t xml:space="preserve">- График </w:t>
      </w:r>
      <w:proofErr w:type="spellStart"/>
      <w:r w:rsidRPr="002F7A00">
        <w:rPr>
          <w:rFonts w:ascii="Times New Roman" w:eastAsia="Times New Roman" w:hAnsi="Times New Roman" w:cs="Times New Roman"/>
          <w:color w:val="000000"/>
          <w:sz w:val="28"/>
          <w:szCs w:val="28"/>
        </w:rPr>
        <w:t>Ганта</w:t>
      </w:r>
      <w:proofErr w:type="spellEnd"/>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r w:rsidRPr="002F7A00">
        <w:rPr>
          <w:rFonts w:ascii="Times New Roman" w:eastAsia="Times New Roman" w:hAnsi="Times New Roman" w:cs="Times New Roman"/>
          <w:color w:val="000000"/>
          <w:sz w:val="28"/>
          <w:szCs w:val="28"/>
        </w:rPr>
        <w:t>-  План по вехам</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r w:rsidRPr="002F7A00">
        <w:rPr>
          <w:rFonts w:ascii="Times New Roman" w:eastAsia="Times New Roman" w:hAnsi="Times New Roman" w:cs="Times New Roman"/>
          <w:color w:val="000000"/>
          <w:sz w:val="28"/>
          <w:szCs w:val="28"/>
        </w:rPr>
        <w:t>- Матрица ответственности</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sz w:val="28"/>
          <w:szCs w:val="28"/>
        </w:rPr>
      </w:pPr>
      <w:r w:rsidRPr="002F7A00">
        <w:rPr>
          <w:rFonts w:ascii="Times New Roman" w:eastAsia="Times New Roman" w:hAnsi="Times New Roman" w:cs="Times New Roman"/>
          <w:sz w:val="28"/>
          <w:szCs w:val="28"/>
        </w:rPr>
        <w:t>- ИСР</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b/>
          <w:color w:val="000000"/>
          <w:sz w:val="28"/>
          <w:szCs w:val="28"/>
        </w:rPr>
      </w:pPr>
      <w:r w:rsidRPr="002F7A00">
        <w:rPr>
          <w:rFonts w:ascii="Times New Roman" w:eastAsia="Times New Roman" w:hAnsi="Times New Roman" w:cs="Times New Roman"/>
          <w:b/>
          <w:color w:val="000000"/>
          <w:sz w:val="28"/>
          <w:szCs w:val="28"/>
        </w:rPr>
        <w:t>Вопрос 7.</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b/>
          <w:color w:val="000000"/>
          <w:sz w:val="28"/>
          <w:szCs w:val="28"/>
        </w:rPr>
      </w:pPr>
      <w:r w:rsidRPr="002F7A00">
        <w:rPr>
          <w:rFonts w:ascii="Times New Roman" w:eastAsia="Times New Roman" w:hAnsi="Times New Roman" w:cs="Times New Roman"/>
          <w:b/>
          <w:color w:val="000000"/>
          <w:sz w:val="28"/>
          <w:szCs w:val="28"/>
        </w:rPr>
        <w:t xml:space="preserve"> До какого уровня целесообразно осуществлять декомпозицию в ИСР?</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t xml:space="preserve">Варианты ответа: </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r w:rsidRPr="002F7A00">
        <w:rPr>
          <w:rFonts w:ascii="Times New Roman" w:eastAsia="Times New Roman" w:hAnsi="Times New Roman" w:cs="Times New Roman"/>
          <w:color w:val="000000"/>
          <w:sz w:val="28"/>
          <w:szCs w:val="28"/>
        </w:rPr>
        <w:t>- До 4-го уровня вложенности</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sz w:val="28"/>
          <w:szCs w:val="28"/>
        </w:rPr>
      </w:pPr>
      <w:r w:rsidRPr="002F7A00">
        <w:rPr>
          <w:rFonts w:ascii="Times New Roman" w:eastAsia="Times New Roman" w:hAnsi="Times New Roman" w:cs="Times New Roman"/>
          <w:sz w:val="28"/>
          <w:szCs w:val="28"/>
        </w:rPr>
        <w:t>- Степень детализации должна соответствовать внутренней системе управления и единой системе контроля</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r w:rsidRPr="002F7A00">
        <w:rPr>
          <w:rFonts w:ascii="Times New Roman" w:eastAsia="Times New Roman" w:hAnsi="Times New Roman" w:cs="Times New Roman"/>
          <w:color w:val="000000"/>
          <w:sz w:val="28"/>
          <w:szCs w:val="28"/>
        </w:rPr>
        <w:t>- Пока не будет установлена четкая последовательность работ</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r w:rsidRPr="002F7A00">
        <w:rPr>
          <w:rFonts w:ascii="Times New Roman" w:eastAsia="Times New Roman" w:hAnsi="Times New Roman" w:cs="Times New Roman"/>
          <w:color w:val="000000"/>
          <w:sz w:val="28"/>
          <w:szCs w:val="28"/>
        </w:rPr>
        <w:t>- Пока команда проекта не устанет составлять ИСР</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b/>
          <w:color w:val="000000"/>
          <w:sz w:val="28"/>
          <w:szCs w:val="28"/>
        </w:rPr>
      </w:pPr>
      <w:r w:rsidRPr="002F7A00">
        <w:rPr>
          <w:rFonts w:ascii="Times New Roman" w:eastAsia="Times New Roman" w:hAnsi="Times New Roman" w:cs="Times New Roman"/>
          <w:b/>
          <w:color w:val="000000"/>
          <w:sz w:val="28"/>
          <w:szCs w:val="28"/>
        </w:rPr>
        <w:t xml:space="preserve">Вопрос 8. </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b/>
          <w:color w:val="000000"/>
          <w:sz w:val="28"/>
          <w:szCs w:val="28"/>
        </w:rPr>
      </w:pPr>
      <w:r w:rsidRPr="002F7A00">
        <w:rPr>
          <w:rFonts w:ascii="Times New Roman" w:eastAsia="Times New Roman" w:hAnsi="Times New Roman" w:cs="Times New Roman"/>
          <w:b/>
          <w:color w:val="000000"/>
          <w:sz w:val="28"/>
          <w:szCs w:val="28"/>
        </w:rPr>
        <w:t>Как в проекте должно выполняться календарное планирование?</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t xml:space="preserve">Варианты ответа: </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sz w:val="28"/>
          <w:szCs w:val="28"/>
        </w:rPr>
      </w:pPr>
      <w:r w:rsidRPr="002F7A00">
        <w:rPr>
          <w:rFonts w:ascii="Times New Roman" w:eastAsia="Times New Roman" w:hAnsi="Times New Roman" w:cs="Times New Roman"/>
          <w:sz w:val="28"/>
          <w:szCs w:val="28"/>
        </w:rPr>
        <w:t>- Снизу-вверх</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r w:rsidRPr="002F7A00">
        <w:rPr>
          <w:rFonts w:ascii="Times New Roman" w:eastAsia="Times New Roman" w:hAnsi="Times New Roman" w:cs="Times New Roman"/>
          <w:color w:val="000000"/>
          <w:sz w:val="28"/>
          <w:szCs w:val="28"/>
        </w:rPr>
        <w:t>- Сверху-вниз</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r w:rsidRPr="002F7A00">
        <w:rPr>
          <w:rFonts w:ascii="Times New Roman" w:eastAsia="Times New Roman" w:hAnsi="Times New Roman" w:cs="Times New Roman"/>
          <w:color w:val="000000"/>
          <w:sz w:val="28"/>
          <w:szCs w:val="28"/>
        </w:rPr>
        <w:t>- С обеих сторон (сверху цели и крупные задачи, снизу – операции)</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r w:rsidRPr="002F7A00">
        <w:rPr>
          <w:rFonts w:ascii="Times New Roman" w:eastAsia="Times New Roman" w:hAnsi="Times New Roman" w:cs="Times New Roman"/>
          <w:color w:val="000000"/>
          <w:sz w:val="28"/>
          <w:szCs w:val="28"/>
        </w:rPr>
        <w:t>- Допускается любая смешанная система</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b/>
          <w:color w:val="000000"/>
          <w:sz w:val="28"/>
          <w:szCs w:val="28"/>
        </w:rPr>
      </w:pPr>
      <w:r w:rsidRPr="002F7A00">
        <w:rPr>
          <w:rFonts w:ascii="Times New Roman" w:eastAsia="Times New Roman" w:hAnsi="Times New Roman" w:cs="Times New Roman"/>
          <w:b/>
          <w:color w:val="000000"/>
          <w:sz w:val="28"/>
          <w:szCs w:val="28"/>
        </w:rPr>
        <w:t xml:space="preserve">Вопрос 9. </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b/>
          <w:color w:val="000000"/>
          <w:sz w:val="28"/>
          <w:szCs w:val="28"/>
        </w:rPr>
      </w:pPr>
      <w:r w:rsidRPr="002F7A00">
        <w:rPr>
          <w:rFonts w:ascii="Times New Roman" w:eastAsia="Times New Roman" w:hAnsi="Times New Roman" w:cs="Times New Roman"/>
          <w:b/>
          <w:color w:val="000000"/>
          <w:sz w:val="28"/>
          <w:szCs w:val="28"/>
        </w:rPr>
        <w:t>Какое средство фиксации событий используется для обозначения окончания основных проектных этапов?</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t xml:space="preserve">Варианты ответа: </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sz w:val="28"/>
          <w:szCs w:val="28"/>
        </w:rPr>
      </w:pPr>
      <w:r w:rsidRPr="002F7A00">
        <w:rPr>
          <w:rFonts w:ascii="Times New Roman" w:eastAsia="Times New Roman" w:hAnsi="Times New Roman" w:cs="Times New Roman"/>
          <w:sz w:val="28"/>
          <w:szCs w:val="28"/>
        </w:rPr>
        <w:t>- Веха</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r w:rsidRPr="002F7A00">
        <w:rPr>
          <w:rFonts w:ascii="Times New Roman" w:eastAsia="Times New Roman" w:hAnsi="Times New Roman" w:cs="Times New Roman"/>
          <w:color w:val="000000"/>
          <w:sz w:val="28"/>
          <w:szCs w:val="28"/>
        </w:rPr>
        <w:t>- Результат задачи</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r w:rsidRPr="002F7A00">
        <w:rPr>
          <w:rFonts w:ascii="Times New Roman" w:eastAsia="Times New Roman" w:hAnsi="Times New Roman" w:cs="Times New Roman"/>
          <w:color w:val="000000"/>
          <w:sz w:val="28"/>
          <w:szCs w:val="28"/>
        </w:rPr>
        <w:t>- Назначения</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r w:rsidRPr="002F7A00">
        <w:rPr>
          <w:rFonts w:ascii="Times New Roman" w:eastAsia="Times New Roman" w:hAnsi="Times New Roman" w:cs="Times New Roman"/>
          <w:color w:val="000000"/>
          <w:sz w:val="28"/>
          <w:szCs w:val="28"/>
        </w:rPr>
        <w:t>- Результат работы</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b/>
          <w:color w:val="000000"/>
          <w:sz w:val="28"/>
          <w:szCs w:val="28"/>
        </w:rPr>
      </w:pPr>
      <w:r w:rsidRPr="002F7A00">
        <w:rPr>
          <w:rFonts w:ascii="Times New Roman" w:eastAsia="Times New Roman" w:hAnsi="Times New Roman" w:cs="Times New Roman"/>
          <w:b/>
          <w:color w:val="000000"/>
          <w:sz w:val="28"/>
          <w:szCs w:val="28"/>
        </w:rPr>
        <w:t xml:space="preserve">Вопрос 10. </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b/>
          <w:color w:val="000000"/>
          <w:sz w:val="28"/>
          <w:szCs w:val="28"/>
        </w:rPr>
      </w:pPr>
      <w:r w:rsidRPr="002F7A00">
        <w:rPr>
          <w:rFonts w:ascii="Times New Roman" w:eastAsia="Times New Roman" w:hAnsi="Times New Roman" w:cs="Times New Roman"/>
          <w:b/>
          <w:color w:val="000000"/>
          <w:sz w:val="28"/>
          <w:szCs w:val="28"/>
        </w:rPr>
        <w:t>В какой форме обычно представляется график работ по проекту?</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t xml:space="preserve">Варианты ответа: </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r w:rsidRPr="002F7A00">
        <w:rPr>
          <w:rFonts w:ascii="Times New Roman" w:eastAsia="Times New Roman" w:hAnsi="Times New Roman" w:cs="Times New Roman"/>
          <w:color w:val="000000"/>
          <w:sz w:val="28"/>
          <w:szCs w:val="28"/>
        </w:rPr>
        <w:t>- Диаграмма Парето</w:t>
      </w:r>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sz w:val="28"/>
          <w:szCs w:val="28"/>
        </w:rPr>
      </w:pPr>
      <w:r w:rsidRPr="002F7A00">
        <w:rPr>
          <w:rFonts w:ascii="Times New Roman" w:eastAsia="Times New Roman" w:hAnsi="Times New Roman" w:cs="Times New Roman"/>
          <w:sz w:val="28"/>
          <w:szCs w:val="28"/>
        </w:rPr>
        <w:t xml:space="preserve">- Диаграмма </w:t>
      </w:r>
      <w:proofErr w:type="spellStart"/>
      <w:r w:rsidRPr="002F7A00">
        <w:rPr>
          <w:rFonts w:ascii="Times New Roman" w:eastAsia="Times New Roman" w:hAnsi="Times New Roman" w:cs="Times New Roman"/>
          <w:sz w:val="28"/>
          <w:szCs w:val="28"/>
        </w:rPr>
        <w:t>Ганта</w:t>
      </w:r>
      <w:proofErr w:type="spellEnd"/>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r w:rsidRPr="002F7A00">
        <w:rPr>
          <w:rFonts w:ascii="Times New Roman" w:eastAsia="Times New Roman" w:hAnsi="Times New Roman" w:cs="Times New Roman"/>
          <w:color w:val="000000"/>
          <w:sz w:val="28"/>
          <w:szCs w:val="28"/>
        </w:rPr>
        <w:t xml:space="preserve">- Диаграмма </w:t>
      </w:r>
      <w:proofErr w:type="spellStart"/>
      <w:r w:rsidRPr="002F7A00">
        <w:rPr>
          <w:rFonts w:ascii="Times New Roman" w:eastAsia="Times New Roman" w:hAnsi="Times New Roman" w:cs="Times New Roman"/>
          <w:color w:val="000000"/>
          <w:sz w:val="28"/>
          <w:szCs w:val="28"/>
        </w:rPr>
        <w:t>Исикавы</w:t>
      </w:r>
      <w:proofErr w:type="spellEnd"/>
    </w:p>
    <w:p w:rsidR="002F7A00" w:rsidRPr="002F7A00" w:rsidRDefault="002F7A00" w:rsidP="002F7A00">
      <w:pPr>
        <w:shd w:val="clear" w:color="auto" w:fill="FFFFFF"/>
        <w:spacing w:after="0" w:line="240" w:lineRule="auto"/>
        <w:textAlignment w:val="baseline"/>
        <w:rPr>
          <w:rFonts w:ascii="Times New Roman" w:eastAsia="Times New Roman" w:hAnsi="Times New Roman" w:cs="Times New Roman"/>
          <w:color w:val="000000"/>
          <w:sz w:val="28"/>
          <w:szCs w:val="28"/>
        </w:rPr>
      </w:pPr>
      <w:r w:rsidRPr="002F7A00">
        <w:rPr>
          <w:rFonts w:ascii="Times New Roman" w:eastAsia="Times New Roman" w:hAnsi="Times New Roman" w:cs="Times New Roman"/>
          <w:color w:val="000000"/>
          <w:sz w:val="28"/>
          <w:szCs w:val="28"/>
        </w:rPr>
        <w:t>- Все из вышеперечисленного</w:t>
      </w:r>
    </w:p>
    <w:p w:rsidR="002F7A00" w:rsidRPr="002F7A00" w:rsidRDefault="002F7A00" w:rsidP="002F7A00">
      <w:pPr>
        <w:spacing w:after="0" w:line="240" w:lineRule="auto"/>
        <w:rPr>
          <w:rFonts w:ascii="Times New Roman" w:eastAsia="Calibri" w:hAnsi="Times New Roman" w:cs="Times New Roman"/>
          <w:b/>
          <w:sz w:val="28"/>
          <w:szCs w:val="28"/>
        </w:rPr>
      </w:pPr>
      <w:r w:rsidRPr="002F7A00">
        <w:rPr>
          <w:rFonts w:ascii="Times New Roman" w:eastAsia="Calibri" w:hAnsi="Times New Roman" w:cs="Times New Roman"/>
          <w:b/>
          <w:sz w:val="28"/>
          <w:szCs w:val="28"/>
        </w:rPr>
        <w:t>Вопрос 11.</w:t>
      </w:r>
    </w:p>
    <w:p w:rsidR="002F7A00" w:rsidRPr="002F7A00" w:rsidRDefault="002F7A00" w:rsidP="002F7A00">
      <w:pPr>
        <w:spacing w:after="0" w:line="240" w:lineRule="auto"/>
        <w:rPr>
          <w:rFonts w:ascii="Times New Roman" w:eastAsia="Calibri" w:hAnsi="Times New Roman" w:cs="Times New Roman"/>
          <w:b/>
          <w:sz w:val="28"/>
          <w:szCs w:val="28"/>
        </w:rPr>
      </w:pPr>
      <w:r w:rsidRPr="002F7A00">
        <w:rPr>
          <w:rFonts w:ascii="Times New Roman" w:eastAsia="Calibri" w:hAnsi="Times New Roman" w:cs="Times New Roman"/>
          <w:b/>
          <w:sz w:val="28"/>
          <w:szCs w:val="28"/>
        </w:rPr>
        <w:t xml:space="preserve"> Необходимость в самостоятельной дисциплине «Управление проектами» была инициирована:</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lastRenderedPageBreak/>
        <w:t xml:space="preserve">Варианты ответа: </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t xml:space="preserve">- </w:t>
      </w:r>
      <w:r w:rsidRPr="002F7A00">
        <w:rPr>
          <w:rFonts w:ascii="Times New Roman" w:eastAsia="Calibri" w:hAnsi="Times New Roman" w:cs="Times New Roman"/>
          <w:sz w:val="28"/>
          <w:szCs w:val="28"/>
        </w:rPr>
        <w:t xml:space="preserve">в США в 60-х </w:t>
      </w:r>
      <w:proofErr w:type="spellStart"/>
      <w:r w:rsidRPr="002F7A00">
        <w:rPr>
          <w:rFonts w:ascii="Times New Roman" w:eastAsia="Calibri" w:hAnsi="Times New Roman" w:cs="Times New Roman"/>
          <w:sz w:val="28"/>
          <w:szCs w:val="28"/>
        </w:rPr>
        <w:t>г.г</w:t>
      </w:r>
      <w:proofErr w:type="spellEnd"/>
      <w:r w:rsidRPr="002F7A00">
        <w:rPr>
          <w:rFonts w:ascii="Times New Roman" w:eastAsia="Calibri" w:hAnsi="Times New Roman" w:cs="Times New Roman"/>
          <w:sz w:val="28"/>
          <w:szCs w:val="28"/>
        </w:rPr>
        <w:t>. 20 века</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t xml:space="preserve">- </w:t>
      </w:r>
      <w:r w:rsidRPr="002F7A00">
        <w:rPr>
          <w:rFonts w:ascii="Times New Roman" w:eastAsia="Calibri" w:hAnsi="Times New Roman" w:cs="Times New Roman"/>
          <w:sz w:val="28"/>
          <w:szCs w:val="28"/>
        </w:rPr>
        <w:t xml:space="preserve">в России в 90-х </w:t>
      </w:r>
      <w:proofErr w:type="spellStart"/>
      <w:r w:rsidRPr="002F7A00">
        <w:rPr>
          <w:rFonts w:ascii="Times New Roman" w:eastAsia="Calibri" w:hAnsi="Times New Roman" w:cs="Times New Roman"/>
          <w:sz w:val="28"/>
          <w:szCs w:val="28"/>
        </w:rPr>
        <w:t>г.г</w:t>
      </w:r>
      <w:proofErr w:type="spellEnd"/>
      <w:r w:rsidRPr="002F7A00">
        <w:rPr>
          <w:rFonts w:ascii="Times New Roman" w:eastAsia="Calibri" w:hAnsi="Times New Roman" w:cs="Times New Roman"/>
          <w:sz w:val="28"/>
          <w:szCs w:val="28"/>
        </w:rPr>
        <w:t>. 20 века</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xml:space="preserve">- в западных странах с рыночной экономикой в 50-е </w:t>
      </w:r>
      <w:proofErr w:type="spellStart"/>
      <w:r w:rsidRPr="002F7A00">
        <w:rPr>
          <w:rFonts w:ascii="Times New Roman" w:eastAsia="Calibri" w:hAnsi="Times New Roman" w:cs="Times New Roman"/>
          <w:sz w:val="28"/>
          <w:szCs w:val="28"/>
        </w:rPr>
        <w:t>г.г</w:t>
      </w:r>
      <w:proofErr w:type="spellEnd"/>
      <w:r w:rsidRPr="002F7A00">
        <w:rPr>
          <w:rFonts w:ascii="Times New Roman" w:eastAsia="Calibri" w:hAnsi="Times New Roman" w:cs="Times New Roman"/>
          <w:sz w:val="28"/>
          <w:szCs w:val="28"/>
        </w:rPr>
        <w:t>. 20 века</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xml:space="preserve">-  в СССР в середине 60-х </w:t>
      </w:r>
      <w:proofErr w:type="spellStart"/>
      <w:r w:rsidRPr="002F7A00">
        <w:rPr>
          <w:rFonts w:ascii="Times New Roman" w:eastAsia="Calibri" w:hAnsi="Times New Roman" w:cs="Times New Roman"/>
          <w:sz w:val="28"/>
          <w:szCs w:val="28"/>
        </w:rPr>
        <w:t>г.г</w:t>
      </w:r>
      <w:proofErr w:type="spellEnd"/>
      <w:r w:rsidRPr="002F7A00">
        <w:rPr>
          <w:rFonts w:ascii="Times New Roman" w:eastAsia="Calibri" w:hAnsi="Times New Roman" w:cs="Times New Roman"/>
          <w:sz w:val="28"/>
          <w:szCs w:val="28"/>
        </w:rPr>
        <w:t>. 20 века</w:t>
      </w:r>
    </w:p>
    <w:p w:rsidR="002F7A00" w:rsidRPr="002F7A00" w:rsidRDefault="002F7A00" w:rsidP="002F7A00">
      <w:pPr>
        <w:spacing w:after="0" w:line="240" w:lineRule="auto"/>
        <w:rPr>
          <w:rFonts w:ascii="Times New Roman" w:eastAsia="Calibri" w:hAnsi="Times New Roman" w:cs="Times New Roman"/>
          <w:sz w:val="28"/>
          <w:szCs w:val="28"/>
        </w:rPr>
      </w:pPr>
    </w:p>
    <w:p w:rsidR="002F7A00" w:rsidRPr="002F7A00" w:rsidRDefault="002F7A00" w:rsidP="002F7A00">
      <w:pPr>
        <w:spacing w:after="0" w:line="240" w:lineRule="auto"/>
        <w:rPr>
          <w:rFonts w:ascii="Times New Roman" w:eastAsia="Calibri" w:hAnsi="Times New Roman" w:cs="Times New Roman"/>
          <w:b/>
          <w:sz w:val="28"/>
          <w:szCs w:val="28"/>
        </w:rPr>
      </w:pPr>
      <w:r w:rsidRPr="002F7A00">
        <w:rPr>
          <w:rFonts w:ascii="Times New Roman" w:eastAsia="Calibri" w:hAnsi="Times New Roman" w:cs="Times New Roman"/>
          <w:b/>
          <w:sz w:val="28"/>
          <w:szCs w:val="28"/>
        </w:rPr>
        <w:t xml:space="preserve">Вопрос 12. </w:t>
      </w:r>
    </w:p>
    <w:p w:rsidR="002F7A00" w:rsidRPr="002F7A00" w:rsidRDefault="002F7A00" w:rsidP="002F7A00">
      <w:pPr>
        <w:spacing w:after="0" w:line="240" w:lineRule="auto"/>
        <w:rPr>
          <w:rFonts w:ascii="Times New Roman" w:eastAsia="Calibri" w:hAnsi="Times New Roman" w:cs="Times New Roman"/>
          <w:b/>
          <w:sz w:val="28"/>
          <w:szCs w:val="28"/>
        </w:rPr>
      </w:pPr>
      <w:r w:rsidRPr="002F7A00">
        <w:rPr>
          <w:rFonts w:ascii="Times New Roman" w:eastAsia="Calibri" w:hAnsi="Times New Roman" w:cs="Times New Roman"/>
          <w:b/>
          <w:sz w:val="28"/>
          <w:szCs w:val="28"/>
        </w:rPr>
        <w:t>Что входит в три основных ограничения проекта:</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t xml:space="preserve">Варианты ответа: </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t xml:space="preserve">- </w:t>
      </w:r>
      <w:r w:rsidRPr="002F7A00">
        <w:rPr>
          <w:rFonts w:ascii="Times New Roman" w:eastAsia="Calibri" w:hAnsi="Times New Roman" w:cs="Times New Roman"/>
          <w:sz w:val="28"/>
          <w:szCs w:val="28"/>
        </w:rPr>
        <w:t>время, расписание, качество</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t xml:space="preserve">- </w:t>
      </w:r>
      <w:r w:rsidRPr="002F7A00">
        <w:rPr>
          <w:rFonts w:ascii="Times New Roman" w:eastAsia="Calibri" w:hAnsi="Times New Roman" w:cs="Times New Roman"/>
          <w:sz w:val="28"/>
          <w:szCs w:val="28"/>
        </w:rPr>
        <w:t xml:space="preserve"> время, деньги, расписание</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время, деньги, качество</w:t>
      </w:r>
    </w:p>
    <w:p w:rsidR="002F7A00" w:rsidRPr="002F7A00" w:rsidRDefault="002F7A00" w:rsidP="002F7A00">
      <w:pPr>
        <w:spacing w:after="0" w:line="240" w:lineRule="auto"/>
        <w:rPr>
          <w:rFonts w:ascii="Times New Roman" w:eastAsia="Calibri" w:hAnsi="Times New Roman" w:cs="Times New Roman"/>
          <w:b/>
          <w:i/>
          <w:sz w:val="28"/>
          <w:szCs w:val="28"/>
        </w:rPr>
      </w:pPr>
      <w:r w:rsidRPr="002F7A00">
        <w:rPr>
          <w:rFonts w:ascii="Times New Roman" w:eastAsia="Calibri" w:hAnsi="Times New Roman" w:cs="Times New Roman"/>
          <w:b/>
          <w:i/>
          <w:sz w:val="28"/>
          <w:szCs w:val="28"/>
        </w:rPr>
        <w:t xml:space="preserve">- </w:t>
      </w:r>
      <w:r w:rsidRPr="002F7A00">
        <w:rPr>
          <w:rFonts w:ascii="Times New Roman" w:eastAsia="Calibri" w:hAnsi="Times New Roman" w:cs="Times New Roman"/>
          <w:sz w:val="28"/>
          <w:szCs w:val="28"/>
        </w:rPr>
        <w:t xml:space="preserve"> деньги, качество, расписание</w:t>
      </w:r>
    </w:p>
    <w:p w:rsidR="002F7A00" w:rsidRPr="002F7A00" w:rsidRDefault="002F7A00" w:rsidP="002F7A00">
      <w:pPr>
        <w:spacing w:after="0" w:line="240" w:lineRule="auto"/>
        <w:rPr>
          <w:rFonts w:ascii="Times New Roman" w:eastAsia="Calibri" w:hAnsi="Times New Roman" w:cs="Times New Roman"/>
          <w:sz w:val="28"/>
          <w:szCs w:val="28"/>
        </w:rPr>
      </w:pPr>
    </w:p>
    <w:p w:rsidR="002F7A00" w:rsidRPr="002F7A00" w:rsidRDefault="002F7A00" w:rsidP="002F7A00">
      <w:pPr>
        <w:spacing w:after="0" w:line="240" w:lineRule="auto"/>
        <w:rPr>
          <w:rFonts w:ascii="Times New Roman" w:eastAsia="Calibri" w:hAnsi="Times New Roman" w:cs="Times New Roman"/>
          <w:b/>
          <w:sz w:val="28"/>
          <w:szCs w:val="28"/>
        </w:rPr>
      </w:pPr>
      <w:r w:rsidRPr="002F7A00">
        <w:rPr>
          <w:rFonts w:ascii="Times New Roman" w:eastAsia="Calibri" w:hAnsi="Times New Roman" w:cs="Times New Roman"/>
          <w:b/>
          <w:sz w:val="28"/>
          <w:szCs w:val="28"/>
        </w:rPr>
        <w:t>Вопрос 13.</w:t>
      </w:r>
    </w:p>
    <w:p w:rsidR="002F7A00" w:rsidRPr="002F7A00" w:rsidRDefault="002F7A00" w:rsidP="002F7A00">
      <w:pPr>
        <w:spacing w:after="0" w:line="240" w:lineRule="auto"/>
        <w:rPr>
          <w:rFonts w:ascii="Times New Roman" w:eastAsia="Calibri" w:hAnsi="Times New Roman" w:cs="Times New Roman"/>
          <w:b/>
          <w:sz w:val="28"/>
          <w:szCs w:val="28"/>
        </w:rPr>
      </w:pPr>
      <w:r w:rsidRPr="002F7A00">
        <w:rPr>
          <w:rFonts w:ascii="Times New Roman" w:eastAsia="Calibri" w:hAnsi="Times New Roman" w:cs="Times New Roman"/>
          <w:b/>
          <w:sz w:val="28"/>
          <w:szCs w:val="28"/>
        </w:rPr>
        <w:t>Два события между собой в сетевом графике могут быть соединены</w:t>
      </w:r>
    </w:p>
    <w:p w:rsidR="002F7A00" w:rsidRPr="002F7A00" w:rsidRDefault="002F7A00" w:rsidP="002F7A00">
      <w:pPr>
        <w:spacing w:after="0" w:line="240" w:lineRule="auto"/>
        <w:rPr>
          <w:rFonts w:ascii="Times New Roman" w:eastAsia="Calibri" w:hAnsi="Times New Roman" w:cs="Times New Roman"/>
          <w:b/>
          <w:sz w:val="28"/>
          <w:szCs w:val="28"/>
        </w:rPr>
      </w:pPr>
      <w:r w:rsidRPr="002F7A00">
        <w:rPr>
          <w:rFonts w:ascii="Times New Roman" w:eastAsia="Calibri" w:hAnsi="Times New Roman" w:cs="Times New Roman"/>
          <w:sz w:val="28"/>
          <w:szCs w:val="28"/>
        </w:rPr>
        <w:t>(отметьте возможные варианты)</w:t>
      </w:r>
      <w:r w:rsidRPr="002F7A00">
        <w:rPr>
          <w:rFonts w:ascii="Times New Roman" w:eastAsia="Calibri" w:hAnsi="Times New Roman" w:cs="Times New Roman"/>
          <w:b/>
          <w:sz w:val="28"/>
          <w:szCs w:val="28"/>
        </w:rPr>
        <w:t>:</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t xml:space="preserve">Варианты ответа: </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одной работой</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двумя работами</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одной и более работ</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могут не соединяться работами</w:t>
      </w:r>
    </w:p>
    <w:p w:rsidR="002F7A00" w:rsidRPr="002F7A00" w:rsidRDefault="002F7A00" w:rsidP="002F7A00">
      <w:pPr>
        <w:spacing w:after="0" w:line="240" w:lineRule="auto"/>
        <w:rPr>
          <w:rFonts w:ascii="Times New Roman" w:eastAsia="Calibri" w:hAnsi="Times New Roman" w:cs="Times New Roman"/>
          <w:sz w:val="28"/>
          <w:szCs w:val="28"/>
        </w:rPr>
      </w:pPr>
    </w:p>
    <w:p w:rsidR="002F7A00" w:rsidRPr="002F7A00" w:rsidRDefault="002F7A00" w:rsidP="002F7A00">
      <w:pPr>
        <w:spacing w:after="0" w:line="240" w:lineRule="auto"/>
        <w:rPr>
          <w:rFonts w:ascii="Times New Roman" w:eastAsia="Calibri" w:hAnsi="Times New Roman" w:cs="Times New Roman"/>
          <w:b/>
          <w:sz w:val="28"/>
          <w:szCs w:val="28"/>
        </w:rPr>
      </w:pPr>
      <w:r w:rsidRPr="002F7A00">
        <w:rPr>
          <w:rFonts w:ascii="Times New Roman" w:eastAsia="Calibri" w:hAnsi="Times New Roman" w:cs="Times New Roman"/>
          <w:b/>
          <w:sz w:val="28"/>
          <w:szCs w:val="28"/>
        </w:rPr>
        <w:t xml:space="preserve">Вопрос 14. </w:t>
      </w:r>
    </w:p>
    <w:p w:rsidR="002F7A00" w:rsidRPr="002F7A00" w:rsidRDefault="002F7A00" w:rsidP="002F7A00">
      <w:pPr>
        <w:spacing w:after="0" w:line="240" w:lineRule="auto"/>
        <w:rPr>
          <w:rFonts w:ascii="Times New Roman" w:eastAsia="Calibri" w:hAnsi="Times New Roman" w:cs="Times New Roman"/>
          <w:b/>
          <w:sz w:val="28"/>
          <w:szCs w:val="28"/>
        </w:rPr>
      </w:pPr>
      <w:r w:rsidRPr="002F7A00">
        <w:rPr>
          <w:rFonts w:ascii="Times New Roman" w:eastAsia="Calibri" w:hAnsi="Times New Roman" w:cs="Times New Roman"/>
          <w:b/>
          <w:sz w:val="28"/>
          <w:szCs w:val="28"/>
        </w:rPr>
        <w:t>Метод критического пути был разработан:</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xml:space="preserve">- </w:t>
      </w:r>
      <w:proofErr w:type="spellStart"/>
      <w:r w:rsidRPr="002F7A00">
        <w:rPr>
          <w:rFonts w:ascii="Times New Roman" w:eastAsia="Calibri" w:hAnsi="Times New Roman" w:cs="Times New Roman"/>
          <w:sz w:val="28"/>
          <w:szCs w:val="28"/>
        </w:rPr>
        <w:t>М.Уолкером</w:t>
      </w:r>
      <w:proofErr w:type="spellEnd"/>
      <w:r w:rsidRPr="002F7A00">
        <w:rPr>
          <w:rFonts w:ascii="Times New Roman" w:eastAsia="Calibri" w:hAnsi="Times New Roman" w:cs="Times New Roman"/>
          <w:sz w:val="28"/>
          <w:szCs w:val="28"/>
        </w:rPr>
        <w:t xml:space="preserve"> и </w:t>
      </w:r>
      <w:proofErr w:type="spellStart"/>
      <w:r w:rsidRPr="002F7A00">
        <w:rPr>
          <w:rFonts w:ascii="Times New Roman" w:eastAsia="Calibri" w:hAnsi="Times New Roman" w:cs="Times New Roman"/>
          <w:sz w:val="28"/>
          <w:szCs w:val="28"/>
        </w:rPr>
        <w:t>Д.Келли</w:t>
      </w:r>
      <w:proofErr w:type="spellEnd"/>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xml:space="preserve">- Г. </w:t>
      </w:r>
      <w:proofErr w:type="spellStart"/>
      <w:r w:rsidRPr="002F7A00">
        <w:rPr>
          <w:rFonts w:ascii="Times New Roman" w:eastAsia="Calibri" w:hAnsi="Times New Roman" w:cs="Times New Roman"/>
          <w:sz w:val="28"/>
          <w:szCs w:val="28"/>
        </w:rPr>
        <w:t>Ганттом</w:t>
      </w:r>
      <w:proofErr w:type="spellEnd"/>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xml:space="preserve">- </w:t>
      </w:r>
      <w:proofErr w:type="spellStart"/>
      <w:r w:rsidRPr="002F7A00">
        <w:rPr>
          <w:rFonts w:ascii="Times New Roman" w:eastAsia="Calibri" w:hAnsi="Times New Roman" w:cs="Times New Roman"/>
          <w:sz w:val="28"/>
          <w:szCs w:val="28"/>
        </w:rPr>
        <w:t>А.А.Эрасмусом</w:t>
      </w:r>
      <w:proofErr w:type="spellEnd"/>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xml:space="preserve">- </w:t>
      </w:r>
      <w:proofErr w:type="spellStart"/>
      <w:r w:rsidRPr="002F7A00">
        <w:rPr>
          <w:rFonts w:ascii="Times New Roman" w:eastAsia="Calibri" w:hAnsi="Times New Roman" w:cs="Times New Roman"/>
          <w:sz w:val="28"/>
          <w:szCs w:val="28"/>
        </w:rPr>
        <w:t>Н.И.Лобачевским</w:t>
      </w:r>
      <w:proofErr w:type="spellEnd"/>
    </w:p>
    <w:p w:rsidR="002F7A00" w:rsidRPr="002F7A00" w:rsidRDefault="002F7A00" w:rsidP="002F7A00">
      <w:pPr>
        <w:spacing w:after="0" w:line="240" w:lineRule="auto"/>
        <w:rPr>
          <w:rFonts w:ascii="Times New Roman" w:eastAsia="Calibri" w:hAnsi="Times New Roman" w:cs="Times New Roman"/>
          <w:sz w:val="28"/>
          <w:szCs w:val="28"/>
        </w:rPr>
      </w:pPr>
    </w:p>
    <w:p w:rsidR="002F7A00" w:rsidRPr="002F7A00" w:rsidRDefault="002F7A00" w:rsidP="002F7A00">
      <w:pPr>
        <w:spacing w:after="0" w:line="240" w:lineRule="auto"/>
        <w:rPr>
          <w:rFonts w:ascii="Times New Roman" w:eastAsia="Calibri" w:hAnsi="Times New Roman" w:cs="Times New Roman"/>
          <w:b/>
          <w:sz w:val="28"/>
          <w:szCs w:val="28"/>
        </w:rPr>
      </w:pPr>
      <w:r w:rsidRPr="002F7A00">
        <w:rPr>
          <w:rFonts w:ascii="Times New Roman" w:eastAsia="Calibri" w:hAnsi="Times New Roman" w:cs="Times New Roman"/>
          <w:b/>
          <w:sz w:val="28"/>
          <w:szCs w:val="28"/>
        </w:rPr>
        <w:t>Вопрос 15.</w:t>
      </w:r>
    </w:p>
    <w:p w:rsidR="002F7A00" w:rsidRPr="002F7A00" w:rsidRDefault="002F7A00" w:rsidP="002F7A00">
      <w:pPr>
        <w:spacing w:after="0" w:line="240" w:lineRule="auto"/>
        <w:rPr>
          <w:rFonts w:ascii="Times New Roman" w:eastAsia="Calibri" w:hAnsi="Times New Roman" w:cs="Times New Roman"/>
          <w:b/>
          <w:sz w:val="28"/>
          <w:szCs w:val="28"/>
        </w:rPr>
      </w:pPr>
      <w:r w:rsidRPr="002F7A00">
        <w:rPr>
          <w:rFonts w:ascii="Times New Roman" w:eastAsia="Calibri" w:hAnsi="Times New Roman" w:cs="Times New Roman"/>
          <w:b/>
          <w:sz w:val="28"/>
          <w:szCs w:val="28"/>
        </w:rPr>
        <w:t>Сколько критических путей может быть в сетевом графике:</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t xml:space="preserve">Варианты ответа: </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один</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два</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менее или равно числу путей от исходного до завершающего события</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сколько угодно</w:t>
      </w:r>
    </w:p>
    <w:p w:rsidR="002F7A00" w:rsidRPr="002F7A00" w:rsidRDefault="002F7A00" w:rsidP="002F7A00">
      <w:pPr>
        <w:spacing w:after="0" w:line="240" w:lineRule="auto"/>
        <w:rPr>
          <w:rFonts w:ascii="Times New Roman" w:eastAsia="Calibri" w:hAnsi="Times New Roman" w:cs="Times New Roman"/>
          <w:sz w:val="28"/>
          <w:szCs w:val="28"/>
        </w:rPr>
      </w:pPr>
    </w:p>
    <w:p w:rsidR="002F7A00" w:rsidRPr="002F7A00" w:rsidRDefault="002F7A00" w:rsidP="002F7A00">
      <w:pPr>
        <w:spacing w:after="0" w:line="240" w:lineRule="auto"/>
        <w:rPr>
          <w:rFonts w:ascii="Times New Roman" w:eastAsia="Calibri" w:hAnsi="Times New Roman" w:cs="Times New Roman"/>
          <w:b/>
          <w:sz w:val="28"/>
          <w:szCs w:val="28"/>
        </w:rPr>
      </w:pPr>
      <w:r w:rsidRPr="002F7A00">
        <w:rPr>
          <w:rFonts w:ascii="Times New Roman" w:eastAsia="Calibri" w:hAnsi="Times New Roman" w:cs="Times New Roman"/>
          <w:b/>
          <w:sz w:val="28"/>
          <w:szCs w:val="28"/>
        </w:rPr>
        <w:t>Вопрос 16.</w:t>
      </w:r>
    </w:p>
    <w:p w:rsidR="002F7A00" w:rsidRPr="002F7A00" w:rsidRDefault="002F7A00" w:rsidP="002F7A00">
      <w:pPr>
        <w:spacing w:after="0" w:line="240" w:lineRule="auto"/>
        <w:rPr>
          <w:rFonts w:ascii="Times New Roman" w:eastAsia="Calibri" w:hAnsi="Times New Roman" w:cs="Times New Roman"/>
          <w:b/>
          <w:sz w:val="28"/>
          <w:szCs w:val="28"/>
        </w:rPr>
      </w:pPr>
      <w:r w:rsidRPr="002F7A00">
        <w:rPr>
          <w:rFonts w:ascii="Times New Roman" w:eastAsia="Calibri" w:hAnsi="Times New Roman" w:cs="Times New Roman"/>
          <w:b/>
          <w:sz w:val="28"/>
          <w:szCs w:val="28"/>
        </w:rPr>
        <w:t>Критический путь определяет:</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t xml:space="preserve">Варианты ответа: </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наименьшую продолжительность выполнения работ</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наибольшую продолжительность выполнения работ</w:t>
      </w:r>
    </w:p>
    <w:p w:rsidR="002F7A00" w:rsidRPr="002F7A00" w:rsidRDefault="002F7A00" w:rsidP="002F7A00">
      <w:pPr>
        <w:spacing w:after="0" w:line="240" w:lineRule="auto"/>
        <w:rPr>
          <w:rFonts w:ascii="Times New Roman" w:eastAsia="Calibri" w:hAnsi="Times New Roman" w:cs="Times New Roman"/>
          <w:b/>
          <w:i/>
          <w:sz w:val="28"/>
          <w:szCs w:val="28"/>
        </w:rPr>
      </w:pPr>
      <w:r w:rsidRPr="002F7A00">
        <w:rPr>
          <w:rFonts w:ascii="Times New Roman" w:eastAsia="Calibri" w:hAnsi="Times New Roman" w:cs="Times New Roman"/>
          <w:b/>
          <w:i/>
          <w:sz w:val="28"/>
          <w:szCs w:val="28"/>
        </w:rPr>
        <w:t xml:space="preserve">- </w:t>
      </w:r>
      <w:r w:rsidRPr="002F7A00">
        <w:rPr>
          <w:rFonts w:ascii="Times New Roman" w:eastAsia="Calibri" w:hAnsi="Times New Roman" w:cs="Times New Roman"/>
          <w:sz w:val="28"/>
          <w:szCs w:val="28"/>
        </w:rPr>
        <w:t xml:space="preserve">продолжительность выполнения работ, задаваемую </w:t>
      </w:r>
      <w:proofErr w:type="spellStart"/>
      <w:r w:rsidRPr="002F7A00">
        <w:rPr>
          <w:rFonts w:ascii="Times New Roman" w:eastAsia="Calibri" w:hAnsi="Times New Roman" w:cs="Times New Roman"/>
          <w:sz w:val="28"/>
          <w:szCs w:val="28"/>
        </w:rPr>
        <w:t>экспертно</w:t>
      </w:r>
      <w:proofErr w:type="spellEnd"/>
    </w:p>
    <w:p w:rsidR="002F7A00" w:rsidRPr="002F7A00" w:rsidRDefault="002F7A00" w:rsidP="002F7A00">
      <w:pPr>
        <w:spacing w:after="0" w:line="240" w:lineRule="auto"/>
        <w:rPr>
          <w:rFonts w:ascii="Times New Roman" w:eastAsia="Calibri" w:hAnsi="Times New Roman" w:cs="Times New Roman"/>
          <w:b/>
          <w:i/>
          <w:sz w:val="28"/>
          <w:szCs w:val="28"/>
        </w:rPr>
      </w:pPr>
      <w:r w:rsidRPr="002F7A00">
        <w:rPr>
          <w:rFonts w:ascii="Times New Roman" w:eastAsia="Calibri" w:hAnsi="Times New Roman" w:cs="Times New Roman"/>
          <w:b/>
          <w:i/>
          <w:sz w:val="28"/>
          <w:szCs w:val="28"/>
        </w:rPr>
        <w:lastRenderedPageBreak/>
        <w:t xml:space="preserve">- </w:t>
      </w:r>
      <w:r w:rsidRPr="002F7A00">
        <w:rPr>
          <w:rFonts w:ascii="Times New Roman" w:eastAsia="Calibri" w:hAnsi="Times New Roman" w:cs="Times New Roman"/>
          <w:sz w:val="28"/>
          <w:szCs w:val="28"/>
        </w:rPr>
        <w:t xml:space="preserve">продолжительность выполнения работ в соответствии с коэффициентом напряженности </w:t>
      </w:r>
    </w:p>
    <w:p w:rsidR="002F7A00" w:rsidRPr="002F7A00" w:rsidRDefault="002F7A00" w:rsidP="002F7A00">
      <w:pPr>
        <w:spacing w:after="0" w:line="240" w:lineRule="auto"/>
        <w:rPr>
          <w:rFonts w:ascii="Times New Roman" w:eastAsia="Calibri" w:hAnsi="Times New Roman" w:cs="Times New Roman"/>
          <w:sz w:val="28"/>
          <w:szCs w:val="28"/>
        </w:rPr>
      </w:pPr>
    </w:p>
    <w:p w:rsidR="002F7A00" w:rsidRPr="002F7A00" w:rsidRDefault="002F7A00" w:rsidP="002F7A00">
      <w:pPr>
        <w:spacing w:after="0" w:line="240" w:lineRule="auto"/>
        <w:rPr>
          <w:rFonts w:ascii="Times New Roman" w:eastAsia="Calibri" w:hAnsi="Times New Roman" w:cs="Times New Roman"/>
          <w:b/>
          <w:sz w:val="28"/>
          <w:szCs w:val="28"/>
        </w:rPr>
      </w:pPr>
      <w:r w:rsidRPr="002F7A00">
        <w:rPr>
          <w:rFonts w:ascii="Times New Roman" w:eastAsia="Calibri" w:hAnsi="Times New Roman" w:cs="Times New Roman"/>
          <w:b/>
          <w:sz w:val="28"/>
          <w:szCs w:val="28"/>
        </w:rPr>
        <w:t>Вопрос 17.</w:t>
      </w:r>
    </w:p>
    <w:p w:rsidR="002F7A00" w:rsidRPr="002F7A00" w:rsidRDefault="002F7A00" w:rsidP="002F7A00">
      <w:pPr>
        <w:spacing w:after="0" w:line="240" w:lineRule="auto"/>
        <w:rPr>
          <w:rFonts w:ascii="Times New Roman" w:eastAsia="Calibri" w:hAnsi="Times New Roman" w:cs="Times New Roman"/>
          <w:b/>
          <w:sz w:val="28"/>
          <w:szCs w:val="28"/>
        </w:rPr>
      </w:pPr>
      <w:r w:rsidRPr="002F7A00">
        <w:rPr>
          <w:rFonts w:ascii="Times New Roman" w:eastAsia="Calibri" w:hAnsi="Times New Roman" w:cs="Times New Roman"/>
          <w:b/>
          <w:sz w:val="28"/>
          <w:szCs w:val="28"/>
        </w:rPr>
        <w:t>Какая из характеристик не входит в определение проекта:</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t xml:space="preserve">Варианты ответа: </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уникальность</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ограниченность</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направленность на достижение цели</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повторяемость действий</w:t>
      </w:r>
    </w:p>
    <w:p w:rsidR="002F7A00" w:rsidRPr="002F7A00" w:rsidRDefault="002F7A00" w:rsidP="002F7A00">
      <w:pPr>
        <w:spacing w:after="0" w:line="240" w:lineRule="auto"/>
        <w:rPr>
          <w:rFonts w:ascii="Times New Roman" w:eastAsia="Calibri" w:hAnsi="Times New Roman" w:cs="Times New Roman"/>
          <w:sz w:val="28"/>
          <w:szCs w:val="28"/>
        </w:rPr>
      </w:pPr>
    </w:p>
    <w:p w:rsidR="002F7A00" w:rsidRPr="002F7A00" w:rsidRDefault="002F7A00" w:rsidP="002F7A00">
      <w:pPr>
        <w:spacing w:after="0" w:line="240" w:lineRule="auto"/>
        <w:rPr>
          <w:rFonts w:ascii="Times New Roman" w:eastAsia="Calibri" w:hAnsi="Times New Roman" w:cs="Times New Roman"/>
          <w:b/>
          <w:sz w:val="28"/>
          <w:szCs w:val="28"/>
        </w:rPr>
      </w:pPr>
      <w:r w:rsidRPr="002F7A00">
        <w:rPr>
          <w:rFonts w:ascii="Times New Roman" w:eastAsia="Calibri" w:hAnsi="Times New Roman" w:cs="Times New Roman"/>
          <w:b/>
          <w:sz w:val="28"/>
          <w:szCs w:val="28"/>
        </w:rPr>
        <w:t>Вопрос 18.</w:t>
      </w:r>
    </w:p>
    <w:p w:rsidR="002F7A00" w:rsidRPr="002F7A00" w:rsidRDefault="002F7A00" w:rsidP="002F7A00">
      <w:pPr>
        <w:spacing w:after="0" w:line="240" w:lineRule="auto"/>
        <w:rPr>
          <w:rFonts w:ascii="Times New Roman" w:eastAsia="Calibri" w:hAnsi="Times New Roman" w:cs="Times New Roman"/>
          <w:b/>
          <w:sz w:val="28"/>
          <w:szCs w:val="28"/>
        </w:rPr>
      </w:pPr>
      <w:r w:rsidRPr="002F7A00">
        <w:rPr>
          <w:rFonts w:ascii="Times New Roman" w:eastAsia="Calibri" w:hAnsi="Times New Roman" w:cs="Times New Roman"/>
          <w:b/>
          <w:sz w:val="28"/>
          <w:szCs w:val="28"/>
        </w:rPr>
        <w:t xml:space="preserve">ГОСТ Р ИСО 21500-2014 «Руководство по проектному менеджменту»: </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t xml:space="preserve">Варианты ответа: </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международный</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национальный</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национальный идентичный международному</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корпоративный</w:t>
      </w:r>
    </w:p>
    <w:p w:rsidR="002F7A00" w:rsidRPr="002F7A00" w:rsidRDefault="002F7A00" w:rsidP="002F7A00">
      <w:pPr>
        <w:spacing w:after="0" w:line="240" w:lineRule="auto"/>
        <w:rPr>
          <w:rFonts w:ascii="Times New Roman" w:eastAsia="Calibri" w:hAnsi="Times New Roman" w:cs="Times New Roman"/>
          <w:sz w:val="28"/>
          <w:szCs w:val="28"/>
        </w:rPr>
      </w:pPr>
    </w:p>
    <w:p w:rsidR="002F7A00" w:rsidRPr="002F7A00" w:rsidRDefault="002F7A00" w:rsidP="002F7A00">
      <w:pPr>
        <w:spacing w:after="0" w:line="240" w:lineRule="auto"/>
        <w:rPr>
          <w:rFonts w:ascii="Times New Roman" w:eastAsia="Calibri" w:hAnsi="Times New Roman" w:cs="Times New Roman"/>
          <w:b/>
          <w:sz w:val="28"/>
          <w:szCs w:val="28"/>
        </w:rPr>
      </w:pPr>
      <w:r w:rsidRPr="002F7A00">
        <w:rPr>
          <w:rFonts w:ascii="Times New Roman" w:eastAsia="Calibri" w:hAnsi="Times New Roman" w:cs="Times New Roman"/>
          <w:b/>
          <w:sz w:val="28"/>
          <w:szCs w:val="28"/>
        </w:rPr>
        <w:t>Вопрос 19.</w:t>
      </w:r>
    </w:p>
    <w:p w:rsidR="002F7A00" w:rsidRPr="002F7A00" w:rsidRDefault="002F7A00" w:rsidP="002F7A00">
      <w:pPr>
        <w:spacing w:after="0" w:line="240" w:lineRule="auto"/>
        <w:rPr>
          <w:rFonts w:ascii="Times New Roman" w:eastAsia="Calibri" w:hAnsi="Times New Roman" w:cs="Times New Roman"/>
          <w:b/>
          <w:sz w:val="28"/>
          <w:szCs w:val="28"/>
        </w:rPr>
      </w:pPr>
      <w:r w:rsidRPr="002F7A00">
        <w:rPr>
          <w:rFonts w:ascii="Times New Roman" w:eastAsia="Calibri" w:hAnsi="Times New Roman" w:cs="Times New Roman"/>
          <w:b/>
          <w:sz w:val="28"/>
          <w:szCs w:val="28"/>
        </w:rPr>
        <w:t>Национальная Ассоциация управления проектами СОВНЕТ входит в:</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t xml:space="preserve">Варианты ответа: </w:t>
      </w:r>
    </w:p>
    <w:p w:rsidR="002F7A00" w:rsidRPr="002F7A00" w:rsidRDefault="002F7A00" w:rsidP="002F7A00">
      <w:pPr>
        <w:spacing w:after="0" w:line="240" w:lineRule="auto"/>
        <w:rPr>
          <w:rFonts w:ascii="Times New Roman" w:eastAsia="Calibri" w:hAnsi="Times New Roman" w:cs="Times New Roman"/>
          <w:i/>
          <w:sz w:val="28"/>
          <w:szCs w:val="28"/>
          <w:lang w:val="se-NO"/>
        </w:rPr>
      </w:pPr>
      <w:r w:rsidRPr="002F7A00">
        <w:rPr>
          <w:rFonts w:ascii="Times New Roman" w:eastAsia="Calibri" w:hAnsi="Times New Roman" w:cs="Times New Roman"/>
          <w:i/>
          <w:sz w:val="28"/>
          <w:szCs w:val="28"/>
        </w:rPr>
        <w:t>- Международную ассоциацию управления проектами</w:t>
      </w:r>
      <w:r w:rsidRPr="002F7A00">
        <w:rPr>
          <w:rFonts w:ascii="Times New Roman" w:eastAsia="Calibri" w:hAnsi="Times New Roman" w:cs="Times New Roman"/>
          <w:i/>
          <w:sz w:val="28"/>
          <w:szCs w:val="28"/>
          <w:lang w:val="se-NO"/>
        </w:rPr>
        <w:t xml:space="preserve"> (IPMA)</w:t>
      </w:r>
    </w:p>
    <w:p w:rsidR="002F7A00" w:rsidRPr="002F7A00" w:rsidRDefault="002F7A00" w:rsidP="002F7A00">
      <w:pPr>
        <w:spacing w:after="0" w:line="240" w:lineRule="auto"/>
        <w:rPr>
          <w:rFonts w:ascii="Times New Roman" w:eastAsia="Calibri" w:hAnsi="Times New Roman" w:cs="Times New Roman"/>
          <w:sz w:val="28"/>
          <w:szCs w:val="28"/>
          <w:lang w:val="se-NO"/>
        </w:rPr>
      </w:pPr>
      <w:r w:rsidRPr="002F7A00">
        <w:rPr>
          <w:rFonts w:ascii="Times New Roman" w:eastAsia="Calibri" w:hAnsi="Times New Roman" w:cs="Times New Roman"/>
          <w:sz w:val="28"/>
          <w:szCs w:val="28"/>
        </w:rPr>
        <w:t>- Институт управления проектами</w:t>
      </w:r>
      <w:r w:rsidRPr="002F7A00">
        <w:rPr>
          <w:rFonts w:ascii="Times New Roman" w:eastAsia="Calibri" w:hAnsi="Times New Roman" w:cs="Times New Roman"/>
          <w:sz w:val="28"/>
          <w:szCs w:val="28"/>
          <w:lang w:val="se-NO"/>
        </w:rPr>
        <w:t xml:space="preserve"> (PMI)</w:t>
      </w:r>
    </w:p>
    <w:p w:rsidR="002F7A00" w:rsidRPr="002F7A00" w:rsidRDefault="002F7A00" w:rsidP="002F7A00">
      <w:pPr>
        <w:spacing w:after="0" w:line="240" w:lineRule="auto"/>
        <w:rPr>
          <w:rFonts w:ascii="Times New Roman" w:eastAsia="Calibri" w:hAnsi="Times New Roman" w:cs="Times New Roman"/>
          <w:sz w:val="28"/>
          <w:szCs w:val="28"/>
          <w:lang w:val="se-NO"/>
        </w:rPr>
      </w:pPr>
      <w:r w:rsidRPr="002F7A00">
        <w:rPr>
          <w:rFonts w:ascii="Times New Roman" w:eastAsia="Calibri" w:hAnsi="Times New Roman" w:cs="Times New Roman"/>
          <w:sz w:val="28"/>
          <w:szCs w:val="28"/>
        </w:rPr>
        <w:t>- Международную организацию по стандартизации (</w:t>
      </w:r>
      <w:r w:rsidRPr="002F7A00">
        <w:rPr>
          <w:rFonts w:ascii="Times New Roman" w:eastAsia="Calibri" w:hAnsi="Times New Roman" w:cs="Times New Roman"/>
          <w:sz w:val="28"/>
          <w:szCs w:val="28"/>
          <w:lang w:val="se-NO"/>
        </w:rPr>
        <w:t>ISO)</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Федеральное агентство по стандартизации (</w:t>
      </w:r>
      <w:proofErr w:type="spellStart"/>
      <w:r w:rsidRPr="002F7A00">
        <w:rPr>
          <w:rFonts w:ascii="Times New Roman" w:eastAsia="Calibri" w:hAnsi="Times New Roman" w:cs="Times New Roman"/>
          <w:sz w:val="28"/>
          <w:szCs w:val="28"/>
        </w:rPr>
        <w:t>Росстандарт</w:t>
      </w:r>
      <w:proofErr w:type="spellEnd"/>
      <w:r w:rsidRPr="002F7A00">
        <w:rPr>
          <w:rFonts w:ascii="Times New Roman" w:eastAsia="Calibri" w:hAnsi="Times New Roman" w:cs="Times New Roman"/>
          <w:sz w:val="28"/>
          <w:szCs w:val="28"/>
        </w:rPr>
        <w:t>)</w:t>
      </w:r>
    </w:p>
    <w:p w:rsidR="002F7A00" w:rsidRPr="002F7A00" w:rsidRDefault="002F7A00" w:rsidP="002F7A00">
      <w:pPr>
        <w:spacing w:after="0" w:line="240" w:lineRule="auto"/>
        <w:rPr>
          <w:rFonts w:ascii="Times New Roman" w:eastAsia="Calibri" w:hAnsi="Times New Roman" w:cs="Times New Roman"/>
          <w:sz w:val="28"/>
          <w:szCs w:val="28"/>
        </w:rPr>
      </w:pPr>
    </w:p>
    <w:p w:rsidR="002F7A00" w:rsidRPr="002F7A00" w:rsidRDefault="002F7A00" w:rsidP="002F7A00">
      <w:pPr>
        <w:spacing w:after="0" w:line="240" w:lineRule="auto"/>
        <w:rPr>
          <w:rFonts w:ascii="Times New Roman" w:eastAsia="Calibri" w:hAnsi="Times New Roman" w:cs="Times New Roman"/>
          <w:b/>
          <w:sz w:val="28"/>
          <w:szCs w:val="28"/>
        </w:rPr>
      </w:pPr>
      <w:r w:rsidRPr="002F7A00">
        <w:rPr>
          <w:rFonts w:ascii="Times New Roman" w:eastAsia="Calibri" w:hAnsi="Times New Roman" w:cs="Times New Roman"/>
          <w:b/>
          <w:sz w:val="28"/>
          <w:szCs w:val="28"/>
        </w:rPr>
        <w:t>Вопрос 20.</w:t>
      </w:r>
    </w:p>
    <w:p w:rsidR="002F7A00" w:rsidRPr="002F7A00" w:rsidRDefault="002F7A00" w:rsidP="002F7A00">
      <w:pPr>
        <w:spacing w:after="0" w:line="240" w:lineRule="auto"/>
        <w:rPr>
          <w:rFonts w:ascii="Times New Roman" w:eastAsia="Calibri" w:hAnsi="Times New Roman" w:cs="Times New Roman"/>
          <w:b/>
          <w:sz w:val="28"/>
          <w:szCs w:val="28"/>
        </w:rPr>
      </w:pPr>
      <w:r w:rsidRPr="002F7A00">
        <w:rPr>
          <w:rFonts w:ascii="Times New Roman" w:eastAsia="Calibri" w:hAnsi="Times New Roman" w:cs="Times New Roman"/>
          <w:b/>
          <w:sz w:val="28"/>
          <w:szCs w:val="28"/>
        </w:rPr>
        <w:t>Группы процессов управления проектом реализуются в рамках:</w:t>
      </w:r>
    </w:p>
    <w:p w:rsidR="002F7A00" w:rsidRPr="002F7A00" w:rsidRDefault="002F7A00" w:rsidP="002F7A00">
      <w:pPr>
        <w:spacing w:after="0" w:line="240" w:lineRule="auto"/>
        <w:rPr>
          <w:rFonts w:ascii="Times New Roman" w:eastAsia="Calibri" w:hAnsi="Times New Roman" w:cs="Times New Roman"/>
          <w:i/>
          <w:iCs/>
          <w:color w:val="000000"/>
          <w:sz w:val="28"/>
          <w:szCs w:val="28"/>
          <w:shd w:val="clear" w:color="auto" w:fill="FFFFFF"/>
        </w:rPr>
      </w:pPr>
      <w:r w:rsidRPr="002F7A00">
        <w:rPr>
          <w:rFonts w:ascii="Times New Roman" w:eastAsia="Calibri" w:hAnsi="Times New Roman" w:cs="Times New Roman"/>
          <w:i/>
          <w:iCs/>
          <w:color w:val="000000"/>
          <w:sz w:val="28"/>
          <w:szCs w:val="28"/>
          <w:shd w:val="clear" w:color="auto" w:fill="FFFFFF"/>
        </w:rPr>
        <w:t xml:space="preserve">Варианты ответа: </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одной фазы проекта</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каждой фазы проекта</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каждая группа является отдельной фазой</w:t>
      </w:r>
    </w:p>
    <w:p w:rsidR="002F7A00" w:rsidRPr="002F7A00" w:rsidRDefault="002F7A00" w:rsidP="002F7A00">
      <w:pPr>
        <w:spacing w:after="0" w:line="24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xml:space="preserve">- не определяются рамками фаз проекта </w:t>
      </w:r>
    </w:p>
    <w:p w:rsidR="002F7A00" w:rsidRDefault="002F7A00" w:rsidP="002F7A00">
      <w:pPr>
        <w:spacing w:after="0" w:line="240" w:lineRule="auto"/>
        <w:rPr>
          <w:rFonts w:ascii="Times New Roman" w:eastAsia="Calibri" w:hAnsi="Times New Roman" w:cs="Times New Roman"/>
          <w:sz w:val="28"/>
          <w:szCs w:val="28"/>
        </w:rPr>
      </w:pPr>
    </w:p>
    <w:p w:rsidR="00E14017" w:rsidRDefault="00E14017" w:rsidP="002F7A00">
      <w:pPr>
        <w:spacing w:after="0" w:line="240" w:lineRule="auto"/>
        <w:rPr>
          <w:rFonts w:ascii="Times New Roman" w:eastAsia="Calibri" w:hAnsi="Times New Roman" w:cs="Times New Roman"/>
          <w:sz w:val="28"/>
          <w:szCs w:val="28"/>
        </w:rPr>
      </w:pPr>
    </w:p>
    <w:p w:rsidR="00E14017" w:rsidRDefault="00E14017" w:rsidP="002F7A00">
      <w:pPr>
        <w:spacing w:after="0" w:line="240" w:lineRule="auto"/>
        <w:rPr>
          <w:rFonts w:ascii="Times New Roman" w:eastAsia="Calibri" w:hAnsi="Times New Roman" w:cs="Times New Roman"/>
          <w:sz w:val="28"/>
          <w:szCs w:val="28"/>
        </w:rPr>
      </w:pPr>
    </w:p>
    <w:p w:rsidR="00E14017" w:rsidRDefault="00E14017" w:rsidP="002F7A00">
      <w:pPr>
        <w:spacing w:after="0" w:line="240" w:lineRule="auto"/>
        <w:rPr>
          <w:rFonts w:ascii="Times New Roman" w:eastAsia="Calibri" w:hAnsi="Times New Roman" w:cs="Times New Roman"/>
          <w:sz w:val="28"/>
          <w:szCs w:val="28"/>
        </w:rPr>
      </w:pPr>
    </w:p>
    <w:p w:rsidR="00E14017" w:rsidRDefault="00E14017" w:rsidP="002F7A00">
      <w:pPr>
        <w:spacing w:after="0" w:line="240" w:lineRule="auto"/>
        <w:rPr>
          <w:rFonts w:ascii="Times New Roman" w:eastAsia="Calibri" w:hAnsi="Times New Roman" w:cs="Times New Roman"/>
          <w:sz w:val="28"/>
          <w:szCs w:val="28"/>
        </w:rPr>
      </w:pPr>
    </w:p>
    <w:p w:rsidR="00E14017" w:rsidRDefault="00E14017" w:rsidP="002F7A00">
      <w:pPr>
        <w:spacing w:after="0" w:line="240" w:lineRule="auto"/>
        <w:rPr>
          <w:rFonts w:ascii="Times New Roman" w:eastAsia="Calibri" w:hAnsi="Times New Roman" w:cs="Times New Roman"/>
          <w:sz w:val="28"/>
          <w:szCs w:val="28"/>
        </w:rPr>
      </w:pPr>
    </w:p>
    <w:p w:rsidR="00E14017" w:rsidRDefault="00E14017" w:rsidP="002F7A00">
      <w:pPr>
        <w:spacing w:after="0" w:line="240" w:lineRule="auto"/>
        <w:rPr>
          <w:rFonts w:ascii="Times New Roman" w:eastAsia="Calibri" w:hAnsi="Times New Roman" w:cs="Times New Roman"/>
          <w:sz w:val="28"/>
          <w:szCs w:val="28"/>
        </w:rPr>
      </w:pPr>
    </w:p>
    <w:p w:rsidR="00E14017" w:rsidRPr="002F7A00" w:rsidRDefault="00E14017" w:rsidP="002F7A00">
      <w:pPr>
        <w:spacing w:after="0" w:line="240" w:lineRule="auto"/>
        <w:rPr>
          <w:rFonts w:ascii="Times New Roman" w:eastAsia="Calibri" w:hAnsi="Times New Roman" w:cs="Times New Roman"/>
          <w:sz w:val="28"/>
          <w:szCs w:val="28"/>
        </w:rPr>
      </w:pPr>
    </w:p>
    <w:p w:rsidR="002F7A00" w:rsidRPr="002F7A00" w:rsidRDefault="002F7A00" w:rsidP="002F7A00">
      <w:pPr>
        <w:autoSpaceDE w:val="0"/>
        <w:autoSpaceDN w:val="0"/>
        <w:adjustRightInd w:val="0"/>
        <w:spacing w:after="0" w:line="240" w:lineRule="auto"/>
        <w:jc w:val="center"/>
        <w:rPr>
          <w:rFonts w:ascii="Times New Roman" w:eastAsia="Calibri" w:hAnsi="Times New Roman" w:cs="Times New Roman"/>
          <w:b/>
          <w:color w:val="000000"/>
          <w:sz w:val="28"/>
          <w:szCs w:val="28"/>
        </w:rPr>
      </w:pPr>
    </w:p>
    <w:p w:rsidR="002F7A00" w:rsidRPr="002F7A00" w:rsidRDefault="002F7A00" w:rsidP="002F7A00">
      <w:pPr>
        <w:spacing w:after="0" w:line="360" w:lineRule="auto"/>
        <w:ind w:firstLine="709"/>
        <w:contextualSpacing/>
        <w:jc w:val="both"/>
        <w:rPr>
          <w:rFonts w:ascii="Times New Roman" w:eastAsia="Calibri" w:hAnsi="Times New Roman" w:cs="Times New Roman"/>
          <w:sz w:val="28"/>
          <w:szCs w:val="28"/>
        </w:rPr>
      </w:pPr>
      <w:r w:rsidRPr="002F7A00">
        <w:rPr>
          <w:rFonts w:ascii="Times New Roman" w:eastAsia="Calibri" w:hAnsi="Times New Roman" w:cs="Times New Roman"/>
          <w:sz w:val="28"/>
          <w:szCs w:val="28"/>
        </w:rPr>
        <w:lastRenderedPageBreak/>
        <w:t>При проведении промежуточной аттестации обучающемуся предлагается дать ответы на 2 вопроса из нижеприведенного списка.</w:t>
      </w:r>
    </w:p>
    <w:tbl>
      <w:tblPr>
        <w:tblStyle w:val="a3"/>
        <w:tblpPr w:leftFromText="180" w:rightFromText="180" w:vertAnchor="text" w:tblpY="1"/>
        <w:tblOverlap w:val="nev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2F7A00" w:rsidRPr="002F7A00" w:rsidTr="006C141D">
        <w:tc>
          <w:tcPr>
            <w:tcW w:w="7938" w:type="dxa"/>
          </w:tcPr>
          <w:p w:rsidR="002F7A00" w:rsidRPr="002F7A00" w:rsidRDefault="002F7A00" w:rsidP="002F7A00">
            <w:pPr>
              <w:numPr>
                <w:ilvl w:val="0"/>
                <w:numId w:val="6"/>
              </w:numPr>
              <w:spacing w:line="360" w:lineRule="auto"/>
              <w:rPr>
                <w:rFonts w:ascii="Times New Roman" w:eastAsia="Calibri" w:hAnsi="Times New Roman" w:cs="Times New Roman"/>
                <w:sz w:val="28"/>
                <w:szCs w:val="28"/>
                <w:lang w:eastAsia="ru-RU"/>
              </w:rPr>
            </w:pPr>
            <w:r w:rsidRPr="002F7A00">
              <w:rPr>
                <w:rFonts w:ascii="Times New Roman" w:eastAsia="Calibri" w:hAnsi="Times New Roman" w:cs="Times New Roman"/>
                <w:sz w:val="28"/>
                <w:szCs w:val="28"/>
                <w:lang w:eastAsia="ru-RU"/>
              </w:rPr>
              <w:t>Перечислите основные этапы становления методологии управления проектами за рубежом.</w:t>
            </w:r>
          </w:p>
          <w:p w:rsidR="002F7A00" w:rsidRPr="002F7A00" w:rsidRDefault="002F7A00" w:rsidP="002F7A00">
            <w:pPr>
              <w:numPr>
                <w:ilvl w:val="0"/>
                <w:numId w:val="6"/>
              </w:numPr>
              <w:spacing w:line="360" w:lineRule="auto"/>
              <w:rPr>
                <w:rFonts w:ascii="Times New Roman" w:eastAsia="Calibri" w:hAnsi="Times New Roman" w:cs="Times New Roman"/>
                <w:sz w:val="28"/>
                <w:szCs w:val="28"/>
                <w:lang w:eastAsia="ru-RU"/>
              </w:rPr>
            </w:pPr>
            <w:r w:rsidRPr="002F7A00">
              <w:rPr>
                <w:rFonts w:ascii="Times New Roman" w:eastAsia="Calibri" w:hAnsi="Times New Roman" w:cs="Times New Roman"/>
                <w:sz w:val="28"/>
                <w:szCs w:val="28"/>
                <w:lang w:eastAsia="ru-RU"/>
              </w:rPr>
              <w:t xml:space="preserve"> Перечислите основные этапы становления методологии управления проектами в нашей стране.</w:t>
            </w:r>
          </w:p>
          <w:p w:rsidR="002F7A00" w:rsidRPr="002F7A00" w:rsidRDefault="002F7A00" w:rsidP="002F7A00">
            <w:pPr>
              <w:numPr>
                <w:ilvl w:val="0"/>
                <w:numId w:val="6"/>
              </w:num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Приведите одно из определений понятия «Проект». Объясните термин «Управление проектами».</w:t>
            </w:r>
          </w:p>
          <w:p w:rsidR="002F7A00" w:rsidRPr="002F7A00" w:rsidRDefault="002F7A00" w:rsidP="002F7A00">
            <w:pPr>
              <w:numPr>
                <w:ilvl w:val="0"/>
                <w:numId w:val="6"/>
              </w:num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Назовите основные причины, этапы возникновения и становления системы «Управление проектами».</w:t>
            </w:r>
          </w:p>
          <w:p w:rsidR="002F7A00" w:rsidRPr="002F7A00" w:rsidRDefault="002F7A00" w:rsidP="002F7A00">
            <w:pPr>
              <w:numPr>
                <w:ilvl w:val="0"/>
                <w:numId w:val="6"/>
              </w:num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Что такое окружение проекта и какое значение оно имеет для эффективности проекта?</w:t>
            </w:r>
          </w:p>
          <w:p w:rsidR="002F7A00" w:rsidRPr="002F7A00" w:rsidRDefault="002F7A00" w:rsidP="002F7A00">
            <w:pPr>
              <w:numPr>
                <w:ilvl w:val="0"/>
                <w:numId w:val="6"/>
              </w:num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Перечислите факторы ближнего и внешнего окружения проекта.</w:t>
            </w:r>
          </w:p>
          <w:p w:rsidR="002F7A00" w:rsidRPr="002F7A00" w:rsidRDefault="002F7A00" w:rsidP="002F7A00">
            <w:pPr>
              <w:numPr>
                <w:ilvl w:val="0"/>
                <w:numId w:val="6"/>
              </w:num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Дайте определение жизненного цикла проекта.</w:t>
            </w:r>
          </w:p>
          <w:p w:rsidR="002F7A00" w:rsidRPr="002F7A00" w:rsidRDefault="002F7A00" w:rsidP="002F7A00">
            <w:pPr>
              <w:numPr>
                <w:ilvl w:val="0"/>
                <w:numId w:val="6"/>
              </w:num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Перечислите фазы проекта.</w:t>
            </w:r>
          </w:p>
          <w:p w:rsidR="002F7A00" w:rsidRPr="002F7A00" w:rsidRDefault="002F7A00" w:rsidP="002F7A00">
            <w:pPr>
              <w:numPr>
                <w:ilvl w:val="0"/>
                <w:numId w:val="6"/>
              </w:num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Перечислите известные Вам методов управления проектами и дайте им краткую характеристику.</w:t>
            </w:r>
          </w:p>
          <w:p w:rsidR="002F7A00" w:rsidRPr="002F7A00" w:rsidRDefault="002F7A00" w:rsidP="002F7A00">
            <w:pPr>
              <w:numPr>
                <w:ilvl w:val="0"/>
                <w:numId w:val="6"/>
              </w:num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Какие существуют классификационные признаки, на основе которых осуществляется систематизация всей совокупности проектов?</w:t>
            </w:r>
          </w:p>
          <w:p w:rsidR="002F7A00" w:rsidRPr="002F7A00" w:rsidRDefault="002F7A00" w:rsidP="002F7A00">
            <w:pPr>
              <w:numPr>
                <w:ilvl w:val="0"/>
                <w:numId w:val="6"/>
              </w:num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Как Вы сгруппируете процессы управления проектами и почему?</w:t>
            </w:r>
          </w:p>
          <w:p w:rsidR="002F7A00" w:rsidRPr="002F7A00" w:rsidRDefault="002F7A00" w:rsidP="002F7A00">
            <w:pPr>
              <w:numPr>
                <w:ilvl w:val="0"/>
                <w:numId w:val="6"/>
              </w:num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Что Вы можете отнести к основным процессам планирования?</w:t>
            </w:r>
          </w:p>
          <w:p w:rsidR="002F7A00" w:rsidRPr="002F7A00" w:rsidRDefault="002F7A00" w:rsidP="002F7A00">
            <w:pPr>
              <w:numPr>
                <w:ilvl w:val="0"/>
                <w:numId w:val="6"/>
              </w:num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Какой документ является основным стандартом по управлению проектами?</w:t>
            </w:r>
          </w:p>
          <w:p w:rsidR="002F7A00" w:rsidRPr="002F7A00" w:rsidRDefault="002F7A00" w:rsidP="002F7A00">
            <w:pPr>
              <w:numPr>
                <w:ilvl w:val="0"/>
                <w:numId w:val="6"/>
              </w:num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Перечислите области знаний и процессы управления.</w:t>
            </w:r>
          </w:p>
          <w:p w:rsidR="002F7A00" w:rsidRPr="002F7A00" w:rsidRDefault="002F7A00" w:rsidP="002F7A00">
            <w:pPr>
              <w:numPr>
                <w:ilvl w:val="0"/>
                <w:numId w:val="6"/>
              </w:num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Что является исходной информацией для определения состава операций?</w:t>
            </w:r>
          </w:p>
          <w:p w:rsidR="002F7A00" w:rsidRPr="002F7A00" w:rsidRDefault="002F7A00" w:rsidP="002F7A00">
            <w:pPr>
              <w:numPr>
                <w:ilvl w:val="0"/>
                <w:numId w:val="6"/>
              </w:num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Дайте определение понятию работа в сетевой модели.</w:t>
            </w:r>
          </w:p>
          <w:p w:rsidR="002F7A00" w:rsidRPr="002F7A00" w:rsidRDefault="002F7A00" w:rsidP="002F7A00">
            <w:pPr>
              <w:numPr>
                <w:ilvl w:val="0"/>
                <w:numId w:val="6"/>
              </w:num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Чем отличаются стрелочные диаграммы от диаграмм предшествования?</w:t>
            </w:r>
          </w:p>
          <w:p w:rsidR="002F7A00" w:rsidRPr="002F7A00" w:rsidRDefault="002F7A00" w:rsidP="002F7A00">
            <w:pPr>
              <w:numPr>
                <w:ilvl w:val="0"/>
                <w:numId w:val="6"/>
              </w:num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xml:space="preserve">В чем преимущества стрелочных диаграмм перед диаграммами </w:t>
            </w:r>
            <w:proofErr w:type="spellStart"/>
            <w:r w:rsidRPr="002F7A00">
              <w:rPr>
                <w:rFonts w:ascii="Times New Roman" w:eastAsia="Calibri" w:hAnsi="Times New Roman" w:cs="Times New Roman"/>
                <w:sz w:val="28"/>
                <w:szCs w:val="28"/>
              </w:rPr>
              <w:t>Ганта</w:t>
            </w:r>
            <w:proofErr w:type="spellEnd"/>
            <w:r w:rsidRPr="002F7A00">
              <w:rPr>
                <w:rFonts w:ascii="Times New Roman" w:eastAsia="Calibri" w:hAnsi="Times New Roman" w:cs="Times New Roman"/>
                <w:sz w:val="28"/>
                <w:szCs w:val="28"/>
              </w:rPr>
              <w:t>?</w:t>
            </w:r>
          </w:p>
          <w:p w:rsidR="002F7A00" w:rsidRPr="002F7A00" w:rsidRDefault="002F7A00" w:rsidP="002F7A00">
            <w:pPr>
              <w:numPr>
                <w:ilvl w:val="0"/>
                <w:numId w:val="6"/>
              </w:num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Разъясните на примере правило изображения параллельных работ.</w:t>
            </w:r>
          </w:p>
          <w:p w:rsidR="002F7A00" w:rsidRPr="002F7A00" w:rsidRDefault="002F7A00" w:rsidP="002F7A00">
            <w:pPr>
              <w:numPr>
                <w:ilvl w:val="0"/>
                <w:numId w:val="6"/>
              </w:num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Какая ошибка при построении сетевой модели называется «тупик»?</w:t>
            </w:r>
          </w:p>
        </w:tc>
      </w:tr>
      <w:tr w:rsidR="002F7A00" w:rsidRPr="002F7A00" w:rsidTr="006C141D">
        <w:tc>
          <w:tcPr>
            <w:tcW w:w="7938" w:type="dxa"/>
          </w:tcPr>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lastRenderedPageBreak/>
              <w:t>21.Приведите определение инициативы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22. Назовите причины инициации проектов.</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23. Что определяет устав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xml:space="preserve">24. В чем состоят </w:t>
            </w:r>
            <w:proofErr w:type="spellStart"/>
            <w:r w:rsidRPr="002F7A00">
              <w:rPr>
                <w:rFonts w:ascii="Times New Roman" w:eastAsia="Calibri" w:hAnsi="Times New Roman" w:cs="Times New Roman"/>
                <w:sz w:val="28"/>
                <w:szCs w:val="28"/>
              </w:rPr>
              <w:t>прединвестиционные</w:t>
            </w:r>
            <w:proofErr w:type="spellEnd"/>
            <w:r w:rsidRPr="002F7A00">
              <w:rPr>
                <w:rFonts w:ascii="Times New Roman" w:eastAsia="Calibri" w:hAnsi="Times New Roman" w:cs="Times New Roman"/>
                <w:sz w:val="28"/>
                <w:szCs w:val="28"/>
              </w:rPr>
              <w:t xml:space="preserve"> исследования?</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xml:space="preserve">25. Приведите последовательность </w:t>
            </w:r>
            <w:proofErr w:type="spellStart"/>
            <w:r w:rsidRPr="002F7A00">
              <w:rPr>
                <w:rFonts w:ascii="Times New Roman" w:eastAsia="Calibri" w:hAnsi="Times New Roman" w:cs="Times New Roman"/>
                <w:sz w:val="28"/>
                <w:szCs w:val="28"/>
              </w:rPr>
              <w:t>прединвестиционных</w:t>
            </w:r>
            <w:proofErr w:type="spellEnd"/>
            <w:r w:rsidRPr="002F7A00">
              <w:rPr>
                <w:rFonts w:ascii="Times New Roman" w:eastAsia="Calibri" w:hAnsi="Times New Roman" w:cs="Times New Roman"/>
                <w:sz w:val="28"/>
                <w:szCs w:val="28"/>
              </w:rPr>
              <w:t xml:space="preserve"> исследований.</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26. Перечислите основные составляющие проектного анализа.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27. В чем состоит сущность планирования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28. Перечислите основные процессы планирования.</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29. Перечислите вспомогательные процессы планирования.</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30. Дайте определение содержания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31. Раскройте основное содержание процесса планирования содержания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32. Перечислите основные функции проект-менеджера по отдельным сферам деятельности.</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33. Дайте определение проектной команде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34. Назовите стадии жизненного цикла проектной команды.</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35. Из чего состоит система управления командой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36. Чем отличаются структурные и межличностные методы управления конфликтной ситуацией?</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37. В чем основное назначение офиса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38. Перечислите основные функции, закрепленные за офисом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39. Какая управленческая функция понимается под управлением коммуникациями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40. Перечислите процессы, входящие в управление информационными связями.</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41. Кто является основным потребителем информации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42. Что входит в фазу завершения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43. Назовите основные этапы закрытия контракта.</w:t>
            </w:r>
          </w:p>
          <w:p w:rsidR="002F7A00" w:rsidRPr="002F7A00" w:rsidRDefault="002F7A00" w:rsidP="002F7A00">
            <w:pPr>
              <w:spacing w:line="360" w:lineRule="auto"/>
              <w:rPr>
                <w:rFonts w:ascii="Times New Roman" w:eastAsia="Calibri" w:hAnsi="Times New Roman" w:cs="Times New Roman"/>
                <w:sz w:val="28"/>
                <w:szCs w:val="28"/>
              </w:rPr>
            </w:pPr>
          </w:p>
        </w:tc>
      </w:tr>
      <w:tr w:rsidR="002F7A00" w:rsidRPr="002F7A00" w:rsidTr="006C141D">
        <w:tc>
          <w:tcPr>
            <w:tcW w:w="7938" w:type="dxa"/>
          </w:tcPr>
          <w:p w:rsidR="002F7A00" w:rsidRPr="002F7A00" w:rsidRDefault="002F7A00" w:rsidP="002F7A00">
            <w:pPr>
              <w:spacing w:line="360" w:lineRule="auto"/>
              <w:jc w:val="both"/>
              <w:rPr>
                <w:rFonts w:ascii="Times New Roman" w:eastAsia="Calibri" w:hAnsi="Times New Roman" w:cs="Times New Roman"/>
                <w:sz w:val="28"/>
                <w:szCs w:val="28"/>
              </w:rPr>
            </w:pPr>
            <w:r w:rsidRPr="002F7A00">
              <w:rPr>
                <w:rFonts w:ascii="Times New Roman" w:eastAsia="Calibri" w:hAnsi="Times New Roman" w:cs="Times New Roman"/>
                <w:sz w:val="28"/>
                <w:szCs w:val="28"/>
              </w:rPr>
              <w:t>44.Чем отличаются понятия эффект и эффективность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lastRenderedPageBreak/>
              <w:t>45. Перечислите основные принципы оценки эффективности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xml:space="preserve">46.В чем экономический смысл показателя </w:t>
            </w:r>
            <w:r w:rsidRPr="002F7A00">
              <w:rPr>
                <w:rFonts w:ascii="Times New Roman" w:eastAsia="Calibri" w:hAnsi="Times New Roman" w:cs="Times New Roman"/>
                <w:sz w:val="28"/>
                <w:szCs w:val="28"/>
                <w:lang w:val="en-US"/>
              </w:rPr>
              <w:t>NPV</w:t>
            </w:r>
            <w:r w:rsidRPr="002F7A00">
              <w:rPr>
                <w:rFonts w:ascii="Times New Roman" w:eastAsia="Calibri" w:hAnsi="Times New Roman" w:cs="Times New Roman"/>
                <w:sz w:val="28"/>
                <w:szCs w:val="28"/>
              </w:rPr>
              <w:t>?</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 xml:space="preserve">47.Почему срок окупаемости не может быть главным </w:t>
            </w:r>
            <w:proofErr w:type="spellStart"/>
            <w:r w:rsidRPr="002F7A00">
              <w:rPr>
                <w:rFonts w:ascii="Times New Roman" w:eastAsia="Calibri" w:hAnsi="Times New Roman" w:cs="Times New Roman"/>
                <w:sz w:val="28"/>
                <w:szCs w:val="28"/>
              </w:rPr>
              <w:t>критериальным</w:t>
            </w:r>
            <w:proofErr w:type="spellEnd"/>
            <w:r w:rsidRPr="002F7A00">
              <w:rPr>
                <w:rFonts w:ascii="Times New Roman" w:eastAsia="Calibri" w:hAnsi="Times New Roman" w:cs="Times New Roman"/>
                <w:sz w:val="28"/>
                <w:szCs w:val="28"/>
              </w:rPr>
              <w:t xml:space="preserve"> показателем эффективности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48.Назовите границы основных показателей эффективности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49.Чем определяется стоимость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50.Дайте определение понятию бюджет и смета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51.Перечислите виды смет и раскройте их назначение.</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52.Какие затраты называют прямыми?</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53.Что входит в накладные расходы?</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54.Дайте характеристику методам оценки сметной стоимости.</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55.Раскройте структуру управления стоимостью не протяжении жизненного цикла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56.Дайте определение понятию бюджетирование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57.Перечислите виды бюджета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58.В каком виде может представляться бюджет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59.Раскройте структуру процесса «Управление стоимостью проекта»</w:t>
            </w:r>
          </w:p>
          <w:p w:rsidR="002F7A00" w:rsidRPr="002F7A00" w:rsidRDefault="002F7A00" w:rsidP="002F7A00">
            <w:pPr>
              <w:spacing w:line="360" w:lineRule="auto"/>
              <w:rPr>
                <w:rFonts w:ascii="Times New Roman" w:eastAsia="Calibri" w:hAnsi="Times New Roman" w:cs="Times New Roman"/>
                <w:sz w:val="28"/>
                <w:szCs w:val="28"/>
              </w:rPr>
            </w:pPr>
            <w:r w:rsidRPr="002F7A00">
              <w:rPr>
                <w:rFonts w:ascii="Times New Roman" w:eastAsia="Calibri" w:hAnsi="Times New Roman" w:cs="Times New Roman"/>
                <w:sz w:val="28"/>
                <w:szCs w:val="28"/>
              </w:rPr>
              <w:t>60. Приведите в укрупненном виде алгоритм оптимизации расписания проекта по стоимости и времени.</w:t>
            </w:r>
          </w:p>
        </w:tc>
      </w:tr>
      <w:tr w:rsidR="002F7A00" w:rsidRPr="002F7A00" w:rsidTr="006C141D">
        <w:tc>
          <w:tcPr>
            <w:tcW w:w="7938" w:type="dxa"/>
          </w:tcPr>
          <w:p w:rsidR="002F7A00" w:rsidRPr="002F7A00" w:rsidRDefault="002F7A00" w:rsidP="002F7A00">
            <w:pPr>
              <w:spacing w:line="360" w:lineRule="auto"/>
              <w:rPr>
                <w:rFonts w:ascii="Times New Roman" w:eastAsia="Calibri" w:hAnsi="Times New Roman" w:cs="Times New Roman"/>
                <w:sz w:val="28"/>
                <w:szCs w:val="28"/>
              </w:rPr>
            </w:pPr>
          </w:p>
        </w:tc>
      </w:tr>
      <w:tr w:rsidR="002F7A00" w:rsidRPr="002F7A00" w:rsidTr="006C141D">
        <w:tc>
          <w:tcPr>
            <w:tcW w:w="7938" w:type="dxa"/>
          </w:tcPr>
          <w:p w:rsidR="002F7A00" w:rsidRPr="002F7A00" w:rsidRDefault="002F7A00" w:rsidP="002F7A00">
            <w:pPr>
              <w:spacing w:line="360" w:lineRule="auto"/>
              <w:rPr>
                <w:rFonts w:ascii="Times New Roman" w:eastAsia="Calibri" w:hAnsi="Times New Roman" w:cs="Times New Roman"/>
                <w:sz w:val="28"/>
                <w:szCs w:val="28"/>
              </w:rPr>
            </w:pPr>
          </w:p>
        </w:tc>
      </w:tr>
    </w:tbl>
    <w:p w:rsidR="002F7A00" w:rsidRPr="002F7A00" w:rsidRDefault="002F7A00" w:rsidP="002F7A00">
      <w:pPr>
        <w:spacing w:after="0" w:line="240" w:lineRule="auto"/>
        <w:rPr>
          <w:rFonts w:ascii="Times New Roman" w:eastAsia="Calibri" w:hAnsi="Times New Roman" w:cs="Times New Roman"/>
          <w:sz w:val="28"/>
          <w:szCs w:val="28"/>
        </w:rPr>
      </w:pPr>
    </w:p>
    <w:p w:rsidR="002F7A00" w:rsidRPr="002F7A00" w:rsidRDefault="002F7A00" w:rsidP="002F7A00">
      <w:pPr>
        <w:spacing w:after="0" w:line="240" w:lineRule="auto"/>
        <w:rPr>
          <w:rFonts w:ascii="Times New Roman" w:eastAsia="Calibri" w:hAnsi="Times New Roman" w:cs="Times New Roman"/>
          <w:sz w:val="28"/>
          <w:szCs w:val="28"/>
          <w:lang w:val="se-NO"/>
        </w:rPr>
      </w:pPr>
    </w:p>
    <w:p w:rsidR="002F7A00" w:rsidRPr="002F7A00" w:rsidRDefault="002F7A00" w:rsidP="002F7A00">
      <w:pPr>
        <w:spacing w:after="0" w:line="240" w:lineRule="auto"/>
        <w:rPr>
          <w:rFonts w:ascii="Times New Roman" w:eastAsia="Calibri" w:hAnsi="Times New Roman" w:cs="Times New Roman"/>
          <w:sz w:val="28"/>
          <w:szCs w:val="28"/>
          <w:lang w:val="se-NO"/>
        </w:rPr>
      </w:pPr>
    </w:p>
    <w:p w:rsidR="00B34130" w:rsidRPr="002F7A00" w:rsidRDefault="00B34130">
      <w:pPr>
        <w:rPr>
          <w:lang w:val="se-NO"/>
        </w:rPr>
      </w:pPr>
    </w:p>
    <w:sectPr w:rsidR="00B34130" w:rsidRPr="002F7A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B381A"/>
    <w:multiLevelType w:val="hybridMultilevel"/>
    <w:tmpl w:val="0866A292"/>
    <w:lvl w:ilvl="0" w:tplc="31A2776A">
      <w:start w:val="1"/>
      <w:numFmt w:val="bullet"/>
      <w:lvlText w:val="•"/>
      <w:lvlJc w:val="left"/>
      <w:pPr>
        <w:tabs>
          <w:tab w:val="num" w:pos="720"/>
        </w:tabs>
        <w:ind w:left="720" w:hanging="360"/>
      </w:pPr>
      <w:rPr>
        <w:rFonts w:ascii="Arial" w:hAnsi="Arial" w:hint="default"/>
      </w:rPr>
    </w:lvl>
    <w:lvl w:ilvl="1" w:tplc="B3683402" w:tentative="1">
      <w:start w:val="1"/>
      <w:numFmt w:val="bullet"/>
      <w:lvlText w:val="•"/>
      <w:lvlJc w:val="left"/>
      <w:pPr>
        <w:tabs>
          <w:tab w:val="num" w:pos="1440"/>
        </w:tabs>
        <w:ind w:left="1440" w:hanging="360"/>
      </w:pPr>
      <w:rPr>
        <w:rFonts w:ascii="Arial" w:hAnsi="Arial" w:hint="default"/>
      </w:rPr>
    </w:lvl>
    <w:lvl w:ilvl="2" w:tplc="A2284E42" w:tentative="1">
      <w:start w:val="1"/>
      <w:numFmt w:val="bullet"/>
      <w:lvlText w:val="•"/>
      <w:lvlJc w:val="left"/>
      <w:pPr>
        <w:tabs>
          <w:tab w:val="num" w:pos="2160"/>
        </w:tabs>
        <w:ind w:left="2160" w:hanging="360"/>
      </w:pPr>
      <w:rPr>
        <w:rFonts w:ascii="Arial" w:hAnsi="Arial" w:hint="default"/>
      </w:rPr>
    </w:lvl>
    <w:lvl w:ilvl="3" w:tplc="CDE8B638" w:tentative="1">
      <w:start w:val="1"/>
      <w:numFmt w:val="bullet"/>
      <w:lvlText w:val="•"/>
      <w:lvlJc w:val="left"/>
      <w:pPr>
        <w:tabs>
          <w:tab w:val="num" w:pos="2880"/>
        </w:tabs>
        <w:ind w:left="2880" w:hanging="360"/>
      </w:pPr>
      <w:rPr>
        <w:rFonts w:ascii="Arial" w:hAnsi="Arial" w:hint="default"/>
      </w:rPr>
    </w:lvl>
    <w:lvl w:ilvl="4" w:tplc="FDE86C58" w:tentative="1">
      <w:start w:val="1"/>
      <w:numFmt w:val="bullet"/>
      <w:lvlText w:val="•"/>
      <w:lvlJc w:val="left"/>
      <w:pPr>
        <w:tabs>
          <w:tab w:val="num" w:pos="3600"/>
        </w:tabs>
        <w:ind w:left="3600" w:hanging="360"/>
      </w:pPr>
      <w:rPr>
        <w:rFonts w:ascii="Arial" w:hAnsi="Arial" w:hint="default"/>
      </w:rPr>
    </w:lvl>
    <w:lvl w:ilvl="5" w:tplc="C52A4DC6" w:tentative="1">
      <w:start w:val="1"/>
      <w:numFmt w:val="bullet"/>
      <w:lvlText w:val="•"/>
      <w:lvlJc w:val="left"/>
      <w:pPr>
        <w:tabs>
          <w:tab w:val="num" w:pos="4320"/>
        </w:tabs>
        <w:ind w:left="4320" w:hanging="360"/>
      </w:pPr>
      <w:rPr>
        <w:rFonts w:ascii="Arial" w:hAnsi="Arial" w:hint="default"/>
      </w:rPr>
    </w:lvl>
    <w:lvl w:ilvl="6" w:tplc="09789CF6" w:tentative="1">
      <w:start w:val="1"/>
      <w:numFmt w:val="bullet"/>
      <w:lvlText w:val="•"/>
      <w:lvlJc w:val="left"/>
      <w:pPr>
        <w:tabs>
          <w:tab w:val="num" w:pos="5040"/>
        </w:tabs>
        <w:ind w:left="5040" w:hanging="360"/>
      </w:pPr>
      <w:rPr>
        <w:rFonts w:ascii="Arial" w:hAnsi="Arial" w:hint="default"/>
      </w:rPr>
    </w:lvl>
    <w:lvl w:ilvl="7" w:tplc="F414432E" w:tentative="1">
      <w:start w:val="1"/>
      <w:numFmt w:val="bullet"/>
      <w:lvlText w:val="•"/>
      <w:lvlJc w:val="left"/>
      <w:pPr>
        <w:tabs>
          <w:tab w:val="num" w:pos="5760"/>
        </w:tabs>
        <w:ind w:left="5760" w:hanging="360"/>
      </w:pPr>
      <w:rPr>
        <w:rFonts w:ascii="Arial" w:hAnsi="Arial" w:hint="default"/>
      </w:rPr>
    </w:lvl>
    <w:lvl w:ilvl="8" w:tplc="8EF82C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0C1BB9"/>
    <w:multiLevelType w:val="hybridMultilevel"/>
    <w:tmpl w:val="7500E9DC"/>
    <w:lvl w:ilvl="0" w:tplc="237CC622">
      <w:start w:val="1"/>
      <w:numFmt w:val="bullet"/>
      <w:lvlText w:val="•"/>
      <w:lvlJc w:val="left"/>
      <w:pPr>
        <w:tabs>
          <w:tab w:val="num" w:pos="720"/>
        </w:tabs>
        <w:ind w:left="720" w:hanging="360"/>
      </w:pPr>
      <w:rPr>
        <w:rFonts w:ascii="Arial" w:hAnsi="Arial" w:hint="default"/>
      </w:rPr>
    </w:lvl>
    <w:lvl w:ilvl="1" w:tplc="8D9E5056" w:tentative="1">
      <w:start w:val="1"/>
      <w:numFmt w:val="bullet"/>
      <w:lvlText w:val="•"/>
      <w:lvlJc w:val="left"/>
      <w:pPr>
        <w:tabs>
          <w:tab w:val="num" w:pos="1440"/>
        </w:tabs>
        <w:ind w:left="1440" w:hanging="360"/>
      </w:pPr>
      <w:rPr>
        <w:rFonts w:ascii="Arial" w:hAnsi="Arial" w:hint="default"/>
      </w:rPr>
    </w:lvl>
    <w:lvl w:ilvl="2" w:tplc="85E4EF74" w:tentative="1">
      <w:start w:val="1"/>
      <w:numFmt w:val="bullet"/>
      <w:lvlText w:val="•"/>
      <w:lvlJc w:val="left"/>
      <w:pPr>
        <w:tabs>
          <w:tab w:val="num" w:pos="2160"/>
        </w:tabs>
        <w:ind w:left="2160" w:hanging="360"/>
      </w:pPr>
      <w:rPr>
        <w:rFonts w:ascii="Arial" w:hAnsi="Arial" w:hint="default"/>
      </w:rPr>
    </w:lvl>
    <w:lvl w:ilvl="3" w:tplc="B52494BE" w:tentative="1">
      <w:start w:val="1"/>
      <w:numFmt w:val="bullet"/>
      <w:lvlText w:val="•"/>
      <w:lvlJc w:val="left"/>
      <w:pPr>
        <w:tabs>
          <w:tab w:val="num" w:pos="2880"/>
        </w:tabs>
        <w:ind w:left="2880" w:hanging="360"/>
      </w:pPr>
      <w:rPr>
        <w:rFonts w:ascii="Arial" w:hAnsi="Arial" w:hint="default"/>
      </w:rPr>
    </w:lvl>
    <w:lvl w:ilvl="4" w:tplc="AEACAACE" w:tentative="1">
      <w:start w:val="1"/>
      <w:numFmt w:val="bullet"/>
      <w:lvlText w:val="•"/>
      <w:lvlJc w:val="left"/>
      <w:pPr>
        <w:tabs>
          <w:tab w:val="num" w:pos="3600"/>
        </w:tabs>
        <w:ind w:left="3600" w:hanging="360"/>
      </w:pPr>
      <w:rPr>
        <w:rFonts w:ascii="Arial" w:hAnsi="Arial" w:hint="default"/>
      </w:rPr>
    </w:lvl>
    <w:lvl w:ilvl="5" w:tplc="49CA335E" w:tentative="1">
      <w:start w:val="1"/>
      <w:numFmt w:val="bullet"/>
      <w:lvlText w:val="•"/>
      <w:lvlJc w:val="left"/>
      <w:pPr>
        <w:tabs>
          <w:tab w:val="num" w:pos="4320"/>
        </w:tabs>
        <w:ind w:left="4320" w:hanging="360"/>
      </w:pPr>
      <w:rPr>
        <w:rFonts w:ascii="Arial" w:hAnsi="Arial" w:hint="default"/>
      </w:rPr>
    </w:lvl>
    <w:lvl w:ilvl="6" w:tplc="F888185A" w:tentative="1">
      <w:start w:val="1"/>
      <w:numFmt w:val="bullet"/>
      <w:lvlText w:val="•"/>
      <w:lvlJc w:val="left"/>
      <w:pPr>
        <w:tabs>
          <w:tab w:val="num" w:pos="5040"/>
        </w:tabs>
        <w:ind w:left="5040" w:hanging="360"/>
      </w:pPr>
      <w:rPr>
        <w:rFonts w:ascii="Arial" w:hAnsi="Arial" w:hint="default"/>
      </w:rPr>
    </w:lvl>
    <w:lvl w:ilvl="7" w:tplc="8BC2023A" w:tentative="1">
      <w:start w:val="1"/>
      <w:numFmt w:val="bullet"/>
      <w:lvlText w:val="•"/>
      <w:lvlJc w:val="left"/>
      <w:pPr>
        <w:tabs>
          <w:tab w:val="num" w:pos="5760"/>
        </w:tabs>
        <w:ind w:left="5760" w:hanging="360"/>
      </w:pPr>
      <w:rPr>
        <w:rFonts w:ascii="Arial" w:hAnsi="Arial" w:hint="default"/>
      </w:rPr>
    </w:lvl>
    <w:lvl w:ilvl="8" w:tplc="CCD6D3B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6F20437"/>
    <w:multiLevelType w:val="hybridMultilevel"/>
    <w:tmpl w:val="A2482CBE"/>
    <w:lvl w:ilvl="0" w:tplc="FFFFFFFF">
      <w:start w:val="1"/>
      <w:numFmt w:val="bullet"/>
      <w:lvlText w:val=""/>
      <w:lvlJc w:val="left"/>
      <w:pPr>
        <w:tabs>
          <w:tab w:val="num" w:pos="1211"/>
        </w:tabs>
        <w:ind w:left="1191" w:hanging="34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8371EE0"/>
    <w:multiLevelType w:val="hybridMultilevel"/>
    <w:tmpl w:val="4A0E817C"/>
    <w:lvl w:ilvl="0" w:tplc="D7766AE0">
      <w:start w:val="1"/>
      <w:numFmt w:val="bullet"/>
      <w:lvlText w:val="•"/>
      <w:lvlJc w:val="left"/>
      <w:pPr>
        <w:tabs>
          <w:tab w:val="num" w:pos="720"/>
        </w:tabs>
        <w:ind w:left="720" w:hanging="360"/>
      </w:pPr>
      <w:rPr>
        <w:rFonts w:ascii="Arial" w:hAnsi="Arial" w:hint="default"/>
      </w:rPr>
    </w:lvl>
    <w:lvl w:ilvl="1" w:tplc="AF8637B6" w:tentative="1">
      <w:start w:val="1"/>
      <w:numFmt w:val="bullet"/>
      <w:lvlText w:val="•"/>
      <w:lvlJc w:val="left"/>
      <w:pPr>
        <w:tabs>
          <w:tab w:val="num" w:pos="1440"/>
        </w:tabs>
        <w:ind w:left="1440" w:hanging="360"/>
      </w:pPr>
      <w:rPr>
        <w:rFonts w:ascii="Arial" w:hAnsi="Arial" w:hint="default"/>
      </w:rPr>
    </w:lvl>
    <w:lvl w:ilvl="2" w:tplc="CE9813C6" w:tentative="1">
      <w:start w:val="1"/>
      <w:numFmt w:val="bullet"/>
      <w:lvlText w:val="•"/>
      <w:lvlJc w:val="left"/>
      <w:pPr>
        <w:tabs>
          <w:tab w:val="num" w:pos="2160"/>
        </w:tabs>
        <w:ind w:left="2160" w:hanging="360"/>
      </w:pPr>
      <w:rPr>
        <w:rFonts w:ascii="Arial" w:hAnsi="Arial" w:hint="default"/>
      </w:rPr>
    </w:lvl>
    <w:lvl w:ilvl="3" w:tplc="0CA44C76" w:tentative="1">
      <w:start w:val="1"/>
      <w:numFmt w:val="bullet"/>
      <w:lvlText w:val="•"/>
      <w:lvlJc w:val="left"/>
      <w:pPr>
        <w:tabs>
          <w:tab w:val="num" w:pos="2880"/>
        </w:tabs>
        <w:ind w:left="2880" w:hanging="360"/>
      </w:pPr>
      <w:rPr>
        <w:rFonts w:ascii="Arial" w:hAnsi="Arial" w:hint="default"/>
      </w:rPr>
    </w:lvl>
    <w:lvl w:ilvl="4" w:tplc="CBE83CAA" w:tentative="1">
      <w:start w:val="1"/>
      <w:numFmt w:val="bullet"/>
      <w:lvlText w:val="•"/>
      <w:lvlJc w:val="left"/>
      <w:pPr>
        <w:tabs>
          <w:tab w:val="num" w:pos="3600"/>
        </w:tabs>
        <w:ind w:left="3600" w:hanging="360"/>
      </w:pPr>
      <w:rPr>
        <w:rFonts w:ascii="Arial" w:hAnsi="Arial" w:hint="default"/>
      </w:rPr>
    </w:lvl>
    <w:lvl w:ilvl="5" w:tplc="AEAEDCD8" w:tentative="1">
      <w:start w:val="1"/>
      <w:numFmt w:val="bullet"/>
      <w:lvlText w:val="•"/>
      <w:lvlJc w:val="left"/>
      <w:pPr>
        <w:tabs>
          <w:tab w:val="num" w:pos="4320"/>
        </w:tabs>
        <w:ind w:left="4320" w:hanging="360"/>
      </w:pPr>
      <w:rPr>
        <w:rFonts w:ascii="Arial" w:hAnsi="Arial" w:hint="default"/>
      </w:rPr>
    </w:lvl>
    <w:lvl w:ilvl="6" w:tplc="ECAC3A3E" w:tentative="1">
      <w:start w:val="1"/>
      <w:numFmt w:val="bullet"/>
      <w:lvlText w:val="•"/>
      <w:lvlJc w:val="left"/>
      <w:pPr>
        <w:tabs>
          <w:tab w:val="num" w:pos="5040"/>
        </w:tabs>
        <w:ind w:left="5040" w:hanging="360"/>
      </w:pPr>
      <w:rPr>
        <w:rFonts w:ascii="Arial" w:hAnsi="Arial" w:hint="default"/>
      </w:rPr>
    </w:lvl>
    <w:lvl w:ilvl="7" w:tplc="AD6A493C" w:tentative="1">
      <w:start w:val="1"/>
      <w:numFmt w:val="bullet"/>
      <w:lvlText w:val="•"/>
      <w:lvlJc w:val="left"/>
      <w:pPr>
        <w:tabs>
          <w:tab w:val="num" w:pos="5760"/>
        </w:tabs>
        <w:ind w:left="5760" w:hanging="360"/>
      </w:pPr>
      <w:rPr>
        <w:rFonts w:ascii="Arial" w:hAnsi="Arial" w:hint="default"/>
      </w:rPr>
    </w:lvl>
    <w:lvl w:ilvl="8" w:tplc="DBB406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0040DCD"/>
    <w:multiLevelType w:val="hybridMultilevel"/>
    <w:tmpl w:val="5BF06380"/>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7C7680D"/>
    <w:multiLevelType w:val="hybridMultilevel"/>
    <w:tmpl w:val="C3A40C90"/>
    <w:lvl w:ilvl="0" w:tplc="369699C0">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B2F"/>
    <w:rsid w:val="002F7A00"/>
    <w:rsid w:val="005F3695"/>
    <w:rsid w:val="00B34130"/>
    <w:rsid w:val="00E14017"/>
    <w:rsid w:val="00EF6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A0B74-605E-4877-93E4-92F42930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2F7A0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2F7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2483</Words>
  <Characters>14154</Characters>
  <Application>Microsoft Office Word</Application>
  <DocSecurity>0</DocSecurity>
  <Lines>117</Lines>
  <Paragraphs>33</Paragraphs>
  <ScaleCrop>false</ScaleCrop>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Антонова</dc:creator>
  <cp:keywords/>
  <dc:description/>
  <cp:lastModifiedBy>Мусатов Дмитрий Вадимович</cp:lastModifiedBy>
  <cp:revision>4</cp:revision>
  <dcterms:created xsi:type="dcterms:W3CDTF">2024-01-29T17:01:00Z</dcterms:created>
  <dcterms:modified xsi:type="dcterms:W3CDTF">2026-06-03T10:21:00Z</dcterms:modified>
</cp:coreProperties>
</file>