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FB8A5" w14:textId="3B0A94BA" w:rsidR="00923A3D" w:rsidRPr="00923A3D" w:rsidRDefault="00923A3D" w:rsidP="000F46C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t xml:space="preserve">Примерные оценочные материалы, применяемые при </w:t>
      </w:r>
      <w:proofErr w:type="gramStart"/>
      <w:r w:rsidRPr="00923A3D">
        <w:rPr>
          <w:rFonts w:ascii="Times New Roman" w:hAnsi="Times New Roman" w:cs="Times New Roman"/>
          <w:b/>
          <w:sz w:val="28"/>
          <w:szCs w:val="28"/>
        </w:rPr>
        <w:t>проведении  промежуточной</w:t>
      </w:r>
      <w:proofErr w:type="gramEnd"/>
      <w:r w:rsidRPr="00923A3D">
        <w:rPr>
          <w:rFonts w:ascii="Times New Roman" w:hAnsi="Times New Roman" w:cs="Times New Roman"/>
          <w:b/>
          <w:sz w:val="28"/>
          <w:szCs w:val="28"/>
        </w:rPr>
        <w:t xml:space="preserve"> аттестации по дисциплине</w:t>
      </w:r>
    </w:p>
    <w:p w14:paraId="75EB4C9B" w14:textId="50FD86F3" w:rsidR="00923A3D" w:rsidRDefault="00923A3D" w:rsidP="000F46C3">
      <w:pPr>
        <w:pStyle w:val="Default"/>
        <w:jc w:val="center"/>
        <w:rPr>
          <w:b/>
          <w:sz w:val="28"/>
          <w:szCs w:val="28"/>
        </w:rPr>
      </w:pPr>
      <w:r w:rsidRPr="00923A3D">
        <w:rPr>
          <w:b/>
          <w:sz w:val="28"/>
          <w:szCs w:val="28"/>
        </w:rPr>
        <w:t>«</w:t>
      </w:r>
      <w:r w:rsidR="000F46C3">
        <w:t xml:space="preserve"> </w:t>
      </w:r>
      <w:r w:rsidR="00011300">
        <w:rPr>
          <w:b/>
          <w:bCs/>
          <w:sz w:val="28"/>
          <w:szCs w:val="28"/>
        </w:rPr>
        <w:t>Коррупция и экономическая безопасность</w:t>
      </w:r>
      <w:bookmarkStart w:id="0" w:name="_GoBack"/>
      <w:bookmarkEnd w:id="0"/>
      <w:r w:rsidRPr="00923A3D">
        <w:rPr>
          <w:b/>
          <w:sz w:val="28"/>
          <w:szCs w:val="28"/>
        </w:rPr>
        <w:t>»</w:t>
      </w:r>
    </w:p>
    <w:p w14:paraId="167CE22E" w14:textId="77777777" w:rsidR="00923A3D" w:rsidRDefault="00923A3D" w:rsidP="00923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0888D7" w14:textId="77777777" w:rsidR="00923A3D" w:rsidRPr="00923A3D" w:rsidRDefault="00923A3D" w:rsidP="00923A3D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A3D">
        <w:rPr>
          <w:rFonts w:ascii="Times New Roman" w:hAnsi="Times New Roman" w:cs="Times New Roman"/>
          <w:b/>
          <w:sz w:val="28"/>
        </w:rPr>
        <w:t>Примерные вопросы к зачету</w:t>
      </w:r>
    </w:p>
    <w:p w14:paraId="3994ECD6" w14:textId="24273EBE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 xml:space="preserve">Антикоррупционная политика как направление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правовой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политики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 Российской Федерации. </w:t>
      </w:r>
    </w:p>
    <w:p w14:paraId="5091C786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2. Понятие антикоррупционной политики.  </w:t>
      </w:r>
    </w:p>
    <w:p w14:paraId="73E2D5E9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3. Субъекты и объекты антикоррупционной политики. </w:t>
      </w:r>
    </w:p>
    <w:p w14:paraId="0B71E984" w14:textId="760AA9B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4. Цели, средства, инструменты, направления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антикоррупционной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политики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.  </w:t>
      </w:r>
    </w:p>
    <w:p w14:paraId="4A6D0C2F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5. Требования к проведению антикоррупционной политики. </w:t>
      </w:r>
    </w:p>
    <w:p w14:paraId="22DBE736" w14:textId="30722AAA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6. Основные особенности антикоррупционной политики </w:t>
      </w:r>
      <w:proofErr w:type="gramStart"/>
      <w:r w:rsidRPr="006C0DCC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>современной</w:t>
      </w:r>
      <w:proofErr w:type="gramEnd"/>
      <w:r w:rsidRPr="006C0DCC">
        <w:rPr>
          <w:rFonts w:ascii="Times New Roman" w:hAnsi="Times New Roman" w:cs="Times New Roman"/>
          <w:sz w:val="26"/>
          <w:szCs w:val="26"/>
        </w:rPr>
        <w:t xml:space="preserve"> России.  </w:t>
      </w:r>
    </w:p>
    <w:p w14:paraId="6941C2CB" w14:textId="3BFD6E65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>7. История возникновения коррупции в России.</w:t>
      </w:r>
    </w:p>
    <w:p w14:paraId="55635A26" w14:textId="32829B8C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8. Измерение уровня коррупции: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межстрановые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и национальные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C0DCC">
        <w:rPr>
          <w:rFonts w:ascii="Times New Roman" w:hAnsi="Times New Roman" w:cs="Times New Roman"/>
          <w:sz w:val="26"/>
          <w:szCs w:val="26"/>
        </w:rPr>
        <w:t xml:space="preserve">методики. </w:t>
      </w:r>
    </w:p>
    <w:p w14:paraId="76336262" w14:textId="418F92BF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9. Понятие и сущность антикоррупционного сознания в России. Необходимость его формирования. </w:t>
      </w:r>
    </w:p>
    <w:p w14:paraId="6CDA8A83" w14:textId="692613C2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10. Понятие коррупции как социального явления, причины коррупции.  </w:t>
      </w:r>
    </w:p>
    <w:p w14:paraId="1700BE53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11. Содержание коррупционных отношений. </w:t>
      </w:r>
    </w:p>
    <w:p w14:paraId="5EDEC612" w14:textId="701ED032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12. Коррупция и законодательство: анализ закона на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коррупциогенность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49C6D3A2" w14:textId="064010CB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13. Антикоррупционная экспертиза как средство противодействия коррупции в Российской Федерации.  </w:t>
      </w:r>
    </w:p>
    <w:p w14:paraId="6BB1CB5C" w14:textId="76E69070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14. Нормативно-правовое обеспечение антикоррупционной экспертизы. </w:t>
      </w:r>
    </w:p>
    <w:p w14:paraId="29C4EE7D" w14:textId="4A1D028D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15. Проблемы методики проведения антикоррупционной экспертизы нормативных правовых актов и их проектов в Российской Федерации. </w:t>
      </w:r>
    </w:p>
    <w:p w14:paraId="640B8A10" w14:textId="06C18BCE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16. Понятие и виды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коррупциогенных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норм. </w:t>
      </w:r>
      <w:proofErr w:type="spellStart"/>
      <w:r w:rsidRPr="006C0DCC">
        <w:rPr>
          <w:rFonts w:ascii="Times New Roman" w:hAnsi="Times New Roman" w:cs="Times New Roman"/>
          <w:sz w:val="26"/>
          <w:szCs w:val="26"/>
        </w:rPr>
        <w:t>Коррупцогенные</w:t>
      </w:r>
      <w:proofErr w:type="spellEnd"/>
      <w:r w:rsidRPr="006C0DCC">
        <w:rPr>
          <w:rFonts w:ascii="Times New Roman" w:hAnsi="Times New Roman" w:cs="Times New Roman"/>
          <w:sz w:val="26"/>
          <w:szCs w:val="26"/>
        </w:rPr>
        <w:t xml:space="preserve"> факторы и риски. </w:t>
      </w:r>
    </w:p>
    <w:p w14:paraId="29BC6EFE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17. Субъекты антикоррупционной экспертизы.  </w:t>
      </w:r>
    </w:p>
    <w:p w14:paraId="46FD1560" w14:textId="265ADC48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18. Проблемы правового статуса независимого эксперта, уполномоченного на проведение антикоррупционной нормативных правовых актов и их проектов. экспертизы </w:t>
      </w:r>
    </w:p>
    <w:p w14:paraId="41AC8A50" w14:textId="71B6B5E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19. Правовой мониторинг как средство повышения эффективности борьбы с коррупцией. </w:t>
      </w:r>
    </w:p>
    <w:p w14:paraId="0B874544" w14:textId="0480FDB3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20. Правовые основы противодействия коррупции в системе государственной гражданской службы. </w:t>
      </w:r>
    </w:p>
    <w:p w14:paraId="3EB333C3" w14:textId="096C6F21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lastRenderedPageBreak/>
        <w:t xml:space="preserve">21. Понятие «конфликт интересов» и методы его предотвращения и разрешения. </w:t>
      </w:r>
    </w:p>
    <w:p w14:paraId="4C58BB2D" w14:textId="1FEFF82B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22. Механизмы гражданского контроля в сфере противодействия коррупции. </w:t>
      </w:r>
    </w:p>
    <w:p w14:paraId="03118997" w14:textId="77777777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23. Понятие и виды коррупционных правонарушений.  </w:t>
      </w:r>
    </w:p>
    <w:p w14:paraId="0E5DD5C0" w14:textId="639169CF" w:rsid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24.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6C0DCC">
        <w:rPr>
          <w:rFonts w:ascii="Times New Roman" w:hAnsi="Times New Roman" w:cs="Times New Roman"/>
          <w:sz w:val="26"/>
          <w:szCs w:val="26"/>
        </w:rPr>
        <w:t xml:space="preserve">тветственность за совершение коррупционных правонарушений </w:t>
      </w:r>
    </w:p>
    <w:p w14:paraId="2D3C7D08" w14:textId="1812AB60" w:rsidR="006C0DCC" w:rsidRPr="006C0DCC" w:rsidRDefault="006C0DCC" w:rsidP="006C0DCC">
      <w:pPr>
        <w:rPr>
          <w:rFonts w:ascii="Times New Roman" w:hAnsi="Times New Roman" w:cs="Times New Roman"/>
          <w:sz w:val="26"/>
          <w:szCs w:val="26"/>
        </w:rPr>
      </w:pPr>
      <w:r w:rsidRPr="006C0DCC">
        <w:rPr>
          <w:rFonts w:ascii="Times New Roman" w:hAnsi="Times New Roman" w:cs="Times New Roman"/>
          <w:sz w:val="26"/>
          <w:szCs w:val="26"/>
        </w:rPr>
        <w:t xml:space="preserve">25. Международное сотрудничество РФ в области противодействия коррупции. </w:t>
      </w:r>
    </w:p>
    <w:p w14:paraId="617249B3" w14:textId="049560FE" w:rsidR="00EB3EF4" w:rsidRDefault="006C0DCC" w:rsidP="006C0DCC">
      <w:r w:rsidRPr="006C0DCC">
        <w:rPr>
          <w:rFonts w:ascii="Times New Roman" w:hAnsi="Times New Roman" w:cs="Times New Roman"/>
          <w:sz w:val="26"/>
          <w:szCs w:val="26"/>
        </w:rPr>
        <w:t>26. Зарубежный опыт борьбы с коррупцией.</w:t>
      </w:r>
    </w:p>
    <w:p w14:paraId="5F72A6D7" w14:textId="30EF252F" w:rsidR="00524E5D" w:rsidRPr="00EB3EF4" w:rsidRDefault="00EB3EF4" w:rsidP="00EB3EF4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="00524E5D" w:rsidRPr="00EB3EF4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7A3031CC" w14:textId="5C39B13A" w:rsidR="00923A3D" w:rsidRPr="00923A3D" w:rsidRDefault="00923A3D" w:rsidP="00923A3D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3A3D">
        <w:rPr>
          <w:rFonts w:ascii="Times New Roman" w:hAnsi="Times New Roman" w:cs="Times New Roman"/>
          <w:b/>
          <w:sz w:val="28"/>
          <w:szCs w:val="28"/>
        </w:rPr>
        <w:lastRenderedPageBreak/>
        <w:t>Примерные вопросы тестирования</w:t>
      </w:r>
    </w:p>
    <w:p w14:paraId="246EE4B0" w14:textId="77777777" w:rsidR="000F46C3" w:rsidRDefault="000F46C3" w:rsidP="000F46C3">
      <w:pPr>
        <w:pStyle w:val="Default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на 15 тестовых заданий из нижеприведенного списка. </w:t>
      </w:r>
    </w:p>
    <w:p w14:paraId="4D47FD38" w14:textId="6802D8D8" w:rsidR="000F46C3" w:rsidRDefault="000F46C3" w:rsidP="000F46C3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тестовых заданий </w:t>
      </w:r>
    </w:p>
    <w:p w14:paraId="5045B447" w14:textId="77777777" w:rsidR="000F46C3" w:rsidRDefault="000F46C3" w:rsidP="000F46C3">
      <w:pPr>
        <w:pStyle w:val="Default"/>
        <w:rPr>
          <w:sz w:val="28"/>
          <w:szCs w:val="28"/>
        </w:rPr>
      </w:pPr>
    </w:p>
    <w:p w14:paraId="165EE5FF" w14:textId="287B136C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1</w:t>
      </w:r>
      <w:r w:rsidRPr="00DC7D28">
        <w:rPr>
          <w:sz w:val="28"/>
          <w:szCs w:val="28"/>
        </w:rPr>
        <w:t>. Конвенция ООН против коррупции была принята:</w:t>
      </w:r>
    </w:p>
    <w:p w14:paraId="51AA16E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2000 г.;</w:t>
      </w:r>
    </w:p>
    <w:p w14:paraId="053E007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2001 г.;</w:t>
      </w:r>
    </w:p>
    <w:p w14:paraId="36A415C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2003 г.;</w:t>
      </w:r>
    </w:p>
    <w:p w14:paraId="4FE3DFD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2005 г.</w:t>
      </w:r>
    </w:p>
    <w:p w14:paraId="740DFFB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2003 г.</w:t>
      </w:r>
    </w:p>
    <w:p w14:paraId="4E8391BE" w14:textId="77777777" w:rsidR="00DC7D28" w:rsidRDefault="00DC7D28" w:rsidP="00DC7D28">
      <w:pPr>
        <w:pStyle w:val="Default"/>
        <w:rPr>
          <w:sz w:val="28"/>
          <w:szCs w:val="28"/>
        </w:rPr>
      </w:pPr>
    </w:p>
    <w:p w14:paraId="5817B817" w14:textId="1705A47A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2.</w:t>
      </w:r>
      <w:r w:rsidRPr="00DC7D28">
        <w:rPr>
          <w:sz w:val="28"/>
          <w:szCs w:val="28"/>
        </w:rPr>
        <w:t>Федеральный закон «О противодействии коррупции» принят:</w:t>
      </w:r>
    </w:p>
    <w:p w14:paraId="20FE359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2005 г.;</w:t>
      </w:r>
    </w:p>
    <w:p w14:paraId="535A45D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2006 г.;</w:t>
      </w:r>
    </w:p>
    <w:p w14:paraId="4935D8C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2007 г.;</w:t>
      </w:r>
    </w:p>
    <w:p w14:paraId="31C9AF9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2008 г.</w:t>
      </w:r>
    </w:p>
    <w:p w14:paraId="2163272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2008 г.</w:t>
      </w:r>
    </w:p>
    <w:p w14:paraId="24E237E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3E0D196" w14:textId="1587D511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3.</w:t>
      </w:r>
      <w:r w:rsidRPr="00DC7D28">
        <w:rPr>
          <w:sz w:val="28"/>
          <w:szCs w:val="28"/>
        </w:rPr>
        <w:t>Под термином «коррупция» понимается правонарушение</w:t>
      </w:r>
    </w:p>
    <w:p w14:paraId="12D554F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виде:</w:t>
      </w:r>
    </w:p>
    <w:p w14:paraId="1D2949B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только в виде получения взятки;</w:t>
      </w:r>
    </w:p>
    <w:p w14:paraId="53FED8D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только в виде дачи взятки;</w:t>
      </w:r>
    </w:p>
    <w:p w14:paraId="72D1694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в виде как дачи взятки, так и получения взятки</w:t>
      </w:r>
    </w:p>
    <w:p w14:paraId="66C092F8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виде как дачи взятки, так и получения взятки</w:t>
      </w:r>
    </w:p>
    <w:p w14:paraId="274533D5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4D32DB5" w14:textId="0951EEDC" w:rsidR="00DC7D28" w:rsidRPr="00DC7D28" w:rsidRDefault="00DC7D28" w:rsidP="00DC7D28">
      <w:pPr>
        <w:pStyle w:val="Default"/>
        <w:rPr>
          <w:sz w:val="28"/>
          <w:szCs w:val="28"/>
        </w:rPr>
      </w:pPr>
      <w:r>
        <w:rPr>
          <w:sz w:val="28"/>
          <w:szCs w:val="28"/>
        </w:rPr>
        <w:t>4</w:t>
      </w:r>
      <w:r w:rsidRPr="00DC7D28">
        <w:rPr>
          <w:sz w:val="28"/>
          <w:szCs w:val="28"/>
        </w:rPr>
        <w:t>. Понятие коррупции охватывает злоупотребления:</w:t>
      </w:r>
    </w:p>
    <w:p w14:paraId="348D24A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исключительно в сфере деятельных государственных и муниципальных должностных лиц (публичный сектор);</w:t>
      </w:r>
    </w:p>
    <w:p w14:paraId="25C4522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исключительно в сфере деятельности лиц, выполняющих</w:t>
      </w:r>
    </w:p>
    <w:p w14:paraId="77910F3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управленческие функции в коммерческой или иной организации</w:t>
      </w:r>
    </w:p>
    <w:p w14:paraId="13028C4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(частный сектор);</w:t>
      </w:r>
    </w:p>
    <w:p w14:paraId="63CC2FA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в сфере деятельности лиц как публичного, так и частного сектора.</w:t>
      </w:r>
    </w:p>
    <w:p w14:paraId="2B4DB5F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сфере деятельности лиц как публичного, так и частного сектора.</w:t>
      </w:r>
    </w:p>
    <w:p w14:paraId="32EEAC3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5F49E44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5. Под термином «коррупция» понимается незаконное использование физическим лицом своего положения в целях получения</w:t>
      </w:r>
    </w:p>
    <w:p w14:paraId="30C81A3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выгоды:</w:t>
      </w:r>
    </w:p>
    <w:p w14:paraId="07A28B52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для себя или для третьих лиц;</w:t>
      </w:r>
    </w:p>
    <w:p w14:paraId="01C78C6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только для себя;</w:t>
      </w:r>
    </w:p>
    <w:p w14:paraId="5F61129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только для себя и своих родственников;</w:t>
      </w:r>
    </w:p>
    <w:p w14:paraId="2A1240C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для связанных сторон.</w:t>
      </w:r>
    </w:p>
    <w:p w14:paraId="194B3B8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для себя или для третьих лиц;</w:t>
      </w:r>
    </w:p>
    <w:p w14:paraId="310549D8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63776D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lastRenderedPageBreak/>
        <w:t>6. К коррупционным относятся действия, совершенные:</w:t>
      </w:r>
    </w:p>
    <w:p w14:paraId="48D71D4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физическими лицами только в своих интересах и интересах физических лиц;</w:t>
      </w:r>
    </w:p>
    <w:p w14:paraId="7F8AFA5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физическими лицами только в интересах юридических лиц;</w:t>
      </w:r>
    </w:p>
    <w:p w14:paraId="11B2DBB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физическими лицами как от своего имени, так и от имени юридического лица в личных интересах, интересах других физических и юридических лиц.</w:t>
      </w:r>
    </w:p>
    <w:p w14:paraId="15A4862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физическими лицами как от своего имени, так и от имени юридического лица в личных интересах, интересах других физических и юридических лиц.</w:t>
      </w:r>
    </w:p>
    <w:p w14:paraId="6AD60EDE" w14:textId="77777777" w:rsidR="00DC7D28" w:rsidRDefault="00DC7D28" w:rsidP="00DC7D28">
      <w:pPr>
        <w:pStyle w:val="Default"/>
        <w:rPr>
          <w:sz w:val="28"/>
          <w:szCs w:val="28"/>
        </w:rPr>
      </w:pPr>
    </w:p>
    <w:p w14:paraId="63BB4B4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7. В Конвенции ООН против коррупции «публичное должностное лицо» означает:</w:t>
      </w:r>
    </w:p>
    <w:p w14:paraId="2342C23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любое избираемое лицо, занимающее какую-либо должность в законодательном, исполнительном, административном</w:t>
      </w:r>
    </w:p>
    <w:p w14:paraId="5321D4B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или судебном органе государства-участника на постоянной основе,</w:t>
      </w:r>
    </w:p>
    <w:p w14:paraId="53EAE37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за плату, независимо от уровня должности этого лица;</w:t>
      </w:r>
    </w:p>
    <w:p w14:paraId="7525751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любое назначаемое лицо, занимающее какую-либо должность в законодательном, исполнительном, административном или</w:t>
      </w:r>
    </w:p>
    <w:p w14:paraId="390AE9C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судебном органе государства-участника на постоянной или временной основе, за плату, независимо от уровня должности этого</w:t>
      </w:r>
    </w:p>
    <w:p w14:paraId="72B71DB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лица;</w:t>
      </w:r>
    </w:p>
    <w:p w14:paraId="75FC6FB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лица.</w:t>
      </w:r>
    </w:p>
    <w:p w14:paraId="70579992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любое назначаемое или избираемое лицо, занимающее какую-либо должность в законодательном, исполнительном, административном или судебном органе государства-участника на постоянной или временной основе, за плату или без оплаты труда, независимо от уровня должности этого лица.</w:t>
      </w:r>
    </w:p>
    <w:p w14:paraId="0D0A9A81" w14:textId="77777777" w:rsidR="00DC7D28" w:rsidRDefault="00DC7D28" w:rsidP="00DC7D28">
      <w:pPr>
        <w:pStyle w:val="Default"/>
        <w:rPr>
          <w:sz w:val="28"/>
          <w:szCs w:val="28"/>
        </w:rPr>
      </w:pPr>
    </w:p>
    <w:p w14:paraId="6BAB763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8. В Конвенции ООН против коррупции «контролируемая поставка» означает:</w:t>
      </w:r>
    </w:p>
    <w:p w14:paraId="2BE3FA4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метод, при котором допускается вывоз, провоз или ввоз</w:t>
      </w:r>
    </w:p>
    <w:p w14:paraId="6405097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на территорию одного или нескольких государств незаконных или</w:t>
      </w:r>
    </w:p>
    <w:p w14:paraId="304A449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вызывающих подозрение партий груза с ведома и под надзором их</w:t>
      </w:r>
    </w:p>
    <w:p w14:paraId="2C35836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компетентных органов;</w:t>
      </w:r>
    </w:p>
    <w:p w14:paraId="1BFF1BF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контроль таможенными органами вывоза, провоза или ввоза</w:t>
      </w:r>
    </w:p>
    <w:p w14:paraId="24E10E9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незаконных или вызывающих подозрение партий груза;</w:t>
      </w:r>
    </w:p>
    <w:p w14:paraId="68F9058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поставка (вывоз, провоз или ввоз) партий на сумму свыше</w:t>
      </w:r>
    </w:p>
    <w:p w14:paraId="3456DE7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600 млн руб. или эквивалента.</w:t>
      </w:r>
    </w:p>
    <w:p w14:paraId="03A273A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метод, при котором допускается вывоз, провоз или ввоз на территорию одного или нескольких государств незаконных или</w:t>
      </w:r>
    </w:p>
    <w:p w14:paraId="0A3C568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вызывающих подозрение партий груза с ведома и под надзором их</w:t>
      </w:r>
    </w:p>
    <w:p w14:paraId="47D0C9C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компетентных органов;</w:t>
      </w:r>
    </w:p>
    <w:p w14:paraId="6273BC45" w14:textId="77777777" w:rsidR="00DC7D28" w:rsidRDefault="00DC7D28" w:rsidP="00DC7D28">
      <w:pPr>
        <w:pStyle w:val="Default"/>
        <w:rPr>
          <w:sz w:val="28"/>
          <w:szCs w:val="28"/>
        </w:rPr>
      </w:pPr>
    </w:p>
    <w:p w14:paraId="2FDA4C8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9. Под термином «бытовая коррупция» понимаются коррупционные правонарушения:</w:t>
      </w:r>
    </w:p>
    <w:p w14:paraId="64B6EACD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при оказании бытовых услуг населению;</w:t>
      </w:r>
    </w:p>
    <w:p w14:paraId="585A9BC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в сфере жилищно-коммунального хозяйства;</w:t>
      </w:r>
    </w:p>
    <w:p w14:paraId="271805C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lastRenderedPageBreak/>
        <w:t>в) с которыми граждане встречаются наиболее часто.</w:t>
      </w:r>
    </w:p>
    <w:p w14:paraId="5FA36CC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с которыми граждане встречаются наиболее часто.</w:t>
      </w:r>
    </w:p>
    <w:p w14:paraId="0E2FFFC4" w14:textId="77777777" w:rsidR="00DC7D28" w:rsidRDefault="00DC7D28" w:rsidP="00DC7D28">
      <w:pPr>
        <w:pStyle w:val="Default"/>
        <w:rPr>
          <w:sz w:val="28"/>
          <w:szCs w:val="28"/>
        </w:rPr>
      </w:pPr>
    </w:p>
    <w:p w14:paraId="1B8FF57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10. Национальный план противодействия коррупции утвержден:</w:t>
      </w:r>
    </w:p>
    <w:p w14:paraId="7CC7B4E8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Федеральным законом;</w:t>
      </w:r>
    </w:p>
    <w:p w14:paraId="147425B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Указом Президента РФ;</w:t>
      </w:r>
    </w:p>
    <w:p w14:paraId="46D793A7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постановлением Правительства РФ</w:t>
      </w:r>
    </w:p>
    <w:p w14:paraId="5748540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Указом Президента РФ;</w:t>
      </w:r>
    </w:p>
    <w:p w14:paraId="70126EC2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CCC224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11. Национальный план противодействия коррупции в действующей редакции утвержден в:</w:t>
      </w:r>
    </w:p>
    <w:p w14:paraId="0E4CBFB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в 2009 г.;</w:t>
      </w:r>
    </w:p>
    <w:p w14:paraId="3162830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2016 г.;</w:t>
      </w:r>
    </w:p>
    <w:p w14:paraId="2B487C7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2011 г.</w:t>
      </w:r>
    </w:p>
    <w:p w14:paraId="16DB45B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2016 г.;</w:t>
      </w:r>
    </w:p>
    <w:p w14:paraId="37AFD886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50EFDB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12. Как соотносятся Национальный план противодействия коррупции и Национальная стратегия противодействия коррупции:</w:t>
      </w:r>
    </w:p>
    <w:p w14:paraId="5B28F73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Стратегия разработана на основе Плана;</w:t>
      </w:r>
    </w:p>
    <w:p w14:paraId="4DA1557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План разработан на основе Стратегии;</w:t>
      </w:r>
    </w:p>
    <w:p w14:paraId="4159B26B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Стратегия является составной частью Плана;</w:t>
      </w:r>
    </w:p>
    <w:p w14:paraId="291E7F1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г) План является составной частью Стратегии;</w:t>
      </w:r>
    </w:p>
    <w:p w14:paraId="11FDCB54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д) являются самостоятельными не связанными документами.</w:t>
      </w:r>
    </w:p>
    <w:p w14:paraId="506E1DA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План разработан на основе Стратегии;</w:t>
      </w:r>
    </w:p>
    <w:p w14:paraId="478AECEB" w14:textId="77777777" w:rsidR="00DC7D28" w:rsidRDefault="00DC7D28" w:rsidP="00DC7D28">
      <w:pPr>
        <w:pStyle w:val="Default"/>
        <w:rPr>
          <w:sz w:val="28"/>
          <w:szCs w:val="28"/>
        </w:rPr>
      </w:pPr>
    </w:p>
    <w:p w14:paraId="2B752641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13. В соответствии с Национальным планом противодействия коррупции организовать в централизованном порядке переподготовку и повышение квалификации федеральных государственных служащих, в должностные обязанности которых входит участие в противодействии коррупции, поручено:</w:t>
      </w:r>
    </w:p>
    <w:p w14:paraId="48494C2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РФ, Президиуму Совета при Президенте РФ</w:t>
      </w:r>
    </w:p>
    <w:p w14:paraId="3EFA508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по противодействию коррупции;</w:t>
      </w:r>
    </w:p>
    <w:p w14:paraId="23F009E9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Правительству РФ;</w:t>
      </w:r>
    </w:p>
    <w:p w14:paraId="4AB8F25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 xml:space="preserve">в) </w:t>
      </w:r>
      <w:proofErr w:type="spellStart"/>
      <w:r w:rsidRPr="00DC7D28">
        <w:rPr>
          <w:sz w:val="28"/>
          <w:szCs w:val="28"/>
        </w:rPr>
        <w:t>Минобрнауки</w:t>
      </w:r>
      <w:proofErr w:type="spellEnd"/>
      <w:r w:rsidRPr="00DC7D28">
        <w:rPr>
          <w:sz w:val="28"/>
          <w:szCs w:val="28"/>
        </w:rPr>
        <w:t xml:space="preserve"> России.</w:t>
      </w:r>
    </w:p>
    <w:p w14:paraId="343573AE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Правительству РФ, Президиуму Совета при Президенте РФ по противодействию коррупции;</w:t>
      </w:r>
    </w:p>
    <w:p w14:paraId="624D38DA" w14:textId="77777777" w:rsidR="00DC7D28" w:rsidRDefault="00DC7D28" w:rsidP="00DC7D28">
      <w:pPr>
        <w:pStyle w:val="Default"/>
        <w:rPr>
          <w:sz w:val="28"/>
          <w:szCs w:val="28"/>
        </w:rPr>
      </w:pPr>
    </w:p>
    <w:p w14:paraId="01A3BB06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14. В соответствии с Национальным планом противодействия коррупции организовать проведение социологических исследований среди всех социальных слоев населения в различных регионах страны, которые позволили бы оценить уровень коррупции</w:t>
      </w:r>
    </w:p>
    <w:p w14:paraId="014A7C5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 России, поручено:</w:t>
      </w:r>
    </w:p>
    <w:p w14:paraId="2191FBEA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РФ;</w:t>
      </w:r>
    </w:p>
    <w:p w14:paraId="787A163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Минфину России;</w:t>
      </w:r>
    </w:p>
    <w:p w14:paraId="7EB2EAC5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в) Минэкономразвития России</w:t>
      </w:r>
    </w:p>
    <w:p w14:paraId="30E5855F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Правительству РФ</w:t>
      </w:r>
    </w:p>
    <w:p w14:paraId="54DAA087" w14:textId="77777777" w:rsidR="00DC7D28" w:rsidRDefault="00DC7D28" w:rsidP="00DC7D28">
      <w:pPr>
        <w:pStyle w:val="Default"/>
        <w:rPr>
          <w:sz w:val="28"/>
          <w:szCs w:val="28"/>
        </w:rPr>
      </w:pPr>
    </w:p>
    <w:p w14:paraId="703A6673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15. В соответствии с Национальным планом противодействия коррупции разработать и осуществить мероприятия по совершенствованию системы финансового учета и отчетности публичными компаниями в соответствии с требованиями международных стандартов поручено:</w:t>
      </w:r>
    </w:p>
    <w:p w14:paraId="0B793AEC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а) Правительству РФ;</w:t>
      </w:r>
    </w:p>
    <w:p w14:paraId="44D62E00" w14:textId="77777777" w:rsidR="00DC7D28" w:rsidRPr="00DC7D28" w:rsidRDefault="00DC7D28" w:rsidP="00DC7D28">
      <w:pPr>
        <w:pStyle w:val="Default"/>
        <w:rPr>
          <w:sz w:val="28"/>
          <w:szCs w:val="28"/>
        </w:rPr>
      </w:pPr>
      <w:r w:rsidRPr="00DC7D28">
        <w:rPr>
          <w:sz w:val="28"/>
          <w:szCs w:val="28"/>
        </w:rPr>
        <w:t>б) Минфину России;</w:t>
      </w:r>
    </w:p>
    <w:p w14:paraId="36A22EA0" w14:textId="67AF8DAA" w:rsidR="000F46C3" w:rsidRPr="00923A3D" w:rsidRDefault="00DC7D28" w:rsidP="00DC7D28">
      <w:pPr>
        <w:pStyle w:val="Default"/>
      </w:pPr>
      <w:r w:rsidRPr="00DC7D28">
        <w:rPr>
          <w:sz w:val="28"/>
          <w:szCs w:val="28"/>
        </w:rPr>
        <w:t>в) Правительству РФ, Президиуму Совета при Президенте РФ.</w:t>
      </w:r>
    </w:p>
    <w:sectPr w:rsidR="000F46C3" w:rsidRPr="00923A3D" w:rsidSect="00923A3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1735B"/>
    <w:multiLevelType w:val="hybridMultilevel"/>
    <w:tmpl w:val="D486D6C4"/>
    <w:lvl w:ilvl="0" w:tplc="9DD8F35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92E1A2F"/>
    <w:multiLevelType w:val="hybridMultilevel"/>
    <w:tmpl w:val="EA568422"/>
    <w:lvl w:ilvl="0" w:tplc="B466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3E6"/>
    <w:rsid w:val="00011300"/>
    <w:rsid w:val="000D3593"/>
    <w:rsid w:val="000D55CA"/>
    <w:rsid w:val="000F46C3"/>
    <w:rsid w:val="002C43E6"/>
    <w:rsid w:val="004A63DD"/>
    <w:rsid w:val="00524E5D"/>
    <w:rsid w:val="006C0DCC"/>
    <w:rsid w:val="00923A3D"/>
    <w:rsid w:val="00DC7D28"/>
    <w:rsid w:val="00EB3EF4"/>
    <w:rsid w:val="00F1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FDF93"/>
  <w15:chartTrackingRefBased/>
  <w15:docId w15:val="{0C5BD347-4DD4-4BB9-BE9D-8C924922F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C43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3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3E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3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3E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3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3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3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3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43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4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43E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C43E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43E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43E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43E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43E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43E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43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2C43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3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C43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C43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C43E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C43E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C43E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C43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C43E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C43E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F46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Панько Юлия Владимировна</cp:lastModifiedBy>
  <cp:revision>2</cp:revision>
  <dcterms:created xsi:type="dcterms:W3CDTF">2026-06-20T08:18:00Z</dcterms:created>
  <dcterms:modified xsi:type="dcterms:W3CDTF">2026-06-20T08:18:00Z</dcterms:modified>
</cp:coreProperties>
</file>