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D580" w14:textId="77777777" w:rsidR="0051015B" w:rsidRPr="0051015B" w:rsidRDefault="0051015B" w:rsidP="0051015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B7C73" w14:textId="77777777" w:rsidR="0051015B" w:rsidRPr="0051015B" w:rsidRDefault="0051015B" w:rsidP="0051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5B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4A411731" w14:textId="556942B7" w:rsidR="00DA6A59" w:rsidRPr="0051015B" w:rsidRDefault="0051015B" w:rsidP="0051015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5B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5A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DA" w:rsidRPr="0051015B">
        <w:rPr>
          <w:rFonts w:ascii="Times New Roman" w:hAnsi="Times New Roman" w:cs="Times New Roman"/>
          <w:b/>
          <w:sz w:val="28"/>
          <w:szCs w:val="28"/>
        </w:rPr>
        <w:t>по «Ознакомительной практике»</w:t>
      </w:r>
    </w:p>
    <w:p w14:paraId="78E64694" w14:textId="77777777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При проведении аттестации обучающемуся требуется предоставить и защитить отчет с выполненным заданием, выданным в первый день практики. Отчет состоит из:</w:t>
      </w:r>
    </w:p>
    <w:p w14:paraId="4FC73E8C" w14:textId="77777777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Титульный лист (см. приложение 1)</w:t>
      </w:r>
    </w:p>
    <w:p w14:paraId="19F4B1EC" w14:textId="4B8681E3" w:rsidR="007763DA" w:rsidRP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Рабочий график (план) прохождения практики (см. приложение 3)</w:t>
      </w:r>
    </w:p>
    <w:p w14:paraId="1324FF28" w14:textId="7222A3F8" w:rsidR="007763DA" w:rsidRDefault="007763DA" w:rsidP="007763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Тело отчета (требования по оформлению и структуре отчета см. приложение 2)</w:t>
      </w:r>
    </w:p>
    <w:p w14:paraId="35F950AA" w14:textId="3373359D" w:rsidR="007763DA" w:rsidRPr="007763DA" w:rsidRDefault="007763DA" w:rsidP="007763D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4FB8730D" w14:textId="77777777" w:rsidR="007763DA" w:rsidRDefault="007763DA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6F974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CBBC5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CAC4C3C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56134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EE5B4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EEDC0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3C3E6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F5701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6BFF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0FD09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83595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C83DF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BEDD5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FECD5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D62CD" w14:textId="77777777" w:rsidR="00A64217" w:rsidRDefault="00A64217" w:rsidP="00776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175BD" w14:textId="77777777" w:rsidR="00A64217" w:rsidRDefault="00A64217" w:rsidP="00A642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DBF09B" w14:textId="77777777" w:rsidR="00A64217" w:rsidRPr="00A64217" w:rsidRDefault="00A64217" w:rsidP="00A642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64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14:paraId="0DAA21FC" w14:textId="77777777" w:rsidR="00A64217" w:rsidRPr="00A64217" w:rsidRDefault="00A64217" w:rsidP="00A6421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67273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A64217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МИНИСТЕРСТВО ТРАНСПОРТА РОССИЙСКОЙ ФЕДЕРАЦИИ</w:t>
      </w:r>
    </w:p>
    <w:p w14:paraId="6DC17E91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</w:p>
    <w:p w14:paraId="332163E2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A64217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 xml:space="preserve">федеральное государственное автономное образовательное </w:t>
      </w:r>
    </w:p>
    <w:p w14:paraId="23019B76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A64217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учреждение высшего образования</w:t>
      </w:r>
    </w:p>
    <w:p w14:paraId="0FB5C6DA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</w:pPr>
      <w:r w:rsidRPr="00A64217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«РОССИЙСКИЙ УНИВЕРСИТЕТ ТРАНСПОРТА»</w:t>
      </w:r>
    </w:p>
    <w:p w14:paraId="4B9A4986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Calibri" w:hAnsi="Times New Roman" w:cs="Times New Roman"/>
          <w:b/>
          <w:bCs/>
          <w:color w:val="000000"/>
          <w:spacing w:val="1"/>
          <w:sz w:val="27"/>
          <w:szCs w:val="27"/>
        </w:rPr>
        <w:t>(РУТ(МИИТ)</w:t>
      </w:r>
    </w:p>
    <w:p w14:paraId="79037996" w14:textId="77777777" w:rsidR="00A64217" w:rsidRPr="00A64217" w:rsidRDefault="00A64217" w:rsidP="00A64217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155C5C84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>Кафедра «Вычислительные системы, сети и информационная безопасность»</w:t>
      </w:r>
    </w:p>
    <w:p w14:paraId="1355F285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345A57E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1EAB010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3710EC3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350041E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FBAC2FF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14:paraId="6AD79124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Ознакомительной практике </w:t>
      </w:r>
    </w:p>
    <w:p w14:paraId="6AE8107B" w14:textId="77777777" w:rsidR="00A64217" w:rsidRPr="00A64217" w:rsidRDefault="00A64217" w:rsidP="00A6421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642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Направление: </w:t>
      </w:r>
      <w:r w:rsidRPr="00A64217">
        <w:rPr>
          <w:rFonts w:ascii="Times New Roman" w:eastAsia="Calibri" w:hAnsi="Times New Roman" w:cs="Times New Roman"/>
          <w:sz w:val="28"/>
          <w:szCs w:val="28"/>
        </w:rPr>
        <w:t>10.03.01</w:t>
      </w:r>
      <w:r w:rsidRPr="00A6421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A64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Информационная безопасность</w:t>
      </w:r>
    </w:p>
    <w:p w14:paraId="63CD2901" w14:textId="77777777" w:rsidR="00A64217" w:rsidRPr="00A64217" w:rsidRDefault="00A64217" w:rsidP="00A6421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642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Профиль:</w:t>
      </w:r>
      <w:r w:rsidRPr="00A6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4217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Безопасность компьютерных систем</w:t>
      </w:r>
    </w:p>
    <w:p w14:paraId="50AB01F9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B779BE7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A4BCB7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8E8A37B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FD467D8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14:paraId="22A0B238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9E1E5A4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Студента (ФИО) </w:t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A6421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14:paraId="3A336925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557C7E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795D5A0" w14:textId="77777777" w:rsidR="00A64217" w:rsidRPr="00A64217" w:rsidRDefault="00A64217" w:rsidP="00A64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A312B86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14:paraId="0B5F89B3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14:paraId="6B325F95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A64217">
        <w:rPr>
          <w:rFonts w:ascii="Times New Roman" w:eastAsia="Times New Roman" w:hAnsi="Times New Roman" w:cs="Times New Roman"/>
          <w:iCs/>
          <w:sz w:val="24"/>
          <w:vertAlign w:val="superscript"/>
        </w:rPr>
        <w:t>(должность, ФИО)</w:t>
      </w:r>
      <w:r w:rsidRPr="00A642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  <w:r w:rsidRPr="00A642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0689C2E1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14:paraId="6E05ED01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74623333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765324D5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6EB90293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4AA4C3B4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vertAlign w:val="superscript"/>
        </w:rPr>
      </w:pPr>
    </w:p>
    <w:p w14:paraId="2DF4A570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 w:rsidRPr="00A64217">
        <w:rPr>
          <w:rFonts w:ascii="Times New Roman" w:eastAsia="Times New Roman" w:hAnsi="Times New Roman" w:cs="Times New Roman"/>
          <w:iCs/>
          <w:sz w:val="24"/>
          <w:vertAlign w:val="superscript"/>
        </w:rPr>
        <w:tab/>
      </w:r>
    </w:p>
    <w:p w14:paraId="1D7B7362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4064B33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7F99C7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3B2E40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B6A279D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64217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14:paraId="19153F8B" w14:textId="6C569C83" w:rsidR="00A64217" w:rsidRPr="00A64217" w:rsidRDefault="00A64217" w:rsidP="00A64217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64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14:paraId="5F3387F8" w14:textId="77777777" w:rsidR="00A64217" w:rsidRPr="00A64217" w:rsidRDefault="00A64217" w:rsidP="00A6421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41214" w14:textId="77777777" w:rsidR="00A64217" w:rsidRPr="00A64217" w:rsidRDefault="00A64217" w:rsidP="00A642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217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отчета по практике</w:t>
      </w:r>
    </w:p>
    <w:p w14:paraId="6C667310" w14:textId="77777777" w:rsidR="00A64217" w:rsidRPr="00A64217" w:rsidRDefault="00A64217" w:rsidP="00A642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918EF" w14:textId="77777777" w:rsidR="00A64217" w:rsidRPr="00A64217" w:rsidRDefault="00A64217" w:rsidP="00A64217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По результатам ознакомительной практики студент составляет индивидуальный письменный отчет по практике.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14:paraId="421E66DC" w14:textId="77777777" w:rsidR="00A64217" w:rsidRPr="00A64217" w:rsidRDefault="00A64217" w:rsidP="00A6421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ab/>
        <w:t>Рекомендуется следующий порядок размещения материалов в отчете:</w:t>
      </w:r>
    </w:p>
    <w:p w14:paraId="235CDE31" w14:textId="77777777" w:rsidR="00A64217" w:rsidRPr="00A64217" w:rsidRDefault="00A64217" w:rsidP="00A64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 xml:space="preserve">ТИТУЛЬНЫЙ ЛИСТ. Образец титульного листа приведен </w:t>
      </w:r>
      <w:r w:rsidRPr="00A64217">
        <w:rPr>
          <w:rFonts w:ascii="Times New Roman" w:eastAsia="Calibri" w:hAnsi="Times New Roman" w:cs="Times New Roman"/>
          <w:sz w:val="28"/>
          <w:szCs w:val="28"/>
        </w:rPr>
        <w:br/>
        <w:t>в приложении 1.</w:t>
      </w:r>
    </w:p>
    <w:p w14:paraId="3CC4B03A" w14:textId="77777777" w:rsidR="00A64217" w:rsidRPr="00A64217" w:rsidRDefault="00A64217" w:rsidP="00A64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ОГЛАВЛЕНИЕ (</w:t>
      </w:r>
      <w:proofErr w:type="spellStart"/>
      <w:r w:rsidRPr="00A64217">
        <w:rPr>
          <w:rFonts w:ascii="Times New Roman" w:eastAsia="Calibri" w:hAnsi="Times New Roman" w:cs="Times New Roman"/>
          <w:sz w:val="28"/>
          <w:szCs w:val="28"/>
        </w:rPr>
        <w:t>автособираемое</w:t>
      </w:r>
      <w:proofErr w:type="spellEnd"/>
      <w:r w:rsidRPr="00A64217">
        <w:rPr>
          <w:rFonts w:ascii="Times New Roman" w:eastAsia="Calibri" w:hAnsi="Times New Roman" w:cs="Times New Roman"/>
          <w:sz w:val="28"/>
          <w:szCs w:val="28"/>
        </w:rPr>
        <w:t>). Представляет собой перечень приведенных в отчете разделов и тем с указанием страниц.</w:t>
      </w:r>
    </w:p>
    <w:p w14:paraId="60A98446" w14:textId="77777777" w:rsidR="00A64217" w:rsidRPr="00A64217" w:rsidRDefault="00A64217" w:rsidP="00A642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14:paraId="62445E26" w14:textId="77777777" w:rsidR="00A64217" w:rsidRPr="00A64217" w:rsidRDefault="00A64217" w:rsidP="00A64217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 xml:space="preserve">ОСНОВНОЙ РАЗДЕЛ. обзор проблемных вопросов, вынесенных к рассмотрению в рамках практики </w:t>
      </w:r>
    </w:p>
    <w:p w14:paraId="73DCC725" w14:textId="77777777" w:rsidR="00A64217" w:rsidRPr="00A64217" w:rsidRDefault="00A64217" w:rsidP="00A64217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ВЫВОДЫ. Студент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14:paraId="77D0D37E" w14:textId="77777777" w:rsidR="00A64217" w:rsidRPr="00A64217" w:rsidRDefault="00A64217" w:rsidP="00A64217">
      <w:pPr>
        <w:numPr>
          <w:ilvl w:val="0"/>
          <w:numId w:val="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14:paraId="214E8F1F" w14:textId="77777777" w:rsidR="00A64217" w:rsidRPr="00A64217" w:rsidRDefault="00A64217" w:rsidP="00A64217">
      <w:pPr>
        <w:numPr>
          <w:ilvl w:val="0"/>
          <w:numId w:val="4"/>
        </w:num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A6421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DD565F6" w14:textId="77777777" w:rsidR="00A64217" w:rsidRPr="00A64217" w:rsidRDefault="00A64217" w:rsidP="00A64217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57611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Подготовку к написанию отчёта о практике студент осуществляет в течение всего периода её прохождения. Объём отчёта о практике не менее 25 страниц компьютерного набора.</w:t>
      </w:r>
    </w:p>
    <w:p w14:paraId="727F52FF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Отчет по практике состоит из следующих разделов:</w:t>
      </w:r>
    </w:p>
    <w:p w14:paraId="19A00543" w14:textId="77777777" w:rsidR="00A64217" w:rsidRPr="00A64217" w:rsidRDefault="00A64217" w:rsidP="00A6421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1)</w:t>
      </w:r>
    </w:p>
    <w:p w14:paraId="2AF6A24C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Введение (кратко описывается цель практики, её связь с избранной специальностью, основные результаты). </w:t>
      </w:r>
    </w:p>
    <w:p w14:paraId="52BD17F9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Раздел 1. Аппаратное и программное обеспечение кафедры </w:t>
      </w:r>
    </w:p>
    <w:p w14:paraId="3B4D878B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• Аппаратное обеспечение и периферийные устройства и другая оргтехника. </w:t>
      </w:r>
    </w:p>
    <w:p w14:paraId="2855C26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• Системное программное обеспечение кафедры, названия и версии операционных систем, установленных на ПК и серверах, перечень и особенности использования системных, администраторских утилит </w:t>
      </w:r>
    </w:p>
    <w:p w14:paraId="7D0FBA43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• Перечень прикладного программного обеспечения, используемого на кафедре и перечень задач, решаемых с их помощью. </w:t>
      </w:r>
    </w:p>
    <w:p w14:paraId="5F699C2A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Раздел 2. Индивидуальное задание</w:t>
      </w:r>
    </w:p>
    <w:p w14:paraId="7198F2F6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• Описание индивидуального задания; </w:t>
      </w:r>
    </w:p>
    <w:p w14:paraId="13ADC34D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Выбор и обоснованность инструментария для выполнения задания. </w:t>
      </w:r>
    </w:p>
    <w:p w14:paraId="0C2A253C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Выполнение задания</w:t>
      </w:r>
    </w:p>
    <w:p w14:paraId="47E3347B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Заключение завершает отчёт. В разделе подводятся итоги практики, приводится анализ работы, выполненной во время практики и информации, полученной в ходе её проведения.</w:t>
      </w:r>
    </w:p>
    <w:p w14:paraId="726129AC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список содержит библиографические сведения всех источников информации. </w:t>
      </w:r>
    </w:p>
    <w:p w14:paraId="1488A745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5B83D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9E282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Правила оформления отчета.</w:t>
      </w:r>
    </w:p>
    <w:p w14:paraId="02739A14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Отчет должен быть написан на русском языке. Текст следует печатать на одной стороне листа белой бумаги формата А4. Цвет шрифта - черный.</w:t>
      </w:r>
    </w:p>
    <w:p w14:paraId="27EAA6B1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 Основные правила.</w:t>
      </w:r>
    </w:p>
    <w:p w14:paraId="70099B55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1.1 Отчет оформляется в текстовом редакторе и предоставляется на проверку в формате .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 (MS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 2003 и выше). </w:t>
      </w:r>
    </w:p>
    <w:p w14:paraId="3B99043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1.2 Ориентация страниц: книжная.</w:t>
      </w:r>
    </w:p>
    <w:p w14:paraId="7843810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1.3 Поля документа: </w:t>
      </w:r>
    </w:p>
    <w:p w14:paraId="50B9DB95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верхнее –2 см (20 мм);</w:t>
      </w:r>
    </w:p>
    <w:p w14:paraId="0529CEA8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нижнее –2 см (20 мм);</w:t>
      </w:r>
    </w:p>
    <w:p w14:paraId="2FE9A93F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левое – 3,5 см (35 мм);</w:t>
      </w:r>
    </w:p>
    <w:p w14:paraId="320EA1CA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правое – 1 см (10 мм).</w:t>
      </w:r>
    </w:p>
    <w:p w14:paraId="76619C4B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1.4 Соблюдение полей обязательно при размещении любых иллюстраций, таблиц, формул и их подписей.</w:t>
      </w:r>
    </w:p>
    <w:p w14:paraId="19B5E841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1.5 Каждый новый раздел начинается с новой страницы. </w:t>
      </w:r>
    </w:p>
    <w:p w14:paraId="729BB49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1.6 Разрывы текста внутри раздела не допускаются (не должно быть «лишних» пробелов и пустых абзацев, за исключением оговоренных ситуаций). </w:t>
      </w:r>
    </w:p>
    <w:p w14:paraId="5A6C00C9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1.7 Горизонтальное выравнивание:</w:t>
      </w:r>
    </w:p>
    <w:p w14:paraId="7C6709A4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основной текст выравнивается по ширине;</w:t>
      </w:r>
    </w:p>
    <w:p w14:paraId="17E9C4A1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все заголовки и подписи к рисункам выравниваются по центру;</w:t>
      </w:r>
    </w:p>
    <w:p w14:paraId="7E290543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иллюстрации, таблицы и формулы выравнивают по центру страницы.</w:t>
      </w:r>
    </w:p>
    <w:p w14:paraId="06BBE510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1.8 После заголовка раздела или подраздела должен идти текст. Текст раздела не может начинаться с формулы, рисунка, таблицы и т.д.</w:t>
      </w:r>
    </w:p>
    <w:p w14:paraId="714F44E4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1.9 Фамилии и собственные имена, названия учреждений в тексте магистерской диссертации приводят на языке оригинала. </w:t>
      </w:r>
    </w:p>
    <w:p w14:paraId="0912D3DF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1.10 Сокращения русский слов и словосочетаний следует использовать по ГОСТ Р 7.0.12-2011.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3256BB00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1.11 Сокращения слов, кроме разрешенных ГОСТ 2.316-2008 ЕСКД и общепринятых (например, ТУ, ТЗ, ОЗУ, ПЗУ, АЛУ и др.) не допускаются. При необходимости сокращенного обозначения сигналов или шин следует привести описок сокращений.</w:t>
      </w:r>
    </w:p>
    <w:p w14:paraId="4450B030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lastRenderedPageBreak/>
        <w:t>1.12 В тексте следует применять стандартизированные единицы физических величин, их наименования и обозначения в соответствии с ГОСТ 8.417.</w:t>
      </w:r>
    </w:p>
    <w:p w14:paraId="6683FC53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2. Параметры шрифта. </w:t>
      </w:r>
    </w:p>
    <w:p w14:paraId="7073E2A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2.1 Используемый шрифт –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B0D1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2.2 Размеры шрифта:</w:t>
      </w:r>
    </w:p>
    <w:p w14:paraId="10C1FEE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для основного текста – 14;</w:t>
      </w:r>
    </w:p>
    <w:p w14:paraId="7D5CABB2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заголовки первого уровня – 16 полужирный (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733CC50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заголовки второго и ниже уровней – 14 полужирный (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bold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932149E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подписи к рисункам и таблицам – 10;</w:t>
      </w:r>
    </w:p>
    <w:p w14:paraId="214DDF65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• номера страниц - 12.</w:t>
      </w:r>
    </w:p>
    <w:p w14:paraId="437FF20B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2.3 Отступ первой строки абзаца – 1,25 см. </w:t>
      </w:r>
    </w:p>
    <w:p w14:paraId="1E756D5C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2.4 Интервал между строками – 1,5.</w:t>
      </w:r>
    </w:p>
    <w:p w14:paraId="19F12257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2.5 Интервалы перед и после абзацев – 0 пт.</w:t>
      </w:r>
    </w:p>
    <w:p w14:paraId="52BF14C2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2.6 Тип и размер шрифта внутри рисунков может быть любым. Для листингов рекомендуется использовать шрифт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Courier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42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64217">
        <w:rPr>
          <w:rFonts w:ascii="Times New Roman" w:eastAsia="Times New Roman" w:hAnsi="Times New Roman" w:cs="Times New Roman"/>
          <w:sz w:val="28"/>
          <w:szCs w:val="28"/>
        </w:rPr>
        <w:t>, размер 10.</w:t>
      </w:r>
    </w:p>
    <w:p w14:paraId="078C3650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2.7 Размер шрифта в таблицах и междустрочный интервал можно уменьшать.</w:t>
      </w:r>
    </w:p>
    <w:p w14:paraId="290C5AC1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260B9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17">
        <w:rPr>
          <w:rFonts w:ascii="Times New Roman" w:eastAsia="Times New Roman" w:hAnsi="Times New Roman" w:cs="Times New Roman"/>
          <w:sz w:val="28"/>
          <w:szCs w:val="28"/>
        </w:rPr>
        <w:t>Отсутствие отчета или несоответствие содержанию и стандартам оформления являются основанием для неудовлетворительной оценки результатов прохождения практики.</w:t>
      </w:r>
    </w:p>
    <w:p w14:paraId="28458568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BA55A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7CE8B86" w14:textId="6A6AAA54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F2CE6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A4F32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2CEA43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3CF8D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E2B71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355203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80D44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1AAD1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2E7D9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53418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C4268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4069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FD18F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75DD9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83442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AD6E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F2C8E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DD0406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03C1C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EE786" w14:textId="77777777" w:rsid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FEAB7" w14:textId="77777777" w:rsidR="00A64217" w:rsidRPr="00A64217" w:rsidRDefault="00A64217" w:rsidP="00A642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A64217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Приложение 3</w:t>
      </w:r>
    </w:p>
    <w:p w14:paraId="0C3C57D5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64217">
        <w:rPr>
          <w:rFonts w:ascii="Times New Roman" w:eastAsia="Calibri" w:hAnsi="Times New Roman" w:cs="Times New Roman"/>
          <w:b/>
          <w:sz w:val="32"/>
          <w:szCs w:val="28"/>
        </w:rPr>
        <w:t>Рабочий график (план) прохождения практики</w:t>
      </w:r>
    </w:p>
    <w:p w14:paraId="020248B2" w14:textId="77777777" w:rsidR="00A64217" w:rsidRPr="00A64217" w:rsidRDefault="00A64217" w:rsidP="00A64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14:paraId="2CAB7EA0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Фамилия, имя, отчество обучающегося:__________________________________________________________________</w:t>
      </w:r>
    </w:p>
    <w:p w14:paraId="4A258F2D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Направление подготовки: 10.03.01 «Информационная безопасность»</w:t>
      </w:r>
    </w:p>
    <w:p w14:paraId="1DF29408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Профиль (бакалаврская программа): «Безопасность компьютерных систем»</w:t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</w:p>
    <w:p w14:paraId="7E25B2D8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4B14AA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Учебная группа: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</w:r>
      <w:r w:rsidRPr="00A64217">
        <w:rPr>
          <w:rFonts w:ascii="Times New Roman" w:eastAsia="Calibri" w:hAnsi="Times New Roman" w:cs="Times New Roman"/>
          <w:sz w:val="28"/>
          <w:szCs w:val="28"/>
        </w:rPr>
        <w:tab/>
        <w:t>Курс: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>______</w:t>
      </w:r>
    </w:p>
    <w:p w14:paraId="66646B89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 xml:space="preserve">Вид практики: производственная 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 </w:t>
      </w:r>
    </w:p>
    <w:p w14:paraId="357E664C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 xml:space="preserve">Срок прохождения практики: 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 </w:t>
      </w:r>
    </w:p>
    <w:p w14:paraId="4D27514B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4217">
        <w:rPr>
          <w:rFonts w:ascii="Times New Roman" w:eastAsia="Calibri" w:hAnsi="Times New Roman" w:cs="Times New Roman"/>
          <w:sz w:val="28"/>
          <w:szCs w:val="28"/>
        </w:rPr>
        <w:t>Объект практики:</w:t>
      </w:r>
      <w:r w:rsidRPr="00A64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866825C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A3F4A4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96"/>
        <w:gridCol w:w="1701"/>
        <w:gridCol w:w="4217"/>
      </w:tblGrid>
      <w:tr w:rsidR="00A64217" w:rsidRPr="00A64217" w14:paraId="58596236" w14:textId="77777777" w:rsidTr="00B37F44">
        <w:tc>
          <w:tcPr>
            <w:tcW w:w="675" w:type="dxa"/>
            <w:vAlign w:val="center"/>
          </w:tcPr>
          <w:p w14:paraId="1FECFCBD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2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  <w:vAlign w:val="center"/>
          </w:tcPr>
          <w:p w14:paraId="61A8AB3C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217">
              <w:rPr>
                <w:rFonts w:ascii="Times New Roman" w:hAnsi="Times New Roman"/>
                <w:b/>
                <w:sz w:val="28"/>
                <w:szCs w:val="28"/>
              </w:rPr>
              <w:t>Вид рабочей деятельности обучающегося</w:t>
            </w:r>
          </w:p>
        </w:tc>
        <w:tc>
          <w:tcPr>
            <w:tcW w:w="1701" w:type="dxa"/>
            <w:vAlign w:val="center"/>
          </w:tcPr>
          <w:p w14:paraId="1EBE0F11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21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17" w:type="dxa"/>
          </w:tcPr>
          <w:p w14:paraId="7C54B2B9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217">
              <w:rPr>
                <w:rFonts w:ascii="Times New Roman" w:hAnsi="Times New Roman"/>
                <w:b/>
                <w:sz w:val="28"/>
                <w:szCs w:val="28"/>
              </w:rPr>
              <w:t>Освоенные компетенции в соответствии с рабочей программой практики</w:t>
            </w:r>
          </w:p>
        </w:tc>
      </w:tr>
      <w:tr w:rsidR="00A64217" w:rsidRPr="00A64217" w14:paraId="64459602" w14:textId="77777777" w:rsidTr="00B37F44">
        <w:tc>
          <w:tcPr>
            <w:tcW w:w="675" w:type="dxa"/>
          </w:tcPr>
          <w:p w14:paraId="781986F5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065B60F0" w14:textId="77777777" w:rsidR="00A64217" w:rsidRPr="00A64217" w:rsidRDefault="00A64217" w:rsidP="00A64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 xml:space="preserve">Получение задания, инструктаж по технике безопасности </w:t>
            </w:r>
          </w:p>
        </w:tc>
        <w:tc>
          <w:tcPr>
            <w:tcW w:w="1701" w:type="dxa"/>
          </w:tcPr>
          <w:p w14:paraId="7AA29B72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</w:tcPr>
          <w:p w14:paraId="4B325076" w14:textId="77777777" w:rsidR="00A64217" w:rsidRPr="00A64217" w:rsidRDefault="00A64217" w:rsidP="00A64217">
            <w:pPr>
              <w:rPr>
                <w:rFonts w:ascii="Times New Roman" w:hAnsi="Times New Roman"/>
              </w:rPr>
            </w:pPr>
            <w:r w:rsidRPr="00A64217">
              <w:rPr>
                <w:rFonts w:ascii="Times New Roman" w:hAnsi="Times New Roman"/>
              </w:rPr>
              <w:t>ПК-9 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</w:tr>
      <w:tr w:rsidR="00A64217" w:rsidRPr="00A64217" w14:paraId="5F93D7F0" w14:textId="77777777" w:rsidTr="00B37F44">
        <w:tc>
          <w:tcPr>
            <w:tcW w:w="675" w:type="dxa"/>
          </w:tcPr>
          <w:p w14:paraId="5C98AE14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685B2FEC" w14:textId="77777777" w:rsidR="00A64217" w:rsidRPr="00A64217" w:rsidRDefault="00A64217" w:rsidP="00A64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 xml:space="preserve">Разработка 10 программ </w:t>
            </w:r>
          </w:p>
        </w:tc>
        <w:tc>
          <w:tcPr>
            <w:tcW w:w="1701" w:type="dxa"/>
          </w:tcPr>
          <w:p w14:paraId="0D4A57D7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  <w:vMerge w:val="restart"/>
          </w:tcPr>
          <w:p w14:paraId="7818842E" w14:textId="77777777" w:rsidR="00A64217" w:rsidRPr="00A64217" w:rsidRDefault="00A64217" w:rsidP="00A64217">
            <w:pPr>
              <w:rPr>
                <w:rFonts w:ascii="Times New Roman" w:hAnsi="Times New Roman"/>
              </w:rPr>
            </w:pPr>
            <w:r w:rsidRPr="00A64217">
              <w:rPr>
                <w:rFonts w:ascii="Times New Roman" w:hAnsi="Times New Roman"/>
              </w:rPr>
              <w:t>ПК-10 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</w:tr>
      <w:tr w:rsidR="00A64217" w:rsidRPr="00A64217" w14:paraId="25A3E698" w14:textId="77777777" w:rsidTr="00B37F44">
        <w:tc>
          <w:tcPr>
            <w:tcW w:w="675" w:type="dxa"/>
          </w:tcPr>
          <w:p w14:paraId="45CFFC83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5716FDC3" w14:textId="77777777" w:rsidR="00A64217" w:rsidRPr="00A64217" w:rsidRDefault="00A64217" w:rsidP="00A64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Оформление и защита отчета</w:t>
            </w:r>
          </w:p>
        </w:tc>
        <w:tc>
          <w:tcPr>
            <w:tcW w:w="1701" w:type="dxa"/>
          </w:tcPr>
          <w:p w14:paraId="28120951" w14:textId="77777777" w:rsidR="00A64217" w:rsidRPr="00A64217" w:rsidRDefault="00A64217" w:rsidP="00A64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…- …</w:t>
            </w:r>
          </w:p>
        </w:tc>
        <w:tc>
          <w:tcPr>
            <w:tcW w:w="4217" w:type="dxa"/>
            <w:vMerge/>
          </w:tcPr>
          <w:p w14:paraId="56FC3C58" w14:textId="77777777" w:rsidR="00A64217" w:rsidRPr="00A64217" w:rsidRDefault="00A64217" w:rsidP="00A64217">
            <w:pPr>
              <w:rPr>
                <w:rFonts w:ascii="Times New Roman" w:hAnsi="Times New Roman"/>
              </w:rPr>
            </w:pPr>
          </w:p>
        </w:tc>
      </w:tr>
    </w:tbl>
    <w:p w14:paraId="1BD21AE8" w14:textId="77777777" w:rsidR="00A64217" w:rsidRPr="00A64217" w:rsidRDefault="00A64217" w:rsidP="00A64217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A64217" w:rsidRPr="00A64217" w14:paraId="58888D3E" w14:textId="77777777" w:rsidTr="00B37F44">
        <w:trPr>
          <w:trHeight w:val="1751"/>
        </w:trPr>
        <w:tc>
          <w:tcPr>
            <w:tcW w:w="4927" w:type="dxa"/>
          </w:tcPr>
          <w:p w14:paraId="665EE6E8" w14:textId="77777777" w:rsidR="00A64217" w:rsidRPr="00A64217" w:rsidRDefault="00A64217" w:rsidP="00A64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1CD4E10" w14:textId="77777777" w:rsidR="00A64217" w:rsidRPr="00A64217" w:rsidRDefault="00A64217" w:rsidP="00A64217">
            <w:pPr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</w:t>
            </w:r>
          </w:p>
          <w:p w14:paraId="1C38985A" w14:textId="77777777" w:rsidR="00A64217" w:rsidRPr="00A64217" w:rsidRDefault="00A64217" w:rsidP="00A6421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8"/>
                <w:szCs w:val="28"/>
              </w:rPr>
              <w:t>от университета</w:t>
            </w:r>
          </w:p>
          <w:p w14:paraId="423974AF" w14:textId="77777777" w:rsidR="00A64217" w:rsidRPr="00A64217" w:rsidRDefault="00A64217" w:rsidP="00A64217">
            <w:pPr>
              <w:ind w:firstLine="240"/>
              <w:jc w:val="both"/>
              <w:textAlignment w:val="top"/>
              <w:rPr>
                <w:rFonts w:ascii="Arial" w:eastAsia="Times New Roman" w:hAnsi="Arial" w:cs="Arial"/>
                <w:sz w:val="20"/>
              </w:rPr>
            </w:pPr>
            <w:r w:rsidRPr="00A64217">
              <w:rPr>
                <w:rFonts w:ascii="Arial" w:eastAsia="Times New Roman" w:hAnsi="Arial" w:cs="Arial"/>
                <w:sz w:val="20"/>
              </w:rPr>
              <w:t xml:space="preserve">_______________             </w:t>
            </w:r>
            <w:r w:rsidRPr="00A64217">
              <w:rPr>
                <w:rFonts w:ascii="Arial" w:eastAsia="Times New Roman" w:hAnsi="Arial" w:cs="Arial"/>
                <w:sz w:val="20"/>
                <w:u w:val="single"/>
              </w:rPr>
              <w:t>__________________</w:t>
            </w:r>
            <w:r w:rsidRPr="00A64217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13E3C0F" w14:textId="77777777" w:rsidR="00A64217" w:rsidRPr="00A64217" w:rsidRDefault="00A64217" w:rsidP="00A64217">
            <w:pPr>
              <w:rPr>
                <w:rFonts w:ascii="Times New Roman" w:hAnsi="Times New Roman"/>
                <w:sz w:val="20"/>
                <w:szCs w:val="24"/>
              </w:rPr>
            </w:pPr>
            <w:r w:rsidRPr="00A64217">
              <w:rPr>
                <w:rFonts w:ascii="Times New Roman" w:hAnsi="Times New Roman"/>
                <w:sz w:val="20"/>
                <w:szCs w:val="24"/>
              </w:rPr>
              <w:t xml:space="preserve">       (подпись)                                         (Ф.И.О.)</w:t>
            </w:r>
          </w:p>
          <w:p w14:paraId="3B92E729" w14:textId="77777777" w:rsidR="00A64217" w:rsidRPr="00A64217" w:rsidRDefault="00A64217" w:rsidP="00A64217">
            <w:pPr>
              <w:rPr>
                <w:rFonts w:ascii="Times New Roman" w:hAnsi="Times New Roman"/>
                <w:szCs w:val="24"/>
                <w:u w:val="single"/>
              </w:rPr>
            </w:pPr>
            <w:r w:rsidRPr="00A64217">
              <w:rPr>
                <w:rFonts w:ascii="Times New Roman" w:hAnsi="Times New Roman"/>
                <w:szCs w:val="24"/>
                <w:u w:val="single"/>
              </w:rPr>
              <w:t xml:space="preserve"> _______________________________________</w:t>
            </w:r>
          </w:p>
          <w:p w14:paraId="0DBAF653" w14:textId="77777777" w:rsidR="00A64217" w:rsidRPr="00A64217" w:rsidRDefault="00A64217" w:rsidP="00A64217">
            <w:pPr>
              <w:rPr>
                <w:rFonts w:ascii="Times New Roman" w:hAnsi="Times New Roman"/>
                <w:sz w:val="28"/>
                <w:szCs w:val="28"/>
              </w:rPr>
            </w:pPr>
            <w:r w:rsidRPr="00A64217">
              <w:rPr>
                <w:rFonts w:ascii="Times New Roman" w:hAnsi="Times New Roman"/>
                <w:sz w:val="20"/>
                <w:szCs w:val="24"/>
              </w:rPr>
              <w:t xml:space="preserve">                                   (должность)</w:t>
            </w:r>
          </w:p>
        </w:tc>
      </w:tr>
    </w:tbl>
    <w:p w14:paraId="099F5B1E" w14:textId="77777777" w:rsidR="00A64217" w:rsidRPr="00A64217" w:rsidRDefault="00A64217" w:rsidP="00A64217">
      <w:pPr>
        <w:spacing w:before="240"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774E56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051B2D" w14:textId="77777777" w:rsidR="00A64217" w:rsidRPr="00A64217" w:rsidRDefault="00A64217" w:rsidP="00A6421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44C1FD" w14:textId="77777777" w:rsidR="00A64217" w:rsidRPr="00A64217" w:rsidRDefault="00A64217" w:rsidP="00A6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217" w:rsidRPr="00A6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9B"/>
    <w:multiLevelType w:val="hybridMultilevel"/>
    <w:tmpl w:val="0BC6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49C7B98"/>
    <w:multiLevelType w:val="hybridMultilevel"/>
    <w:tmpl w:val="A1C6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3D78"/>
    <w:multiLevelType w:val="hybridMultilevel"/>
    <w:tmpl w:val="CF381F76"/>
    <w:lvl w:ilvl="0" w:tplc="372A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5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B"/>
    <w:rsid w:val="002376FB"/>
    <w:rsid w:val="0051015B"/>
    <w:rsid w:val="005A21CB"/>
    <w:rsid w:val="007763DA"/>
    <w:rsid w:val="00A64217"/>
    <w:rsid w:val="00D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A6421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A"/>
    <w:pPr>
      <w:ind w:left="720"/>
      <w:contextualSpacing/>
    </w:pPr>
  </w:style>
  <w:style w:type="table" w:styleId="a4">
    <w:name w:val="Table Grid"/>
    <w:basedOn w:val="a1"/>
    <w:uiPriority w:val="59"/>
    <w:rsid w:val="00A6421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Панькина</dc:creator>
  <cp:keywords/>
  <dc:description/>
  <cp:lastModifiedBy>Чудова Надежда Александровна</cp:lastModifiedBy>
  <cp:revision>7</cp:revision>
  <dcterms:created xsi:type="dcterms:W3CDTF">2022-01-19T09:24:00Z</dcterms:created>
  <dcterms:modified xsi:type="dcterms:W3CDTF">2024-03-22T05:48:00Z</dcterms:modified>
</cp:coreProperties>
</file>