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1731" w14:textId="7624024C" w:rsidR="00DA6A59" w:rsidRDefault="007763DA" w:rsidP="007763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оценочные средства применяемые при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6C73">
        <w:rPr>
          <w:rFonts w:ascii="Times New Roman" w:hAnsi="Times New Roman" w:cs="Times New Roman"/>
          <w:b/>
          <w:bCs/>
          <w:sz w:val="28"/>
          <w:szCs w:val="28"/>
        </w:rPr>
        <w:t>Технологической</w:t>
      </w: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E64694" w14:textId="77777777" w:rsidR="007763DA" w:rsidRPr="007763DA" w:rsidRDefault="007763DA" w:rsidP="007763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При проведении аттестации обучающемуся требуется предоставить и защитить отчет с выполненным заданием, выданным в первый день практики. Отчет состоит из:</w:t>
      </w:r>
    </w:p>
    <w:p w14:paraId="4FC73E8C" w14:textId="77777777" w:rsidR="007763DA" w:rsidRP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Титульный лист (см. приложение 1)</w:t>
      </w:r>
    </w:p>
    <w:p w14:paraId="19F4B1EC" w14:textId="4B8681E3" w:rsidR="007763DA" w:rsidRP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Рабочий график (план) прохождения практики (см. приложение 3)</w:t>
      </w:r>
    </w:p>
    <w:p w14:paraId="1324FF28" w14:textId="7222A3F8" w:rsid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Тело отчета (требования по оформлению и структуре отчета см. приложение 2)</w:t>
      </w:r>
    </w:p>
    <w:p w14:paraId="35F950AA" w14:textId="3373359D" w:rsidR="007763DA" w:rsidRPr="007763DA" w:rsidRDefault="007763DA" w:rsidP="007763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7B7DA02F" w14:textId="77777777" w:rsidR="007171BB" w:rsidRPr="007171BB" w:rsidRDefault="007171BB" w:rsidP="007171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171BB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14:paraId="1D7715C6" w14:textId="77777777" w:rsidR="007171BB" w:rsidRPr="007171BB" w:rsidRDefault="007171BB" w:rsidP="007171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8B1994" w14:textId="77777777" w:rsidR="007171BB" w:rsidRPr="007171BB" w:rsidRDefault="007171BB" w:rsidP="007171BB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7171BB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МИНИСТЕРСТВО ТРАНСПОРТА РОССИЙСКОЙ ФЕДЕРАЦИИ</w:t>
      </w:r>
    </w:p>
    <w:p w14:paraId="7F613BFF" w14:textId="77777777" w:rsidR="007171BB" w:rsidRPr="007171BB" w:rsidRDefault="007171BB" w:rsidP="007171BB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</w:p>
    <w:p w14:paraId="5047A1F1" w14:textId="77777777" w:rsidR="007171BB" w:rsidRPr="007171BB" w:rsidRDefault="007171BB" w:rsidP="007171BB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7171BB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 xml:space="preserve">федеральное государственное автономное образовательное </w:t>
      </w:r>
    </w:p>
    <w:p w14:paraId="671C8193" w14:textId="77777777" w:rsidR="007171BB" w:rsidRPr="007171BB" w:rsidRDefault="007171BB" w:rsidP="007171BB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7171BB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учреждение высшего образования</w:t>
      </w:r>
    </w:p>
    <w:p w14:paraId="4BA3DB3D" w14:textId="77777777" w:rsidR="007171BB" w:rsidRPr="007171BB" w:rsidRDefault="007171BB" w:rsidP="007171BB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7171BB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«РОССИЙСКИЙ УНИВЕРСИТЕТ ТРАНСПОРТА»</w:t>
      </w:r>
    </w:p>
    <w:p w14:paraId="681E9025" w14:textId="77777777" w:rsidR="007171BB" w:rsidRPr="007171BB" w:rsidRDefault="007171BB" w:rsidP="007171BB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1BB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(РУТ(МИИТ)</w:t>
      </w:r>
    </w:p>
    <w:p w14:paraId="778CC53D" w14:textId="77777777" w:rsidR="007171BB" w:rsidRPr="007171BB" w:rsidRDefault="007171BB" w:rsidP="007171BB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6E77A147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t>Кафедра «Вычислительные системы, сети и информационная безопасность»</w:t>
      </w:r>
    </w:p>
    <w:p w14:paraId="7E732530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66A125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640C1E9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D5BEDB3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ABAAEA4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6CA8F6A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Отчет По </w:t>
      </w:r>
    </w:p>
    <w:p w14:paraId="23EC9413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Технологической практике </w:t>
      </w:r>
    </w:p>
    <w:p w14:paraId="45F96A14" w14:textId="77777777" w:rsidR="007171BB" w:rsidRPr="007171BB" w:rsidRDefault="007171BB" w:rsidP="007171B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71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Направление: </w:t>
      </w:r>
      <w:r w:rsidRPr="007171BB">
        <w:rPr>
          <w:rFonts w:ascii="Times New Roman" w:eastAsia="Calibri" w:hAnsi="Times New Roman" w:cs="Times New Roman"/>
          <w:sz w:val="28"/>
          <w:szCs w:val="28"/>
        </w:rPr>
        <w:t>09.03.01</w:t>
      </w:r>
      <w:r w:rsidRPr="007171B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7171BB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Информатика и вычислительная техника</w:t>
      </w:r>
    </w:p>
    <w:p w14:paraId="0C675E8E" w14:textId="77777777" w:rsidR="007171BB" w:rsidRPr="007171BB" w:rsidRDefault="007171BB" w:rsidP="007171B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71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Профиль:</w:t>
      </w:r>
      <w:r w:rsidRPr="007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17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Вычислительные системы и сети</w:t>
      </w:r>
    </w:p>
    <w:p w14:paraId="74A32687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20A0B0B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568488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0271F97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7F39096" w14:textId="77777777" w:rsidR="007171BB" w:rsidRPr="007171BB" w:rsidRDefault="007171BB" w:rsidP="00717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прохождения практики </w:t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</w:p>
    <w:p w14:paraId="55FEB531" w14:textId="77777777" w:rsidR="007171BB" w:rsidRPr="007171BB" w:rsidRDefault="007171BB" w:rsidP="00717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779F3D7" w14:textId="77777777" w:rsidR="007171BB" w:rsidRPr="007171BB" w:rsidRDefault="007171BB" w:rsidP="00717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Студента (ФИО) </w:t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7171B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t>группы</w:t>
      </w:r>
    </w:p>
    <w:p w14:paraId="0C8C4D2F" w14:textId="77777777" w:rsidR="007171BB" w:rsidRPr="007171BB" w:rsidRDefault="007171BB" w:rsidP="00717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D79C1E3" w14:textId="77777777" w:rsidR="007171BB" w:rsidRPr="007171BB" w:rsidRDefault="007171BB" w:rsidP="00717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3101C0C" w14:textId="77777777" w:rsidR="007171BB" w:rsidRPr="007171BB" w:rsidRDefault="007171BB" w:rsidP="00717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10D87E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14:paraId="0D4E3557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t>от кафедры ____________________________________</w:t>
      </w:r>
    </w:p>
    <w:p w14:paraId="0C60FCBC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7171BB">
        <w:rPr>
          <w:rFonts w:ascii="Times New Roman" w:eastAsia="Times New Roman" w:hAnsi="Times New Roman" w:cs="Times New Roman"/>
          <w:iCs/>
          <w:sz w:val="24"/>
          <w:vertAlign w:val="superscript"/>
        </w:rPr>
        <w:t>(должность, ФИО)</w:t>
      </w:r>
      <w:r w:rsidRPr="007171BB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  <w:r w:rsidRPr="007171BB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14:paraId="7FCC7FA0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</w:p>
    <w:p w14:paraId="63491A54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0683F670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0F91EC13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6C1A5005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487CB5B8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73542EE1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7171BB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14:paraId="7F97622C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D9E3CAD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A8A9B14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26C2D33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B0EDCAF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171BB">
        <w:rPr>
          <w:rFonts w:ascii="Times New Roman" w:eastAsia="Times New Roman" w:hAnsi="Times New Roman" w:cs="Times New Roman"/>
          <w:iCs/>
          <w:sz w:val="28"/>
          <w:szCs w:val="28"/>
        </w:rPr>
        <w:t>Москва 20    г.</w:t>
      </w:r>
    </w:p>
    <w:p w14:paraId="4FB8730D" w14:textId="77777777" w:rsidR="007763DA" w:rsidRDefault="007763DA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55ABE" w14:textId="77777777" w:rsidR="007171BB" w:rsidRDefault="007171BB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30EEE" w14:textId="77777777" w:rsidR="007171BB" w:rsidRPr="007171BB" w:rsidRDefault="007171BB" w:rsidP="007171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171BB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14:paraId="01708493" w14:textId="77777777" w:rsidR="007171BB" w:rsidRPr="007171BB" w:rsidRDefault="007171BB" w:rsidP="007171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AB326" w14:textId="77777777" w:rsidR="007171BB" w:rsidRPr="007171BB" w:rsidRDefault="007171BB" w:rsidP="007171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1BB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отчета по практике</w:t>
      </w:r>
    </w:p>
    <w:p w14:paraId="4DD7980A" w14:textId="77777777" w:rsidR="007171BB" w:rsidRPr="007171BB" w:rsidRDefault="007171BB" w:rsidP="007171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F097C4" w14:textId="77777777" w:rsidR="007171BB" w:rsidRPr="007171BB" w:rsidRDefault="007171BB" w:rsidP="007171BB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По результатам технологической практики студент составляет индивидуальный письменный отчет по практике.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14:paraId="42FB15C4" w14:textId="77777777" w:rsidR="007171BB" w:rsidRPr="007171BB" w:rsidRDefault="007171BB" w:rsidP="007171B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ab/>
        <w:t>Рекомендуется следующий порядок размещения материалов в отчете:</w:t>
      </w:r>
    </w:p>
    <w:p w14:paraId="357ED8B2" w14:textId="77777777" w:rsidR="007171BB" w:rsidRPr="007171BB" w:rsidRDefault="007171BB" w:rsidP="007171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 xml:space="preserve">ТИТУЛЬНЫЙ ЛИСТ. Образец титульного листа приведен </w:t>
      </w:r>
      <w:r w:rsidRPr="007171BB">
        <w:rPr>
          <w:rFonts w:ascii="Times New Roman" w:eastAsia="Calibri" w:hAnsi="Times New Roman" w:cs="Times New Roman"/>
          <w:sz w:val="28"/>
          <w:szCs w:val="28"/>
        </w:rPr>
        <w:br/>
        <w:t>в приложении 1.</w:t>
      </w:r>
    </w:p>
    <w:p w14:paraId="5E4BEBFF" w14:textId="77777777" w:rsidR="007171BB" w:rsidRPr="007171BB" w:rsidRDefault="007171BB" w:rsidP="007171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ОГЛАВЛЕНИЕ (</w:t>
      </w:r>
      <w:proofErr w:type="spellStart"/>
      <w:r w:rsidRPr="007171BB">
        <w:rPr>
          <w:rFonts w:ascii="Times New Roman" w:eastAsia="Calibri" w:hAnsi="Times New Roman" w:cs="Times New Roman"/>
          <w:sz w:val="28"/>
          <w:szCs w:val="28"/>
        </w:rPr>
        <w:t>автособираемое</w:t>
      </w:r>
      <w:proofErr w:type="spellEnd"/>
      <w:r w:rsidRPr="007171BB">
        <w:rPr>
          <w:rFonts w:ascii="Times New Roman" w:eastAsia="Calibri" w:hAnsi="Times New Roman" w:cs="Times New Roman"/>
          <w:sz w:val="28"/>
          <w:szCs w:val="28"/>
        </w:rPr>
        <w:t>). Представляет собой перечень приведенных в отчете разделов и тем с указанием страниц.</w:t>
      </w:r>
    </w:p>
    <w:p w14:paraId="21A96C7B" w14:textId="77777777" w:rsidR="007171BB" w:rsidRPr="007171BB" w:rsidRDefault="007171BB" w:rsidP="007171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ВВЕДЕНИЕ. Здесь формулируются цель и задачи практики</w:t>
      </w:r>
    </w:p>
    <w:p w14:paraId="7BB37229" w14:textId="77777777" w:rsidR="007171BB" w:rsidRPr="007171BB" w:rsidRDefault="007171BB" w:rsidP="007171B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 xml:space="preserve">ОСНОВНОЙ РАЗДЕЛ. обзор проблемных вопросов, вынесенных к рассмотрению в рамках практики </w:t>
      </w:r>
    </w:p>
    <w:p w14:paraId="2E2F9A0A" w14:textId="77777777" w:rsidR="007171BB" w:rsidRPr="007171BB" w:rsidRDefault="007171BB" w:rsidP="007171BB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ВЫВОДЫ. Студент оценивает новые знания, умения и практический опыт, приобретенный в процессе прохождения практики, делает свои выводы по результатам анализа собранной в процессе прохождения практики информации.</w:t>
      </w:r>
    </w:p>
    <w:p w14:paraId="733530F2" w14:textId="77777777" w:rsidR="007171BB" w:rsidRPr="007171BB" w:rsidRDefault="007171BB" w:rsidP="007171BB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источников. Список литературы должен содержать перечень источников, использованных при выполнении отчета. </w:t>
      </w:r>
    </w:p>
    <w:p w14:paraId="5AA3A069" w14:textId="77777777" w:rsidR="007171BB" w:rsidRPr="007171BB" w:rsidRDefault="007171BB" w:rsidP="007171BB">
      <w:pPr>
        <w:numPr>
          <w:ilvl w:val="0"/>
          <w:numId w:val="4"/>
        </w:num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Приложения. Приложения должны начинаться с нового листа и иметь сквозную нумерацию арабскими цифрами, с указанием в правом верхнем углу слова «Приложение»</w:t>
      </w:r>
      <w:r w:rsidRPr="007171B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24DB695" w14:textId="77777777" w:rsidR="007171BB" w:rsidRPr="007171BB" w:rsidRDefault="007171BB" w:rsidP="007171BB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25530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Подготовку к написанию отчёта о практике студент осуществляет в течение всего периода её прохождения. Объём отчёта о практике не менее 25 страниц компьютерного набора.</w:t>
      </w:r>
    </w:p>
    <w:p w14:paraId="796ACADB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Отчет по практике состоит из следующих разделов:</w:t>
      </w:r>
    </w:p>
    <w:p w14:paraId="10F52B26" w14:textId="77777777" w:rsidR="007171BB" w:rsidRPr="007171BB" w:rsidRDefault="007171BB" w:rsidP="00717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1)</w:t>
      </w:r>
    </w:p>
    <w:p w14:paraId="28850063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Введение (кратко описывается цель практики, её связь с избранной специальностью, основные результаты). </w:t>
      </w:r>
    </w:p>
    <w:p w14:paraId="116C968E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Раздел 1. Аппаратное и программное обеспечение кафедры </w:t>
      </w:r>
    </w:p>
    <w:p w14:paraId="0DD88F18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• Аппаратное обеспечение и периферийные устройства и другая оргтехника. </w:t>
      </w:r>
    </w:p>
    <w:p w14:paraId="47F64676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• Системное программное обеспечение кафедры, названия и версии операционных систем, установленных на ПК и серверах, перечень и особенности использования системных, администраторских утилит </w:t>
      </w:r>
    </w:p>
    <w:p w14:paraId="4DFA064A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• Перечень прикладного программного обеспечения, используемого на кафедре и перечень задач, решаемых с их помощью. </w:t>
      </w:r>
    </w:p>
    <w:p w14:paraId="0BD03488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Раздел 2. Индивидуальное задание</w:t>
      </w:r>
    </w:p>
    <w:p w14:paraId="4D7BEB3F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• Описание индивидуального задания; </w:t>
      </w:r>
    </w:p>
    <w:p w14:paraId="25FC9F50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• Выбор и обоснованность инструментария для выполнения задания. </w:t>
      </w:r>
    </w:p>
    <w:p w14:paraId="67788837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Выполнение задания</w:t>
      </w:r>
    </w:p>
    <w:p w14:paraId="160EA31D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Заключение завершает отчёт. В разделе подводятся итоги практики, приводится анализ работы, выполненной во время практики и информации, полученной в ходе её проведения.</w:t>
      </w:r>
    </w:p>
    <w:p w14:paraId="4A94500C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список содержит библиографические сведения всех источников информации. </w:t>
      </w:r>
    </w:p>
    <w:p w14:paraId="36CFC543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F5A34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465F1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Правила оформления отчета.</w:t>
      </w:r>
    </w:p>
    <w:p w14:paraId="55879B5A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Отчет должен быть написан на русском языке. Текст следует печатать на одной стороне листа белой бумаги формата А4. Цвет шрифта - черный.</w:t>
      </w:r>
    </w:p>
    <w:p w14:paraId="4E5FAC81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 Основные правила.</w:t>
      </w:r>
    </w:p>
    <w:p w14:paraId="47699E6A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1.1 Отчет оформляется в текстовом редакторе и предоставляется на проверку в формате .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 2003 и выше). </w:t>
      </w:r>
    </w:p>
    <w:p w14:paraId="39EF2246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1.2 Ориентация страниц: книжная.</w:t>
      </w:r>
    </w:p>
    <w:p w14:paraId="2602A223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1.3 Поля документа: </w:t>
      </w:r>
    </w:p>
    <w:p w14:paraId="4E12CFDD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верхнее –2 см (20 мм);</w:t>
      </w:r>
    </w:p>
    <w:p w14:paraId="42BD1F23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нижнее –2 см (20 мм);</w:t>
      </w:r>
    </w:p>
    <w:p w14:paraId="6C6050FD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левое – 3,5 см (35 мм);</w:t>
      </w:r>
    </w:p>
    <w:p w14:paraId="460FDA7E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правое – 1 см (10 мм).</w:t>
      </w:r>
    </w:p>
    <w:p w14:paraId="693DF2DB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1.4 Соблюдение полей обязательно при размещении любых иллюстраций, таблиц, формул и их подписей.</w:t>
      </w:r>
    </w:p>
    <w:p w14:paraId="089AA8A8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 Каждый новый раздел начинается с новой страницы. </w:t>
      </w:r>
    </w:p>
    <w:p w14:paraId="3044FA7E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1.6 Разрывы текста внутри раздела не допускаются (не должно быть «лишних» пробелов и пустых абзацев, за исключением оговоренных ситуаций). </w:t>
      </w:r>
    </w:p>
    <w:p w14:paraId="614A75DC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1.7 Горизонтальное выравнивание:</w:t>
      </w:r>
    </w:p>
    <w:p w14:paraId="00985AB5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основной текст выравнивается по ширине;</w:t>
      </w:r>
    </w:p>
    <w:p w14:paraId="6FDC86CD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все заголовки и подписи к рисункам выравниваются по центру;</w:t>
      </w:r>
    </w:p>
    <w:p w14:paraId="7A2C5763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иллюстрации, таблицы и формулы выравнивают по центру страницы.</w:t>
      </w:r>
    </w:p>
    <w:p w14:paraId="12217285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1.8 После заголовка раздела или подраздела должен идти текст. Текст раздела не может начинаться с формулы, рисунка, таблицы и т.д.</w:t>
      </w:r>
    </w:p>
    <w:p w14:paraId="28330E0B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1.9 Фамилии и собственные имена, названия учреждений в тексте магистерской диссертации приводят на языке оригинала. </w:t>
      </w:r>
    </w:p>
    <w:p w14:paraId="49AE788A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1.10 Сокращения русский слов и словосочетаний следует использовать по ГОСТ Р 7.0.12-2011.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455316FB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1.11 Сокращения слов, кроме разрешенных ГОСТ 2.316-2008 ЕСКД и общепринятых (например, ТУ, ТЗ, ОЗУ, ПЗУ, АЛУ и др.) не допускаются. При необходимости сокращенного обозначения сигналов или шин следует привести описок сокращений.</w:t>
      </w:r>
    </w:p>
    <w:p w14:paraId="1FA574A6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1.12 В тексте следует применять стандартизированные единицы физических величин, их наименования и обозначения в соответствии с ГОСТ 8.417.</w:t>
      </w:r>
    </w:p>
    <w:p w14:paraId="2978D980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2. Параметры шрифта. </w:t>
      </w:r>
    </w:p>
    <w:p w14:paraId="1C3CCB22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2.1 Используемый шрифт – 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49A3B4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2.2 Размеры шрифта:</w:t>
      </w:r>
    </w:p>
    <w:p w14:paraId="1B1A0DC1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для основного текста – 14;</w:t>
      </w:r>
    </w:p>
    <w:p w14:paraId="518E6507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заголовки первого уровня – 16 полужирный (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EC6950F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заголовки второго и ниже уровней – 14 полужирный (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3514049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подписи к рисункам и таблицам – 10;</w:t>
      </w:r>
    </w:p>
    <w:p w14:paraId="5F1BF035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• номера страниц - 12.</w:t>
      </w:r>
    </w:p>
    <w:p w14:paraId="4DDB0A3B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2.3 Отступ первой строки абзаца – 1,25 см. </w:t>
      </w:r>
    </w:p>
    <w:p w14:paraId="67245645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2.4 Интервал между строками – 1,5.</w:t>
      </w:r>
    </w:p>
    <w:p w14:paraId="780E70ED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2.5 Интервалы перед и после абзацев – 0 пт.</w:t>
      </w:r>
    </w:p>
    <w:p w14:paraId="5D0F2876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2.6 Тип и размер шрифта внутри рисунков может быть любым. Для листингов рекомендуется использовать шрифт 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Courier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1B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7171BB">
        <w:rPr>
          <w:rFonts w:ascii="Times New Roman" w:eastAsia="Times New Roman" w:hAnsi="Times New Roman" w:cs="Times New Roman"/>
          <w:sz w:val="28"/>
          <w:szCs w:val="28"/>
        </w:rPr>
        <w:t>, размер 10.</w:t>
      </w:r>
    </w:p>
    <w:p w14:paraId="29901428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2.7 Размер шрифта в таблицах и междустрочный интервал можно уменьшать.</w:t>
      </w:r>
    </w:p>
    <w:p w14:paraId="1761FB7B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952F6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BB">
        <w:rPr>
          <w:rFonts w:ascii="Times New Roman" w:eastAsia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0BF06077" w14:textId="77777777" w:rsidR="007171BB" w:rsidRPr="007171BB" w:rsidRDefault="007171BB" w:rsidP="007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17872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6665E44" w14:textId="77777777" w:rsidR="007171BB" w:rsidRDefault="007171BB" w:rsidP="007171BB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4EFC71" w14:textId="77777777" w:rsidR="007171BB" w:rsidRPr="007171BB" w:rsidRDefault="007171BB" w:rsidP="007171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 w:rsidRPr="007171BB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Приложение 3</w:t>
      </w:r>
    </w:p>
    <w:p w14:paraId="3B3765AD" w14:textId="77777777" w:rsidR="007171BB" w:rsidRPr="007171BB" w:rsidRDefault="007171BB" w:rsidP="0071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171BB">
        <w:rPr>
          <w:rFonts w:ascii="Times New Roman" w:eastAsia="Calibri" w:hAnsi="Times New Roman" w:cs="Times New Roman"/>
          <w:b/>
          <w:sz w:val="32"/>
          <w:szCs w:val="28"/>
        </w:rPr>
        <w:t>Рабочий график (план) прохождения практики</w:t>
      </w:r>
    </w:p>
    <w:p w14:paraId="57446388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Фамилия, имя, отчество обучающегося ___________________________________</w:t>
      </w:r>
    </w:p>
    <w:p w14:paraId="75AB2F65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Специальность/направление подготовки: __________________________________ _____________________________________________________________________</w:t>
      </w:r>
    </w:p>
    <w:p w14:paraId="43463179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Специализация/профиль/направленность (</w:t>
      </w:r>
      <w:proofErr w:type="spellStart"/>
      <w:r w:rsidRPr="007171BB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7171BB">
        <w:rPr>
          <w:rFonts w:ascii="Times New Roman" w:eastAsia="Calibri" w:hAnsi="Times New Roman" w:cs="Times New Roman"/>
          <w:sz w:val="28"/>
          <w:szCs w:val="28"/>
        </w:rPr>
        <w:t>): __________</w:t>
      </w:r>
    </w:p>
    <w:p w14:paraId="76E4CB7E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425F8720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 xml:space="preserve">Учебная группа _________ </w:t>
      </w:r>
      <w:r w:rsidRPr="007171BB">
        <w:rPr>
          <w:rFonts w:ascii="Times New Roman" w:eastAsia="Calibri" w:hAnsi="Times New Roman" w:cs="Times New Roman"/>
          <w:sz w:val="28"/>
          <w:szCs w:val="28"/>
        </w:rPr>
        <w:tab/>
      </w:r>
      <w:r w:rsidRPr="007171BB">
        <w:rPr>
          <w:rFonts w:ascii="Times New Roman" w:eastAsia="Calibri" w:hAnsi="Times New Roman" w:cs="Times New Roman"/>
          <w:sz w:val="28"/>
          <w:szCs w:val="28"/>
        </w:rPr>
        <w:tab/>
      </w:r>
      <w:r w:rsidRPr="007171BB">
        <w:rPr>
          <w:rFonts w:ascii="Times New Roman" w:eastAsia="Calibri" w:hAnsi="Times New Roman" w:cs="Times New Roman"/>
          <w:sz w:val="28"/>
          <w:szCs w:val="28"/>
        </w:rPr>
        <w:tab/>
        <w:t>Курс ___</w:t>
      </w:r>
    </w:p>
    <w:p w14:paraId="65CFB542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Вид практики ________________________________________________________</w:t>
      </w:r>
    </w:p>
    <w:p w14:paraId="6C698EA0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 xml:space="preserve">Срок прохождения практики: ________________________. </w:t>
      </w:r>
    </w:p>
    <w:p w14:paraId="28916E50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1BB">
        <w:rPr>
          <w:rFonts w:ascii="Times New Roman" w:eastAsia="Calibri" w:hAnsi="Times New Roman" w:cs="Times New Roman"/>
          <w:sz w:val="28"/>
          <w:szCs w:val="28"/>
        </w:rPr>
        <w:t>Объект практики:</w:t>
      </w:r>
      <w:r w:rsidRPr="007171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71B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 </w:t>
      </w:r>
    </w:p>
    <w:p w14:paraId="6E41B2F9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296"/>
        <w:gridCol w:w="1701"/>
        <w:gridCol w:w="4217"/>
      </w:tblGrid>
      <w:tr w:rsidR="007171BB" w:rsidRPr="007171BB" w14:paraId="548BDD3B" w14:textId="77777777" w:rsidTr="00002CE6">
        <w:tc>
          <w:tcPr>
            <w:tcW w:w="675" w:type="dxa"/>
            <w:vAlign w:val="center"/>
          </w:tcPr>
          <w:p w14:paraId="697BF856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B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  <w:vAlign w:val="center"/>
          </w:tcPr>
          <w:p w14:paraId="53F2DB13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BB">
              <w:rPr>
                <w:rFonts w:ascii="Times New Roman" w:hAnsi="Times New Roman"/>
                <w:b/>
                <w:sz w:val="28"/>
                <w:szCs w:val="28"/>
              </w:rPr>
              <w:t>Вид рабочей деятельности обучающегося</w:t>
            </w:r>
          </w:p>
        </w:tc>
        <w:tc>
          <w:tcPr>
            <w:tcW w:w="1701" w:type="dxa"/>
            <w:vAlign w:val="center"/>
          </w:tcPr>
          <w:p w14:paraId="26CB4DF5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B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17" w:type="dxa"/>
          </w:tcPr>
          <w:p w14:paraId="607A729D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BB">
              <w:rPr>
                <w:rFonts w:ascii="Times New Roman" w:hAnsi="Times New Roman"/>
                <w:b/>
                <w:sz w:val="28"/>
                <w:szCs w:val="28"/>
              </w:rPr>
              <w:t>Освоенные компетенции в соответствии с рабочей программой практики</w:t>
            </w:r>
          </w:p>
        </w:tc>
      </w:tr>
      <w:tr w:rsidR="007171BB" w:rsidRPr="007171BB" w14:paraId="13036FF2" w14:textId="77777777" w:rsidTr="00002CE6">
        <w:tc>
          <w:tcPr>
            <w:tcW w:w="675" w:type="dxa"/>
          </w:tcPr>
          <w:p w14:paraId="14B3055D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32E18DF6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8"/>
                <w:szCs w:val="28"/>
              </w:rPr>
              <w:t>Получение задания, инструктаж по технике безопасно</w:t>
            </w:r>
            <w:bookmarkStart w:id="0" w:name="_GoBack"/>
            <w:bookmarkEnd w:id="0"/>
            <w:r w:rsidRPr="007171BB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1701" w:type="dxa"/>
          </w:tcPr>
          <w:p w14:paraId="120FF3A8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09032CFB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7171BB">
              <w:rPr>
                <w:rFonts w:ascii="Times New Roman" w:hAnsi="Times New Roman"/>
                <w:noProof/>
                <w:szCs w:val="28"/>
              </w:rPr>
              <w:t>- ОПК-1 способность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  <w:p w14:paraId="59E14E75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7171BB">
              <w:rPr>
                <w:rFonts w:ascii="Times New Roman" w:hAnsi="Times New Roman"/>
                <w:noProof/>
                <w:szCs w:val="28"/>
              </w:rPr>
              <w:t>- ОПК-2 способность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  <w:p w14:paraId="338BBDF7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7171BB">
              <w:rPr>
                <w:rFonts w:ascii="Times New Roman" w:hAnsi="Times New Roman"/>
                <w:noProof/>
                <w:szCs w:val="28"/>
              </w:rPr>
              <w:t>- ОПК-3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7171BB" w:rsidRPr="007171BB" w14:paraId="2F0BD46D" w14:textId="77777777" w:rsidTr="00002CE6">
        <w:tc>
          <w:tcPr>
            <w:tcW w:w="675" w:type="dxa"/>
          </w:tcPr>
          <w:p w14:paraId="05EA47C5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07D01488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B04F37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0ADBD876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7171BB">
              <w:rPr>
                <w:rFonts w:ascii="Times New Roman" w:hAnsi="Times New Roman"/>
                <w:noProof/>
                <w:szCs w:val="28"/>
              </w:rPr>
              <w:t>- ОПК-8 способность  разрабатывать алгоритмы и программы, пригодные для практического применения;</w:t>
            </w:r>
          </w:p>
        </w:tc>
      </w:tr>
      <w:tr w:rsidR="007171BB" w:rsidRPr="007171BB" w14:paraId="004C2F1F" w14:textId="77777777" w:rsidTr="00002CE6">
        <w:tc>
          <w:tcPr>
            <w:tcW w:w="675" w:type="dxa"/>
          </w:tcPr>
          <w:p w14:paraId="73E11DDB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1E43469C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8"/>
                <w:szCs w:val="28"/>
              </w:rPr>
              <w:t>Оформление и защита отчета</w:t>
            </w:r>
          </w:p>
        </w:tc>
        <w:tc>
          <w:tcPr>
            <w:tcW w:w="1701" w:type="dxa"/>
          </w:tcPr>
          <w:p w14:paraId="15F87F74" w14:textId="77777777" w:rsidR="007171BB" w:rsidRPr="007171BB" w:rsidRDefault="007171BB" w:rsidP="00717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793E4221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7171BB">
              <w:rPr>
                <w:rFonts w:ascii="Times New Roman" w:hAnsi="Times New Roman"/>
                <w:noProof/>
                <w:szCs w:val="28"/>
              </w:rPr>
              <w:t>- ПК-2  Способность разрабатывать компоненты системных программных продуктов;</w:t>
            </w:r>
          </w:p>
          <w:p w14:paraId="647BE6A5" w14:textId="77777777" w:rsidR="007171BB" w:rsidRPr="007171BB" w:rsidRDefault="007171BB" w:rsidP="007171BB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7171BB">
              <w:rPr>
                <w:rFonts w:ascii="Times New Roman" w:hAnsi="Times New Roman"/>
                <w:noProof/>
                <w:szCs w:val="28"/>
              </w:rPr>
              <w:t>- ПК-4 способность планировать и проводить  регламентные работы по восстановлению сетевой инфокоммуникационной системы.</w:t>
            </w:r>
          </w:p>
        </w:tc>
      </w:tr>
    </w:tbl>
    <w:p w14:paraId="05B87050" w14:textId="77777777" w:rsidR="007171BB" w:rsidRPr="007171BB" w:rsidRDefault="007171BB" w:rsidP="007171BB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7171BB" w:rsidRPr="007171BB" w14:paraId="486B29B7" w14:textId="77777777" w:rsidTr="00002CE6">
        <w:trPr>
          <w:trHeight w:val="1751"/>
        </w:trPr>
        <w:tc>
          <w:tcPr>
            <w:tcW w:w="4927" w:type="dxa"/>
          </w:tcPr>
          <w:p w14:paraId="0FB95B73" w14:textId="77777777" w:rsidR="007171BB" w:rsidRPr="007171BB" w:rsidRDefault="007171BB" w:rsidP="00717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4F5F6F8" w14:textId="77777777" w:rsidR="007171BB" w:rsidRPr="007171BB" w:rsidRDefault="007171BB" w:rsidP="007171BB">
            <w:pPr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</w:p>
          <w:p w14:paraId="7B1077D9" w14:textId="77777777" w:rsidR="007171BB" w:rsidRPr="007171BB" w:rsidRDefault="007171BB" w:rsidP="007171B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8"/>
                <w:szCs w:val="28"/>
              </w:rPr>
              <w:t>от университета</w:t>
            </w:r>
          </w:p>
          <w:p w14:paraId="41D2A9A2" w14:textId="77777777" w:rsidR="007171BB" w:rsidRPr="007171BB" w:rsidRDefault="007171BB" w:rsidP="007171BB">
            <w:pPr>
              <w:ind w:firstLine="240"/>
              <w:jc w:val="both"/>
              <w:textAlignment w:val="top"/>
              <w:rPr>
                <w:rFonts w:ascii="Arial" w:eastAsia="Times New Roman" w:hAnsi="Arial" w:cs="Arial"/>
                <w:sz w:val="20"/>
              </w:rPr>
            </w:pPr>
            <w:r w:rsidRPr="007171BB">
              <w:rPr>
                <w:rFonts w:ascii="Arial" w:eastAsia="Times New Roman" w:hAnsi="Arial" w:cs="Arial"/>
                <w:sz w:val="20"/>
              </w:rPr>
              <w:t xml:space="preserve">_______________             </w:t>
            </w:r>
            <w:r w:rsidRPr="007171BB">
              <w:rPr>
                <w:rFonts w:ascii="Arial" w:eastAsia="Times New Roman" w:hAnsi="Arial" w:cs="Arial"/>
                <w:sz w:val="20"/>
                <w:u w:val="single"/>
              </w:rPr>
              <w:t>__________________</w:t>
            </w:r>
            <w:r w:rsidRPr="007171B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49C2719C" w14:textId="77777777" w:rsidR="007171BB" w:rsidRPr="007171BB" w:rsidRDefault="007171BB" w:rsidP="007171BB">
            <w:pPr>
              <w:rPr>
                <w:rFonts w:ascii="Times New Roman" w:hAnsi="Times New Roman"/>
                <w:sz w:val="20"/>
                <w:szCs w:val="24"/>
              </w:rPr>
            </w:pPr>
            <w:r w:rsidRPr="007171BB">
              <w:rPr>
                <w:rFonts w:ascii="Times New Roman" w:hAnsi="Times New Roman"/>
                <w:sz w:val="20"/>
                <w:szCs w:val="24"/>
              </w:rPr>
              <w:t xml:space="preserve">       (подпись)                                         (Ф.И.О.)</w:t>
            </w:r>
          </w:p>
          <w:p w14:paraId="438D4BA2" w14:textId="77777777" w:rsidR="007171BB" w:rsidRPr="007171BB" w:rsidRDefault="007171BB" w:rsidP="007171BB">
            <w:pPr>
              <w:rPr>
                <w:rFonts w:ascii="Times New Roman" w:hAnsi="Times New Roman"/>
                <w:szCs w:val="24"/>
                <w:u w:val="single"/>
              </w:rPr>
            </w:pPr>
            <w:r w:rsidRPr="007171BB">
              <w:rPr>
                <w:rFonts w:ascii="Times New Roman" w:hAnsi="Times New Roman"/>
                <w:szCs w:val="24"/>
                <w:u w:val="single"/>
              </w:rPr>
              <w:t xml:space="preserve"> _______________________________________</w:t>
            </w:r>
          </w:p>
          <w:p w14:paraId="1E9B5727" w14:textId="77777777" w:rsidR="007171BB" w:rsidRPr="007171BB" w:rsidRDefault="007171BB" w:rsidP="007171BB">
            <w:pPr>
              <w:rPr>
                <w:rFonts w:ascii="Times New Roman" w:hAnsi="Times New Roman"/>
                <w:sz w:val="28"/>
                <w:szCs w:val="28"/>
              </w:rPr>
            </w:pPr>
            <w:r w:rsidRPr="007171BB">
              <w:rPr>
                <w:rFonts w:ascii="Times New Roman" w:hAnsi="Times New Roman"/>
                <w:sz w:val="20"/>
                <w:szCs w:val="24"/>
              </w:rPr>
              <w:t xml:space="preserve">                                   (должность)</w:t>
            </w:r>
          </w:p>
        </w:tc>
      </w:tr>
    </w:tbl>
    <w:p w14:paraId="522C344F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DFAAF2" w14:textId="77777777" w:rsidR="007171BB" w:rsidRPr="007171BB" w:rsidRDefault="007171BB" w:rsidP="007171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3EF482E" w14:textId="77777777" w:rsidR="007171BB" w:rsidRDefault="007171BB" w:rsidP="007171BB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672F0" w14:textId="77777777" w:rsidR="007171BB" w:rsidRDefault="007171BB" w:rsidP="007171BB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E4571F" w14:textId="77777777" w:rsidR="007171BB" w:rsidRPr="007171BB" w:rsidRDefault="007171BB" w:rsidP="007171BB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B6FA39" w14:textId="77777777" w:rsidR="007171BB" w:rsidRDefault="007171BB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A3653" w14:textId="77777777" w:rsidR="007171BB" w:rsidRPr="007763DA" w:rsidRDefault="007171BB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71BB" w:rsidRPr="0077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39B"/>
    <w:multiLevelType w:val="hybridMultilevel"/>
    <w:tmpl w:val="0BC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2521"/>
    <w:multiLevelType w:val="singleLevel"/>
    <w:tmpl w:val="2A72C05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1E2F4E"/>
    <w:multiLevelType w:val="singleLevel"/>
    <w:tmpl w:val="F894EC02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49C7B98"/>
    <w:multiLevelType w:val="hybridMultilevel"/>
    <w:tmpl w:val="A1C6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3D78"/>
    <w:multiLevelType w:val="hybridMultilevel"/>
    <w:tmpl w:val="CF381F76"/>
    <w:lvl w:ilvl="0" w:tplc="372A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5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B"/>
    <w:rsid w:val="002376FB"/>
    <w:rsid w:val="007171BB"/>
    <w:rsid w:val="007763DA"/>
    <w:rsid w:val="00CB6C73"/>
    <w:rsid w:val="00D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A"/>
    <w:pPr>
      <w:ind w:left="720"/>
      <w:contextualSpacing/>
    </w:pPr>
  </w:style>
  <w:style w:type="table" w:styleId="a4">
    <w:name w:val="Table Grid"/>
    <w:basedOn w:val="a1"/>
    <w:uiPriority w:val="59"/>
    <w:rsid w:val="007171BB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A"/>
    <w:pPr>
      <w:ind w:left="720"/>
      <w:contextualSpacing/>
    </w:pPr>
  </w:style>
  <w:style w:type="table" w:styleId="a4">
    <w:name w:val="Table Grid"/>
    <w:basedOn w:val="a1"/>
    <w:uiPriority w:val="59"/>
    <w:rsid w:val="007171BB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Панькина</dc:creator>
  <cp:keywords/>
  <dc:description/>
  <cp:lastModifiedBy>Чудова Надежда Александровна</cp:lastModifiedBy>
  <cp:revision>4</cp:revision>
  <dcterms:created xsi:type="dcterms:W3CDTF">2022-01-19T09:24:00Z</dcterms:created>
  <dcterms:modified xsi:type="dcterms:W3CDTF">2024-03-20T09:01:00Z</dcterms:modified>
</cp:coreProperties>
</file>