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8EC0D" w14:textId="77777777" w:rsidR="00B862FE" w:rsidRPr="00192094" w:rsidRDefault="00B862FE" w:rsidP="00B862FE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43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Б1.43 Аудит информационной безопасности</w:t>
      </w:r>
      <w:bookmarkEnd w:id="0"/>
    </w:p>
    <w:p w14:paraId="02346067" w14:textId="77777777" w:rsidR="00B862FE" w:rsidRPr="00192094" w:rsidRDefault="00B862FE" w:rsidP="00B862FE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Оценочные материалы, применяемые при проведении промежуточной аттестации по дисциплине (модулю) </w:t>
      </w:r>
    </w:p>
    <w:p w14:paraId="2E63134E" w14:textId="77777777" w:rsidR="00B862FE" w:rsidRPr="00192094" w:rsidRDefault="00B862FE" w:rsidP="00B862FE">
      <w:pPr>
        <w:pStyle w:val="3"/>
        <w:spacing w:before="0" w:after="0"/>
        <w:rPr>
          <w:rFonts w:eastAsia="Times New Roman" w:cs="Times New Roman"/>
          <w:caps/>
          <w:noProof/>
          <w:kern w:val="0"/>
        </w:rPr>
      </w:pPr>
      <w:r>
        <w:rPr>
          <w:rFonts w:eastAsia="Times New Roman" w:cs="Times New Roman"/>
          <w:kern w:val="0"/>
        </w:rPr>
        <w:t>«Аудит информационной безопасности»</w:t>
      </w:r>
    </w:p>
    <w:p w14:paraId="29E8608B" w14:textId="77777777" w:rsidR="00B862FE" w:rsidRPr="00192094" w:rsidRDefault="00B862FE" w:rsidP="00B862FE">
      <w:pPr>
        <w:jc w:val="both"/>
        <w:rPr>
          <w:rFonts w:eastAsia="Times New Roman" w:cs="Times New Roman"/>
          <w:kern w:val="0"/>
          <w:szCs w:val="28"/>
        </w:rPr>
      </w:pPr>
    </w:p>
    <w:p w14:paraId="52CC90BB" w14:textId="77777777" w:rsidR="00B862FE" w:rsidRPr="00192094" w:rsidRDefault="00B862FE" w:rsidP="00B862FE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Зачет</w:t>
      </w:r>
    </w:p>
    <w:p w14:paraId="0CD946C7" w14:textId="77777777" w:rsidR="00B862FE" w:rsidRPr="00192094" w:rsidRDefault="00B862FE" w:rsidP="00B862FE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Инструкция для выполнения заданий закрытого типа: </w:t>
      </w:r>
    </w:p>
    <w:p w14:paraId="067D08E7" w14:textId="77777777" w:rsidR="00B862FE" w:rsidRPr="00192094" w:rsidRDefault="00B862FE" w:rsidP="00B862FE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на выполнение теста обучающемуся дается 20 минут;</w:t>
      </w:r>
    </w:p>
    <w:p w14:paraId="05CB39C6" w14:textId="77777777" w:rsidR="00B862FE" w:rsidRPr="00192094" w:rsidRDefault="00B862FE" w:rsidP="00B862FE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607408B7" w14:textId="77777777" w:rsidR="00B862FE" w:rsidRPr="00192094" w:rsidRDefault="00B862FE" w:rsidP="00B862FE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5E7F3FA0" w14:textId="77777777" w:rsidR="00B862FE" w:rsidRPr="00192094" w:rsidRDefault="00B862FE" w:rsidP="00B862FE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тестирование проводится с использованием тестов на бумажном носителе;</w:t>
      </w:r>
    </w:p>
    <w:p w14:paraId="52B8D396" w14:textId="77777777" w:rsidR="00B862FE" w:rsidRPr="00192094" w:rsidRDefault="00B862FE" w:rsidP="00B862FE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критерии оценивания: «зачтено» – 5 и более правильных ответов, «</w:t>
      </w:r>
      <w:proofErr w:type="spellStart"/>
      <w:r>
        <w:rPr>
          <w:rFonts w:eastAsia="Times New Roman" w:cs="Times New Roman"/>
          <w:kern w:val="0"/>
          <w:szCs w:val="28"/>
        </w:rPr>
        <w:t>незачтено</w:t>
      </w:r>
      <w:proofErr w:type="spellEnd"/>
      <w:r>
        <w:rPr>
          <w:rFonts w:eastAsia="Times New Roman" w:cs="Times New Roman"/>
          <w:kern w:val="0"/>
          <w:szCs w:val="28"/>
        </w:rPr>
        <w:t>» – 4 и менее правильных ответов.</w:t>
      </w:r>
    </w:p>
    <w:p w14:paraId="179A0201" w14:textId="77777777" w:rsidR="00B862FE" w:rsidRPr="00192094" w:rsidRDefault="00B862FE" w:rsidP="00B862FE">
      <w:pPr>
        <w:jc w:val="both"/>
        <w:rPr>
          <w:rFonts w:eastAsia="Times New Roman" w:cs="Times New Roman"/>
          <w:kern w:val="0"/>
          <w:szCs w:val="28"/>
        </w:rPr>
      </w:pPr>
    </w:p>
    <w:p w14:paraId="0A4B920B" w14:textId="77777777" w:rsidR="00B862FE" w:rsidRPr="00192094" w:rsidRDefault="00B862FE" w:rsidP="00B862FE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Инструкция для выполнения заданий открытого типа: </w:t>
      </w:r>
    </w:p>
    <w:p w14:paraId="102E73E2" w14:textId="77777777" w:rsidR="00B862FE" w:rsidRPr="00192094" w:rsidRDefault="00B862FE" w:rsidP="00B862FE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каждому обучающемуся выдается два задания открытого типа на бумажном носителе;</w:t>
      </w:r>
    </w:p>
    <w:p w14:paraId="61206E4E" w14:textId="77777777" w:rsidR="00B862FE" w:rsidRPr="00192094" w:rsidRDefault="00B862FE" w:rsidP="00B862FE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время на подготовку развернутого ответа на полученные задания – 15-20 минут;</w:t>
      </w:r>
    </w:p>
    <w:p w14:paraId="343491EF" w14:textId="77777777" w:rsidR="00B862FE" w:rsidRPr="00192094" w:rsidRDefault="00B862FE" w:rsidP="00B862FE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5FCF515E" w14:textId="77777777" w:rsidR="00B862FE" w:rsidRPr="00192094" w:rsidRDefault="00B862FE" w:rsidP="00B862FE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критерии оценивания:</w:t>
      </w:r>
    </w:p>
    <w:p w14:paraId="2F71714B" w14:textId="77777777" w:rsidR="00B862FE" w:rsidRPr="00192094" w:rsidRDefault="00B862FE" w:rsidP="00B862FE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2E142489" w14:textId="77777777" w:rsidR="00B862FE" w:rsidRPr="00192094" w:rsidRDefault="00B862FE" w:rsidP="00B862FE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«не зачтено» - обучающийся не показал знания по изучаемому материалу.</w:t>
      </w:r>
    </w:p>
    <w:p w14:paraId="55CA70E3" w14:textId="77777777" w:rsidR="00B862FE" w:rsidRPr="00192094" w:rsidRDefault="00B862FE" w:rsidP="00B862FE">
      <w:pPr>
        <w:jc w:val="both"/>
        <w:rPr>
          <w:rFonts w:eastAsia="Times New Roman" w:cs="Times New Roman"/>
          <w:noProof/>
          <w:kern w:val="0"/>
          <w:szCs w:val="28"/>
        </w:rPr>
      </w:pPr>
    </w:p>
    <w:p w14:paraId="52599B7E" w14:textId="77777777" w:rsidR="00B862FE" w:rsidRPr="00192094" w:rsidRDefault="00B862FE" w:rsidP="00B862FE">
      <w:pPr>
        <w:jc w:val="both"/>
        <w:rPr>
          <w:rFonts w:eastAsia="Times New Roman" w:cs="Times New Roman"/>
          <w:noProof/>
          <w:kern w:val="0"/>
          <w:szCs w:val="28"/>
        </w:rPr>
      </w:pPr>
    </w:p>
    <w:p w14:paraId="52AF013F" w14:textId="77777777" w:rsidR="00B862FE" w:rsidRPr="00192094" w:rsidRDefault="00B862FE" w:rsidP="00B862FE">
      <w:pPr>
        <w:jc w:val="both"/>
        <w:rPr>
          <w:rFonts w:eastAsia="Times New Roman" w:cs="Times New Roman"/>
          <w:noProof/>
          <w:kern w:val="0"/>
          <w:szCs w:val="28"/>
        </w:rPr>
      </w:pPr>
    </w:p>
    <w:p w14:paraId="1ECFAAE0" w14:textId="77777777" w:rsidR="00B862FE" w:rsidRPr="00192094" w:rsidRDefault="00B862FE" w:rsidP="00B862FE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Семестр изучения: 8</w:t>
      </w:r>
    </w:p>
    <w:p w14:paraId="1FDB16D0" w14:textId="77777777" w:rsidR="00B862FE" w:rsidRPr="00192094" w:rsidRDefault="00B862FE" w:rsidP="00B862FE">
      <w:pPr>
        <w:jc w:val="both"/>
        <w:rPr>
          <w:rFonts w:eastAsia="Times New Roman" w:cs="Times New Roman"/>
          <w:kern w:val="0"/>
          <w:szCs w:val="28"/>
        </w:rPr>
      </w:pPr>
    </w:p>
    <w:p w14:paraId="3306EF52" w14:textId="77777777" w:rsidR="00B862FE" w:rsidRPr="00192094" w:rsidRDefault="00B862FE" w:rsidP="00B862FE">
      <w:pPr>
        <w:jc w:val="both"/>
        <w:rPr>
          <w:rFonts w:cs="Times New Roman"/>
          <w:szCs w:val="28"/>
        </w:rPr>
      </w:pPr>
      <w:r>
        <w:rPr>
          <w:rFonts w:eastAsia="Times New Roman" w:cs="Times New Roman"/>
          <w:b/>
          <w:szCs w:val="28"/>
        </w:rPr>
        <w:lastRenderedPageBreak/>
        <w:t>Компетенция:</w:t>
      </w:r>
      <w:r>
        <w:rPr>
          <w:rFonts w:eastAsia="Times New Roman" w:cs="Times New Roman"/>
          <w:szCs w:val="28"/>
        </w:rPr>
        <w:t xml:space="preserve"> ПК-7 - Способность администрировать подсистемы информационной безопасности объекта защиты; </w:t>
      </w:r>
    </w:p>
    <w:p w14:paraId="2C17FAC0" w14:textId="77777777" w:rsidR="00B862FE" w:rsidRPr="00192094" w:rsidRDefault="00B862FE" w:rsidP="00B862FE">
      <w:pPr>
        <w:jc w:val="both"/>
        <w:rPr>
          <w:rFonts w:cs="Times New Roman"/>
          <w:szCs w:val="28"/>
        </w:rPr>
      </w:pPr>
    </w:p>
    <w:p w14:paraId="2EFB690C" w14:textId="77777777" w:rsidR="00B862FE" w:rsidRPr="00192094" w:rsidRDefault="00B862FE" w:rsidP="00B862FE">
      <w:pPr>
        <w:ind w:firstLine="0"/>
        <w:jc w:val="center"/>
        <w:rPr>
          <w:rFonts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Знает: </w:t>
      </w:r>
    </w:p>
    <w:p w14:paraId="7DF9CE44" w14:textId="77777777" w:rsidR="00B862FE" w:rsidRPr="00192094" w:rsidRDefault="00B862FE" w:rsidP="00B862FE">
      <w:pPr>
        <w:jc w:val="both"/>
        <w:rPr>
          <w:rFonts w:cs="Times New Roman"/>
          <w:szCs w:val="28"/>
        </w:rPr>
      </w:pPr>
      <w:r>
        <w:rPr>
          <w:rFonts w:eastAsia="Times New Roman" w:cs="Times New Roman"/>
          <w:szCs w:val="28"/>
        </w:rPr>
        <w:t xml:space="preserve">- стандарты по ИБ; </w:t>
      </w:r>
    </w:p>
    <w:p w14:paraId="736B0FE5" w14:textId="77777777" w:rsidR="00B862FE" w:rsidRPr="00192094" w:rsidRDefault="00B862FE" w:rsidP="00B862FE">
      <w:pPr>
        <w:jc w:val="both"/>
        <w:rPr>
          <w:rFonts w:cs="Times New Roman"/>
          <w:szCs w:val="28"/>
        </w:rPr>
      </w:pPr>
      <w:r>
        <w:rPr>
          <w:rFonts w:eastAsia="Times New Roman" w:cs="Times New Roman"/>
          <w:szCs w:val="28"/>
        </w:rPr>
        <w:t>- порядок и стадии проведения аудита ИБ.</w:t>
      </w:r>
    </w:p>
    <w:p w14:paraId="6D4DB482" w14:textId="77777777" w:rsidR="00B862FE" w:rsidRPr="00192094" w:rsidRDefault="00B862FE" w:rsidP="00B862FE">
      <w:pPr>
        <w:jc w:val="both"/>
        <w:rPr>
          <w:rFonts w:cs="Times New Roman"/>
          <w:szCs w:val="28"/>
        </w:rPr>
      </w:pPr>
    </w:p>
    <w:p w14:paraId="5912C3DB" w14:textId="77777777" w:rsidR="00B862FE" w:rsidRPr="00192094" w:rsidRDefault="00B862FE" w:rsidP="00B862FE">
      <w:pPr>
        <w:ind w:firstLine="0"/>
        <w:jc w:val="center"/>
        <w:rPr>
          <w:rFonts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Умеет: </w:t>
      </w:r>
    </w:p>
    <w:p w14:paraId="3FF0804D" w14:textId="77777777" w:rsidR="00B862FE" w:rsidRPr="00192094" w:rsidRDefault="00B862FE" w:rsidP="00B862FE">
      <w:pPr>
        <w:jc w:val="both"/>
        <w:rPr>
          <w:rFonts w:cs="Times New Roman"/>
          <w:szCs w:val="28"/>
        </w:rPr>
      </w:pPr>
      <w:r>
        <w:rPr>
          <w:rFonts w:eastAsia="Times New Roman" w:cs="Times New Roman"/>
          <w:szCs w:val="28"/>
        </w:rPr>
        <w:t xml:space="preserve">- применять методы защиты информационной инфраструктуры для формирования и применения политик ИБ предприятия для эффективного управления процессами, работами и процедурами обеспечения ИБ; </w:t>
      </w:r>
    </w:p>
    <w:p w14:paraId="0876D85A" w14:textId="77777777" w:rsidR="00B862FE" w:rsidRPr="00192094" w:rsidRDefault="00B862FE" w:rsidP="00B862FE">
      <w:pPr>
        <w:jc w:val="both"/>
        <w:rPr>
          <w:rFonts w:cs="Times New Roman"/>
          <w:szCs w:val="28"/>
        </w:rPr>
      </w:pPr>
    </w:p>
    <w:p w14:paraId="5256A805" w14:textId="77777777" w:rsidR="00B862FE" w:rsidRPr="00192094" w:rsidRDefault="00B862FE" w:rsidP="00B862FE">
      <w:pPr>
        <w:ind w:firstLine="0"/>
        <w:jc w:val="center"/>
        <w:rPr>
          <w:rFonts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Владеет: </w:t>
      </w:r>
    </w:p>
    <w:p w14:paraId="6178B1EA" w14:textId="77777777" w:rsidR="00B862FE" w:rsidRPr="00192094" w:rsidRDefault="00B862FE" w:rsidP="00B862FE">
      <w:pPr>
        <w:jc w:val="both"/>
        <w:rPr>
          <w:rFonts w:cs="Times New Roman"/>
          <w:szCs w:val="28"/>
        </w:rPr>
      </w:pPr>
      <w:r>
        <w:rPr>
          <w:rFonts w:eastAsia="Times New Roman" w:cs="Times New Roman"/>
          <w:szCs w:val="28"/>
        </w:rPr>
        <w:t xml:space="preserve">- способностью администрировать подсистемы информационной безопасности объекта защиты; </w:t>
      </w:r>
    </w:p>
    <w:p w14:paraId="6E4E3FA3" w14:textId="77777777" w:rsidR="00B862FE" w:rsidRPr="00192094" w:rsidRDefault="00B862FE" w:rsidP="00B862FE">
      <w:pPr>
        <w:jc w:val="both"/>
        <w:rPr>
          <w:rFonts w:eastAsia="Times New Roman" w:cs="Times New Roman"/>
          <w:kern w:val="0"/>
          <w:szCs w:val="28"/>
        </w:rPr>
      </w:pPr>
    </w:p>
    <w:p w14:paraId="4AEC440E" w14:textId="77777777" w:rsidR="00B862FE" w:rsidRPr="00192094" w:rsidRDefault="00B862FE" w:rsidP="00B862FE">
      <w:pPr>
        <w:jc w:val="both"/>
        <w:rPr>
          <w:rFonts w:eastAsia="Times New Roman" w:cs="Times New Roman"/>
          <w:kern w:val="0"/>
          <w:szCs w:val="28"/>
        </w:rPr>
      </w:pPr>
    </w:p>
    <w:p w14:paraId="64FBA008" w14:textId="77777777" w:rsidR="00B862FE" w:rsidRPr="00192094" w:rsidRDefault="00B862FE" w:rsidP="00B862FE">
      <w:pPr>
        <w:tabs>
          <w:tab w:val="left" w:pos="2418"/>
        </w:tabs>
        <w:jc w:val="both"/>
        <w:rPr>
          <w:rFonts w:eastAsia="Calibri" w:cs="Times New Roman"/>
          <w:noProof/>
          <w:kern w:val="0"/>
          <w:szCs w:val="28"/>
        </w:rPr>
      </w:pPr>
    </w:p>
    <w:p w14:paraId="24372FAB" w14:textId="77777777" w:rsidR="00B862FE" w:rsidRPr="00192094" w:rsidRDefault="00B862FE" w:rsidP="00B862FE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B862FE" w:rsidRPr="00192094" w14:paraId="6B6AD392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742C8803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Текст задания</w:t>
            </w:r>
          </w:p>
        </w:tc>
      </w:tr>
      <w:tr w:rsidR="00B862FE" w:rsidRPr="00192094" w14:paraId="6798D6C0" w14:textId="77777777" w:rsidTr="002D00B8">
        <w:trPr>
          <w:jc w:val="center"/>
        </w:trPr>
        <w:tc>
          <w:tcPr>
            <w:tcW w:w="9785" w:type="dxa"/>
          </w:tcPr>
          <w:p w14:paraId="7C438B3C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1. Что означает термин «идентификация» в контексте информационной безопасности?</w:t>
            </w:r>
          </w:p>
          <w:p w14:paraId="46417F19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ответ:</w:t>
            </w:r>
          </w:p>
          <w:p w14:paraId="59B5B720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Процесс подтверждения подлинности субъекта доступа</w:t>
            </w:r>
          </w:p>
          <w:p w14:paraId="2B3F26AF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Определение уровня полномочий субъекта доступа</w:t>
            </w:r>
          </w:p>
          <w:p w14:paraId="30BBDC2B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Установление факта попытки несанкционированного доступа</w:t>
            </w:r>
          </w:p>
          <w:p w14:paraId="31FA3A3C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Процесс установления личности пользователя по уникальным признакам</w:t>
            </w:r>
          </w:p>
        </w:tc>
      </w:tr>
      <w:tr w:rsidR="00B862FE" w:rsidRPr="00192094" w14:paraId="19475A9B" w14:textId="77777777" w:rsidTr="002D00B8">
        <w:trPr>
          <w:cantSplit/>
          <w:jc w:val="center"/>
        </w:trPr>
        <w:tc>
          <w:tcPr>
            <w:tcW w:w="9785" w:type="dxa"/>
          </w:tcPr>
          <w:p w14:paraId="6D738479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2. Какой процесс включает проверку правильности введенных учетных данных (логина и пароля)?</w:t>
            </w:r>
          </w:p>
          <w:p w14:paraId="03AE1869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ответ:</w:t>
            </w:r>
          </w:p>
          <w:p w14:paraId="48EB30C3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Аутентификация </w:t>
            </w:r>
          </w:p>
          <w:p w14:paraId="01BA80A9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Идентификация</w:t>
            </w:r>
          </w:p>
          <w:p w14:paraId="6AE6825F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Авторизация</w:t>
            </w:r>
          </w:p>
          <w:p w14:paraId="28247272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Сертификация</w:t>
            </w:r>
          </w:p>
        </w:tc>
      </w:tr>
      <w:tr w:rsidR="00B862FE" w:rsidRPr="00192094" w14:paraId="488857D6" w14:textId="77777777" w:rsidTr="002D00B8">
        <w:trPr>
          <w:jc w:val="center"/>
        </w:trPr>
        <w:tc>
          <w:tcPr>
            <w:tcW w:w="9785" w:type="dxa"/>
          </w:tcPr>
          <w:p w14:paraId="616BA1F5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3. Что такое аудит информационной безопасности?</w:t>
            </w:r>
          </w:p>
          <w:p w14:paraId="79310FF0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ответ:</w:t>
            </w:r>
          </w:p>
          <w:p w14:paraId="6A3D6584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Периодическое обновление программного обеспечения</w:t>
            </w:r>
          </w:p>
          <w:p w14:paraId="506C788E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Проведение мероприятий по обучению персонала правилам ИБ</w:t>
            </w:r>
          </w:p>
          <w:p w14:paraId="6C59C63C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Установка антивирусных программ</w:t>
            </w:r>
          </w:p>
          <w:p w14:paraId="4B16E628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Независимая проверка соответствия мер ИБ установленным нормам и требованиям</w:t>
            </w:r>
          </w:p>
        </w:tc>
      </w:tr>
      <w:tr w:rsidR="00B862FE" w:rsidRPr="00192094" w14:paraId="6956D91D" w14:textId="77777777" w:rsidTr="002D00B8">
        <w:trPr>
          <w:cantSplit/>
          <w:jc w:val="center"/>
        </w:trPr>
        <w:tc>
          <w:tcPr>
            <w:tcW w:w="9785" w:type="dxa"/>
          </w:tcPr>
          <w:p w14:paraId="319E7546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4. Какой из перечисленных международных стандартов является основополагающим для систем менеджмента информационной безопасности?</w:t>
            </w:r>
          </w:p>
          <w:p w14:paraId="2705D1AD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ответ:</w:t>
            </w:r>
          </w:p>
          <w:p w14:paraId="2549AC1F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NIST SP 800-53</w:t>
            </w:r>
          </w:p>
          <w:p w14:paraId="165CE5AD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б) ISO/IEC 27001</w:t>
            </w:r>
          </w:p>
          <w:p w14:paraId="04E3CB1C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в) PCI DSS</w:t>
            </w:r>
          </w:p>
          <w:p w14:paraId="31F3998F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ГОСТ Р ИСО/МЭК 15408</w:t>
            </w:r>
          </w:p>
        </w:tc>
      </w:tr>
      <w:tr w:rsidR="00B862FE" w:rsidRPr="00192094" w14:paraId="06681360" w14:textId="77777777" w:rsidTr="002D00B8">
        <w:trPr>
          <w:jc w:val="center"/>
        </w:trPr>
        <w:tc>
          <w:tcPr>
            <w:tcW w:w="9785" w:type="dxa"/>
          </w:tcPr>
          <w:p w14:paraId="43D42964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5. Что является ключевой целью предварительного (планирующего) этапа аудита ИБ?</w:t>
            </w:r>
          </w:p>
          <w:p w14:paraId="3D44C4D5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все правильные ответы:</w:t>
            </w:r>
          </w:p>
          <w:p w14:paraId="1240019D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Сбор аудиторских доказательств</w:t>
            </w:r>
          </w:p>
          <w:p w14:paraId="3C8A9C88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Определение границ, целей и критериев аудита</w:t>
            </w:r>
          </w:p>
          <w:p w14:paraId="2CA3E599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Формирование программы и плана аудита</w:t>
            </w:r>
          </w:p>
          <w:p w14:paraId="26ABF068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Подготовка итогового отчета</w:t>
            </w:r>
          </w:p>
          <w:p w14:paraId="2D3286BF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B862FE" w:rsidRPr="00192094" w14:paraId="6513B0DD" w14:textId="77777777" w:rsidTr="002D00B8">
        <w:trPr>
          <w:cantSplit/>
          <w:jc w:val="center"/>
        </w:trPr>
        <w:tc>
          <w:tcPr>
            <w:tcW w:w="9785" w:type="dxa"/>
          </w:tcPr>
          <w:p w14:paraId="61BBF003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6. Что является примером организационной (нетехнической) угрозы информационной безопасности?</w:t>
            </w:r>
          </w:p>
          <w:p w14:paraId="01F38E64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ответ:</w:t>
            </w:r>
          </w:p>
          <w:p w14:paraId="77AA49FF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Вирусная атака</w:t>
            </w:r>
          </w:p>
          <w:p w14:paraId="5AE5BA44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DDoS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>-атака</w:t>
            </w:r>
          </w:p>
          <w:p w14:paraId="3A27B292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Саботаж со стороны недовольного сотрудника</w:t>
            </w:r>
          </w:p>
          <w:p w14:paraId="1FFA6C26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Эксплуатация уязвимости в операционной системе</w:t>
            </w:r>
          </w:p>
        </w:tc>
      </w:tr>
      <w:tr w:rsidR="00B862FE" w:rsidRPr="00192094" w14:paraId="5C13E00F" w14:textId="77777777" w:rsidTr="002D00B8">
        <w:trPr>
          <w:cantSplit/>
          <w:jc w:val="center"/>
        </w:trPr>
        <w:tc>
          <w:tcPr>
            <w:tcW w:w="9785" w:type="dxa"/>
          </w:tcPr>
          <w:p w14:paraId="3F74FDEE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7. Какой документ является основным результатом работы аудитора и содержит выводы о соответствии, выявленные несоответствия и рекомендации?</w:t>
            </w:r>
          </w:p>
          <w:p w14:paraId="063E5FAB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ответ:</w:t>
            </w:r>
          </w:p>
          <w:p w14:paraId="21E8CC2F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Протокол интервью</w:t>
            </w:r>
          </w:p>
          <w:p w14:paraId="7AEDEF3A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Программа аудита</w:t>
            </w:r>
          </w:p>
          <w:p w14:paraId="14FF8134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Отчет об аудите</w:t>
            </w:r>
          </w:p>
          <w:p w14:paraId="290C688E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Чек-лист</w:t>
            </w:r>
          </w:p>
        </w:tc>
      </w:tr>
      <w:tr w:rsidR="00B862FE" w:rsidRPr="00192094" w14:paraId="0A0F75FC" w14:textId="77777777" w:rsidTr="002D00B8">
        <w:trPr>
          <w:jc w:val="center"/>
        </w:trPr>
        <w:tc>
          <w:tcPr>
            <w:tcW w:w="9785" w:type="dxa"/>
          </w:tcPr>
          <w:p w14:paraId="01877C70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8. Что из перечисленного не входит в типовые обязанности внутреннего аудитора ИБ?</w:t>
            </w:r>
          </w:p>
          <w:p w14:paraId="45BD981F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ответ:</w:t>
            </w:r>
          </w:p>
          <w:p w14:paraId="1581C963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Независимая проверка на соответствие внешним стандартам</w:t>
            </w:r>
          </w:p>
          <w:p w14:paraId="2F179E07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Проверка соблюдения внутренних политик и процедур ИБ</w:t>
            </w:r>
          </w:p>
          <w:p w14:paraId="38163BD3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Консультационная помощь подразделениям по вопросам ИБ</w:t>
            </w:r>
          </w:p>
          <w:p w14:paraId="4801D9DB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Постоянный мониторинг событий безопасности</w:t>
            </w:r>
          </w:p>
        </w:tc>
      </w:tr>
      <w:tr w:rsidR="00B862FE" w:rsidRPr="00192094" w14:paraId="68631CBC" w14:textId="77777777" w:rsidTr="002D00B8">
        <w:trPr>
          <w:cantSplit/>
          <w:jc w:val="center"/>
        </w:trPr>
        <w:tc>
          <w:tcPr>
            <w:tcW w:w="9785" w:type="dxa"/>
          </w:tcPr>
          <w:p w14:paraId="0E2E0CB5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9. Какая из перечисленных моделей политик безопасности основана на мандатах (метках) конфиденциальности?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br/>
              <w:t>Выберите один правильный ответ: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br/>
              <w:t>а) DAC</w:t>
            </w:r>
          </w:p>
          <w:p w14:paraId="17AA2C29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RBAC</w:t>
            </w:r>
          </w:p>
          <w:p w14:paraId="766CE168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MAC</w:t>
            </w:r>
          </w:p>
          <w:p w14:paraId="4A103BAE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С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A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В</w:t>
            </w:r>
          </w:p>
          <w:p w14:paraId="6BCE6770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B862FE" w:rsidRPr="00192094" w14:paraId="5954922D" w14:textId="77777777" w:rsidTr="002D00B8">
        <w:trPr>
          <w:jc w:val="center"/>
        </w:trPr>
        <w:tc>
          <w:tcPr>
            <w:tcW w:w="9785" w:type="dxa"/>
          </w:tcPr>
          <w:p w14:paraId="3D524B9D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10. Что понимается под «комплексным подходом к обеспечению информационной безопасности»?</w:t>
            </w:r>
          </w:p>
          <w:p w14:paraId="192B8E6B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все правильные ответы:</w:t>
            </w:r>
          </w:p>
          <w:p w14:paraId="3703642E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Использование только технических средств защиты</w:t>
            </w:r>
          </w:p>
          <w:p w14:paraId="1827133A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Сочетание правовых, организационных и технических мер</w:t>
            </w:r>
          </w:p>
          <w:p w14:paraId="2E195BBB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Охват всех компонентов защиты: людей, процессы, технологии</w:t>
            </w:r>
          </w:p>
          <w:p w14:paraId="1DE0EF99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Соответствие требованиям одного выбранного стандарта</w:t>
            </w:r>
          </w:p>
        </w:tc>
      </w:tr>
      <w:tr w:rsidR="00B862FE" w:rsidRPr="00192094" w14:paraId="0ACBDECD" w14:textId="77777777" w:rsidTr="002D00B8">
        <w:trPr>
          <w:cantSplit/>
          <w:jc w:val="center"/>
        </w:trPr>
        <w:tc>
          <w:tcPr>
            <w:tcW w:w="9785" w:type="dxa"/>
          </w:tcPr>
          <w:p w14:paraId="1C78C122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11. Что относится к основным компонентам классической триады информационной безопасности (CIA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Triad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>)?</w:t>
            </w:r>
          </w:p>
          <w:p w14:paraId="5F9607B2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все правильные ответы:</w:t>
            </w:r>
          </w:p>
          <w:p w14:paraId="19B22968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Конфиденциальность</w:t>
            </w:r>
          </w:p>
          <w:p w14:paraId="62EB4A47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Целостность</w:t>
            </w:r>
          </w:p>
          <w:p w14:paraId="778D7B47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Доступность</w:t>
            </w:r>
          </w:p>
          <w:p w14:paraId="09BF4BCE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Аутентичность</w:t>
            </w:r>
          </w:p>
        </w:tc>
      </w:tr>
      <w:tr w:rsidR="00B862FE" w:rsidRPr="00192094" w14:paraId="614B5EDE" w14:textId="77777777" w:rsidTr="002D00B8">
        <w:trPr>
          <w:cantSplit/>
          <w:jc w:val="center"/>
        </w:trPr>
        <w:tc>
          <w:tcPr>
            <w:tcW w:w="9785" w:type="dxa"/>
          </w:tcPr>
          <w:p w14:paraId="4A2F2475" w14:textId="77777777" w:rsidR="00B862FE" w:rsidRPr="00192094" w:rsidRDefault="00B862FE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12. </w:t>
            </w:r>
            <w:r>
              <w:rPr>
                <w:rFonts w:eastAsia="Times New Roman" w:cs="Times New Roman"/>
                <w:sz w:val="24"/>
                <w:szCs w:val="24"/>
              </w:rPr>
              <w:tab/>
              <w:t>Какому понятию соответствует определение: «потенциальное событие или действие, способное нарушить целостность, конфиденциальность или доступность информации»?</w:t>
            </w:r>
          </w:p>
          <w:p w14:paraId="0D966902" w14:textId="77777777" w:rsidR="00B862FE" w:rsidRPr="00192094" w:rsidRDefault="00B862FE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ответ: </w:t>
            </w:r>
          </w:p>
          <w:p w14:paraId="5E4736A9" w14:textId="77777777" w:rsidR="00B862FE" w:rsidRDefault="00B862FE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Риск</w:t>
            </w:r>
          </w:p>
          <w:p w14:paraId="6D08CF6D" w14:textId="77777777" w:rsidR="00B862FE" w:rsidRDefault="00B862FE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Уязвимость </w:t>
            </w:r>
          </w:p>
          <w:p w14:paraId="060A873B" w14:textId="77777777" w:rsidR="00B862FE" w:rsidRDefault="00B862FE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Резервирование </w:t>
            </w:r>
          </w:p>
          <w:p w14:paraId="5CF29502" w14:textId="77777777" w:rsidR="00B862FE" w:rsidRDefault="00B862FE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Инфраструктура</w:t>
            </w:r>
          </w:p>
        </w:tc>
      </w:tr>
      <w:tr w:rsidR="00B862FE" w:rsidRPr="00192094" w14:paraId="450A2E97" w14:textId="77777777" w:rsidTr="002D00B8">
        <w:trPr>
          <w:cantSplit/>
          <w:jc w:val="center"/>
        </w:trPr>
        <w:tc>
          <w:tcPr>
            <w:tcW w:w="9785" w:type="dxa"/>
          </w:tcPr>
          <w:p w14:paraId="23834F21" w14:textId="77777777" w:rsidR="00B862FE" w:rsidRPr="00192094" w:rsidRDefault="00B862FE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Какому понятию соответствует определение: «процесс проверки подлинности пользователя или устройства на основе предоставленных ими данных»?</w:t>
            </w:r>
          </w:p>
          <w:p w14:paraId="7F7F6EB7" w14:textId="77777777" w:rsidR="00B862FE" w:rsidRPr="00192094" w:rsidRDefault="00B862FE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ответ: </w:t>
            </w:r>
          </w:p>
          <w:p w14:paraId="56C7587E" w14:textId="77777777" w:rsidR="00B862FE" w:rsidRDefault="00B862FE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Аутентификация </w:t>
            </w:r>
          </w:p>
          <w:p w14:paraId="389AB6E9" w14:textId="77777777" w:rsidR="00B862FE" w:rsidRDefault="00B862FE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Авторизация </w:t>
            </w:r>
          </w:p>
          <w:p w14:paraId="2267DA05" w14:textId="77777777" w:rsidR="00B862FE" w:rsidRDefault="00B862FE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Идентификация </w:t>
            </w:r>
          </w:p>
          <w:p w14:paraId="0523AF56" w14:textId="77777777" w:rsidR="00B862FE" w:rsidRDefault="00B862FE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Классификация</w:t>
            </w:r>
          </w:p>
        </w:tc>
      </w:tr>
      <w:tr w:rsidR="00B862FE" w:rsidRPr="00192094" w14:paraId="09A04981" w14:textId="77777777" w:rsidTr="002D00B8">
        <w:trPr>
          <w:cantSplit/>
          <w:jc w:val="center"/>
        </w:trPr>
        <w:tc>
          <w:tcPr>
            <w:tcW w:w="9785" w:type="dxa"/>
          </w:tcPr>
          <w:p w14:paraId="32AA211C" w14:textId="77777777" w:rsidR="00B862FE" w:rsidRPr="00192094" w:rsidRDefault="00B862FE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Какому понятию соответствует определение: «предоставление пользователю набора прав доступа к информационным ресурсам после подтверждения его личности»?</w:t>
            </w:r>
          </w:p>
          <w:p w14:paraId="43C5093C" w14:textId="77777777" w:rsidR="00B862FE" w:rsidRPr="00192094" w:rsidRDefault="00B862FE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ответ: </w:t>
            </w:r>
          </w:p>
          <w:p w14:paraId="7900295F" w14:textId="77777777" w:rsidR="00B862FE" w:rsidRDefault="00B862FE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Резервирование </w:t>
            </w:r>
          </w:p>
          <w:p w14:paraId="164014E7" w14:textId="77777777" w:rsidR="00B862FE" w:rsidRDefault="00B862FE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Авторизация </w:t>
            </w:r>
          </w:p>
          <w:p w14:paraId="336EB145" w14:textId="77777777" w:rsidR="00B862FE" w:rsidRDefault="00B862FE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Регистрация </w:t>
            </w:r>
          </w:p>
          <w:p w14:paraId="38936541" w14:textId="77777777" w:rsidR="00B862FE" w:rsidRDefault="00B862FE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Шифрование</w:t>
            </w:r>
          </w:p>
        </w:tc>
      </w:tr>
      <w:tr w:rsidR="00B862FE" w:rsidRPr="00192094" w14:paraId="034D5FD9" w14:textId="77777777" w:rsidTr="002D00B8">
        <w:trPr>
          <w:cantSplit/>
          <w:jc w:val="center"/>
        </w:trPr>
        <w:tc>
          <w:tcPr>
            <w:tcW w:w="9785" w:type="dxa"/>
          </w:tcPr>
          <w:p w14:paraId="65309A00" w14:textId="77777777" w:rsidR="00B862FE" w:rsidRPr="00192094" w:rsidRDefault="00B862FE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Какому понятию соответствует определение: «способность системы и данных оставаться непрерывно доступными для пользователей в пределах необходимых параметров»?</w:t>
            </w:r>
          </w:p>
          <w:p w14:paraId="1490DE6D" w14:textId="77777777" w:rsidR="00B862FE" w:rsidRPr="00192094" w:rsidRDefault="00B862FE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Выберите все правильные ответы:</w:t>
            </w:r>
          </w:p>
          <w:p w14:paraId="14B1A8B5" w14:textId="77777777" w:rsidR="00B862FE" w:rsidRDefault="00B862FE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Доступность </w:t>
            </w:r>
          </w:p>
          <w:p w14:paraId="7EA1E890" w14:textId="77777777" w:rsidR="00B862FE" w:rsidRDefault="00B862FE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Конфиденциальность </w:t>
            </w:r>
          </w:p>
          <w:p w14:paraId="2463E116" w14:textId="77777777" w:rsidR="00B862FE" w:rsidRDefault="00B862FE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Целостность </w:t>
            </w:r>
          </w:p>
          <w:p w14:paraId="26BEDDBD" w14:textId="77777777" w:rsidR="00B862FE" w:rsidRDefault="00B862FE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Мониторинг</w:t>
            </w:r>
          </w:p>
        </w:tc>
      </w:tr>
    </w:tbl>
    <w:p w14:paraId="4A62C68C" w14:textId="77777777" w:rsidR="00B862FE" w:rsidRPr="00192094" w:rsidRDefault="00B862FE" w:rsidP="00B862FE">
      <w:pPr>
        <w:tabs>
          <w:tab w:val="left" w:pos="2418"/>
        </w:tabs>
        <w:jc w:val="both"/>
        <w:rPr>
          <w:rFonts w:eastAsia="Calibri" w:cs="Times New Roman"/>
          <w:noProof/>
          <w:kern w:val="0"/>
          <w:szCs w:val="28"/>
        </w:rPr>
      </w:pPr>
    </w:p>
    <w:p w14:paraId="4A67C3F9" w14:textId="77777777" w:rsidR="00B862FE" w:rsidRPr="00192094" w:rsidRDefault="00B862FE" w:rsidP="00B862FE">
      <w:pPr>
        <w:tabs>
          <w:tab w:val="left" w:pos="2418"/>
        </w:tabs>
        <w:jc w:val="both"/>
        <w:rPr>
          <w:rFonts w:eastAsia="Calibri" w:cs="Times New Roman"/>
          <w:noProof/>
          <w:kern w:val="0"/>
          <w:szCs w:val="28"/>
        </w:rPr>
      </w:pPr>
    </w:p>
    <w:p w14:paraId="09D61382" w14:textId="77777777" w:rsidR="00B862FE" w:rsidRPr="00192094" w:rsidRDefault="00B862FE" w:rsidP="00B862FE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B862FE" w:rsidRPr="00192094" w14:paraId="2E5B30FA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74B712DA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Текст задания</w:t>
            </w:r>
          </w:p>
        </w:tc>
      </w:tr>
      <w:tr w:rsidR="00B862FE" w:rsidRPr="00192094" w14:paraId="08287AC8" w14:textId="77777777" w:rsidTr="002D00B8">
        <w:trPr>
          <w:jc w:val="center"/>
        </w:trPr>
        <w:tc>
          <w:tcPr>
            <w:tcW w:w="9785" w:type="dxa"/>
          </w:tcPr>
          <w:p w14:paraId="7B72C35A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1. Раскройте содержание и охарактеризуйте основные задачи государственной системы обеспечения информационной безопасности.</w:t>
            </w:r>
          </w:p>
          <w:p w14:paraId="7CBD6068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B862FE" w:rsidRPr="00192094" w14:paraId="6B32E063" w14:textId="77777777" w:rsidTr="002D00B8">
        <w:trPr>
          <w:jc w:val="center"/>
        </w:trPr>
        <w:tc>
          <w:tcPr>
            <w:tcW w:w="9785" w:type="dxa"/>
          </w:tcPr>
          <w:p w14:paraId="13FB0E05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2. Дайте определения и проведите сравнительный анализ внешнего и внутреннего аудита информационной безопасности.</w:t>
            </w:r>
          </w:p>
          <w:p w14:paraId="2155949C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B862FE" w:rsidRPr="00192094" w14:paraId="01259AA7" w14:textId="77777777" w:rsidTr="002D00B8">
        <w:trPr>
          <w:cantSplit/>
          <w:jc w:val="center"/>
        </w:trPr>
        <w:tc>
          <w:tcPr>
            <w:tcW w:w="9785" w:type="dxa"/>
          </w:tcPr>
          <w:p w14:paraId="19D72D41" w14:textId="77777777" w:rsidR="00B862FE" w:rsidRPr="00192094" w:rsidRDefault="00B862FE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3. Перечислите и кратко опишите основные виды услуг, предоставляемых в рамках аудита информационной безопасности.</w:t>
            </w:r>
          </w:p>
          <w:p w14:paraId="6EEFD0AE" w14:textId="77777777" w:rsidR="00B862FE" w:rsidRPr="00192094" w:rsidRDefault="00B862FE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B862FE" w:rsidRPr="00192094" w14:paraId="1DF477A3" w14:textId="77777777" w:rsidTr="002D00B8">
        <w:trPr>
          <w:jc w:val="center"/>
        </w:trPr>
        <w:tc>
          <w:tcPr>
            <w:tcW w:w="9785" w:type="dxa"/>
          </w:tcPr>
          <w:p w14:paraId="1AAA9A77" w14:textId="77777777" w:rsidR="00B862FE" w:rsidRPr="00192094" w:rsidRDefault="00B862F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4. Сформулируйте и обоснуйте ключевые цели проведения аудита информационной безопасности в организации.</w:t>
            </w:r>
          </w:p>
        </w:tc>
      </w:tr>
      <w:tr w:rsidR="00B862FE" w:rsidRPr="00192094" w14:paraId="47DDCC9E" w14:textId="77777777" w:rsidTr="002D00B8">
        <w:trPr>
          <w:jc w:val="center"/>
        </w:trPr>
        <w:tc>
          <w:tcPr>
            <w:tcW w:w="9785" w:type="dxa"/>
          </w:tcPr>
          <w:p w14:paraId="469E743B" w14:textId="77777777" w:rsidR="00B862FE" w:rsidRPr="00192094" w:rsidRDefault="00B862F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5. Назовите и классифицируйте основные типы аудита информационной безопасности по различным признакам (например, по субъекту проведения, по цели).</w:t>
            </w:r>
          </w:p>
        </w:tc>
      </w:tr>
      <w:tr w:rsidR="00B862FE" w:rsidRPr="00192094" w14:paraId="45E97887" w14:textId="77777777" w:rsidTr="002D00B8">
        <w:trPr>
          <w:jc w:val="center"/>
        </w:trPr>
        <w:tc>
          <w:tcPr>
            <w:tcW w:w="9785" w:type="dxa"/>
          </w:tcPr>
          <w:p w14:paraId="22FFAF01" w14:textId="77777777" w:rsidR="00B862FE" w:rsidRPr="00192094" w:rsidRDefault="00B862F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6. Опишите поэтапную структуру (жизненный цикл) процесса аудита информационной безопасности.</w:t>
            </w:r>
          </w:p>
        </w:tc>
      </w:tr>
      <w:tr w:rsidR="00B862FE" w:rsidRPr="00192094" w14:paraId="29C743A1" w14:textId="77777777" w:rsidTr="002D00B8">
        <w:trPr>
          <w:jc w:val="center"/>
        </w:trPr>
        <w:tc>
          <w:tcPr>
            <w:tcW w:w="9785" w:type="dxa"/>
          </w:tcPr>
          <w:p w14:paraId="28C1B19B" w14:textId="77777777" w:rsidR="00B862FE" w:rsidRPr="00192094" w:rsidRDefault="00B862F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7. Проанализируйте базовые (ключевые) факторы, способствующие повышению уязвимости информации в информационных системах.</w:t>
            </w:r>
          </w:p>
        </w:tc>
      </w:tr>
      <w:tr w:rsidR="00B862FE" w:rsidRPr="00192094" w14:paraId="5713E8CA" w14:textId="77777777" w:rsidTr="002D00B8">
        <w:trPr>
          <w:jc w:val="center"/>
        </w:trPr>
        <w:tc>
          <w:tcPr>
            <w:tcW w:w="9785" w:type="dxa"/>
          </w:tcPr>
          <w:p w14:paraId="5C7A336E" w14:textId="77777777" w:rsidR="00B862FE" w:rsidRPr="00192094" w:rsidRDefault="00B862F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8. Какие организационные вопросы должны быть решены на начальном (инициирующем) этапе процедуры аудита информационной безопасности?</w:t>
            </w:r>
          </w:p>
        </w:tc>
      </w:tr>
      <w:tr w:rsidR="00B862FE" w:rsidRPr="00192094" w14:paraId="08657157" w14:textId="77777777" w:rsidTr="002D00B8">
        <w:trPr>
          <w:jc w:val="center"/>
        </w:trPr>
        <w:tc>
          <w:tcPr>
            <w:tcW w:w="9785" w:type="dxa"/>
          </w:tcPr>
          <w:p w14:paraId="31D66174" w14:textId="77777777" w:rsidR="00B862FE" w:rsidRPr="00192094" w:rsidRDefault="00B862F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9. Изложите базовые задачи и последовательность этапов проведения комплексного аудита систем информационной безопасности организации.</w:t>
            </w:r>
          </w:p>
        </w:tc>
      </w:tr>
      <w:tr w:rsidR="00B862FE" w:rsidRPr="00192094" w14:paraId="1208A81B" w14:textId="77777777" w:rsidTr="002D00B8">
        <w:trPr>
          <w:cantSplit/>
          <w:jc w:val="center"/>
        </w:trPr>
        <w:tc>
          <w:tcPr>
            <w:tcW w:w="9785" w:type="dxa"/>
          </w:tcPr>
          <w:p w14:paraId="36B9D40C" w14:textId="77777777" w:rsidR="00B862FE" w:rsidRPr="00192094" w:rsidRDefault="00B862F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10. Представьте классификацию и охарактеризуйте базовые виды угроз информационной безопасности.</w:t>
            </w:r>
          </w:p>
        </w:tc>
      </w:tr>
      <w:tr w:rsidR="00B862FE" w:rsidRPr="00192094" w14:paraId="4FA340FA" w14:textId="77777777" w:rsidTr="002D00B8">
        <w:trPr>
          <w:cantSplit/>
          <w:jc w:val="center"/>
        </w:trPr>
        <w:tc>
          <w:tcPr>
            <w:tcW w:w="9785" w:type="dxa"/>
          </w:tcPr>
          <w:p w14:paraId="7125BBD1" w14:textId="77777777" w:rsidR="00B862FE" w:rsidRPr="00192094" w:rsidRDefault="00B862F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11. Перечислите и опишите состав базовых результатов (выходных документов) экспертного аудита информационной безопасности.</w:t>
            </w:r>
          </w:p>
        </w:tc>
      </w:tr>
      <w:tr w:rsidR="00B862FE" w:rsidRPr="00192094" w14:paraId="442D18E0" w14:textId="77777777" w:rsidTr="002D00B8">
        <w:trPr>
          <w:jc w:val="center"/>
        </w:trPr>
        <w:tc>
          <w:tcPr>
            <w:tcW w:w="9785" w:type="dxa"/>
          </w:tcPr>
          <w:p w14:paraId="4500A0FE" w14:textId="77777777" w:rsidR="00B862FE" w:rsidRPr="00192094" w:rsidRDefault="00B862F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12. Обоснуйте необходимость и актуальность проведения регулярного аудита информационной безопасности для современной организации.</w:t>
            </w:r>
          </w:p>
        </w:tc>
      </w:tr>
      <w:tr w:rsidR="00B862FE" w:rsidRPr="00192094" w14:paraId="167B631B" w14:textId="77777777" w:rsidTr="002D00B8">
        <w:trPr>
          <w:cantSplit/>
          <w:jc w:val="center"/>
        </w:trPr>
        <w:tc>
          <w:tcPr>
            <w:tcW w:w="9785" w:type="dxa"/>
          </w:tcPr>
          <w:p w14:paraId="112012BC" w14:textId="77777777" w:rsidR="00B862FE" w:rsidRPr="00192094" w:rsidRDefault="00B862F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13. Приведите расширенную классификацию видов аудита информационной безопасности в зависимости от его предметной направленности и глубины.</w:t>
            </w:r>
          </w:p>
        </w:tc>
      </w:tr>
      <w:tr w:rsidR="00B862FE" w:rsidRPr="00192094" w14:paraId="0C10F712" w14:textId="77777777" w:rsidTr="002D00B8">
        <w:trPr>
          <w:cantSplit/>
          <w:jc w:val="center"/>
        </w:trPr>
        <w:tc>
          <w:tcPr>
            <w:tcW w:w="9785" w:type="dxa"/>
          </w:tcPr>
          <w:p w14:paraId="1695CE1D" w14:textId="77777777" w:rsidR="00B862FE" w:rsidRPr="00192094" w:rsidRDefault="00B862F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14. Назовите и охарактеризуйте основные критерии (нормативную базу), используемые при проведении аудита информационной безопасности.</w:t>
            </w:r>
          </w:p>
        </w:tc>
      </w:tr>
      <w:tr w:rsidR="00B862FE" w:rsidRPr="00192094" w14:paraId="00797383" w14:textId="77777777" w:rsidTr="002D00B8">
        <w:trPr>
          <w:cantSplit/>
          <w:jc w:val="center"/>
        </w:trPr>
        <w:tc>
          <w:tcPr>
            <w:tcW w:w="9785" w:type="dxa"/>
          </w:tcPr>
          <w:p w14:paraId="01E31A6D" w14:textId="77777777" w:rsidR="00B862FE" w:rsidRPr="00192094" w:rsidRDefault="00B862F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15. Раскройте содержание основных принципов, которыми должен руководствоваться аудитор в процессе проверки информационной безопасности.</w:t>
            </w:r>
          </w:p>
        </w:tc>
      </w:tr>
    </w:tbl>
    <w:p w14:paraId="4E5106A3" w14:textId="77777777" w:rsidR="00B862FE" w:rsidRPr="00192094" w:rsidRDefault="00B862FE" w:rsidP="00B862FE">
      <w:pPr>
        <w:jc w:val="both"/>
        <w:rPr>
          <w:rFonts w:eastAsia="Times New Roman" w:cs="Times New Roman"/>
          <w:kern w:val="0"/>
          <w:szCs w:val="28"/>
        </w:rPr>
      </w:pPr>
    </w:p>
    <w:p w14:paraId="157885D6" w14:textId="77777777" w:rsidR="00B862FE" w:rsidRPr="00192094" w:rsidRDefault="00B862FE" w:rsidP="00B862FE">
      <w:pPr>
        <w:jc w:val="both"/>
        <w:rPr>
          <w:rFonts w:eastAsia="Times New Roman" w:cs="Times New Roman"/>
          <w:kern w:val="0"/>
          <w:szCs w:val="28"/>
        </w:rPr>
      </w:pPr>
    </w:p>
    <w:p w14:paraId="4BB31552" w14:textId="77777777" w:rsidR="00B862FE" w:rsidRPr="00192094" w:rsidRDefault="00B862FE" w:rsidP="00B862FE">
      <w:pPr>
        <w:jc w:val="both"/>
        <w:rPr>
          <w:rFonts w:cs="Times New Roman"/>
          <w:szCs w:val="28"/>
        </w:rPr>
      </w:pPr>
    </w:p>
    <w:p w14:paraId="3045B592" w14:textId="77777777" w:rsidR="00B862FE" w:rsidRPr="00192094" w:rsidRDefault="00B862FE" w:rsidP="00B862FE">
      <w:pPr>
        <w:jc w:val="both"/>
        <w:rPr>
          <w:rFonts w:cs="Times New Roman"/>
          <w:szCs w:val="28"/>
        </w:rPr>
      </w:pPr>
    </w:p>
    <w:p w14:paraId="7D536027" w14:textId="77777777" w:rsidR="00B862FE" w:rsidRPr="00192094" w:rsidRDefault="00B862FE" w:rsidP="00B862FE">
      <w:pPr>
        <w:jc w:val="both"/>
        <w:rPr>
          <w:rFonts w:cs="Times New Roman"/>
          <w:szCs w:val="28"/>
        </w:rPr>
      </w:pPr>
      <w:r>
        <w:rPr>
          <w:rFonts w:eastAsia="Times New Roman" w:cs="Times New Roman"/>
          <w:b/>
          <w:szCs w:val="28"/>
        </w:rPr>
        <w:t>Компетенция:</w:t>
      </w:r>
      <w:r>
        <w:rPr>
          <w:rFonts w:eastAsia="Times New Roman" w:cs="Times New Roman"/>
          <w:szCs w:val="28"/>
        </w:rPr>
        <w:t xml:space="preserve"> ПК-8 - Способность участвовать в работах по реализации политики информационной безопасности, применять комплексный подход к обеспечению информационной безопасности объекта защиты и принимать участие в организации и сопровождении аттестации объекта информатизации по требованиям безопасности информации.</w:t>
      </w:r>
    </w:p>
    <w:p w14:paraId="029CA844" w14:textId="77777777" w:rsidR="00B862FE" w:rsidRPr="00192094" w:rsidRDefault="00B862FE" w:rsidP="00B862FE">
      <w:pPr>
        <w:tabs>
          <w:tab w:val="left" w:pos="2579"/>
        </w:tabs>
        <w:jc w:val="both"/>
        <w:rPr>
          <w:rFonts w:cs="Times New Roman"/>
          <w:szCs w:val="28"/>
        </w:rPr>
      </w:pPr>
      <w:r>
        <w:rPr>
          <w:rFonts w:eastAsia="Times New Roman" w:cs="Times New Roman"/>
          <w:szCs w:val="28"/>
        </w:rPr>
        <w:tab/>
      </w:r>
    </w:p>
    <w:p w14:paraId="4EEFE1FD" w14:textId="77777777" w:rsidR="00B862FE" w:rsidRPr="00192094" w:rsidRDefault="00B862FE" w:rsidP="00B862FE">
      <w:pPr>
        <w:ind w:firstLine="0"/>
        <w:jc w:val="center"/>
        <w:rPr>
          <w:rFonts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Знает: </w:t>
      </w:r>
    </w:p>
    <w:p w14:paraId="63BD83F9" w14:textId="77777777" w:rsidR="00B862FE" w:rsidRPr="00192094" w:rsidRDefault="00B862FE" w:rsidP="00B862FE">
      <w:pPr>
        <w:jc w:val="both"/>
        <w:rPr>
          <w:rFonts w:cs="Times New Roman"/>
          <w:szCs w:val="28"/>
        </w:rPr>
      </w:pPr>
      <w:r>
        <w:rPr>
          <w:rFonts w:eastAsia="Times New Roman" w:cs="Times New Roman"/>
          <w:szCs w:val="28"/>
        </w:rPr>
        <w:t xml:space="preserve">- принципы работы с информацией; </w:t>
      </w:r>
    </w:p>
    <w:p w14:paraId="787CC8DC" w14:textId="77777777" w:rsidR="00B862FE" w:rsidRPr="00192094" w:rsidRDefault="00B862FE" w:rsidP="00B862FE">
      <w:pPr>
        <w:jc w:val="both"/>
        <w:rPr>
          <w:rFonts w:cs="Times New Roman"/>
          <w:szCs w:val="28"/>
        </w:rPr>
      </w:pPr>
      <w:r>
        <w:rPr>
          <w:rFonts w:eastAsia="Times New Roman" w:cs="Times New Roman"/>
          <w:szCs w:val="28"/>
        </w:rPr>
        <w:t xml:space="preserve">- основные угрозы информационной безопасности и методы защиты от них; </w:t>
      </w:r>
    </w:p>
    <w:p w14:paraId="6632A538" w14:textId="77777777" w:rsidR="00B862FE" w:rsidRPr="00192094" w:rsidRDefault="00B862FE" w:rsidP="00B862FE">
      <w:pPr>
        <w:jc w:val="both"/>
        <w:rPr>
          <w:rFonts w:cs="Times New Roman"/>
          <w:szCs w:val="28"/>
        </w:rPr>
      </w:pPr>
      <w:r>
        <w:rPr>
          <w:rFonts w:eastAsia="Times New Roman" w:cs="Times New Roman"/>
          <w:szCs w:val="28"/>
        </w:rPr>
        <w:t xml:space="preserve">- основные нормативные документы, определяющие политику безопасности предприятия. </w:t>
      </w:r>
    </w:p>
    <w:p w14:paraId="3FF93494" w14:textId="77777777" w:rsidR="00B862FE" w:rsidRPr="00192094" w:rsidRDefault="00B862FE" w:rsidP="00B862FE">
      <w:pPr>
        <w:jc w:val="both"/>
        <w:rPr>
          <w:rFonts w:cs="Times New Roman"/>
          <w:szCs w:val="28"/>
        </w:rPr>
      </w:pPr>
    </w:p>
    <w:p w14:paraId="5662E66F" w14:textId="77777777" w:rsidR="00B862FE" w:rsidRPr="00192094" w:rsidRDefault="00B862FE" w:rsidP="00B862FE">
      <w:pPr>
        <w:ind w:firstLine="0"/>
        <w:jc w:val="center"/>
        <w:rPr>
          <w:rFonts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Умеет: </w:t>
      </w:r>
    </w:p>
    <w:p w14:paraId="2B2F13E8" w14:textId="77777777" w:rsidR="00B862FE" w:rsidRPr="00192094" w:rsidRDefault="00B862FE" w:rsidP="00B862FE">
      <w:pPr>
        <w:jc w:val="both"/>
        <w:rPr>
          <w:rFonts w:cs="Times New Roman"/>
          <w:szCs w:val="28"/>
        </w:rPr>
      </w:pPr>
      <w:r>
        <w:rPr>
          <w:rFonts w:eastAsia="Times New Roman" w:cs="Times New Roman"/>
          <w:szCs w:val="28"/>
        </w:rPr>
        <w:t>- анализировать и выбирать адекватные модели информационной безопасности, планировать их реализацию на базе требований к современному уровню ИБ;</w:t>
      </w:r>
    </w:p>
    <w:p w14:paraId="481B6E1E" w14:textId="77777777" w:rsidR="00B862FE" w:rsidRPr="00192094" w:rsidRDefault="00B862FE" w:rsidP="00B862FE">
      <w:pPr>
        <w:jc w:val="both"/>
        <w:rPr>
          <w:rFonts w:cs="Times New Roman"/>
          <w:szCs w:val="28"/>
        </w:rPr>
      </w:pPr>
      <w:r>
        <w:rPr>
          <w:rFonts w:eastAsia="Times New Roman" w:cs="Times New Roman"/>
          <w:szCs w:val="28"/>
        </w:rPr>
        <w:t xml:space="preserve"> - использовать знания о современной методологии управления ИБ для разработки реальных методов формирования защиты информационной инфраструктуры; </w:t>
      </w:r>
    </w:p>
    <w:p w14:paraId="5F5C4FA3" w14:textId="77777777" w:rsidR="00B862FE" w:rsidRPr="00192094" w:rsidRDefault="00B862FE" w:rsidP="00B862FE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szCs w:val="28"/>
        </w:rPr>
        <w:t>- ориентироваться в инфраструктуре проекта по разработке и внедрению средств, реализующих ИБ.</w:t>
      </w:r>
    </w:p>
    <w:p w14:paraId="7367F8C7" w14:textId="77777777" w:rsidR="00B862FE" w:rsidRPr="00192094" w:rsidRDefault="00B862FE" w:rsidP="00B862FE">
      <w:pPr>
        <w:jc w:val="both"/>
        <w:rPr>
          <w:rFonts w:eastAsia="Times New Roman" w:cs="Times New Roman"/>
          <w:kern w:val="0"/>
          <w:szCs w:val="28"/>
        </w:rPr>
      </w:pPr>
    </w:p>
    <w:p w14:paraId="76BFDEF4" w14:textId="77777777" w:rsidR="00B862FE" w:rsidRPr="00192094" w:rsidRDefault="00B862FE" w:rsidP="00B862FE">
      <w:pPr>
        <w:ind w:firstLine="0"/>
        <w:jc w:val="center"/>
        <w:rPr>
          <w:rFonts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Владеет: </w:t>
      </w:r>
    </w:p>
    <w:p w14:paraId="39D92FCD" w14:textId="77777777" w:rsidR="00B862FE" w:rsidRPr="00192094" w:rsidRDefault="00B862FE" w:rsidP="00B862FE">
      <w:pPr>
        <w:jc w:val="both"/>
        <w:rPr>
          <w:rFonts w:cs="Times New Roman"/>
          <w:szCs w:val="28"/>
        </w:rPr>
      </w:pPr>
      <w:r>
        <w:rPr>
          <w:rFonts w:eastAsia="Times New Roman" w:cs="Times New Roman"/>
          <w:szCs w:val="28"/>
        </w:rPr>
        <w:t xml:space="preserve">- способностью применять на практике международные и российские профессиональные стандарты информационной безопасности, современные парадигмы и методологии, инструментальные средства реализации ИБ методами мониторинга и аудита, выявления угроз информационной безопасности автоматизированных систем </w:t>
      </w:r>
    </w:p>
    <w:p w14:paraId="5C0B9A5F" w14:textId="77777777" w:rsidR="00B862FE" w:rsidRPr="00192094" w:rsidRDefault="00B862FE" w:rsidP="00B862FE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szCs w:val="28"/>
        </w:rPr>
        <w:t>- способностью применять комплексный подход к обеспечению информационной безопасности объекта защиты и принимать участие в организации и сопровождении аттестации объекта информатизации по требованиям безопасности информации.</w:t>
      </w:r>
    </w:p>
    <w:p w14:paraId="442E129E" w14:textId="77777777" w:rsidR="00B862FE" w:rsidRPr="00192094" w:rsidRDefault="00B862FE" w:rsidP="00B862FE">
      <w:pPr>
        <w:jc w:val="both"/>
        <w:rPr>
          <w:rFonts w:cs="Times New Roman"/>
          <w:szCs w:val="28"/>
        </w:rPr>
      </w:pPr>
    </w:p>
    <w:p w14:paraId="368D04A7" w14:textId="77777777" w:rsidR="00B862FE" w:rsidRPr="00192094" w:rsidRDefault="00B862FE" w:rsidP="00B862FE">
      <w:pPr>
        <w:tabs>
          <w:tab w:val="left" w:pos="2418"/>
        </w:tabs>
        <w:jc w:val="both"/>
        <w:rPr>
          <w:rFonts w:eastAsia="Calibri" w:cs="Times New Roman"/>
          <w:noProof/>
          <w:kern w:val="0"/>
          <w:szCs w:val="28"/>
        </w:rPr>
      </w:pPr>
    </w:p>
    <w:p w14:paraId="5AF8388F" w14:textId="77777777" w:rsidR="00B862FE" w:rsidRPr="00192094" w:rsidRDefault="00B862FE" w:rsidP="00B862FE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p w14:paraId="7F9EA122" w14:textId="77777777" w:rsidR="00B862FE" w:rsidRPr="00192094" w:rsidRDefault="00B862FE" w:rsidP="00B862FE">
      <w:pPr>
        <w:jc w:val="both"/>
        <w:rPr>
          <w:rFonts w:eastAsia="Times New Roman" w:cs="Times New Roman"/>
          <w:kern w:val="0"/>
          <w:szCs w:val="28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B862FE" w:rsidRPr="00192094" w14:paraId="10019683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039897BB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Текст задания</w:t>
            </w:r>
          </w:p>
        </w:tc>
      </w:tr>
      <w:tr w:rsidR="00B862FE" w:rsidRPr="004E746C" w14:paraId="505B14C2" w14:textId="77777777" w:rsidTr="002D00B8">
        <w:trPr>
          <w:cantSplit/>
          <w:jc w:val="center"/>
        </w:trPr>
        <w:tc>
          <w:tcPr>
            <w:tcW w:w="9785" w:type="dxa"/>
          </w:tcPr>
          <w:p w14:paraId="27F7CE32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1. Что из перечисленного можно отнести к современным парадигмам (подходам) в информационной безопасности?</w:t>
            </w:r>
          </w:p>
          <w:p w14:paraId="68AE2D40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все правильные ответы:</w:t>
            </w:r>
          </w:p>
          <w:p w14:paraId="7D0AEF53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Security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by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Design </w:t>
            </w:r>
          </w:p>
          <w:p w14:paraId="278C45C1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Zero Trust</w:t>
            </w:r>
          </w:p>
          <w:p w14:paraId="4B5CC7AB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Защита только периметра сети</w:t>
            </w:r>
          </w:p>
          <w:p w14:paraId="4164BAB2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Акцент на реактивные, а не на превентивные меры</w:t>
            </w:r>
          </w:p>
        </w:tc>
      </w:tr>
      <w:tr w:rsidR="00B862FE" w:rsidRPr="00192094" w14:paraId="5507990E" w14:textId="77777777" w:rsidTr="002D00B8">
        <w:trPr>
          <w:cantSplit/>
          <w:jc w:val="center"/>
        </w:trPr>
        <w:tc>
          <w:tcPr>
            <w:tcW w:w="9785" w:type="dxa"/>
          </w:tcPr>
          <w:p w14:paraId="51382500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2. Какой федеральный закон регулирует защиту персональных данных в России?</w:t>
            </w:r>
          </w:p>
          <w:p w14:paraId="71F058A0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ответ:</w:t>
            </w:r>
          </w:p>
          <w:p w14:paraId="2C84D3FC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№63-ФЗ</w:t>
            </w:r>
          </w:p>
          <w:p w14:paraId="7EC526B6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№-272 ФЗ </w:t>
            </w:r>
          </w:p>
          <w:p w14:paraId="6C6B0ED9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№152-ФЗ</w:t>
            </w:r>
          </w:p>
          <w:p w14:paraId="6225890D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№187-ФЗ</w:t>
            </w:r>
          </w:p>
        </w:tc>
      </w:tr>
      <w:tr w:rsidR="00B862FE" w:rsidRPr="00192094" w14:paraId="41E08492" w14:textId="77777777" w:rsidTr="002D00B8">
        <w:trPr>
          <w:cantSplit/>
          <w:jc w:val="center"/>
        </w:trPr>
        <w:tc>
          <w:tcPr>
            <w:tcW w:w="9785" w:type="dxa"/>
          </w:tcPr>
          <w:p w14:paraId="1F87860E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3. Какой закон в России регулирует безопасность критической информационной инфраструктуры (КИИ)?</w:t>
            </w:r>
          </w:p>
          <w:p w14:paraId="2D2E8401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ответ:</w:t>
            </w:r>
          </w:p>
          <w:p w14:paraId="6C8AE7B0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№149-ФЗ</w:t>
            </w:r>
          </w:p>
          <w:p w14:paraId="27E73629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№152-ФЗ</w:t>
            </w:r>
          </w:p>
          <w:p w14:paraId="6C159A09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№187-ФЗ  </w:t>
            </w:r>
          </w:p>
          <w:p w14:paraId="13C32EA1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№126-ФЗ</w:t>
            </w:r>
          </w:p>
        </w:tc>
      </w:tr>
      <w:tr w:rsidR="00B862FE" w:rsidRPr="00192094" w14:paraId="7A061533" w14:textId="77777777" w:rsidTr="002D00B8">
        <w:trPr>
          <w:cantSplit/>
          <w:jc w:val="center"/>
        </w:trPr>
        <w:tc>
          <w:tcPr>
            <w:tcW w:w="9785" w:type="dxa"/>
          </w:tcPr>
          <w:p w14:paraId="5D4AA3B6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4. В результате аудита было выявлено, что сотрудники используют слабые пароли. Что будет коррекцией?</w:t>
            </w:r>
          </w:p>
          <w:p w14:paraId="137772AF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ответ:</w:t>
            </w:r>
          </w:p>
          <w:p w14:paraId="687756D3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Немедленная смена паролей </w:t>
            </w:r>
          </w:p>
          <w:p w14:paraId="454ABFC8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Внедрение парольной политики </w:t>
            </w:r>
          </w:p>
          <w:p w14:paraId="5FAC4168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Периодическое использование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hydra</w:t>
            </w:r>
            <w:proofErr w:type="spellEnd"/>
          </w:p>
          <w:p w14:paraId="6E56263E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Принятие риска</w:t>
            </w:r>
          </w:p>
        </w:tc>
      </w:tr>
      <w:tr w:rsidR="00B862FE" w:rsidRPr="00192094" w14:paraId="5A76287B" w14:textId="77777777" w:rsidTr="002D00B8">
        <w:trPr>
          <w:jc w:val="center"/>
        </w:trPr>
        <w:tc>
          <w:tcPr>
            <w:tcW w:w="9785" w:type="dxa"/>
          </w:tcPr>
          <w:p w14:paraId="56684F52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5. В результате аудита было выявлено, что учетные записи уволенных сотрудников не блокируются автоматически. Какая мера, могла бы быть компенсирующей?</w:t>
            </w:r>
          </w:p>
          <w:p w14:paraId="7AB7D820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ответ:</w:t>
            </w:r>
          </w:p>
          <w:p w14:paraId="79EB2D92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Регулярный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пентест</w:t>
            </w:r>
            <w:proofErr w:type="spellEnd"/>
          </w:p>
          <w:p w14:paraId="4E40343F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Регулярный пересмотр прав доступа</w:t>
            </w:r>
          </w:p>
          <w:p w14:paraId="1021389F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Премирование сотрудников за бдительность</w:t>
            </w:r>
          </w:p>
          <w:p w14:paraId="6585D62B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Принятие политики управления доступом</w:t>
            </w:r>
          </w:p>
        </w:tc>
      </w:tr>
      <w:tr w:rsidR="00B862FE" w:rsidRPr="00192094" w14:paraId="2B683280" w14:textId="77777777" w:rsidTr="002D00B8">
        <w:trPr>
          <w:cantSplit/>
          <w:jc w:val="center"/>
        </w:trPr>
        <w:tc>
          <w:tcPr>
            <w:tcW w:w="9785" w:type="dxa"/>
          </w:tcPr>
          <w:p w14:paraId="01FBD001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6. Какой принцип аудита скорее всего мог быть нарушен, если аудитор работает специалистом по ИБ в этой же компании?</w:t>
            </w:r>
          </w:p>
          <w:p w14:paraId="34675742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ответ:</w:t>
            </w:r>
          </w:p>
          <w:p w14:paraId="7B8B4ED9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Принцип конфиденциальности</w:t>
            </w:r>
          </w:p>
          <w:p w14:paraId="2A5CE3CD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Принцип объективности</w:t>
            </w:r>
          </w:p>
          <w:p w14:paraId="489C0ACF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Принцип профессиональной подготовки</w:t>
            </w:r>
          </w:p>
          <w:p w14:paraId="25579126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Принцип независимости</w:t>
            </w:r>
          </w:p>
        </w:tc>
      </w:tr>
      <w:tr w:rsidR="00B862FE" w:rsidRPr="00192094" w14:paraId="35B8C423" w14:textId="77777777" w:rsidTr="002D00B8">
        <w:trPr>
          <w:jc w:val="center"/>
        </w:trPr>
        <w:tc>
          <w:tcPr>
            <w:tcW w:w="9785" w:type="dxa"/>
          </w:tcPr>
          <w:p w14:paraId="57662E38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7. Что не обязан делать топ-менеджмент в части СМИБ согласно ГОСТ Р ИСО/МЭК 27001?</w:t>
            </w:r>
          </w:p>
          <w:p w14:paraId="0607EC65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Выберите один правильный ответ:</w:t>
            </w:r>
          </w:p>
          <w:p w14:paraId="79048E31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Обеспечивать СМИБ ресурсами</w:t>
            </w:r>
          </w:p>
          <w:p w14:paraId="3ECFF426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Декларировать важность обеспечения эффективного менеджмента ИБ</w:t>
            </w:r>
          </w:p>
          <w:p w14:paraId="4AD62381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Разработать политику ИБ</w:t>
            </w:r>
          </w:p>
          <w:p w14:paraId="141CF391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Интегрировать процессы СМИБ в процессы организации</w:t>
            </w:r>
          </w:p>
        </w:tc>
      </w:tr>
      <w:tr w:rsidR="00B862FE" w:rsidRPr="00192094" w14:paraId="38BD2B3A" w14:textId="77777777" w:rsidTr="002D00B8">
        <w:trPr>
          <w:cantSplit/>
          <w:jc w:val="center"/>
        </w:trPr>
        <w:tc>
          <w:tcPr>
            <w:tcW w:w="9785" w:type="dxa"/>
          </w:tcPr>
          <w:p w14:paraId="0C4950FA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8. Область действия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СМИБ  в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соответствии с ГОСТ Р ИСО/МЭК 27001? </w:t>
            </w:r>
          </w:p>
          <w:p w14:paraId="73B44DA0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ответ:</w:t>
            </w:r>
          </w:p>
          <w:p w14:paraId="6712E5EA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Определяется руководством, исходя из бюджета на ИБ</w:t>
            </w:r>
          </w:p>
          <w:p w14:paraId="5B0B2656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Это все процессы </w:t>
            </w:r>
          </w:p>
          <w:p w14:paraId="55CA9366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Зависит от внутренних и внешних факторов</w:t>
            </w:r>
          </w:p>
          <w:p w14:paraId="578587F2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Все перечисленное</w:t>
            </w:r>
          </w:p>
        </w:tc>
      </w:tr>
      <w:tr w:rsidR="00B862FE" w:rsidRPr="00192094" w14:paraId="5AD9AEE7" w14:textId="77777777" w:rsidTr="002D00B8">
        <w:trPr>
          <w:jc w:val="center"/>
        </w:trPr>
        <w:tc>
          <w:tcPr>
            <w:tcW w:w="9785" w:type="dxa"/>
          </w:tcPr>
          <w:p w14:paraId="4C302184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9. Каковы преимущества регулярного проведения внешнего аудита информационной безопасности?   </w:t>
            </w:r>
          </w:p>
          <w:p w14:paraId="6D82AFCC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все правильные ответы:   </w:t>
            </w:r>
          </w:p>
          <w:p w14:paraId="499F2610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Возможность повышения конкурентоспособности бизнеса   </w:t>
            </w:r>
          </w:p>
          <w:p w14:paraId="7983FE83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Получение независимой экспертизы и объективной оценки уровня защиты   </w:t>
            </w:r>
          </w:p>
          <w:p w14:paraId="57C7EB76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Повышение доверия инвесторов и партнеров   </w:t>
            </w:r>
          </w:p>
          <w:p w14:paraId="2BA10215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Минимизация рисков потери важной коммерческой информации</w:t>
            </w:r>
          </w:p>
        </w:tc>
      </w:tr>
      <w:tr w:rsidR="00B862FE" w:rsidRPr="00192094" w14:paraId="1A662E18" w14:textId="77777777" w:rsidTr="002D00B8">
        <w:trPr>
          <w:jc w:val="center"/>
        </w:trPr>
        <w:tc>
          <w:tcPr>
            <w:tcW w:w="9785" w:type="dxa"/>
          </w:tcPr>
          <w:p w14:paraId="6C17B480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10. Какая документация необходима для успешного проведения аудита информационной безопасности?   </w:t>
            </w:r>
          </w:p>
          <w:p w14:paraId="64747182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все правильные ответы:   </w:t>
            </w:r>
          </w:p>
          <w:p w14:paraId="62336E5A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Документы по внутренней структуре компании   </w:t>
            </w:r>
          </w:p>
          <w:p w14:paraId="6A1D62A3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Политики и инструкции по информационной безопасности   </w:t>
            </w:r>
          </w:p>
          <w:p w14:paraId="045DEF4B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Спецификации используемого оборудования и ПО  </w:t>
            </w:r>
          </w:p>
          <w:p w14:paraId="22B1CF30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Политики, планы и инструкции, касающиеся функционирования и защиты информационных систем</w:t>
            </w:r>
          </w:p>
        </w:tc>
      </w:tr>
      <w:tr w:rsidR="00B862FE" w:rsidRPr="00192094" w14:paraId="3ED14AD7" w14:textId="77777777" w:rsidTr="002D00B8">
        <w:trPr>
          <w:cantSplit/>
          <w:jc w:val="center"/>
        </w:trPr>
        <w:tc>
          <w:tcPr>
            <w:tcW w:w="9785" w:type="dxa"/>
          </w:tcPr>
          <w:p w14:paraId="5D031766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11. Какие методы используются для обнаружения ошибок конфигурации в системах защиты при аудите?</w:t>
            </w:r>
          </w:p>
          <w:p w14:paraId="5AA5853C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Выберите один правильный ответ:</w:t>
            </w:r>
          </w:p>
          <w:p w14:paraId="1AF53F31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Анализ нормативной документации  </w:t>
            </w:r>
          </w:p>
          <w:p w14:paraId="4D85FFF6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Интервьюирование руководства высшего звена</w:t>
            </w:r>
          </w:p>
          <w:p w14:paraId="28B94CF2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Наблюдение за процессом </w:t>
            </w:r>
          </w:p>
          <w:p w14:paraId="67C9ABD0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Ручной анализ настроек</w:t>
            </w:r>
          </w:p>
        </w:tc>
      </w:tr>
      <w:tr w:rsidR="00B862FE" w:rsidRPr="00192094" w14:paraId="357F2725" w14:textId="77777777" w:rsidTr="002D00B8">
        <w:trPr>
          <w:jc w:val="center"/>
        </w:trPr>
        <w:tc>
          <w:tcPr>
            <w:tcW w:w="9785" w:type="dxa"/>
          </w:tcPr>
          <w:p w14:paraId="7E30F2BE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12. Что проверяют в ходе аудита системы физической защиты объектов информационной инфраструктуры?   </w:t>
            </w:r>
          </w:p>
          <w:p w14:paraId="36DD5EA8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Выберите все правильные ответы:   </w:t>
            </w:r>
          </w:p>
          <w:p w14:paraId="658521C7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Физическую доступность данных для посторонних лиц   </w:t>
            </w:r>
          </w:p>
          <w:p w14:paraId="3F6DCBD3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Наличие камер видеонаблюдения и охранных систем  </w:t>
            </w:r>
          </w:p>
          <w:p w14:paraId="72313325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Безопасность компьютерных сетей и серверов   </w:t>
            </w:r>
          </w:p>
          <w:p w14:paraId="6483F5F2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Физическую защиту хранилищ данных и центров обработки информации</w:t>
            </w:r>
          </w:p>
        </w:tc>
      </w:tr>
      <w:tr w:rsidR="00B862FE" w:rsidRPr="00192094" w14:paraId="1836E9A1" w14:textId="77777777" w:rsidTr="002D00B8">
        <w:trPr>
          <w:cantSplit/>
          <w:jc w:val="center"/>
        </w:trPr>
        <w:tc>
          <w:tcPr>
            <w:tcW w:w="9785" w:type="dxa"/>
          </w:tcPr>
          <w:p w14:paraId="6A0D954C" w14:textId="77777777" w:rsidR="00B862FE" w:rsidRPr="00192094" w:rsidRDefault="00B862FE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13. Какому понятию соответствует определение: «процедура сохранения копий данных для последующего восстановления в случае их повреждения или утраты»?</w:t>
            </w:r>
          </w:p>
          <w:p w14:paraId="2625832A" w14:textId="77777777" w:rsidR="00B862FE" w:rsidRPr="00192094" w:rsidRDefault="00B862FE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ответ: </w:t>
            </w:r>
          </w:p>
          <w:p w14:paraId="0825B415" w14:textId="77777777" w:rsidR="00B862FE" w:rsidRDefault="00B862FE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Анализ угроз </w:t>
            </w:r>
          </w:p>
          <w:p w14:paraId="297A4A98" w14:textId="77777777" w:rsidR="00B862FE" w:rsidRDefault="00B862FE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Резервное копирование </w:t>
            </w:r>
          </w:p>
          <w:p w14:paraId="538C6F33" w14:textId="77777777" w:rsidR="00B862FE" w:rsidRDefault="00B862FE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Мониторинг </w:t>
            </w:r>
          </w:p>
          <w:p w14:paraId="4D92EA64" w14:textId="77777777" w:rsidR="00B862FE" w:rsidRDefault="00B862FE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Хеширование</w:t>
            </w:r>
          </w:p>
        </w:tc>
      </w:tr>
      <w:tr w:rsidR="00B862FE" w:rsidRPr="00192094" w14:paraId="0CE99105" w14:textId="77777777" w:rsidTr="002D00B8">
        <w:trPr>
          <w:cantSplit/>
          <w:jc w:val="center"/>
        </w:trPr>
        <w:tc>
          <w:tcPr>
            <w:tcW w:w="9785" w:type="dxa"/>
          </w:tcPr>
          <w:p w14:paraId="0DAD7D2A" w14:textId="77777777" w:rsidR="00B862FE" w:rsidRPr="00192094" w:rsidRDefault="00B862FE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Какому понятию соответствует определение: «метод преобразования информации в форму, недоступную для понимания без специального ключа»?</w:t>
            </w:r>
          </w:p>
          <w:p w14:paraId="53A76629" w14:textId="77777777" w:rsidR="00B862FE" w:rsidRPr="00192094" w:rsidRDefault="00B862FE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Выберите один правильный ответ:</w:t>
            </w:r>
          </w:p>
          <w:p w14:paraId="58070BAF" w14:textId="77777777" w:rsidR="00B862FE" w:rsidRDefault="00B862FE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Шифрование </w:t>
            </w:r>
          </w:p>
          <w:p w14:paraId="21581BC8" w14:textId="77777777" w:rsidR="00B862FE" w:rsidRDefault="00B862FE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Индексация </w:t>
            </w:r>
          </w:p>
          <w:p w14:paraId="4C2E8E03" w14:textId="77777777" w:rsidR="00B862FE" w:rsidRDefault="00B862FE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Компрессия </w:t>
            </w:r>
          </w:p>
          <w:p w14:paraId="310AF86F" w14:textId="77777777" w:rsidR="00B862FE" w:rsidRDefault="00B862FE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Копирование</w:t>
            </w:r>
          </w:p>
        </w:tc>
      </w:tr>
      <w:tr w:rsidR="00B862FE" w:rsidRPr="00192094" w14:paraId="02E0C374" w14:textId="77777777" w:rsidTr="002D00B8">
        <w:trPr>
          <w:jc w:val="center"/>
        </w:trPr>
        <w:tc>
          <w:tcPr>
            <w:tcW w:w="9785" w:type="dxa"/>
          </w:tcPr>
          <w:p w14:paraId="776D265C" w14:textId="77777777" w:rsidR="00B862FE" w:rsidRPr="00192094" w:rsidRDefault="00B862FE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Какому понятию соответствует определение «системы, которые функционируют на основе использования информации о событиях, происходящих вне и внутри рассматриваемой системы»?</w:t>
            </w:r>
          </w:p>
          <w:p w14:paraId="31658472" w14:textId="77777777" w:rsidR="00B862FE" w:rsidRPr="00192094" w:rsidRDefault="00B862FE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ответ: </w:t>
            </w:r>
          </w:p>
          <w:p w14:paraId="1E96C7FB" w14:textId="77777777" w:rsidR="00B862FE" w:rsidRPr="00192094" w:rsidRDefault="00B862FE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цифровые системы</w:t>
            </w:r>
          </w:p>
          <w:p w14:paraId="1982B55D" w14:textId="77777777" w:rsidR="00B862FE" w:rsidRPr="00192094" w:rsidRDefault="00B862FE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управляющие системы</w:t>
            </w:r>
          </w:p>
          <w:p w14:paraId="467467B5" w14:textId="77777777" w:rsidR="00B862FE" w:rsidRPr="00192094" w:rsidRDefault="00B862FE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smart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-системы</w:t>
            </w:r>
          </w:p>
          <w:p w14:paraId="7ABB6A0F" w14:textId="77777777" w:rsidR="00B862FE" w:rsidRPr="00192094" w:rsidRDefault="00B862FE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информационные системы</w:t>
            </w:r>
          </w:p>
        </w:tc>
      </w:tr>
    </w:tbl>
    <w:p w14:paraId="03B6F251" w14:textId="77777777" w:rsidR="00B862FE" w:rsidRPr="00192094" w:rsidRDefault="00B862FE" w:rsidP="00B862FE">
      <w:pPr>
        <w:tabs>
          <w:tab w:val="left" w:pos="2418"/>
        </w:tabs>
        <w:jc w:val="both"/>
        <w:rPr>
          <w:rFonts w:eastAsia="Calibri" w:cs="Times New Roman"/>
          <w:noProof/>
          <w:kern w:val="0"/>
          <w:szCs w:val="28"/>
        </w:rPr>
      </w:pPr>
    </w:p>
    <w:p w14:paraId="1C7AB13F" w14:textId="77777777" w:rsidR="00B862FE" w:rsidRPr="00192094" w:rsidRDefault="00B862FE" w:rsidP="00B862FE">
      <w:pPr>
        <w:tabs>
          <w:tab w:val="left" w:pos="2418"/>
        </w:tabs>
        <w:jc w:val="both"/>
        <w:rPr>
          <w:rFonts w:eastAsia="Calibri" w:cs="Times New Roman"/>
          <w:noProof/>
          <w:kern w:val="0"/>
          <w:szCs w:val="28"/>
        </w:rPr>
      </w:pPr>
    </w:p>
    <w:p w14:paraId="29EE819D" w14:textId="77777777" w:rsidR="00B862FE" w:rsidRPr="00192094" w:rsidRDefault="00B862FE" w:rsidP="00B862FE">
      <w:pPr>
        <w:tabs>
          <w:tab w:val="left" w:pos="2418"/>
        </w:tabs>
        <w:jc w:val="both"/>
        <w:rPr>
          <w:rFonts w:eastAsia="Calibri" w:cs="Times New Roman"/>
          <w:noProof/>
          <w:kern w:val="0"/>
          <w:szCs w:val="28"/>
        </w:rPr>
      </w:pPr>
    </w:p>
    <w:p w14:paraId="3DEF366B" w14:textId="77777777" w:rsidR="00B862FE" w:rsidRPr="00192094" w:rsidRDefault="00B862FE" w:rsidP="00B862FE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B862FE" w:rsidRPr="00192094" w14:paraId="451C59AA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1D0788EB" w14:textId="77777777" w:rsidR="00B862FE" w:rsidRPr="00192094" w:rsidRDefault="00B862F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Текст задания</w:t>
            </w:r>
          </w:p>
        </w:tc>
      </w:tr>
      <w:tr w:rsidR="00B862FE" w:rsidRPr="00192094" w14:paraId="422A724E" w14:textId="77777777" w:rsidTr="002D00B8">
        <w:trPr>
          <w:cantSplit/>
          <w:jc w:val="center"/>
        </w:trPr>
        <w:tc>
          <w:tcPr>
            <w:tcW w:w="9785" w:type="dxa"/>
          </w:tcPr>
          <w:p w14:paraId="6BA8B4BC" w14:textId="77777777" w:rsidR="00B862FE" w:rsidRPr="00192094" w:rsidRDefault="00B862F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1. Назовите и охарактеризуйте основные методы сбора информации в ходе аудита информационной безопасности.</w:t>
            </w:r>
          </w:p>
        </w:tc>
      </w:tr>
      <w:tr w:rsidR="00B862FE" w:rsidRPr="00192094" w14:paraId="6C95CF6F" w14:textId="77777777" w:rsidTr="002D00B8">
        <w:trPr>
          <w:jc w:val="center"/>
        </w:trPr>
        <w:tc>
          <w:tcPr>
            <w:tcW w:w="9785" w:type="dxa"/>
          </w:tcPr>
          <w:p w14:paraId="716FE44A" w14:textId="77777777" w:rsidR="00B862FE" w:rsidRPr="00192094" w:rsidRDefault="00B862FE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2. В чем заключается ключевое различие между аудитом на соответствие и тестом на проникновение (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пентестом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>) с точки зрения целей и методов?</w:t>
            </w:r>
          </w:p>
        </w:tc>
      </w:tr>
      <w:tr w:rsidR="00B862FE" w:rsidRPr="00192094" w14:paraId="260A7D50" w14:textId="77777777" w:rsidTr="002D00B8">
        <w:trPr>
          <w:jc w:val="center"/>
        </w:trPr>
        <w:tc>
          <w:tcPr>
            <w:tcW w:w="9785" w:type="dxa"/>
          </w:tcPr>
          <w:p w14:paraId="4A43CC89" w14:textId="77777777" w:rsidR="00B862FE" w:rsidRPr="00192094" w:rsidRDefault="00B862FE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3. В чем заключается процедура информационной безопасности и ее основные этапы?</w:t>
            </w:r>
          </w:p>
        </w:tc>
      </w:tr>
      <w:tr w:rsidR="00B862FE" w:rsidRPr="00192094" w14:paraId="7D17B0CB" w14:textId="77777777" w:rsidTr="002D00B8">
        <w:trPr>
          <w:jc w:val="center"/>
        </w:trPr>
        <w:tc>
          <w:tcPr>
            <w:tcW w:w="9785" w:type="dxa"/>
          </w:tcPr>
          <w:p w14:paraId="7B761BDC" w14:textId="77777777" w:rsidR="00B862FE" w:rsidRPr="00192094" w:rsidRDefault="00B862F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4. Опишите физическую защищенность серверной комнаты с точки зрения обеспечения информационной безопасности</w:t>
            </w:r>
          </w:p>
        </w:tc>
      </w:tr>
      <w:tr w:rsidR="00B862FE" w:rsidRPr="00192094" w14:paraId="6E6E2186" w14:textId="77777777" w:rsidTr="002D00B8">
        <w:trPr>
          <w:jc w:val="center"/>
        </w:trPr>
        <w:tc>
          <w:tcPr>
            <w:tcW w:w="9785" w:type="dxa"/>
          </w:tcPr>
          <w:p w14:paraId="10E64EEA" w14:textId="77777777" w:rsidR="00B862FE" w:rsidRPr="00192094" w:rsidRDefault="00B862F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5. Как определяется уровень защиты операционных систем?</w:t>
            </w:r>
          </w:p>
        </w:tc>
      </w:tr>
      <w:tr w:rsidR="00B862FE" w:rsidRPr="00192094" w14:paraId="0033C5F6" w14:textId="77777777" w:rsidTr="002D00B8">
        <w:trPr>
          <w:jc w:val="center"/>
        </w:trPr>
        <w:tc>
          <w:tcPr>
            <w:tcW w:w="9785" w:type="dxa"/>
          </w:tcPr>
          <w:p w14:paraId="12090C91" w14:textId="77777777" w:rsidR="00B862FE" w:rsidRPr="00192094" w:rsidRDefault="00B862F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6. Опишите уровни защиты сетей</w:t>
            </w:r>
          </w:p>
        </w:tc>
      </w:tr>
      <w:tr w:rsidR="00B862FE" w:rsidRPr="00192094" w14:paraId="316EE69F" w14:textId="77777777" w:rsidTr="002D00B8">
        <w:trPr>
          <w:jc w:val="center"/>
        </w:trPr>
        <w:tc>
          <w:tcPr>
            <w:tcW w:w="9785" w:type="dxa"/>
          </w:tcPr>
          <w:p w14:paraId="5D3E1315" w14:textId="77777777" w:rsidR="00B862FE" w:rsidRPr="00192094" w:rsidRDefault="00B862F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7. Опишите уровни защиты баз данных.</w:t>
            </w:r>
          </w:p>
        </w:tc>
      </w:tr>
      <w:tr w:rsidR="00B862FE" w:rsidRPr="00192094" w14:paraId="304AD40B" w14:textId="77777777" w:rsidTr="002D00B8">
        <w:trPr>
          <w:jc w:val="center"/>
        </w:trPr>
        <w:tc>
          <w:tcPr>
            <w:tcW w:w="9785" w:type="dxa"/>
          </w:tcPr>
          <w:p w14:paraId="06922966" w14:textId="77777777" w:rsidR="00B862FE" w:rsidRPr="00192094" w:rsidRDefault="00B862F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8. Опишите этапы проверки процессов управления доступом</w:t>
            </w:r>
          </w:p>
        </w:tc>
      </w:tr>
      <w:tr w:rsidR="00B862FE" w:rsidRPr="00192094" w14:paraId="6C169455" w14:textId="77777777" w:rsidTr="002D00B8">
        <w:trPr>
          <w:jc w:val="center"/>
        </w:trPr>
        <w:tc>
          <w:tcPr>
            <w:tcW w:w="9785" w:type="dxa"/>
          </w:tcPr>
          <w:p w14:paraId="41B5875B" w14:textId="77777777" w:rsidR="00B862FE" w:rsidRPr="00192094" w:rsidRDefault="00B862F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9. Чем отличается аутентификация от идентификации?</w:t>
            </w:r>
          </w:p>
        </w:tc>
      </w:tr>
      <w:tr w:rsidR="00B862FE" w:rsidRPr="00192094" w14:paraId="3A1CB84F" w14:textId="77777777" w:rsidTr="002D00B8">
        <w:trPr>
          <w:jc w:val="center"/>
        </w:trPr>
        <w:tc>
          <w:tcPr>
            <w:tcW w:w="9785" w:type="dxa"/>
          </w:tcPr>
          <w:p w14:paraId="39457EC2" w14:textId="77777777" w:rsidR="00B862FE" w:rsidRPr="00192094" w:rsidRDefault="00B862F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10. Опишите основные критерии оценки эффективности идентификации и аутентификации</w:t>
            </w:r>
          </w:p>
        </w:tc>
      </w:tr>
      <w:tr w:rsidR="00B862FE" w:rsidRPr="00192094" w14:paraId="3B7272BA" w14:textId="77777777" w:rsidTr="002D00B8">
        <w:trPr>
          <w:jc w:val="center"/>
        </w:trPr>
        <w:tc>
          <w:tcPr>
            <w:tcW w:w="9785" w:type="dxa"/>
          </w:tcPr>
          <w:p w14:paraId="7AD794C0" w14:textId="77777777" w:rsidR="00B862FE" w:rsidRPr="00192094" w:rsidRDefault="00B862F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11. Укажите основные методы проверки </w:t>
            </w:r>
            <w:r>
              <w:rPr>
                <w:rFonts w:eastAsia="Times New Roman" w:cs="Times New Roman"/>
                <w:sz w:val="24"/>
                <w:szCs w:val="24"/>
              </w:rPr>
              <w:t>эффективности систем защиты от внешних атак</w:t>
            </w:r>
          </w:p>
        </w:tc>
      </w:tr>
      <w:tr w:rsidR="00B862FE" w:rsidRPr="00192094" w14:paraId="3A66A738" w14:textId="77777777" w:rsidTr="002D00B8">
        <w:trPr>
          <w:jc w:val="center"/>
        </w:trPr>
        <w:tc>
          <w:tcPr>
            <w:tcW w:w="9785" w:type="dxa"/>
          </w:tcPr>
          <w:p w14:paraId="30A80F7B" w14:textId="77777777" w:rsidR="00B862FE" w:rsidRPr="00192094" w:rsidRDefault="00B862F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12. С помощью каких инструментов выполняется проверка </w:t>
            </w:r>
            <w:r>
              <w:rPr>
                <w:rFonts w:eastAsia="Times New Roman" w:cs="Times New Roman"/>
                <w:sz w:val="24"/>
                <w:szCs w:val="24"/>
              </w:rPr>
              <w:t>эффективности систем защиты от внешних атак?</w:t>
            </w:r>
          </w:p>
        </w:tc>
      </w:tr>
      <w:tr w:rsidR="00B862FE" w:rsidRPr="00192094" w14:paraId="535F9EB7" w14:textId="77777777" w:rsidTr="002D00B8">
        <w:trPr>
          <w:jc w:val="center"/>
        </w:trPr>
        <w:tc>
          <w:tcPr>
            <w:tcW w:w="9785" w:type="dxa"/>
          </w:tcPr>
          <w:p w14:paraId="0F29D867" w14:textId="77777777" w:rsidR="00B862FE" w:rsidRPr="00192094" w:rsidRDefault="00B862F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13. Опишите задачу оценки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уровня обнаружения и предотвращения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киберугроз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и основные методы оценки</w:t>
            </w:r>
          </w:p>
        </w:tc>
      </w:tr>
      <w:tr w:rsidR="00B862FE" w:rsidRPr="00192094" w14:paraId="63225419" w14:textId="77777777" w:rsidTr="002D00B8">
        <w:trPr>
          <w:jc w:val="center"/>
        </w:trPr>
        <w:tc>
          <w:tcPr>
            <w:tcW w:w="9785" w:type="dxa"/>
          </w:tcPr>
          <w:p w14:paraId="1658AE45" w14:textId="77777777" w:rsidR="00B862FE" w:rsidRPr="00192094" w:rsidRDefault="00B862F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14. В чем заключается проверка мер по предотвращению утечки информации и каковы основные ее этапы?</w:t>
            </w:r>
          </w:p>
        </w:tc>
      </w:tr>
      <w:tr w:rsidR="00B862FE" w:rsidRPr="00192094" w14:paraId="41DECE79" w14:textId="77777777" w:rsidTr="002D00B8">
        <w:trPr>
          <w:jc w:val="center"/>
        </w:trPr>
        <w:tc>
          <w:tcPr>
            <w:tcW w:w="9785" w:type="dxa"/>
          </w:tcPr>
          <w:p w14:paraId="3701246A" w14:textId="77777777" w:rsidR="00B862FE" w:rsidRPr="00192094" w:rsidRDefault="00B862FE" w:rsidP="002D00B8">
            <w:pPr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Укажите методы проверки уровня защиты приложений от взлома и эксплуатации уязвимостей</w:t>
            </w:r>
          </w:p>
        </w:tc>
      </w:tr>
    </w:tbl>
    <w:p w14:paraId="7778BCBC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2FE"/>
    <w:rsid w:val="00524A5F"/>
    <w:rsid w:val="00B86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48371"/>
  <w15:chartTrackingRefBased/>
  <w15:docId w15:val="{167666E7-72DD-47B9-982F-59BF8B62D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62FE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B862FE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B862FE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B862FE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B862FE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B862FE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B862FE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2215</Words>
  <Characters>12626</Characters>
  <Application>Microsoft Office Word</Application>
  <DocSecurity>0</DocSecurity>
  <Lines>105</Lines>
  <Paragraphs>29</Paragraphs>
  <ScaleCrop>false</ScaleCrop>
  <Company/>
  <LinksUpToDate>false</LinksUpToDate>
  <CharactersWithSpaces>14812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2026-09-15T08:14:00Z</dcterms:created>
  <dcterms:modified xsi:type="dcterms:W3CDTF">2026-09-15T08:14:00Z</dcterms:modified>
</cp:coreProperties>
</file>