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633B8" w14:textId="77777777" w:rsidR="00524295" w:rsidRPr="00192094" w:rsidRDefault="00524295" w:rsidP="00524295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14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Б1.14 Введение в информационные технологии</w:t>
      </w:r>
      <w:bookmarkEnd w:id="0"/>
    </w:p>
    <w:p w14:paraId="3AEB019F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Оценочные материалы, применяемые при проведении промежуточной аттестации по дисциплине (модулю) «ВВЕДЕНИЕ В ИНФОРМАЦИОННЫЕ ТЕХНОЛОГИИ»</w:t>
      </w:r>
    </w:p>
    <w:p w14:paraId="64A9FA44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7F2E3CF" w14:textId="77777777" w:rsidR="00524295" w:rsidRPr="00192094" w:rsidRDefault="00524295" w:rsidP="00524295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lang w:eastAsia="ru-RU"/>
        </w:rPr>
        <w:t>Экзамен</w:t>
      </w:r>
    </w:p>
    <w:p w14:paraId="6C1A659F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BB97468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24B38623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162DA3B7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6FEE6364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2767F136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может проводиться с использованием тестов на бумажном носителе;</w:t>
      </w:r>
    </w:p>
    <w:p w14:paraId="599D5E16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критерии оценивания: </w:t>
      </w:r>
    </w:p>
    <w:p w14:paraId="052F580C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«отлично» - 9-10 правильных ответов;</w:t>
      </w:r>
    </w:p>
    <w:p w14:paraId="045186F9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- 7-8 правильных ответов;</w:t>
      </w:r>
    </w:p>
    <w:p w14:paraId="46B3C44A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«удовлетворительно» - 4-6 правильных ответов;</w:t>
      </w:r>
    </w:p>
    <w:p w14:paraId="797E2FCF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- 0-3 правильных ответов.</w:t>
      </w:r>
    </w:p>
    <w:p w14:paraId="78FD0BBC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EB82F19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1AF3990B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0E42EF00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38D788B9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3FA5041D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389B9D62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44F19211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027D6B60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208CE325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обучающийся</w:t>
      </w:r>
      <w:r>
        <w:rPr>
          <w:rFonts w:eastAsia="Times New Roman" w:cs="Times New Roman"/>
          <w:noProof/>
          <w:kern w:val="0"/>
          <w:szCs w:val="28"/>
          <w:lang w:eastAsia="ru-RU"/>
        </w:rPr>
        <w:t xml:space="preserve"> не показал знания по изучаемому материалу.</w:t>
      </w:r>
    </w:p>
    <w:p w14:paraId="57F2CECB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8F4361D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Семестр изучения: 1</w:t>
      </w:r>
    </w:p>
    <w:p w14:paraId="6BCCAD61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62460F2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5CA7DD62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EE4DEA8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lang w:eastAsia="ru-RU"/>
        </w:rPr>
        <w:t xml:space="preserve">: </w:t>
      </w:r>
    </w:p>
    <w:p w14:paraId="1D3E95A5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ОПК-2</w:t>
      </w:r>
      <w:r>
        <w:rPr>
          <w:rFonts w:eastAsia="Times New Roman" w:cs="Times New Roman"/>
          <w:kern w:val="0"/>
          <w:szCs w:val="28"/>
          <w:lang w:eastAsia="ru-RU"/>
        </w:rPr>
        <w:t xml:space="preserve"> - Способен применять компьютерные/суперкомпьютерные методы, современное программное обеспечение, в том числе отечественного происхождения, для решения задач профессиональной деятельности.</w:t>
      </w:r>
    </w:p>
    <w:p w14:paraId="04FFA0C7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DC7B0DB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Знает:</w:t>
      </w:r>
    </w:p>
    <w:p w14:paraId="50D8B519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процессы, сбора, хранения, обработки, предоставления, распространения информации и способы осуществления таких процессов и методов (информационные технологии)</w:t>
      </w:r>
    </w:p>
    <w:p w14:paraId="24A85D5F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A12BE74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Умеет:</w:t>
      </w:r>
    </w:p>
    <w:p w14:paraId="6C216A24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применять компьютерные программы, базы данных и информационные хранилища, современные информационные системы и технологии; </w:t>
      </w:r>
    </w:p>
    <w:p w14:paraId="58F1C689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E5A5F7E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Владеет:</w:t>
      </w:r>
    </w:p>
    <w:p w14:paraId="7C0E49EC" w14:textId="77777777" w:rsidR="00524295" w:rsidRPr="00192094" w:rsidRDefault="00524295" w:rsidP="00524295">
      <w:pPr>
        <w:jc w:val="both"/>
        <w:rPr>
          <w:rFonts w:eastAsia="Times New Roman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навыками применения информационно-коммуникационных технологий, программных средств системного и прикладного назначения, в том числе отечественного производства, для решения задач профессиональной деятельности.</w:t>
      </w:r>
    </w:p>
    <w:p w14:paraId="4B36EB2E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4E914B6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4CCC4B28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46C0A7B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24295" w:rsidRPr="00192094" w14:paraId="1F85E44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FDAFF6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24295" w:rsidRPr="00192094" w14:paraId="7FA68A25" w14:textId="77777777" w:rsidTr="002D00B8">
        <w:trPr>
          <w:jc w:val="center"/>
        </w:trPr>
        <w:tc>
          <w:tcPr>
            <w:tcW w:w="9785" w:type="dxa"/>
          </w:tcPr>
          <w:p w14:paraId="6E93059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Какое определение наиболее корректно соответствует термину «информационная технология» в контексте стандартов в области автоматизированных систем?</w:t>
            </w:r>
          </w:p>
          <w:p w14:paraId="1949E8C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Совокупность аппаратных средств для вычислений и связи.</w:t>
            </w:r>
          </w:p>
          <w:p w14:paraId="4374681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Приемы, способы и методы применения средств вычислительной техники при выполнении функций сбора, хранения, обработки, передачи и использования данных.</w:t>
            </w:r>
          </w:p>
          <w:p w14:paraId="63CB45D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Совокупность организационных мер по управлению персоналом ИТ-службы.</w:t>
            </w:r>
          </w:p>
          <w:p w14:paraId="0842A45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Методология разработки программного обеспечения.</w:t>
            </w:r>
          </w:p>
        </w:tc>
      </w:tr>
      <w:tr w:rsidR="00524295" w:rsidRPr="00192094" w14:paraId="7B600094" w14:textId="77777777" w:rsidTr="002D00B8">
        <w:trPr>
          <w:jc w:val="center"/>
        </w:trPr>
        <w:tc>
          <w:tcPr>
            <w:tcW w:w="9785" w:type="dxa"/>
          </w:tcPr>
          <w:p w14:paraId="330E9BA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Что наиболее точно характеризует термин «технология» применительно к ИТ?</w:t>
            </w:r>
          </w:p>
          <w:p w14:paraId="527683B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Наличие единственного программного продукта для всех задач.</w:t>
            </w:r>
          </w:p>
          <w:p w14:paraId="27A84E8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Неформальный набор приемов, зависящий от исполнителя.</w:t>
            </w:r>
          </w:p>
          <w:p w14:paraId="7ED9C10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в) Регламентированную последовательность операций и средств, обеспечивающую воспроизводимый результат.</w:t>
            </w:r>
          </w:p>
          <w:p w14:paraId="02CFDD0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Только хранение данных без их обработки.</w:t>
            </w:r>
          </w:p>
        </w:tc>
      </w:tr>
      <w:tr w:rsidR="00524295" w:rsidRPr="00192094" w14:paraId="185B15B7" w14:textId="77777777" w:rsidTr="002D00B8">
        <w:trPr>
          <w:cantSplit/>
          <w:jc w:val="center"/>
        </w:trPr>
        <w:tc>
          <w:tcPr>
            <w:tcW w:w="9785" w:type="dxa"/>
          </w:tcPr>
          <w:p w14:paraId="2D032B3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3. Что является объектом преобразования в информационной технологии?</w:t>
            </w:r>
          </w:p>
          <w:p w14:paraId="6D9D10A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Исключительно знания эксперта.</w:t>
            </w:r>
          </w:p>
          <w:p w14:paraId="3D93C6C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Данные как представление сведений, пригодных для обработки.</w:t>
            </w:r>
          </w:p>
          <w:p w14:paraId="693EB04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Только аппаратные ресурсы.</w:t>
            </w:r>
          </w:p>
          <w:p w14:paraId="24FCFBF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Только документы на бумажных носителях.</w:t>
            </w:r>
          </w:p>
        </w:tc>
      </w:tr>
      <w:tr w:rsidR="00524295" w:rsidRPr="00192094" w14:paraId="003E2F72" w14:textId="77777777" w:rsidTr="002D00B8">
        <w:trPr>
          <w:jc w:val="center"/>
        </w:trPr>
        <w:tc>
          <w:tcPr>
            <w:tcW w:w="9785" w:type="dxa"/>
          </w:tcPr>
          <w:p w14:paraId="795CBEE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Какой пример относится к информационной технологии, а не к информационной системе?</w:t>
            </w:r>
          </w:p>
          <w:p w14:paraId="7615AC2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Корпоративная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ERP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-система предприятия</w:t>
            </w:r>
          </w:p>
          <w:p w14:paraId="387AC34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Сервис электронного документооборота как программно-организационный комплекс</w:t>
            </w:r>
          </w:p>
          <w:p w14:paraId="58A1D2D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Процедура ввода, валидации и агрегирования данных с последующим формированием отчета по заданному регламенту</w:t>
            </w:r>
          </w:p>
          <w:p w14:paraId="5322FC8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Центр обработки данных</w:t>
            </w:r>
          </w:p>
        </w:tc>
      </w:tr>
      <w:tr w:rsidR="00524295" w:rsidRPr="00192094" w14:paraId="55E82B58" w14:textId="77777777" w:rsidTr="002D00B8">
        <w:trPr>
          <w:jc w:val="center"/>
        </w:trPr>
        <w:tc>
          <w:tcPr>
            <w:tcW w:w="9785" w:type="dxa"/>
          </w:tcPr>
          <w:p w14:paraId="6CAED39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Какой признак наиболее типичен для ранних (докомпьютерных) технологий обработки информации?</w:t>
            </w:r>
          </w:p>
          <w:p w14:paraId="09F779D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Машинная обработка в режиме реального времени</w:t>
            </w:r>
          </w:p>
          <w:p w14:paraId="760AAB7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Преобладание ручных операций с бумажными носителями</w:t>
            </w:r>
          </w:p>
          <w:p w14:paraId="1261A79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Использование распределенных баз данных</w:t>
            </w:r>
          </w:p>
          <w:p w14:paraId="476702E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Применение облачной виртуализации</w:t>
            </w:r>
          </w:p>
        </w:tc>
      </w:tr>
      <w:tr w:rsidR="00524295" w:rsidRPr="00192094" w14:paraId="589EC6B0" w14:textId="77777777" w:rsidTr="002D00B8">
        <w:trPr>
          <w:jc w:val="center"/>
        </w:trPr>
        <w:tc>
          <w:tcPr>
            <w:tcW w:w="9785" w:type="dxa"/>
          </w:tcPr>
          <w:p w14:paraId="46D3A25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Что является типичным признаком пакетной обработки, характерной для ранних компьютерных ИТ?</w:t>
            </w:r>
          </w:p>
          <w:p w14:paraId="4008A9F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Пользователь непрерывно взаимодействует с системой через графический интерфейс</w:t>
            </w:r>
          </w:p>
          <w:p w14:paraId="276E57C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Обработка происходит только в распределенной среде</w:t>
            </w:r>
          </w:p>
          <w:p w14:paraId="4F2B4E3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Задания на обработку формируются заранее и выполняются без интерактивного диалога во время выполнения</w:t>
            </w:r>
          </w:p>
          <w:p w14:paraId="4B640EF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Данные хранятся только в облаке</w:t>
            </w:r>
          </w:p>
        </w:tc>
      </w:tr>
      <w:tr w:rsidR="00524295" w:rsidRPr="00192094" w14:paraId="5E8BD4FB" w14:textId="77777777" w:rsidTr="002D00B8">
        <w:trPr>
          <w:jc w:val="center"/>
        </w:trPr>
        <w:tc>
          <w:tcPr>
            <w:tcW w:w="9785" w:type="dxa"/>
          </w:tcPr>
          <w:p w14:paraId="5E39272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Как различаются автоматизированный процесс и автоматический процесс?</w:t>
            </w:r>
          </w:p>
          <w:p w14:paraId="51A0D00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Автоматизированный выполняется при совместном участии человека и средств автоматизации; автоматический — без участия человека</w:t>
            </w:r>
          </w:p>
          <w:p w14:paraId="215863F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Оба выполняются без участия человека</w:t>
            </w:r>
          </w:p>
          <w:p w14:paraId="5700F8D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Автоматизированный процесс относится только к сетям; автоматический — только к базам данных</w:t>
            </w:r>
          </w:p>
          <w:p w14:paraId="5B581E3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Автоматический процесс всегда медленнее автоматизированного</w:t>
            </w:r>
          </w:p>
        </w:tc>
      </w:tr>
      <w:tr w:rsidR="00524295" w:rsidRPr="00192094" w14:paraId="54A65D93" w14:textId="77777777" w:rsidTr="002D00B8">
        <w:trPr>
          <w:cantSplit/>
          <w:jc w:val="center"/>
        </w:trPr>
        <w:tc>
          <w:tcPr>
            <w:tcW w:w="9785" w:type="dxa"/>
          </w:tcPr>
          <w:p w14:paraId="35769972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Какие два основных класса информационных технологий выделяются по назначению и характеру использования? </w:t>
            </w:r>
          </w:p>
          <w:p w14:paraId="21E97259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Сетевые и локальные</w:t>
            </w:r>
          </w:p>
          <w:p w14:paraId="13D48232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Базовые и прикладные</w:t>
            </w:r>
          </w:p>
          <w:p w14:paraId="5A93850A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Открытые и закрытые</w:t>
            </w:r>
          </w:p>
          <w:p w14:paraId="6863B868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Аппаратные и программные</w:t>
            </w:r>
          </w:p>
        </w:tc>
      </w:tr>
      <w:tr w:rsidR="00524295" w:rsidRPr="00192094" w14:paraId="529C2407" w14:textId="77777777" w:rsidTr="002D00B8">
        <w:trPr>
          <w:cantSplit/>
          <w:jc w:val="center"/>
        </w:trPr>
        <w:tc>
          <w:tcPr>
            <w:tcW w:w="9785" w:type="dxa"/>
          </w:tcPr>
          <w:p w14:paraId="0D60AA8B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9. Какой признак наиболее точно описывает командный интерфейс? </w:t>
            </w:r>
          </w:p>
          <w:p w14:paraId="507B5DAD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Наличие окон с меню и указателем</w:t>
            </w:r>
          </w:p>
          <w:p w14:paraId="27C5A51E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Выдача системного приглашения для ввода команды </w:t>
            </w:r>
          </w:p>
          <w:p w14:paraId="645C3F9F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Управление исключительно голосом</w:t>
            </w:r>
          </w:p>
          <w:p w14:paraId="42019ACB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Переход по смысловым семантическим связям между образами</w:t>
            </w:r>
          </w:p>
        </w:tc>
      </w:tr>
      <w:tr w:rsidR="00524295" w:rsidRPr="00192094" w14:paraId="18BF19BE" w14:textId="77777777" w:rsidTr="002D00B8">
        <w:trPr>
          <w:jc w:val="center"/>
        </w:trPr>
        <w:tc>
          <w:tcPr>
            <w:tcW w:w="9785" w:type="dxa"/>
          </w:tcPr>
          <w:p w14:paraId="4B1F08EB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10. Как описывается SILK-интерфейс? </w:t>
            </w:r>
          </w:p>
          <w:p w14:paraId="00A5FA30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Выбор действия через указатель в окне меню</w:t>
            </w:r>
          </w:p>
          <w:p w14:paraId="7A7BBC9B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Перемещение между поисковыми образами по смысловым семантическим связям по речевой команде</w:t>
            </w:r>
          </w:p>
          <w:p w14:paraId="77FF76D9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Ввод команд только через командную строку</w:t>
            </w:r>
          </w:p>
          <w:p w14:paraId="1E7F67D5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Редактирование исключительно табличных данных</w:t>
            </w:r>
          </w:p>
        </w:tc>
      </w:tr>
      <w:tr w:rsidR="00524295" w:rsidRPr="00192094" w14:paraId="61BF5F94" w14:textId="77777777" w:rsidTr="002D00B8">
        <w:trPr>
          <w:cantSplit/>
          <w:jc w:val="center"/>
        </w:trPr>
        <w:tc>
          <w:tcPr>
            <w:tcW w:w="9785" w:type="dxa"/>
          </w:tcPr>
          <w:p w14:paraId="764B4CCF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Какой компонент компьютера предназначен для временного хранения данных, необходимых для текущей работы программ? </w:t>
            </w:r>
          </w:p>
          <w:p w14:paraId="41CEA9A5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Жесткий диск</w:t>
            </w:r>
          </w:p>
          <w:p w14:paraId="304EEFF1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Оперативная память</w:t>
            </w:r>
          </w:p>
          <w:p w14:paraId="5F57B196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Флеш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-накопитель</w:t>
            </w:r>
          </w:p>
          <w:p w14:paraId="4244BACF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Постоянное запоминающее устройство (ПЗУ)</w:t>
            </w:r>
          </w:p>
        </w:tc>
      </w:tr>
      <w:tr w:rsidR="00524295" w:rsidRPr="00192094" w14:paraId="6FB20DFA" w14:textId="77777777" w:rsidTr="002D00B8">
        <w:trPr>
          <w:cantSplit/>
          <w:jc w:val="center"/>
        </w:trPr>
        <w:tc>
          <w:tcPr>
            <w:tcW w:w="9785" w:type="dxa"/>
          </w:tcPr>
          <w:p w14:paraId="05C29C71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12. Какое устройство служит для долговременного хранения программ и данных?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15F84F34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Кэш-память</w:t>
            </w:r>
          </w:p>
          <w:p w14:paraId="7203418C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Жесткий диск</w:t>
            </w:r>
          </w:p>
          <w:p w14:paraId="01F698E4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Регистры процессора</w:t>
            </w:r>
          </w:p>
          <w:p w14:paraId="6C540E36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Видеокарта</w:t>
            </w:r>
          </w:p>
        </w:tc>
      </w:tr>
      <w:tr w:rsidR="00524295" w:rsidRPr="00192094" w14:paraId="4BC476A9" w14:textId="77777777" w:rsidTr="002D00B8">
        <w:trPr>
          <w:jc w:val="center"/>
        </w:trPr>
        <w:tc>
          <w:tcPr>
            <w:tcW w:w="9785" w:type="dxa"/>
          </w:tcPr>
          <w:p w14:paraId="1CCF110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Разрядность процессора в первую очередь определяет:</w:t>
            </w:r>
          </w:p>
          <w:p w14:paraId="4ECC1D7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Максимальную частоту работы оперативной памяти</w:t>
            </w:r>
          </w:p>
          <w:p w14:paraId="079350B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Тип файловой системы</w:t>
            </w:r>
          </w:p>
          <w:p w14:paraId="398C91A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Ширину адресного пространства и разрядность операций с данными в регистрах</w:t>
            </w:r>
          </w:p>
          <w:p w14:paraId="60BCF30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Пропускную способность сетевого интерфейса</w:t>
            </w:r>
          </w:p>
        </w:tc>
      </w:tr>
      <w:tr w:rsidR="00524295" w:rsidRPr="00192094" w14:paraId="580B2DE0" w14:textId="77777777" w:rsidTr="002D00B8">
        <w:trPr>
          <w:cantSplit/>
          <w:jc w:val="center"/>
        </w:trPr>
        <w:tc>
          <w:tcPr>
            <w:tcW w:w="9785" w:type="dxa"/>
          </w:tcPr>
          <w:p w14:paraId="4B091BCB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Какой компонент операционной системы отвечает за управление процессами и памятью? </w:t>
            </w:r>
          </w:p>
          <w:p w14:paraId="377C11E3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Ядро операционной системы</w:t>
            </w:r>
          </w:p>
          <w:p w14:paraId="2DC714D2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Текстовый редактор</w:t>
            </w:r>
          </w:p>
          <w:p w14:paraId="49769095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Драйвер принтера</w:t>
            </w:r>
          </w:p>
          <w:p w14:paraId="64958B3A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Прикладной пакет офисных программ</w:t>
            </w:r>
          </w:p>
        </w:tc>
      </w:tr>
      <w:tr w:rsidR="00524295" w:rsidRPr="00192094" w14:paraId="55EC7A02" w14:textId="77777777" w:rsidTr="002D00B8">
        <w:trPr>
          <w:jc w:val="center"/>
        </w:trPr>
        <w:tc>
          <w:tcPr>
            <w:tcW w:w="9785" w:type="dxa"/>
          </w:tcPr>
          <w:p w14:paraId="3FEBC33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Процессом операционной системы называется:</w:t>
            </w:r>
          </w:p>
          <w:p w14:paraId="52ADE555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Файл исполняемого модуля на жёстком диске</w:t>
            </w:r>
          </w:p>
          <w:p w14:paraId="7443D67A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Экземпляр выполняемой программы с выделенными ресурсами и адресным пространством</w:t>
            </w:r>
          </w:p>
          <w:p w14:paraId="6987F609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Запись в реестре операционной системы</w:t>
            </w:r>
          </w:p>
          <w:p w14:paraId="1FF6B0E1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Окно пользовательского интерфейса</w:t>
            </w:r>
          </w:p>
        </w:tc>
      </w:tr>
      <w:tr w:rsidR="00524295" w:rsidRPr="00192094" w14:paraId="5A2E89FD" w14:textId="77777777" w:rsidTr="002D00B8">
        <w:trPr>
          <w:jc w:val="center"/>
        </w:trPr>
        <w:tc>
          <w:tcPr>
            <w:tcW w:w="9785" w:type="dxa"/>
          </w:tcPr>
          <w:p w14:paraId="6C11897F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16. Многопользовательская операционная система обеспечивает: </w:t>
            </w:r>
          </w:p>
          <w:p w14:paraId="77D4C71E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Разделение вычислительных задач по нескольким процессорам</w:t>
            </w:r>
          </w:p>
          <w:p w14:paraId="38E7BF03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б) Поддержку нескольких учётных записей с разграничением прав и профилей</w:t>
            </w:r>
          </w:p>
          <w:p w14:paraId="2D97AC55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Подключение нескольких устройств ввода-вывода</w:t>
            </w:r>
          </w:p>
          <w:p w14:paraId="2EBB1558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Доступ в сеть интернет</w:t>
            </w:r>
          </w:p>
        </w:tc>
      </w:tr>
      <w:tr w:rsidR="00524295" w:rsidRPr="00192094" w14:paraId="013422D0" w14:textId="77777777" w:rsidTr="002D00B8">
        <w:trPr>
          <w:cantSplit/>
          <w:jc w:val="center"/>
        </w:trPr>
        <w:tc>
          <w:tcPr>
            <w:tcW w:w="9785" w:type="dxa"/>
          </w:tcPr>
          <w:p w14:paraId="46709184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17. Файловая система — это…</w:t>
            </w:r>
          </w:p>
          <w:p w14:paraId="678B504A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Набор сетевых протоколов передачи данных</w:t>
            </w:r>
          </w:p>
          <w:p w14:paraId="669410D4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Устройство хранения данных </w:t>
            </w:r>
          </w:p>
          <w:p w14:paraId="59568F1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Программа для архивации</w:t>
            </w:r>
          </w:p>
          <w:p w14:paraId="68BBA19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Правила и структуры организации хранения данных и метаданных на носителе</w:t>
            </w:r>
          </w:p>
        </w:tc>
      </w:tr>
      <w:tr w:rsidR="00524295" w:rsidRPr="00192094" w14:paraId="7EB83051" w14:textId="77777777" w:rsidTr="002D00B8">
        <w:trPr>
          <w:cantSplit/>
          <w:jc w:val="center"/>
        </w:trPr>
        <w:tc>
          <w:tcPr>
            <w:tcW w:w="9785" w:type="dxa"/>
          </w:tcPr>
          <w:p w14:paraId="4828351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18. К прикладному программному обеспечению специального назначения относится:</w:t>
            </w:r>
          </w:p>
          <w:p w14:paraId="4988AD2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Операционная система</w:t>
            </w:r>
          </w:p>
          <w:p w14:paraId="1B67D6F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Драйвер устройства</w:t>
            </w:r>
          </w:p>
          <w:p w14:paraId="79AF5A4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Система бухгалтерского учёта и формирования отчётности</w:t>
            </w:r>
          </w:p>
          <w:p w14:paraId="5726989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Микропрограмма BIOS/UEFI</w:t>
            </w:r>
          </w:p>
        </w:tc>
      </w:tr>
      <w:tr w:rsidR="00524295" w:rsidRPr="00192094" w14:paraId="566344C1" w14:textId="77777777" w:rsidTr="002D00B8">
        <w:trPr>
          <w:cantSplit/>
          <w:jc w:val="center"/>
        </w:trPr>
        <w:tc>
          <w:tcPr>
            <w:tcW w:w="9785" w:type="dxa"/>
          </w:tcPr>
          <w:p w14:paraId="7B22895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19. Антивирусное ПО выполняет функции: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а) Обнаружения, блокирования и удаления вредоносных программ </w:t>
            </w:r>
          </w:p>
          <w:p w14:paraId="76FC8B06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Оптимизации распределения процессорного времени</w:t>
            </w:r>
          </w:p>
          <w:p w14:paraId="516E6814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Организации файловой системы</w:t>
            </w:r>
          </w:p>
          <w:p w14:paraId="139BADB2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Аппаратного ускорения графики</w:t>
            </w:r>
          </w:p>
        </w:tc>
      </w:tr>
      <w:tr w:rsidR="00524295" w:rsidRPr="00192094" w14:paraId="1F3534B4" w14:textId="77777777" w:rsidTr="002D00B8">
        <w:trPr>
          <w:cantSplit/>
          <w:jc w:val="center"/>
        </w:trPr>
        <w:tc>
          <w:tcPr>
            <w:tcW w:w="9785" w:type="dxa"/>
          </w:tcPr>
          <w:p w14:paraId="395177B5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20. Лицензия на программное обеспечение определяет:</w:t>
            </w:r>
          </w:p>
          <w:p w14:paraId="056A1B3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Технические характеристики ПК</w:t>
            </w:r>
          </w:p>
          <w:p w14:paraId="52A208B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Юридические условия использования, распространения и ограничения ПО</w:t>
            </w:r>
          </w:p>
          <w:p w14:paraId="2D35D74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Формат хранения файлов программы</w:t>
            </w:r>
          </w:p>
          <w:p w14:paraId="0590CDD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Сетевые настройки приложения</w:t>
            </w:r>
          </w:p>
        </w:tc>
      </w:tr>
      <w:tr w:rsidR="00524295" w:rsidRPr="00192094" w14:paraId="4CA6B1FD" w14:textId="77777777" w:rsidTr="002D00B8">
        <w:trPr>
          <w:cantSplit/>
          <w:jc w:val="center"/>
        </w:trPr>
        <w:tc>
          <w:tcPr>
            <w:tcW w:w="9785" w:type="dxa"/>
          </w:tcPr>
          <w:p w14:paraId="5733AC7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21. К базовому программному обеспечению не относят:</w:t>
            </w:r>
          </w:p>
          <w:p w14:paraId="746B36B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Драйвера устройств</w:t>
            </w:r>
          </w:p>
          <w:p w14:paraId="501F68F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BIOS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UEFI</w:t>
            </w:r>
          </w:p>
          <w:p w14:paraId="6009CAA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Операционную система</w:t>
            </w:r>
          </w:p>
          <w:p w14:paraId="72AF5D9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Систему управления базами данных</w:t>
            </w:r>
          </w:p>
        </w:tc>
      </w:tr>
      <w:tr w:rsidR="00524295" w:rsidRPr="00192094" w14:paraId="550BDC8F" w14:textId="77777777" w:rsidTr="002D00B8">
        <w:trPr>
          <w:jc w:val="center"/>
        </w:trPr>
        <w:tc>
          <w:tcPr>
            <w:tcW w:w="9785" w:type="dxa"/>
          </w:tcPr>
          <w:p w14:paraId="3207170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22. Какое определение наиболее точно соответствует понятию «информация» (в узком смысле)?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а) Любые сведения, зафиксированные на материальном носителе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б) Сведения об объектах и явлениях, уменьшающие степень неопределённости и являющиеся объектом восприятия, передачи, преобразования, хранения или использования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в) Совокупность зарегистрированных фактов без интерпретации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г) Набор символов, предназначенный для машинной обработки</w:t>
            </w:r>
          </w:p>
        </w:tc>
      </w:tr>
      <w:tr w:rsidR="00524295" w:rsidRPr="00192094" w14:paraId="63DA4A70" w14:textId="77777777" w:rsidTr="002D00B8">
        <w:trPr>
          <w:jc w:val="center"/>
        </w:trPr>
        <w:tc>
          <w:tcPr>
            <w:tcW w:w="9785" w:type="dxa"/>
          </w:tcPr>
          <w:p w14:paraId="43193271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23. Что понимается под «сообщением»? </w:t>
            </w:r>
          </w:p>
          <w:p w14:paraId="38B0E062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Информация, представленная в определённой форме и предназначенная для передачи</w:t>
            </w:r>
          </w:p>
          <w:p w14:paraId="749CE671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Любой физический процесс в среде передачи</w:t>
            </w:r>
          </w:p>
          <w:p w14:paraId="42416AE5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Результат семантической интерпретации данных</w:t>
            </w:r>
          </w:p>
          <w:p w14:paraId="62AEB81E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Минимальная единица информации</w:t>
            </w:r>
          </w:p>
        </w:tc>
      </w:tr>
      <w:tr w:rsidR="00524295" w:rsidRPr="00192094" w14:paraId="0AB9CFC3" w14:textId="77777777" w:rsidTr="002D00B8">
        <w:trPr>
          <w:jc w:val="center"/>
        </w:trPr>
        <w:tc>
          <w:tcPr>
            <w:tcW w:w="9785" w:type="dxa"/>
          </w:tcPr>
          <w:p w14:paraId="486687F9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24. Что из перечисленного характерно для массовой информации? </w:t>
            </w:r>
          </w:p>
          <w:p w14:paraId="207B3AC5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а) Адресована определённым социальным группам, обладающим специальными знаниями</w:t>
            </w:r>
          </w:p>
          <w:p w14:paraId="328A4CD7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Адресована всем членам общества независимо от положения и рода занятий</w:t>
            </w:r>
          </w:p>
          <w:p w14:paraId="7EB2B390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Предназначена исключительно для технических специалистов</w:t>
            </w:r>
          </w:p>
          <w:p w14:paraId="289F84E3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Используется только в информационных системах предприятия</w:t>
            </w:r>
          </w:p>
        </w:tc>
      </w:tr>
      <w:tr w:rsidR="00524295" w:rsidRPr="00192094" w14:paraId="449C6C9C" w14:textId="77777777" w:rsidTr="002D00B8">
        <w:trPr>
          <w:cantSplit/>
          <w:jc w:val="center"/>
        </w:trPr>
        <w:tc>
          <w:tcPr>
            <w:tcW w:w="9785" w:type="dxa"/>
          </w:tcPr>
          <w:p w14:paraId="15641068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25. Кодирование символов подразумевает: </w:t>
            </w:r>
          </w:p>
          <w:p w14:paraId="3AD631D6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перевод символов в графические изображения</w:t>
            </w:r>
          </w:p>
          <w:p w14:paraId="4642A03B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сопоставление символам числовых кодов</w:t>
            </w:r>
          </w:p>
          <w:p w14:paraId="0509C7D6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хранение символов только в виде текста</w:t>
            </w:r>
          </w:p>
          <w:p w14:paraId="63440C65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шифрование текста по секретному ключу</w:t>
            </w:r>
          </w:p>
        </w:tc>
      </w:tr>
      <w:tr w:rsidR="00524295" w:rsidRPr="00192094" w14:paraId="1F6756EC" w14:textId="77777777" w:rsidTr="002D00B8">
        <w:trPr>
          <w:cantSplit/>
          <w:jc w:val="center"/>
        </w:trPr>
        <w:tc>
          <w:tcPr>
            <w:tcW w:w="9785" w:type="dxa"/>
          </w:tcPr>
          <w:p w14:paraId="3FFF886B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26. Таблица кодировок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ASCII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подразумевает кодирование: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4921525A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5 бит на символ</w:t>
            </w:r>
          </w:p>
          <w:p w14:paraId="1E612C9A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7 бит на символ</w:t>
            </w:r>
          </w:p>
          <w:p w14:paraId="10F8C4A0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8 бит на символ</w:t>
            </w:r>
          </w:p>
          <w:p w14:paraId="329BD5D7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16 бит на символ</w:t>
            </w:r>
          </w:p>
        </w:tc>
      </w:tr>
      <w:tr w:rsidR="00524295" w:rsidRPr="00192094" w14:paraId="09BB281D" w14:textId="77777777" w:rsidTr="002D00B8">
        <w:trPr>
          <w:cantSplit/>
          <w:jc w:val="center"/>
        </w:trPr>
        <w:tc>
          <w:tcPr>
            <w:tcW w:w="9785" w:type="dxa"/>
          </w:tcPr>
          <w:p w14:paraId="5A7E6FF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27. Алфавит содержит 50 символов. Минимальная достаточная длина двоичного кода символа в алфавите:</w:t>
            </w:r>
          </w:p>
          <w:p w14:paraId="3F99C3C6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5 бит</w:t>
            </w:r>
          </w:p>
          <w:p w14:paraId="08F85E7F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6 бит</w:t>
            </w:r>
          </w:p>
          <w:p w14:paraId="3B4DE044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7 бит</w:t>
            </w:r>
          </w:p>
          <w:p w14:paraId="35A15809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8 бит</w:t>
            </w:r>
          </w:p>
        </w:tc>
      </w:tr>
      <w:tr w:rsidR="00524295" w:rsidRPr="00192094" w14:paraId="2FBB4801" w14:textId="77777777" w:rsidTr="002D00B8">
        <w:trPr>
          <w:cantSplit/>
          <w:jc w:val="center"/>
        </w:trPr>
        <w:tc>
          <w:tcPr>
            <w:tcW w:w="9785" w:type="dxa"/>
          </w:tcPr>
          <w:p w14:paraId="6BFEA804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28. Числу 101101₂ в десятичной системе соответствует: </w:t>
            </w:r>
          </w:p>
          <w:p w14:paraId="2380863C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43₁₀</w:t>
            </w:r>
          </w:p>
          <w:p w14:paraId="14AA6B1D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45₁₀</w:t>
            </w:r>
          </w:p>
          <w:p w14:paraId="68DBFDAA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46₁₀</w:t>
            </w:r>
          </w:p>
          <w:p w14:paraId="5A9F638F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47₁₀</w:t>
            </w:r>
          </w:p>
        </w:tc>
      </w:tr>
      <w:tr w:rsidR="00524295" w:rsidRPr="00192094" w14:paraId="320A9CF9" w14:textId="77777777" w:rsidTr="002D00B8">
        <w:trPr>
          <w:cantSplit/>
          <w:jc w:val="center"/>
        </w:trPr>
        <w:tc>
          <w:tcPr>
            <w:tcW w:w="9785" w:type="dxa"/>
          </w:tcPr>
          <w:p w14:paraId="3EC62D2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29. Какой минимальный формат данных необходим для представления знакового числа 129 в памяти компьютера?</w:t>
            </w:r>
          </w:p>
          <w:p w14:paraId="53BEDC0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бит</w:t>
            </w:r>
          </w:p>
          <w:p w14:paraId="5C0BCE7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байт</w:t>
            </w:r>
          </w:p>
          <w:p w14:paraId="4BFD51F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слово</w:t>
            </w:r>
          </w:p>
          <w:p w14:paraId="503F938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двойное слово</w:t>
            </w:r>
          </w:p>
        </w:tc>
      </w:tr>
      <w:tr w:rsidR="00524295" w:rsidRPr="00192094" w14:paraId="70251FB2" w14:textId="77777777" w:rsidTr="002D00B8">
        <w:trPr>
          <w:cantSplit/>
          <w:jc w:val="center"/>
        </w:trPr>
        <w:tc>
          <w:tcPr>
            <w:tcW w:w="9785" w:type="dxa"/>
          </w:tcPr>
          <w:p w14:paraId="5C34BF8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30. Какой 8-разрядный дополнительный код соответствует знаковому числу −112₁₀?</w:t>
            </w:r>
          </w:p>
          <w:p w14:paraId="6EA41A9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01110000₂</w:t>
            </w:r>
          </w:p>
          <w:p w14:paraId="289D2BC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10001111₂</w:t>
            </w:r>
          </w:p>
          <w:p w14:paraId="30A58D85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10010000₂</w:t>
            </w:r>
          </w:p>
          <w:p w14:paraId="5A32F67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10010001₂</w:t>
            </w:r>
          </w:p>
        </w:tc>
      </w:tr>
    </w:tbl>
    <w:p w14:paraId="5B3DD6EA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val="en-US" w:eastAsia="ru-RU"/>
        </w:rPr>
      </w:pPr>
    </w:p>
    <w:p w14:paraId="6E6AB488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E9CCA55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lastRenderedPageBreak/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24295" w:rsidRPr="00192094" w14:paraId="2B8DAF3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00ADB5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24295" w:rsidRPr="00192094" w14:paraId="6B8107B5" w14:textId="77777777" w:rsidTr="002D00B8">
        <w:trPr>
          <w:jc w:val="center"/>
        </w:trPr>
        <w:tc>
          <w:tcPr>
            <w:tcW w:w="9785" w:type="dxa"/>
          </w:tcPr>
          <w:p w14:paraId="75878833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1. Понятие информационной технологии. </w:t>
            </w:r>
          </w:p>
        </w:tc>
      </w:tr>
      <w:tr w:rsidR="00524295" w:rsidRPr="00192094" w14:paraId="4EA4E419" w14:textId="77777777" w:rsidTr="002D00B8">
        <w:trPr>
          <w:cantSplit/>
          <w:jc w:val="center"/>
        </w:trPr>
        <w:tc>
          <w:tcPr>
            <w:tcW w:w="9785" w:type="dxa"/>
          </w:tcPr>
          <w:p w14:paraId="50119C45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Что такое информационная система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?</w:t>
            </w:r>
          </w:p>
        </w:tc>
      </w:tr>
      <w:tr w:rsidR="00524295" w:rsidRPr="00192094" w14:paraId="7FDCFC88" w14:textId="77777777" w:rsidTr="002D00B8">
        <w:trPr>
          <w:jc w:val="center"/>
        </w:trPr>
        <w:tc>
          <w:tcPr>
            <w:tcW w:w="9785" w:type="dxa"/>
          </w:tcPr>
          <w:p w14:paraId="26CF758A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 Основные классы информационных технологий</w:t>
            </w:r>
          </w:p>
        </w:tc>
      </w:tr>
      <w:tr w:rsidR="00524295" w:rsidRPr="00192094" w14:paraId="723FEECD" w14:textId="77777777" w:rsidTr="002D00B8">
        <w:trPr>
          <w:cantSplit/>
          <w:jc w:val="center"/>
        </w:trPr>
        <w:tc>
          <w:tcPr>
            <w:tcW w:w="9785" w:type="dxa"/>
          </w:tcPr>
          <w:p w14:paraId="5BD0DF9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4. </w:t>
            </w: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t>Структура аппаратного обеспечения персонального компьютера</w:t>
            </w:r>
          </w:p>
          <w:p w14:paraId="771EC386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24295" w:rsidRPr="00192094" w14:paraId="6F887CDE" w14:textId="77777777" w:rsidTr="002D00B8">
        <w:trPr>
          <w:jc w:val="center"/>
        </w:trPr>
        <w:tc>
          <w:tcPr>
            <w:tcW w:w="9785" w:type="dxa"/>
          </w:tcPr>
          <w:p w14:paraId="19B929E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Магистрально-модульный принцип построения компьютера</w:t>
            </w:r>
          </w:p>
        </w:tc>
      </w:tr>
      <w:tr w:rsidR="00524295" w:rsidRPr="00192094" w14:paraId="330BAA0B" w14:textId="77777777" w:rsidTr="002D00B8">
        <w:trPr>
          <w:cantSplit/>
          <w:jc w:val="center"/>
        </w:trPr>
        <w:tc>
          <w:tcPr>
            <w:tcW w:w="9785" w:type="dxa"/>
          </w:tcPr>
          <w:p w14:paraId="622B5293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Понятие операционной системы и её задачи.</w:t>
            </w:r>
          </w:p>
        </w:tc>
      </w:tr>
      <w:tr w:rsidR="00524295" w:rsidRPr="00192094" w14:paraId="1C46284E" w14:textId="77777777" w:rsidTr="002D00B8">
        <w:trPr>
          <w:cantSplit/>
          <w:jc w:val="center"/>
        </w:trPr>
        <w:tc>
          <w:tcPr>
            <w:tcW w:w="9785" w:type="dxa"/>
          </w:tcPr>
          <w:p w14:paraId="61873D43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Понятие прикладного программного обеспечения.</w:t>
            </w:r>
          </w:p>
        </w:tc>
      </w:tr>
      <w:tr w:rsidR="00524295" w:rsidRPr="00192094" w14:paraId="6B739869" w14:textId="77777777" w:rsidTr="002D00B8">
        <w:trPr>
          <w:jc w:val="center"/>
        </w:trPr>
        <w:tc>
          <w:tcPr>
            <w:tcW w:w="9785" w:type="dxa"/>
          </w:tcPr>
          <w:p w14:paraId="4A850091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Понятие информации. Свойства информации. </w:t>
            </w:r>
          </w:p>
        </w:tc>
      </w:tr>
      <w:tr w:rsidR="00524295" w:rsidRPr="00192094" w14:paraId="51031EFA" w14:textId="77777777" w:rsidTr="002D00B8">
        <w:trPr>
          <w:jc w:val="center"/>
        </w:trPr>
        <w:tc>
          <w:tcPr>
            <w:tcW w:w="9785" w:type="dxa"/>
          </w:tcPr>
          <w:p w14:paraId="4CAAD6E6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Представление целых чисел в памяти компьютера.</w:t>
            </w:r>
          </w:p>
        </w:tc>
      </w:tr>
      <w:tr w:rsidR="00524295" w:rsidRPr="00192094" w14:paraId="422A3D6F" w14:textId="77777777" w:rsidTr="002D00B8">
        <w:trPr>
          <w:jc w:val="center"/>
        </w:trPr>
        <w:tc>
          <w:tcPr>
            <w:tcW w:w="9785" w:type="dxa"/>
          </w:tcPr>
          <w:p w14:paraId="7FC84C76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Представление символьной информации в памяти компьютера.</w:t>
            </w:r>
          </w:p>
        </w:tc>
      </w:tr>
      <w:tr w:rsidR="00524295" w:rsidRPr="00192094" w14:paraId="78D75FC6" w14:textId="77777777" w:rsidTr="002D00B8">
        <w:trPr>
          <w:cantSplit/>
          <w:jc w:val="center"/>
        </w:trPr>
        <w:tc>
          <w:tcPr>
            <w:tcW w:w="9785" w:type="dxa"/>
          </w:tcPr>
          <w:p w14:paraId="69839AD2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</w:t>
            </w:r>
            <w:r>
              <w:rPr>
                <w:rFonts w:eastAsia="Times New Roman" w:cs="Times New Roman"/>
                <w:noProof/>
                <w:kern w:val="0"/>
                <w:sz w:val="24"/>
                <w:szCs w:val="24"/>
              </w:rPr>
              <w:t xml:space="preserve"> Понятие алфавита. Мощность алфавита. </w:t>
            </w:r>
          </w:p>
        </w:tc>
      </w:tr>
      <w:tr w:rsidR="00524295" w:rsidRPr="00192094" w14:paraId="11430984" w14:textId="77777777" w:rsidTr="002D00B8">
        <w:trPr>
          <w:jc w:val="center"/>
        </w:trPr>
        <w:tc>
          <w:tcPr>
            <w:tcW w:w="9785" w:type="dxa"/>
          </w:tcPr>
          <w:p w14:paraId="798227F0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Алгоритм перевода целых чисел из десятичной системы в произвольную позиционную систему счисления</w:t>
            </w:r>
          </w:p>
        </w:tc>
      </w:tr>
      <w:tr w:rsidR="00524295" w:rsidRPr="00192094" w14:paraId="0D3BED90" w14:textId="77777777" w:rsidTr="002D00B8">
        <w:trPr>
          <w:jc w:val="center"/>
        </w:trPr>
        <w:tc>
          <w:tcPr>
            <w:tcW w:w="9785" w:type="dxa"/>
          </w:tcPr>
          <w:p w14:paraId="53D0D303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Алгоритм перевода целых чисел из произвольной позиционной системы счисления в десятичную.</w:t>
            </w:r>
          </w:p>
        </w:tc>
      </w:tr>
      <w:tr w:rsidR="00524295" w:rsidRPr="00192094" w14:paraId="042EA00A" w14:textId="77777777" w:rsidTr="002D00B8">
        <w:trPr>
          <w:jc w:val="center"/>
        </w:trPr>
        <w:tc>
          <w:tcPr>
            <w:tcW w:w="9785" w:type="dxa"/>
          </w:tcPr>
          <w:p w14:paraId="4F156E20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Алгоритм перевода дробных чисел из десятичной системы в произвольную систему счисления</w:t>
            </w:r>
          </w:p>
        </w:tc>
      </w:tr>
      <w:tr w:rsidR="00524295" w:rsidRPr="00192094" w14:paraId="1EC3B3A4" w14:textId="77777777" w:rsidTr="002D00B8">
        <w:trPr>
          <w:jc w:val="center"/>
        </w:trPr>
        <w:tc>
          <w:tcPr>
            <w:tcW w:w="9785" w:type="dxa"/>
          </w:tcPr>
          <w:p w14:paraId="0BBE4E04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Алгоритм перевода чисел из восьмеричной системы счисления в шестнадцатеричную счисления с помощью тетрад и триад. </w:t>
            </w:r>
          </w:p>
        </w:tc>
      </w:tr>
      <w:tr w:rsidR="00524295" w:rsidRPr="00192094" w14:paraId="31A16D5C" w14:textId="77777777" w:rsidTr="002D00B8">
        <w:trPr>
          <w:jc w:val="center"/>
        </w:trPr>
        <w:tc>
          <w:tcPr>
            <w:tcW w:w="9785" w:type="dxa"/>
          </w:tcPr>
          <w:p w14:paraId="54CF594B" w14:textId="77777777" w:rsidR="00524295" w:rsidRPr="00192094" w:rsidRDefault="00524295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Алгоритм умножения чисел в двоичном коде.</w:t>
            </w:r>
          </w:p>
        </w:tc>
      </w:tr>
    </w:tbl>
    <w:p w14:paraId="18ED3778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F75B049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0F8DB7A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608B3EF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6EB9EC8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ОПК-6</w:t>
      </w:r>
      <w:r>
        <w:rPr>
          <w:rFonts w:eastAsia="Times New Roman" w:cs="Times New Roman"/>
          <w:kern w:val="0"/>
          <w:szCs w:val="28"/>
          <w:lang w:eastAsia="ru-RU"/>
        </w:rPr>
        <w:t xml:space="preserve"> - Способен понимать принципы работы современных информационных технологий и использовать их для решения задач профессиональной деятельности. </w:t>
      </w:r>
    </w:p>
    <w:p w14:paraId="08373906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99350E7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Знает:</w:t>
      </w:r>
    </w:p>
    <w:p w14:paraId="339390D3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принципы работы информационно-коммуникационных технологий, программных средств системного и прикладного назначения;</w:t>
      </w:r>
    </w:p>
    <w:p w14:paraId="3F27BF80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виды угроз информационной безопасности в современном обществе.</w:t>
      </w:r>
    </w:p>
    <w:p w14:paraId="72EA6AF6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6165AED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lastRenderedPageBreak/>
        <w:t>Умеет:</w:t>
      </w:r>
    </w:p>
    <w:p w14:paraId="42AAFDCE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применять современные ИТ в различных предметных областях и обеспечивать эффективную адаптацию и безопасность функционирования ИТ в конкретных условиях;</w:t>
      </w:r>
    </w:p>
    <w:p w14:paraId="34D79B28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использовать информационные технологии с учетом угроз информационной безопасности для обеспечения объективных потребностей личности, общества и государства.</w:t>
      </w:r>
    </w:p>
    <w:p w14:paraId="4E6826C5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CA43A39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Владеет:</w:t>
      </w:r>
    </w:p>
    <w:p w14:paraId="135A4A57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9E2B6D6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практическими навыками использования информационных технологий в профессиональной деятельности; </w:t>
      </w:r>
    </w:p>
    <w:p w14:paraId="598CF14E" w14:textId="77777777" w:rsidR="00524295" w:rsidRPr="00192094" w:rsidRDefault="00524295" w:rsidP="00524295">
      <w:pPr>
        <w:jc w:val="both"/>
        <w:rPr>
          <w:rFonts w:eastAsia="Times New Roman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навыками оценки роли информации, информационных технологий и информационной безопасности в современном обществе;</w:t>
      </w:r>
    </w:p>
    <w:p w14:paraId="0F1214B5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3B10F4A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AA451D0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0CE380CB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ED09256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28AB59F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E66806F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24295" w:rsidRPr="00192094" w14:paraId="104867A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D59FCE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24295" w:rsidRPr="00192094" w14:paraId="34BF9428" w14:textId="77777777" w:rsidTr="002D00B8">
        <w:trPr>
          <w:cantSplit/>
          <w:jc w:val="center"/>
        </w:trPr>
        <w:tc>
          <w:tcPr>
            <w:tcW w:w="9785" w:type="dxa"/>
          </w:tcPr>
          <w:p w14:paraId="44BCAEC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Когда вступил в силу указ Президента РФ, утверждающий новую Доктрину информационной безопасности, заменившую документ, действовавший в России с 2000 года?</w:t>
            </w:r>
          </w:p>
          <w:p w14:paraId="15891A7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5 декабря 2016 года</w:t>
            </w:r>
          </w:p>
          <w:p w14:paraId="47C87CA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10 января 2017 года</w:t>
            </w:r>
          </w:p>
          <w:p w14:paraId="7163DCF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5 декабря 2014 года</w:t>
            </w:r>
          </w:p>
          <w:p w14:paraId="1F2049E5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10 января 2016 года</w:t>
            </w:r>
          </w:p>
        </w:tc>
      </w:tr>
      <w:tr w:rsidR="00524295" w:rsidRPr="00192094" w14:paraId="0B927FB9" w14:textId="77777777" w:rsidTr="002D00B8">
        <w:trPr>
          <w:cantSplit/>
          <w:jc w:val="center"/>
        </w:trPr>
        <w:tc>
          <w:tcPr>
            <w:tcW w:w="9785" w:type="dxa"/>
          </w:tcPr>
          <w:p w14:paraId="34A3A4B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Информационные системы какой сферы не относятся к объектам КИИ?</w:t>
            </w:r>
          </w:p>
          <w:p w14:paraId="04F1CBD5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оборонной и ракетно-космической промышленности</w:t>
            </w:r>
          </w:p>
          <w:p w14:paraId="4B25605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науки</w:t>
            </w:r>
          </w:p>
          <w:p w14:paraId="73ED47F6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связи</w:t>
            </w:r>
          </w:p>
          <w:p w14:paraId="70EE9336" w14:textId="77777777" w:rsidR="00524295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пищевой промышленности</w:t>
            </w:r>
          </w:p>
        </w:tc>
      </w:tr>
      <w:tr w:rsidR="00524295" w:rsidRPr="00192094" w14:paraId="0AEE9947" w14:textId="77777777" w:rsidTr="002D00B8">
        <w:trPr>
          <w:jc w:val="center"/>
        </w:trPr>
        <w:tc>
          <w:tcPr>
            <w:tcW w:w="9785" w:type="dxa"/>
          </w:tcPr>
          <w:p w14:paraId="0E3A8E7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Что является главной целью обеспечения безопасности КИИ?</w:t>
            </w:r>
          </w:p>
          <w:p w14:paraId="7779005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обеспечение физической недоступности КИИ</w:t>
            </w:r>
          </w:p>
          <w:p w14:paraId="780DF20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устойчивое функционирование КИИ при проведении в отношении нее компьютерных атак</w:t>
            </w:r>
          </w:p>
          <w:p w14:paraId="4A0ABED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Быстрое восстановление работоспособности КИИ после компьютерной атаки</w:t>
            </w:r>
          </w:p>
          <w:p w14:paraId="19486F9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наименьшая стоимость устранения последствий атаки</w:t>
            </w:r>
          </w:p>
        </w:tc>
      </w:tr>
      <w:tr w:rsidR="00524295" w:rsidRPr="00192094" w14:paraId="2F8BF1D2" w14:textId="77777777" w:rsidTr="002D00B8">
        <w:trPr>
          <w:jc w:val="center"/>
        </w:trPr>
        <w:tc>
          <w:tcPr>
            <w:tcW w:w="9785" w:type="dxa"/>
          </w:tcPr>
          <w:p w14:paraId="7E7AF7F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Какой показатель относится к политической значимости?</w:t>
            </w:r>
          </w:p>
          <w:p w14:paraId="4E87509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а) отсутствие доступа к государственной услуге</w:t>
            </w:r>
          </w:p>
          <w:p w14:paraId="382A8725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прекращение или нарушение функционирования госоргана</w:t>
            </w:r>
          </w:p>
          <w:p w14:paraId="528F605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снижение показателей государственного оборонного заказа</w:t>
            </w:r>
          </w:p>
          <w:p w14:paraId="616F075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возникновение ущерба субъекту КИИ</w:t>
            </w:r>
          </w:p>
          <w:p w14:paraId="7B7AC2B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524295" w:rsidRPr="00192094" w14:paraId="1AB68A5F" w14:textId="77777777" w:rsidTr="002D00B8">
        <w:trPr>
          <w:cantSplit/>
          <w:jc w:val="center"/>
        </w:trPr>
        <w:tc>
          <w:tcPr>
            <w:tcW w:w="9785" w:type="dxa"/>
          </w:tcPr>
          <w:p w14:paraId="26C8BFF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5. Какая сфера не выделяется как наиболее подверженная деструктивным воздействиям?</w:t>
            </w:r>
          </w:p>
          <w:p w14:paraId="7E78FC75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Кредитно-финансовая</w:t>
            </w:r>
          </w:p>
          <w:p w14:paraId="027A084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Оборонная</w:t>
            </w:r>
          </w:p>
          <w:p w14:paraId="1E9C0AF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Транспортная</w:t>
            </w:r>
          </w:p>
          <w:p w14:paraId="635DA60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научная</w:t>
            </w:r>
          </w:p>
        </w:tc>
      </w:tr>
      <w:tr w:rsidR="00524295" w:rsidRPr="00192094" w14:paraId="0A45A75B" w14:textId="77777777" w:rsidTr="002D00B8">
        <w:trPr>
          <w:cantSplit/>
          <w:jc w:val="center"/>
        </w:trPr>
        <w:tc>
          <w:tcPr>
            <w:tcW w:w="9785" w:type="dxa"/>
          </w:tcPr>
          <w:p w14:paraId="67E72AB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Какой федеральный закон дает определение сайту в сети «Интернет»?</w:t>
            </w:r>
          </w:p>
          <w:p w14:paraId="2A5E7DE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152-ФЗ</w:t>
            </w:r>
          </w:p>
          <w:p w14:paraId="0610F57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187-ФЗ</w:t>
            </w:r>
          </w:p>
          <w:p w14:paraId="53A4A07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149-ФЗ</w:t>
            </w:r>
          </w:p>
          <w:p w14:paraId="6DAC690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98-ФЗ</w:t>
            </w:r>
          </w:p>
        </w:tc>
      </w:tr>
      <w:tr w:rsidR="00524295" w:rsidRPr="00192094" w14:paraId="2CE42082" w14:textId="77777777" w:rsidTr="002D00B8">
        <w:trPr>
          <w:cantSplit/>
          <w:jc w:val="center"/>
        </w:trPr>
        <w:tc>
          <w:tcPr>
            <w:tcW w:w="9785" w:type="dxa"/>
          </w:tcPr>
          <w:p w14:paraId="2D320CE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Что относится к национальным интересам РФ в информационной сфере?</w:t>
            </w:r>
          </w:p>
          <w:p w14:paraId="7426A2C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ограничение доступа граждан к информации</w:t>
            </w:r>
          </w:p>
          <w:p w14:paraId="093FC5D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защита конституционных прав и свобод граждан</w:t>
            </w:r>
          </w:p>
          <w:p w14:paraId="6E94EA2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отказ от развития ИТ</w:t>
            </w:r>
          </w:p>
          <w:p w14:paraId="61E86E8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исключение международного сотрудничества</w:t>
            </w:r>
          </w:p>
        </w:tc>
      </w:tr>
      <w:tr w:rsidR="00524295" w:rsidRPr="00192094" w14:paraId="00E9B520" w14:textId="77777777" w:rsidTr="002D00B8">
        <w:trPr>
          <w:cantSplit/>
          <w:jc w:val="center"/>
        </w:trPr>
        <w:tc>
          <w:tcPr>
            <w:tcW w:w="9785" w:type="dxa"/>
          </w:tcPr>
          <w:p w14:paraId="46BFE64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Кто признается субъектом критической информационной инфраструктуры?</w:t>
            </w:r>
          </w:p>
          <w:p w14:paraId="4AF3185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только органы государственной власти</w:t>
            </w:r>
          </w:p>
          <w:p w14:paraId="6AF907C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только физические лица</w:t>
            </w:r>
          </w:p>
          <w:p w14:paraId="6EAB94F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организации и ИП, владеющие объектами КИИ</w:t>
            </w:r>
          </w:p>
          <w:p w14:paraId="477F7CF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операторы связи</w:t>
            </w:r>
          </w:p>
        </w:tc>
      </w:tr>
      <w:tr w:rsidR="00524295" w:rsidRPr="00192094" w14:paraId="77B2AD4D" w14:textId="77777777" w:rsidTr="002D00B8">
        <w:trPr>
          <w:jc w:val="center"/>
        </w:trPr>
        <w:tc>
          <w:tcPr>
            <w:tcW w:w="9785" w:type="dxa"/>
          </w:tcPr>
          <w:p w14:paraId="20D6323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Какая информационная угроза является одной из основных, согласно Доктрине информационной безопасности?</w:t>
            </w:r>
          </w:p>
          <w:p w14:paraId="54522F0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рост количества пользователей интернета</w:t>
            </w:r>
          </w:p>
          <w:p w14:paraId="6FE3990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наращивание зарубежными государствами средств информационно-технического воздействия</w:t>
            </w:r>
          </w:p>
          <w:p w14:paraId="097212B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развитие отечественного ПО</w:t>
            </w:r>
          </w:p>
          <w:p w14:paraId="7844851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цифровизация образования</w:t>
            </w:r>
          </w:p>
        </w:tc>
      </w:tr>
      <w:tr w:rsidR="00524295" w:rsidRPr="00192094" w14:paraId="74D1C084" w14:textId="77777777" w:rsidTr="002D00B8">
        <w:trPr>
          <w:cantSplit/>
          <w:jc w:val="center"/>
        </w:trPr>
        <w:tc>
          <w:tcPr>
            <w:tcW w:w="9785" w:type="dxa"/>
          </w:tcPr>
          <w:p w14:paraId="1CAF5D2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Что является условием эффективности мер информационной безопасности?</w:t>
            </w:r>
          </w:p>
          <w:p w14:paraId="0E96917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ограничение доступа к информации</w:t>
            </w:r>
          </w:p>
          <w:p w14:paraId="41566CD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осведомленность граждан в вопросах информационной безопасности</w:t>
            </w:r>
          </w:p>
          <w:p w14:paraId="2B99AD2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сокращение ИТ-специалистов</w:t>
            </w:r>
          </w:p>
          <w:p w14:paraId="4194641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отказ от обучения персонала</w:t>
            </w:r>
          </w:p>
        </w:tc>
      </w:tr>
      <w:tr w:rsidR="00524295" w:rsidRPr="00192094" w14:paraId="457F4E38" w14:textId="77777777" w:rsidTr="002D00B8">
        <w:trPr>
          <w:cantSplit/>
          <w:jc w:val="center"/>
        </w:trPr>
        <w:tc>
          <w:tcPr>
            <w:tcW w:w="9785" w:type="dxa"/>
          </w:tcPr>
          <w:p w14:paraId="2DD37E3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11. Какие три базовых свойства лежат в основе информационной безопасности?</w:t>
            </w:r>
          </w:p>
          <w:p w14:paraId="259CE98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надежность, отказоустойчивость, масштабируемость</w:t>
            </w:r>
          </w:p>
          <w:p w14:paraId="0FB8B89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целостность, доступность, конфиденциальность</w:t>
            </w:r>
          </w:p>
          <w:p w14:paraId="3C8D4D3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скорость, производительность, точность</w:t>
            </w:r>
          </w:p>
          <w:p w14:paraId="13D74BB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контроль, учет, мониторинг</w:t>
            </w:r>
          </w:p>
        </w:tc>
      </w:tr>
      <w:tr w:rsidR="00524295" w:rsidRPr="00192094" w14:paraId="44C02BF3" w14:textId="77777777" w:rsidTr="002D00B8">
        <w:trPr>
          <w:cantSplit/>
          <w:jc w:val="center"/>
        </w:trPr>
        <w:tc>
          <w:tcPr>
            <w:tcW w:w="9785" w:type="dxa"/>
          </w:tcPr>
          <w:p w14:paraId="3FE8856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Какие угрозы информационной безопасности не зависят от действий человека?</w:t>
            </w:r>
          </w:p>
          <w:p w14:paraId="56535A3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внешние</w:t>
            </w:r>
          </w:p>
          <w:p w14:paraId="56B91C5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преднамеренные</w:t>
            </w:r>
          </w:p>
          <w:p w14:paraId="1680209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искусственные</w:t>
            </w:r>
          </w:p>
          <w:p w14:paraId="4C6E766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естественные</w:t>
            </w:r>
          </w:p>
        </w:tc>
      </w:tr>
      <w:tr w:rsidR="00524295" w:rsidRPr="00192094" w14:paraId="4201F7A4" w14:textId="77777777" w:rsidTr="002D00B8">
        <w:trPr>
          <w:cantSplit/>
          <w:jc w:val="center"/>
        </w:trPr>
        <w:tc>
          <w:tcPr>
            <w:tcW w:w="9785" w:type="dxa"/>
          </w:tcPr>
          <w:p w14:paraId="1B62D26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Что является причиной непреднамеренных угроз информационной безопасности?</w:t>
            </w:r>
          </w:p>
          <w:p w14:paraId="392EC46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конкурентная разведка</w:t>
            </w:r>
          </w:p>
          <w:p w14:paraId="5231C7C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вредоносное ПО</w:t>
            </w:r>
          </w:p>
          <w:p w14:paraId="5ACB3DF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неосторожность и неосведомленность персонала</w:t>
            </w:r>
          </w:p>
          <w:p w14:paraId="421530E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целенаправленные атаки</w:t>
            </w:r>
          </w:p>
        </w:tc>
      </w:tr>
      <w:tr w:rsidR="00524295" w:rsidRPr="00192094" w14:paraId="174C4ACF" w14:textId="77777777" w:rsidTr="002D00B8">
        <w:trPr>
          <w:cantSplit/>
          <w:jc w:val="center"/>
        </w:trPr>
        <w:tc>
          <w:tcPr>
            <w:tcW w:w="9785" w:type="dxa"/>
          </w:tcPr>
          <w:p w14:paraId="608633B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Какой тип вредоносного ПО способен самостоятельно распространять свои копии по сети?</w:t>
            </w:r>
          </w:p>
          <w:p w14:paraId="177B6F0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вирус</w:t>
            </w:r>
          </w:p>
          <w:p w14:paraId="755EBD5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троянский конь</w:t>
            </w:r>
          </w:p>
          <w:p w14:paraId="4E93EC4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червь</w:t>
            </w:r>
          </w:p>
          <w:p w14:paraId="1BDD63D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загрузчик</w:t>
            </w:r>
          </w:p>
        </w:tc>
      </w:tr>
      <w:tr w:rsidR="00524295" w:rsidRPr="00192094" w14:paraId="537E4FA5" w14:textId="77777777" w:rsidTr="002D00B8">
        <w:trPr>
          <w:cantSplit/>
          <w:jc w:val="center"/>
        </w:trPr>
        <w:tc>
          <w:tcPr>
            <w:tcW w:w="9785" w:type="dxa"/>
          </w:tcPr>
          <w:p w14:paraId="64DEABE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В чем основная особенность компьютерного вируса?</w:t>
            </w:r>
          </w:p>
          <w:p w14:paraId="4D75D2C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маскируется под легитимное ПО</w:t>
            </w:r>
          </w:p>
          <w:p w14:paraId="3C23DA8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использует сетевые уязвимости</w:t>
            </w:r>
          </w:p>
          <w:p w14:paraId="4684779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встраивается в другие программы или документы</w:t>
            </w:r>
          </w:p>
          <w:p w14:paraId="62EDAFC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блокирует платежные системы</w:t>
            </w:r>
          </w:p>
        </w:tc>
      </w:tr>
      <w:tr w:rsidR="00524295" w:rsidRPr="00192094" w14:paraId="18D1C467" w14:textId="77777777" w:rsidTr="002D00B8">
        <w:trPr>
          <w:cantSplit/>
          <w:jc w:val="center"/>
        </w:trPr>
        <w:tc>
          <w:tcPr>
            <w:tcW w:w="9785" w:type="dxa"/>
          </w:tcPr>
          <w:p w14:paraId="2FC256A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16. Что такое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фрод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?</w:t>
            </w:r>
          </w:p>
          <w:p w14:paraId="4D839CE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атака на сайты</w:t>
            </w:r>
          </w:p>
          <w:p w14:paraId="4D2778B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мошенничество с использованием доступа</w:t>
            </w:r>
          </w:p>
          <w:p w14:paraId="7E4F487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утечка ПО</w:t>
            </w:r>
          </w:p>
          <w:p w14:paraId="429CEA35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вирус</w:t>
            </w:r>
          </w:p>
        </w:tc>
      </w:tr>
      <w:tr w:rsidR="00524295" w:rsidRPr="00192094" w14:paraId="77047DAB" w14:textId="77777777" w:rsidTr="002D00B8">
        <w:trPr>
          <w:cantSplit/>
          <w:jc w:val="center"/>
        </w:trPr>
        <w:tc>
          <w:tcPr>
            <w:tcW w:w="9785" w:type="dxa"/>
          </w:tcPr>
          <w:p w14:paraId="4268726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17. Как называется кража и использование персональных данных?</w:t>
            </w:r>
          </w:p>
          <w:p w14:paraId="3BF9516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кардинг</w:t>
            </w:r>
            <w:proofErr w:type="spellEnd"/>
          </w:p>
          <w:p w14:paraId="66B4A58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фрод</w:t>
            </w:r>
            <w:proofErr w:type="spellEnd"/>
          </w:p>
          <w:p w14:paraId="3B3FD07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identitytheft</w:t>
            </w:r>
            <w:proofErr w:type="spellEnd"/>
          </w:p>
          <w:p w14:paraId="1A2E231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DDoS</w:t>
            </w:r>
          </w:p>
        </w:tc>
      </w:tr>
      <w:tr w:rsidR="00524295" w:rsidRPr="00192094" w14:paraId="5AE26151" w14:textId="77777777" w:rsidTr="002D00B8">
        <w:trPr>
          <w:cantSplit/>
          <w:jc w:val="center"/>
        </w:trPr>
        <w:tc>
          <w:tcPr>
            <w:tcW w:w="9785" w:type="dxa"/>
          </w:tcPr>
          <w:p w14:paraId="02560D4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18. Какова цель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DDoS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-атак?</w:t>
            </w:r>
          </w:p>
          <w:p w14:paraId="3A48DFF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кража данных</w:t>
            </w:r>
          </w:p>
          <w:p w14:paraId="18C5124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подмена данных</w:t>
            </w:r>
          </w:p>
          <w:p w14:paraId="5B59F3F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вызвать отказ в обслуживании</w:t>
            </w:r>
          </w:p>
          <w:p w14:paraId="24F15F5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сбор информации</w:t>
            </w:r>
          </w:p>
        </w:tc>
      </w:tr>
      <w:tr w:rsidR="00524295" w:rsidRPr="00192094" w14:paraId="5702CF18" w14:textId="77777777" w:rsidTr="002D00B8">
        <w:trPr>
          <w:jc w:val="center"/>
        </w:trPr>
        <w:tc>
          <w:tcPr>
            <w:tcW w:w="9785" w:type="dxa"/>
          </w:tcPr>
          <w:p w14:paraId="39BC57C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19. Какова основная цель кибертерроризма?</w:t>
            </w:r>
          </w:p>
          <w:p w14:paraId="0980A16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воздействие на принятие социально-экономических и политических решений путём создания угроз в киберпространстве</w:t>
            </w:r>
          </w:p>
          <w:p w14:paraId="26BD793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получение финансовой выгоды за счёт кражи платёжных реквизитов</w:t>
            </w:r>
          </w:p>
          <w:p w14:paraId="4DDEEED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массовое нарушение доступности интернет-ресурсов </w:t>
            </w:r>
          </w:p>
          <w:p w14:paraId="7C7CB39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скрытый сбор данных </w:t>
            </w:r>
          </w:p>
        </w:tc>
      </w:tr>
      <w:tr w:rsidR="00524295" w:rsidRPr="00192094" w14:paraId="14A7B22F" w14:textId="77777777" w:rsidTr="002D00B8">
        <w:trPr>
          <w:jc w:val="center"/>
        </w:trPr>
        <w:tc>
          <w:tcPr>
            <w:tcW w:w="9785" w:type="dxa"/>
          </w:tcPr>
          <w:p w14:paraId="21CFB5B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20. Чем характеризуются кибервойны?</w:t>
            </w:r>
          </w:p>
          <w:p w14:paraId="387C14B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применением информационных технологий и информации в качестве основного средства воздействия при достижении военно-политических целей</w:t>
            </w:r>
          </w:p>
          <w:p w14:paraId="0B32758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скрытым сбором информации без последующего активного воздействия на инфраструктуру противника</w:t>
            </w:r>
          </w:p>
          <w:p w14:paraId="29D3DB3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исключительно экономическим давлением через цифровые финансовые инструменты</w:t>
            </w:r>
          </w:p>
          <w:p w14:paraId="3F8CB92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локальными киберпреступлениями, не связанными с государственными интересами и национальной безопасностью</w:t>
            </w:r>
          </w:p>
        </w:tc>
      </w:tr>
      <w:tr w:rsidR="00524295" w:rsidRPr="00192094" w14:paraId="2BE453D2" w14:textId="77777777" w:rsidTr="002D00B8">
        <w:trPr>
          <w:cantSplit/>
          <w:jc w:val="center"/>
        </w:trPr>
        <w:tc>
          <w:tcPr>
            <w:tcW w:w="9785" w:type="dxa"/>
          </w:tcPr>
          <w:p w14:paraId="006B849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21. Какое свойство защищаемой информации предполагает предотвращение несанкционированного изменения данных?</w:t>
            </w:r>
          </w:p>
          <w:p w14:paraId="37C9CA8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доступность</w:t>
            </w:r>
          </w:p>
          <w:p w14:paraId="536B6FB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конфиденциальность</w:t>
            </w:r>
          </w:p>
          <w:p w14:paraId="5BA8A5A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целостность</w:t>
            </w:r>
          </w:p>
          <w:p w14:paraId="6FE7D50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актуальность</w:t>
            </w:r>
          </w:p>
        </w:tc>
      </w:tr>
      <w:tr w:rsidR="00524295" w:rsidRPr="00192094" w14:paraId="385499CC" w14:textId="77777777" w:rsidTr="002D00B8">
        <w:trPr>
          <w:cantSplit/>
          <w:jc w:val="center"/>
        </w:trPr>
        <w:tc>
          <w:tcPr>
            <w:tcW w:w="9785" w:type="dxa"/>
          </w:tcPr>
          <w:p w14:paraId="717076E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22. Какое требование к системе защиты предполагает использование всех видов и уровней защиты одновременно?</w:t>
            </w:r>
          </w:p>
          <w:p w14:paraId="028D7C8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универсальность</w:t>
            </w:r>
          </w:p>
          <w:p w14:paraId="08EF9C1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надежность</w:t>
            </w:r>
          </w:p>
          <w:p w14:paraId="6B42FB2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комплексность</w:t>
            </w:r>
          </w:p>
          <w:p w14:paraId="03AA539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плановость</w:t>
            </w:r>
          </w:p>
        </w:tc>
      </w:tr>
      <w:tr w:rsidR="00524295" w:rsidRPr="00192094" w14:paraId="458ED2A1" w14:textId="77777777" w:rsidTr="002D00B8">
        <w:trPr>
          <w:cantSplit/>
          <w:jc w:val="center"/>
        </w:trPr>
        <w:tc>
          <w:tcPr>
            <w:tcW w:w="9785" w:type="dxa"/>
          </w:tcPr>
          <w:p w14:paraId="209D02D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23. Какой этап создания системы защиты информации включает регулярный контроль и управление рисками?</w:t>
            </w:r>
          </w:p>
          <w:p w14:paraId="428218B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анализ информационных ресурсов</w:t>
            </w:r>
          </w:p>
          <w:p w14:paraId="13FB09F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разработка базовой модели</w:t>
            </w:r>
          </w:p>
          <w:p w14:paraId="20B8ED6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разработка системы защиты</w:t>
            </w:r>
          </w:p>
          <w:p w14:paraId="7178E24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поддержка работоспособности системы</w:t>
            </w:r>
          </w:p>
        </w:tc>
      </w:tr>
      <w:tr w:rsidR="00524295" w:rsidRPr="00192094" w14:paraId="622E434F" w14:textId="77777777" w:rsidTr="002D00B8">
        <w:trPr>
          <w:cantSplit/>
          <w:jc w:val="center"/>
        </w:trPr>
        <w:tc>
          <w:tcPr>
            <w:tcW w:w="9785" w:type="dxa"/>
          </w:tcPr>
          <w:p w14:paraId="133353E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24. Какой вид угроз связан с неправомерными действиями сотрудников организации?</w:t>
            </w:r>
          </w:p>
          <w:p w14:paraId="3327014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внешние</w:t>
            </w:r>
          </w:p>
          <w:p w14:paraId="7A694015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сетевые</w:t>
            </w:r>
          </w:p>
          <w:p w14:paraId="32CC5B6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технические</w:t>
            </w:r>
          </w:p>
          <w:p w14:paraId="64DBE00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внутренние</w:t>
            </w:r>
          </w:p>
        </w:tc>
      </w:tr>
      <w:tr w:rsidR="00524295" w:rsidRPr="00192094" w14:paraId="4E248139" w14:textId="77777777" w:rsidTr="002D00B8">
        <w:trPr>
          <w:jc w:val="center"/>
        </w:trPr>
        <w:tc>
          <w:tcPr>
            <w:tcW w:w="9785" w:type="dxa"/>
          </w:tcPr>
          <w:p w14:paraId="23D91494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25. Что относится к утечке информации как способу нарушения безопасности?</w:t>
            </w:r>
          </w:p>
          <w:p w14:paraId="59F7344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преднамеренная передача данных конкурентам</w:t>
            </w:r>
          </w:p>
          <w:p w14:paraId="7B9E533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неконтролируемое распространение информации за пределы организации</w:t>
            </w:r>
          </w:p>
          <w:p w14:paraId="03EAB495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уничтожение данных злоумышленником</w:t>
            </w:r>
          </w:p>
          <w:p w14:paraId="5E1E5EB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шифрование информации без ключа</w:t>
            </w:r>
          </w:p>
        </w:tc>
      </w:tr>
      <w:tr w:rsidR="00524295" w:rsidRPr="00192094" w14:paraId="279BA759" w14:textId="77777777" w:rsidTr="002D00B8">
        <w:trPr>
          <w:cantSplit/>
          <w:jc w:val="center"/>
        </w:trPr>
        <w:tc>
          <w:tcPr>
            <w:tcW w:w="9785" w:type="dxa"/>
          </w:tcPr>
          <w:p w14:paraId="697E5360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26. На каком уровне системы защиты разрабатываются правила разграничения доступа пользователей?</w:t>
            </w:r>
          </w:p>
          <w:p w14:paraId="2E518AC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правовом</w:t>
            </w:r>
          </w:p>
          <w:p w14:paraId="0944D1C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организационном</w:t>
            </w:r>
          </w:p>
          <w:p w14:paraId="3030739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техническом</w:t>
            </w:r>
          </w:p>
          <w:p w14:paraId="4DCF5FD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математическом</w:t>
            </w:r>
          </w:p>
        </w:tc>
      </w:tr>
      <w:tr w:rsidR="00524295" w:rsidRPr="00192094" w14:paraId="591A73FC" w14:textId="77777777" w:rsidTr="002D00B8">
        <w:trPr>
          <w:cantSplit/>
          <w:jc w:val="center"/>
        </w:trPr>
        <w:tc>
          <w:tcPr>
            <w:tcW w:w="9785" w:type="dxa"/>
          </w:tcPr>
          <w:p w14:paraId="196FD3A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27. Какой подуровень технической защиты включает криптографические методы?</w:t>
            </w:r>
          </w:p>
          <w:p w14:paraId="7218859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физический</w:t>
            </w:r>
          </w:p>
          <w:p w14:paraId="31C9C15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аппаратный</w:t>
            </w:r>
          </w:p>
          <w:p w14:paraId="240B8F4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программный</w:t>
            </w:r>
          </w:p>
          <w:p w14:paraId="6A83B09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математический</w:t>
            </w:r>
          </w:p>
        </w:tc>
      </w:tr>
      <w:tr w:rsidR="00524295" w:rsidRPr="00192094" w14:paraId="3A9F26C8" w14:textId="77777777" w:rsidTr="002D00B8">
        <w:trPr>
          <w:cantSplit/>
          <w:jc w:val="center"/>
        </w:trPr>
        <w:tc>
          <w:tcPr>
            <w:tcW w:w="9785" w:type="dxa"/>
          </w:tcPr>
          <w:p w14:paraId="66E0704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28. Какой тип конфиденциальных данных связан с профессиональной деятельностью врача или адвоката?</w:t>
            </w:r>
          </w:p>
          <w:p w14:paraId="4B410713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личные</w:t>
            </w:r>
          </w:p>
          <w:p w14:paraId="18B93A3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служебные</w:t>
            </w:r>
          </w:p>
          <w:p w14:paraId="14FB59C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коммерческие</w:t>
            </w:r>
          </w:p>
          <w:p w14:paraId="09AFDC3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профессиональные</w:t>
            </w:r>
          </w:p>
        </w:tc>
      </w:tr>
      <w:tr w:rsidR="00524295" w:rsidRPr="00192094" w14:paraId="6B8C9FF9" w14:textId="77777777" w:rsidTr="002D00B8">
        <w:trPr>
          <w:cantSplit/>
          <w:jc w:val="center"/>
        </w:trPr>
        <w:tc>
          <w:tcPr>
            <w:tcW w:w="9785" w:type="dxa"/>
          </w:tcPr>
          <w:p w14:paraId="069F9E7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29. Какой компонент аппаратно-программного модуля защиты отвечает за распознавание пользователя?</w:t>
            </w:r>
          </w:p>
          <w:p w14:paraId="348F5D4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уровень шифрования</w:t>
            </w:r>
          </w:p>
          <w:p w14:paraId="7AFB288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уровень идентификации</w:t>
            </w:r>
          </w:p>
          <w:p w14:paraId="104F209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уровень резервного копирования</w:t>
            </w:r>
          </w:p>
          <w:p w14:paraId="46A2B87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уровень мониторинга</w:t>
            </w:r>
          </w:p>
        </w:tc>
      </w:tr>
      <w:tr w:rsidR="00524295" w:rsidRPr="00192094" w14:paraId="0C0EB36F" w14:textId="77777777" w:rsidTr="002D00B8">
        <w:trPr>
          <w:cantSplit/>
          <w:jc w:val="center"/>
        </w:trPr>
        <w:tc>
          <w:tcPr>
            <w:tcW w:w="9785" w:type="dxa"/>
          </w:tcPr>
          <w:p w14:paraId="0CE20A5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30. Какая система предназначена для предотвращения утечки и перенаправления информационных потоков?</w:t>
            </w:r>
          </w:p>
          <w:p w14:paraId="56B49C2D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CRM</w:t>
            </w:r>
          </w:p>
          <w:p w14:paraId="69D856F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ERP</w:t>
            </w:r>
          </w:p>
          <w:p w14:paraId="2B8E36A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DLP</w:t>
            </w:r>
          </w:p>
          <w:p w14:paraId="09D3591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SIEM</w:t>
            </w:r>
          </w:p>
        </w:tc>
      </w:tr>
    </w:tbl>
    <w:p w14:paraId="2B067381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189EEF6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3A117B4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617210B" w14:textId="77777777" w:rsidR="00524295" w:rsidRPr="00192094" w:rsidRDefault="00524295" w:rsidP="0052429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605B75DD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FC59B71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AE91711" w14:textId="77777777" w:rsidR="00524295" w:rsidRPr="00192094" w:rsidRDefault="00524295" w:rsidP="0052429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24295" w:rsidRPr="00192094" w14:paraId="47911618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B26B8EC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24295" w:rsidRPr="00192094" w14:paraId="16DA0A86" w14:textId="77777777" w:rsidTr="002D00B8">
        <w:trPr>
          <w:cantSplit/>
          <w:jc w:val="center"/>
        </w:trPr>
        <w:tc>
          <w:tcPr>
            <w:tcW w:w="9785" w:type="dxa"/>
          </w:tcPr>
          <w:p w14:paraId="240960F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 Понятие информационной безопасности организации.</w:t>
            </w:r>
          </w:p>
        </w:tc>
      </w:tr>
      <w:tr w:rsidR="00524295" w:rsidRPr="00192094" w14:paraId="3627FC38" w14:textId="77777777" w:rsidTr="002D00B8">
        <w:trPr>
          <w:cantSplit/>
          <w:jc w:val="center"/>
        </w:trPr>
        <w:tc>
          <w:tcPr>
            <w:tcW w:w="9785" w:type="dxa"/>
          </w:tcPr>
          <w:p w14:paraId="45D276E5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 Защищенная информация.</w:t>
            </w:r>
          </w:p>
        </w:tc>
      </w:tr>
      <w:tr w:rsidR="00524295" w:rsidRPr="00192094" w14:paraId="25DDD0DB" w14:textId="77777777" w:rsidTr="002D00B8">
        <w:trPr>
          <w:cantSplit/>
          <w:jc w:val="center"/>
        </w:trPr>
        <w:tc>
          <w:tcPr>
            <w:tcW w:w="9785" w:type="dxa"/>
          </w:tcPr>
          <w:p w14:paraId="3703BFB2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 Какие этапы создания и обеспечения системы защиты информации выделяются?</w:t>
            </w:r>
          </w:p>
        </w:tc>
      </w:tr>
      <w:tr w:rsidR="00524295" w:rsidRPr="00192094" w14:paraId="6A360A21" w14:textId="77777777" w:rsidTr="002D00B8">
        <w:trPr>
          <w:cantSplit/>
          <w:jc w:val="center"/>
        </w:trPr>
        <w:tc>
          <w:tcPr>
            <w:tcW w:w="9785" w:type="dxa"/>
          </w:tcPr>
          <w:p w14:paraId="49A21615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4. Что относится к внутренним угрозам информационной безопасности</w:t>
            </w:r>
          </w:p>
        </w:tc>
      </w:tr>
      <w:tr w:rsidR="00524295" w:rsidRPr="00192094" w14:paraId="575E0F9D" w14:textId="77777777" w:rsidTr="002D00B8">
        <w:trPr>
          <w:cantSplit/>
          <w:jc w:val="center"/>
        </w:trPr>
        <w:tc>
          <w:tcPr>
            <w:tcW w:w="9785" w:type="dxa"/>
          </w:tcPr>
          <w:p w14:paraId="362F806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5. Понятие утечки информации.</w:t>
            </w:r>
          </w:p>
        </w:tc>
      </w:tr>
      <w:tr w:rsidR="00524295" w:rsidRPr="00192094" w14:paraId="1A91B308" w14:textId="77777777" w:rsidTr="002D00B8">
        <w:trPr>
          <w:cantSplit/>
          <w:jc w:val="center"/>
        </w:trPr>
        <w:tc>
          <w:tcPr>
            <w:tcW w:w="9785" w:type="dxa"/>
          </w:tcPr>
          <w:p w14:paraId="4E89E136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6. Что такое компьютерный вирус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?</w:t>
            </w:r>
          </w:p>
        </w:tc>
      </w:tr>
      <w:tr w:rsidR="00524295" w:rsidRPr="00192094" w14:paraId="79152310" w14:textId="77777777" w:rsidTr="002D00B8">
        <w:trPr>
          <w:cantSplit/>
          <w:jc w:val="center"/>
        </w:trPr>
        <w:tc>
          <w:tcPr>
            <w:tcW w:w="9785" w:type="dxa"/>
          </w:tcPr>
          <w:p w14:paraId="628DE849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7. Назначение компьютерных червей</w:t>
            </w:r>
          </w:p>
        </w:tc>
      </w:tr>
      <w:tr w:rsidR="00524295" w:rsidRPr="00192094" w14:paraId="03E820CE" w14:textId="77777777" w:rsidTr="002D00B8">
        <w:trPr>
          <w:cantSplit/>
          <w:jc w:val="center"/>
        </w:trPr>
        <w:tc>
          <w:tcPr>
            <w:tcW w:w="9785" w:type="dxa"/>
          </w:tcPr>
          <w:p w14:paraId="3AEF2841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8. Понятие кражи личности.</w:t>
            </w:r>
          </w:p>
        </w:tc>
      </w:tr>
      <w:tr w:rsidR="00524295" w:rsidRPr="00192094" w14:paraId="42CD54FC" w14:textId="77777777" w:rsidTr="002D00B8">
        <w:trPr>
          <w:cantSplit/>
          <w:jc w:val="center"/>
        </w:trPr>
        <w:tc>
          <w:tcPr>
            <w:tcW w:w="9785" w:type="dxa"/>
          </w:tcPr>
          <w:p w14:paraId="7B3F347B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9. Понятие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фрода</w:t>
            </w:r>
            <w:proofErr w:type="spellEnd"/>
          </w:p>
        </w:tc>
      </w:tr>
      <w:tr w:rsidR="00524295" w:rsidRPr="00192094" w14:paraId="354FACEA" w14:textId="77777777" w:rsidTr="002D00B8">
        <w:trPr>
          <w:cantSplit/>
          <w:jc w:val="center"/>
        </w:trPr>
        <w:tc>
          <w:tcPr>
            <w:tcW w:w="9785" w:type="dxa"/>
          </w:tcPr>
          <w:p w14:paraId="5A421C9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10. Понятие кибертерроризма.</w:t>
            </w:r>
          </w:p>
        </w:tc>
      </w:tr>
      <w:tr w:rsidR="00524295" w:rsidRPr="00192094" w14:paraId="19122D8F" w14:textId="77777777" w:rsidTr="002D00B8">
        <w:trPr>
          <w:cantSplit/>
          <w:jc w:val="center"/>
        </w:trPr>
        <w:tc>
          <w:tcPr>
            <w:tcW w:w="9785" w:type="dxa"/>
          </w:tcPr>
          <w:p w14:paraId="4CA9619A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11. Этапы кибертерроризма. Шпионаж.</w:t>
            </w:r>
          </w:p>
        </w:tc>
      </w:tr>
      <w:tr w:rsidR="00524295" w:rsidRPr="00192094" w14:paraId="37D2D7A5" w14:textId="77777777" w:rsidTr="002D00B8">
        <w:trPr>
          <w:cantSplit/>
          <w:jc w:val="center"/>
        </w:trPr>
        <w:tc>
          <w:tcPr>
            <w:tcW w:w="9785" w:type="dxa"/>
          </w:tcPr>
          <w:p w14:paraId="696A8DE7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12. Назначение Доктрины информационной безопасности. </w:t>
            </w:r>
          </w:p>
        </w:tc>
      </w:tr>
      <w:tr w:rsidR="00524295" w:rsidRPr="00192094" w14:paraId="723F3C72" w14:textId="77777777" w:rsidTr="002D00B8">
        <w:trPr>
          <w:jc w:val="center"/>
        </w:trPr>
        <w:tc>
          <w:tcPr>
            <w:tcW w:w="9785" w:type="dxa"/>
          </w:tcPr>
          <w:p w14:paraId="2EA7B108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13. Понятие информационной сферы,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c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огласно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Доктрине информационной безопасности.</w:t>
            </w:r>
          </w:p>
        </w:tc>
      </w:tr>
      <w:tr w:rsidR="00524295" w:rsidRPr="00192094" w14:paraId="11C94BAB" w14:textId="77777777" w:rsidTr="002D00B8">
        <w:trPr>
          <w:cantSplit/>
          <w:jc w:val="center"/>
        </w:trPr>
        <w:tc>
          <w:tcPr>
            <w:tcW w:w="9785" w:type="dxa"/>
          </w:tcPr>
          <w:p w14:paraId="7EFED89F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14. Понятие критической информационной инфраструктуры. </w:t>
            </w:r>
          </w:p>
        </w:tc>
      </w:tr>
      <w:tr w:rsidR="00524295" w:rsidRPr="00192094" w14:paraId="3128C51E" w14:textId="77777777" w:rsidTr="002D00B8">
        <w:trPr>
          <w:cantSplit/>
          <w:jc w:val="center"/>
        </w:trPr>
        <w:tc>
          <w:tcPr>
            <w:tcW w:w="9785" w:type="dxa"/>
          </w:tcPr>
          <w:p w14:paraId="726894FE" w14:textId="77777777" w:rsidR="00524295" w:rsidRPr="00192094" w:rsidRDefault="00524295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15. Понятие субъекта критической инфраструктуры.</w:t>
            </w:r>
          </w:p>
        </w:tc>
      </w:tr>
    </w:tbl>
    <w:p w14:paraId="32245FDC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95"/>
    <w:rsid w:val="00524295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B2C7"/>
  <w15:chartTrackingRefBased/>
  <w15:docId w15:val="{014699E6-9B41-4F35-B0BE-6E2798AC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295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524295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524295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524295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24295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524295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524295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2781</Words>
  <Characters>15856</Characters>
  <Application>Microsoft Office Word</Application>
  <DocSecurity>0</DocSecurity>
  <Lines>132</Lines>
  <Paragraphs>37</Paragraphs>
  <ScaleCrop>false</ScaleCrop>
  <Company/>
  <LinksUpToDate>false</LinksUpToDate>
  <CharactersWithSpaces>18600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2026-09-15T07:50:00Z</dcterms:created>
  <dcterms:modified xsi:type="dcterms:W3CDTF">2026-09-15T07:50:00Z</dcterms:modified>
</cp:coreProperties>
</file>