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A7CA7" w14:textId="77777777" w:rsidR="00FA2E64" w:rsidRPr="00192094" w:rsidRDefault="00FA2E64" w:rsidP="00FA2E64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2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Б1.02 История транспорта</w:t>
      </w:r>
      <w:bookmarkEnd w:id="0"/>
    </w:p>
    <w:p w14:paraId="115CDB6D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«История транспорта»</w:t>
      </w:r>
    </w:p>
    <w:p w14:paraId="325AA663" w14:textId="77777777" w:rsidR="00FA2E64" w:rsidRPr="00192094" w:rsidRDefault="00FA2E64" w:rsidP="00FA2E64">
      <w:pPr>
        <w:jc w:val="both"/>
        <w:rPr>
          <w:rFonts w:eastAsia="Times New Roman" w:cs="Times New Roman"/>
          <w:kern w:val="0"/>
          <w:szCs w:val="28"/>
        </w:rPr>
      </w:pPr>
    </w:p>
    <w:p w14:paraId="5AADE9DF" w14:textId="77777777" w:rsidR="00FA2E64" w:rsidRPr="00192094" w:rsidRDefault="00FA2E64" w:rsidP="00FA2E64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5CF1FBE8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</w:t>
      </w:r>
      <w:r>
        <w:rPr>
          <w:rFonts w:eastAsia="Times New Roman" w:cs="Times New Roman"/>
          <w:spacing w:val="-2"/>
          <w:kern w:val="0"/>
        </w:rPr>
        <w:t>типа:</w:t>
      </w:r>
    </w:p>
    <w:p w14:paraId="4A59E2B3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155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 выполнение теста обучающемуся дается20</w:t>
      </w:r>
      <w:r>
        <w:rPr>
          <w:rFonts w:eastAsia="Times New Roman" w:cs="Times New Roman"/>
          <w:spacing w:val="-2"/>
          <w:kern w:val="0"/>
          <w:szCs w:val="28"/>
        </w:rPr>
        <w:t>минут;</w:t>
      </w:r>
    </w:p>
    <w:p w14:paraId="755ACAAF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142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каждый обучающийся решает 10 тестовых заданий, выбранных из базы тестовых заданий;</w:t>
      </w:r>
    </w:p>
    <w:p w14:paraId="371E9DBA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157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2C95AFAE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314"/>
          <w:tab w:val="left" w:pos="3144"/>
          <w:tab w:val="left" w:pos="4127"/>
          <w:tab w:val="left" w:pos="5853"/>
          <w:tab w:val="left" w:pos="6206"/>
          <w:tab w:val="left" w:pos="8371"/>
          <w:tab w:val="left" w:pos="9364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2"/>
          <w:kern w:val="0"/>
          <w:szCs w:val="28"/>
        </w:rPr>
        <w:t xml:space="preserve">тестирование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2"/>
          <w:kern w:val="0"/>
          <w:szCs w:val="28"/>
        </w:rPr>
        <w:t xml:space="preserve">может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2"/>
          <w:kern w:val="0"/>
          <w:szCs w:val="28"/>
        </w:rPr>
        <w:t xml:space="preserve">проводиться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10"/>
          <w:kern w:val="0"/>
          <w:szCs w:val="28"/>
        </w:rPr>
        <w:t xml:space="preserve">с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2"/>
          <w:kern w:val="0"/>
          <w:szCs w:val="28"/>
        </w:rPr>
        <w:t xml:space="preserve">использованием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2"/>
          <w:kern w:val="0"/>
          <w:szCs w:val="28"/>
        </w:rPr>
        <w:t xml:space="preserve">тестов 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6"/>
          <w:kern w:val="0"/>
          <w:szCs w:val="28"/>
        </w:rPr>
        <w:t xml:space="preserve">на </w:t>
      </w:r>
      <w:r>
        <w:rPr>
          <w:rFonts w:eastAsia="Times New Roman" w:cs="Times New Roman"/>
          <w:kern w:val="0"/>
          <w:szCs w:val="28"/>
        </w:rPr>
        <w:t>бумажном носителе;</w:t>
      </w:r>
    </w:p>
    <w:p w14:paraId="05816827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253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критерии оценивания: зачтено – 5 и более правильных ответов, не зачтено – 4 и менее правильных ответов.</w:t>
      </w:r>
    </w:p>
    <w:p w14:paraId="50854DA6" w14:textId="77777777" w:rsidR="00FA2E64" w:rsidRPr="00192094" w:rsidRDefault="00FA2E64" w:rsidP="00FA2E64">
      <w:pPr>
        <w:widowControl w:val="0"/>
        <w:tabs>
          <w:tab w:val="left" w:pos="1253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500BCF6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85DF32C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746B59A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</w:t>
      </w:r>
      <w:r>
        <w:rPr>
          <w:rFonts w:eastAsia="Times New Roman" w:cs="Times New Roman"/>
          <w:spacing w:val="-2"/>
          <w:kern w:val="0"/>
        </w:rPr>
        <w:t>типа:</w:t>
      </w:r>
    </w:p>
    <w:p w14:paraId="2EB1ADE3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236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каждому обучающемуся выдается два задания открытого типа на бумажном носителе;</w:t>
      </w:r>
    </w:p>
    <w:p w14:paraId="7168A83E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154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время на подготовку развернутого ответа на полученные задания –15-20 минут;</w:t>
      </w:r>
    </w:p>
    <w:p w14:paraId="570B3700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236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развернутый ответ по каждому заданию обучающийся озвучивает преподавателю в процессе своего ответа;</w:t>
      </w:r>
    </w:p>
    <w:p w14:paraId="6449EB2A" w14:textId="77777777" w:rsidR="00FA2E64" w:rsidRPr="00192094" w:rsidRDefault="00FA2E64" w:rsidP="00FA2E64">
      <w:pPr>
        <w:widowControl w:val="0"/>
        <w:numPr>
          <w:ilvl w:val="0"/>
          <w:numId w:val="1"/>
        </w:numPr>
        <w:tabs>
          <w:tab w:val="left" w:pos="1155"/>
        </w:tabs>
        <w:autoSpaceDE w:val="0"/>
        <w:autoSpaceDN w:val="0"/>
        <w:ind w:left="0" w:firstLine="709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критерии </w:t>
      </w:r>
      <w:r>
        <w:rPr>
          <w:rFonts w:eastAsia="Times New Roman" w:cs="Times New Roman"/>
          <w:spacing w:val="-2"/>
          <w:kern w:val="0"/>
          <w:szCs w:val="28"/>
        </w:rPr>
        <w:t>оценивания:</w:t>
      </w:r>
    </w:p>
    <w:p w14:paraId="02CFA73E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34FA819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«не зачтено» - обучающийся не показал знания по изучаемому </w:t>
      </w:r>
      <w:r>
        <w:rPr>
          <w:rFonts w:eastAsia="Times New Roman" w:cs="Times New Roman"/>
          <w:spacing w:val="-2"/>
          <w:kern w:val="0"/>
          <w:szCs w:val="28"/>
        </w:rPr>
        <w:t>материалу.</w:t>
      </w:r>
    </w:p>
    <w:p w14:paraId="51F0B83A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spacing w:val="-8"/>
          <w:kern w:val="0"/>
        </w:rPr>
      </w:pPr>
      <w:r>
        <w:rPr>
          <w:rFonts w:eastAsia="Times New Roman" w:cs="Times New Roman"/>
          <w:kern w:val="0"/>
        </w:rPr>
        <w:t>Семестр изучения:</w:t>
      </w:r>
      <w:r>
        <w:rPr>
          <w:rFonts w:eastAsia="Times New Roman" w:cs="Times New Roman"/>
          <w:spacing w:val="-8"/>
          <w:kern w:val="0"/>
        </w:rPr>
        <w:t>4</w:t>
      </w:r>
    </w:p>
    <w:p w14:paraId="1AD85E44" w14:textId="77777777" w:rsidR="00FA2E64" w:rsidRPr="00192094" w:rsidRDefault="00FA2E64" w:rsidP="00FA2E64">
      <w:pPr>
        <w:widowControl w:val="0"/>
        <w:autoSpaceDE w:val="0"/>
        <w:autoSpaceDN w:val="0"/>
        <w:jc w:val="both"/>
        <w:outlineLvl w:val="1"/>
        <w:rPr>
          <w:rFonts w:eastAsia="Times New Roman" w:cs="Times New Roman"/>
          <w:spacing w:val="-8"/>
          <w:kern w:val="0"/>
          <w:szCs w:val="28"/>
        </w:rPr>
      </w:pPr>
    </w:p>
    <w:p w14:paraId="79A51E55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УК-1 – Способен осуществлять поиск, критический анализ и синтез информации применять системный подход для решения поставленных задач.</w:t>
      </w:r>
    </w:p>
    <w:p w14:paraId="4E899598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 xml:space="preserve">Результаты </w:t>
      </w:r>
      <w:r>
        <w:rPr>
          <w:rFonts w:eastAsia="Times New Roman" w:cs="Times New Roman"/>
          <w:spacing w:val="-2"/>
          <w:kern w:val="0"/>
        </w:rPr>
        <w:t>обучения:</w:t>
      </w:r>
    </w:p>
    <w:p w14:paraId="0F3CC5A8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297784EA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ключевые причины, предпосылки, факторы, условия и обстоятельства возникновения основных видов транспорта общего </w:t>
      </w:r>
      <w:r>
        <w:rPr>
          <w:rFonts w:eastAsia="Times New Roman" w:cs="Times New Roman"/>
          <w:spacing w:val="-2"/>
          <w:kern w:val="0"/>
          <w:szCs w:val="28"/>
        </w:rPr>
        <w:t>пользования.</w:t>
      </w:r>
    </w:p>
    <w:p w14:paraId="6932D867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5EA4C7A0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соотносить основные периоды всемирной истории и истории России с возникавшими в ходе них базовыми типами новшеств и усовершенствований, определивших технические, организационные и т.п. прорывы в развитии транспорта в целом и его отдельных видов в частности.</w:t>
      </w:r>
    </w:p>
    <w:p w14:paraId="728B27A7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5F7D2C66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свободного обсуждения профессиональных проблем в области транспорта в целом и его отдельных видов в частности, а также отстаивания и продвижения своей гражданской позиции в отношении оценки отечественного исторического опыта развития транспортных коммуникаций</w:t>
      </w:r>
    </w:p>
    <w:p w14:paraId="601D3346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</w:t>
      </w:r>
      <w:r>
        <w:rPr>
          <w:rFonts w:eastAsia="Times New Roman" w:cs="Times New Roman"/>
          <w:spacing w:val="-4"/>
          <w:kern w:val="0"/>
        </w:rPr>
        <w:t xml:space="preserve"> типа:</w:t>
      </w:r>
    </w:p>
    <w:p w14:paraId="5B44E5AF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FA2E64" w:rsidRPr="00192094" w:rsidSect="00DA5A46">
          <w:footerReference w:type="default" r:id="rId5"/>
          <w:pgSz w:w="11910" w:h="16840"/>
          <w:pgMar w:top="851" w:right="570" w:bottom="568" w:left="1417" w:header="0" w:footer="823" w:gutter="0"/>
          <w:cols w:space="720"/>
        </w:sect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9785"/>
      </w:tblGrid>
      <w:tr w:rsidR="00FA2E64" w:rsidRPr="00192094" w14:paraId="2AB5F53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D2C61E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Текст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FA2E64" w:rsidRPr="00192094" w14:paraId="7CCEA3CD" w14:textId="77777777" w:rsidTr="002D00B8">
        <w:trPr>
          <w:cantSplit/>
          <w:jc w:val="center"/>
        </w:trPr>
        <w:tc>
          <w:tcPr>
            <w:tcW w:w="9785" w:type="dxa"/>
          </w:tcPr>
          <w:p w14:paraId="218D7F0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Первым типом двигателя, с которого начался «машинный» период в истории транспорта был: (выберите единственный правильный ответ)</w:t>
            </w:r>
          </w:p>
          <w:p w14:paraId="4C4ED18F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внешнего сгорания (паровой)</w:t>
            </w:r>
          </w:p>
          <w:p w14:paraId="06CA46A0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электрический </w:t>
            </w:r>
          </w:p>
          <w:p w14:paraId="19041C47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реактивный</w:t>
            </w:r>
          </w:p>
          <w:p w14:paraId="4DBD937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внутреннего сгорания</w:t>
            </w:r>
          </w:p>
        </w:tc>
      </w:tr>
      <w:tr w:rsidR="00FA2E64" w:rsidRPr="00192094" w14:paraId="415BDBB2" w14:textId="77777777" w:rsidTr="002D00B8">
        <w:trPr>
          <w:cantSplit/>
          <w:jc w:val="center"/>
        </w:trPr>
        <w:tc>
          <w:tcPr>
            <w:tcW w:w="9785" w:type="dxa"/>
          </w:tcPr>
          <w:p w14:paraId="1E6EE76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Первый воздухоплаватель в Российской империи это: (выберите единственный правильный ответ)</w:t>
            </w:r>
          </w:p>
          <w:p w14:paraId="1FB15FD3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Иван Григорьевич Кашинский </w:t>
            </w:r>
          </w:p>
          <w:p w14:paraId="72B5D49A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Андре-Жак Гарнере́н</w:t>
            </w:r>
          </w:p>
          <w:p w14:paraId="44AA0591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Дмитрий Иванович Менделеев</w:t>
            </w:r>
          </w:p>
          <w:p w14:paraId="49A45BA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Константин Эдуардович Циолковский</w:t>
            </w:r>
          </w:p>
        </w:tc>
      </w:tr>
      <w:tr w:rsidR="00FA2E64" w:rsidRPr="00192094" w14:paraId="51AB1375" w14:textId="77777777" w:rsidTr="002D00B8">
        <w:trPr>
          <w:jc w:val="center"/>
        </w:trPr>
        <w:tc>
          <w:tcPr>
            <w:tcW w:w="9785" w:type="dxa"/>
          </w:tcPr>
          <w:p w14:paraId="7C081BF2" w14:textId="77777777" w:rsidR="00FA2E64" w:rsidRPr="00192094" w:rsidRDefault="00FA2E64" w:rsidP="002D00B8">
            <w:pPr>
              <w:tabs>
                <w:tab w:val="left" w:pos="695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Первые серийные отечественные паровозы для Санкт-Петербург –Московской железной дороги, соединившей Первопрестольную и столицу РИ, были спроектированы и строились на </w:t>
            </w:r>
            <w:r>
              <w:rPr>
                <w:rFonts w:eastAsia="Times New Roman" w:cs="Times New Roman"/>
                <w:sz w:val="24"/>
                <w:szCs w:val="24"/>
              </w:rPr>
              <w:softHyphen/>
            </w:r>
            <w:r>
              <w:rPr>
                <w:rFonts w:eastAsia="Times New Roman" w:cs="Times New Roman"/>
                <w:sz w:val="24"/>
                <w:szCs w:val="24"/>
              </w:rPr>
              <w:softHyphen/>
              <w:t>___________ заводе: (выберите единственный правильный ответ)</w:t>
            </w:r>
          </w:p>
          <w:p w14:paraId="5E24FC69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Александровском </w:t>
            </w:r>
          </w:p>
          <w:p w14:paraId="4BF43EC1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Коломенском</w:t>
            </w:r>
          </w:p>
          <w:p w14:paraId="7418608E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Невском</w:t>
            </w:r>
          </w:p>
          <w:p w14:paraId="663D1DB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Воткинском</w:t>
            </w:r>
          </w:p>
        </w:tc>
      </w:tr>
      <w:tr w:rsidR="00FA2E64" w:rsidRPr="00192094" w14:paraId="29BC9E7B" w14:textId="77777777" w:rsidTr="002D00B8">
        <w:trPr>
          <w:cantSplit/>
          <w:jc w:val="center"/>
        </w:trPr>
        <w:tc>
          <w:tcPr>
            <w:tcW w:w="9785" w:type="dxa"/>
          </w:tcPr>
          <w:p w14:paraId="2B165F0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Первый научный труд о железных дорогах в Российской империи был создан: (выберите единственный правильный ответ)</w:t>
            </w:r>
          </w:p>
          <w:p w14:paraId="14474145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Павлом Петровичем Мельниковым </w:t>
            </w:r>
          </w:p>
          <w:p w14:paraId="0C9FA55F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Николаем Осиповичем Крафтом</w:t>
            </w:r>
          </w:p>
          <w:p w14:paraId="6397F4EB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Константином Владимировичем</w:t>
            </w:r>
          </w:p>
          <w:p w14:paraId="579BB92E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Чевкиным </w:t>
            </w:r>
          </w:p>
          <w:p w14:paraId="0C1C037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Лавром Дмитриевичем Проскуряковым</w:t>
            </w:r>
          </w:p>
        </w:tc>
      </w:tr>
      <w:tr w:rsidR="00FA2E64" w:rsidRPr="00192094" w14:paraId="6B25488F" w14:textId="77777777" w:rsidTr="002D00B8">
        <w:trPr>
          <w:cantSplit/>
          <w:jc w:val="center"/>
        </w:trPr>
        <w:tc>
          <w:tcPr>
            <w:tcW w:w="9785" w:type="dxa"/>
          </w:tcPr>
          <w:p w14:paraId="4418906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Первые серийные отечественные паровые катки для строительства и ремонта дорог в Российской империи начали строить на Коломенском заводе в эпоху: (выберите единственный правильный ответ)</w:t>
            </w:r>
          </w:p>
          <w:p w14:paraId="7D689056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Александра III</w:t>
            </w:r>
          </w:p>
          <w:p w14:paraId="2F763A0A" w14:textId="77777777" w:rsidR="00FA2E64" w:rsidRPr="00C40B5E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Николая I</w:t>
            </w:r>
          </w:p>
          <w:p w14:paraId="659D62C7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Александра II </w:t>
            </w:r>
          </w:p>
          <w:p w14:paraId="61E361A1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Николая II</w:t>
            </w:r>
          </w:p>
        </w:tc>
      </w:tr>
      <w:tr w:rsidR="00FA2E64" w:rsidRPr="00192094" w14:paraId="7F3F3DD4" w14:textId="77777777" w:rsidTr="002D00B8">
        <w:trPr>
          <w:cantSplit/>
          <w:jc w:val="center"/>
        </w:trPr>
        <w:tc>
          <w:tcPr>
            <w:tcW w:w="9785" w:type="dxa"/>
          </w:tcPr>
          <w:p w14:paraId="105D8572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Первый в мире электромобиль был сконструирован в: (выберите единственный правильный ответ)</w:t>
            </w:r>
          </w:p>
          <w:p w14:paraId="6ED524AD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России  </w:t>
            </w:r>
          </w:p>
          <w:p w14:paraId="01ECFEE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США</w:t>
            </w:r>
          </w:p>
          <w:p w14:paraId="7BFAC54B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Германии </w:t>
            </w:r>
          </w:p>
          <w:p w14:paraId="5E6FB9F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Франции</w:t>
            </w:r>
          </w:p>
        </w:tc>
      </w:tr>
      <w:tr w:rsidR="00FA2E64" w:rsidRPr="00192094" w14:paraId="47944147" w14:textId="77777777" w:rsidTr="002D00B8">
        <w:trPr>
          <w:jc w:val="center"/>
        </w:trPr>
        <w:tc>
          <w:tcPr>
            <w:tcW w:w="9785" w:type="dxa"/>
          </w:tcPr>
          <w:p w14:paraId="3833F82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Основоположником науки аэродинамики, ставшей основой всего воздухоплавания и авиации в мире стал отечественный учёный: (выберите единственный правильный ответ)</w:t>
            </w:r>
          </w:p>
          <w:p w14:paraId="3CC4FAD1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Николай Егорович Жуковский </w:t>
            </w:r>
          </w:p>
          <w:p w14:paraId="6BD6F24C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Дмитрий Иванович Менделеев </w:t>
            </w:r>
          </w:p>
          <w:p w14:paraId="301A4DAA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Николай Михайлович Соковнин</w:t>
            </w:r>
          </w:p>
          <w:p w14:paraId="7C223691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Александр Фёдорович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Можайский</w:t>
            </w:r>
          </w:p>
        </w:tc>
      </w:tr>
      <w:tr w:rsidR="00FA2E64" w:rsidRPr="00192094" w14:paraId="37E31591" w14:textId="77777777" w:rsidTr="002D00B8">
        <w:trPr>
          <w:cantSplit/>
          <w:jc w:val="center"/>
        </w:trPr>
        <w:tc>
          <w:tcPr>
            <w:tcW w:w="9785" w:type="dxa"/>
          </w:tcPr>
          <w:p w14:paraId="1D990A2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Первая в мире аэродинамическая труба закрытого типа была построена в 1904 году в (во):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132726FA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России </w:t>
            </w:r>
          </w:p>
          <w:p w14:paraId="600F101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США</w:t>
            </w:r>
          </w:p>
          <w:p w14:paraId="3CEA6428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Германии </w:t>
            </w:r>
          </w:p>
          <w:p w14:paraId="071125C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Франции</w:t>
            </w:r>
          </w:p>
        </w:tc>
      </w:tr>
      <w:tr w:rsidR="00FA2E64" w:rsidRPr="00192094" w14:paraId="5426B0F7" w14:textId="77777777" w:rsidTr="002D00B8">
        <w:trPr>
          <w:cantSplit/>
          <w:jc w:val="center"/>
        </w:trPr>
        <w:tc>
          <w:tcPr>
            <w:tcW w:w="9785" w:type="dxa"/>
          </w:tcPr>
          <w:p w14:paraId="1DBF201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Идея трубопровода как транспортного сооружения для жидких углеводородов принадлежит: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483EBF9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Дмитрию Ивановичу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Менделееву</w:t>
            </w:r>
          </w:p>
          <w:p w14:paraId="2A49B8C9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Леонтию Константиновичу Кислянскому </w:t>
            </w:r>
          </w:p>
          <w:p w14:paraId="6942CD2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Владимиру Григорьевичу Шухову</w:t>
            </w:r>
          </w:p>
          <w:p w14:paraId="42C67FEE" w14:textId="77777777" w:rsidR="00FA2E64" w:rsidRPr="005316DD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Альфреду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Нобелю</w:t>
            </w:r>
          </w:p>
        </w:tc>
      </w:tr>
      <w:tr w:rsidR="00FA2E64" w:rsidRPr="00192094" w14:paraId="1E966319" w14:textId="77777777" w:rsidTr="002D00B8">
        <w:trPr>
          <w:cantSplit/>
          <w:jc w:val="center"/>
        </w:trPr>
        <w:tc>
          <w:tcPr>
            <w:tcW w:w="9785" w:type="dxa"/>
          </w:tcPr>
          <w:p w14:paraId="6B5FD5F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Бензопровод в блокадный Ленинград в 1942 году был проложен: (выберите единственный правильный ответ)</w:t>
            </w:r>
          </w:p>
          <w:p w14:paraId="56A01D3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 дну Ладожского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озера</w:t>
            </w:r>
          </w:p>
          <w:p w14:paraId="578E1269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 берегу Ладожского озера </w:t>
            </w:r>
          </w:p>
          <w:p w14:paraId="006525E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 льду Ладожского озера</w:t>
            </w:r>
          </w:p>
          <w:p w14:paraId="436BEE01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по стоящим на якоре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судам  на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Ладожском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озере</w:t>
            </w:r>
          </w:p>
        </w:tc>
      </w:tr>
      <w:tr w:rsidR="00FA2E64" w:rsidRPr="00192094" w14:paraId="43B4C9F0" w14:textId="77777777" w:rsidTr="002D00B8">
        <w:trPr>
          <w:cantSplit/>
          <w:jc w:val="center"/>
        </w:trPr>
        <w:tc>
          <w:tcPr>
            <w:tcW w:w="9785" w:type="dxa"/>
          </w:tcPr>
          <w:p w14:paraId="0A6489E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Постройка последнего паровоза в Советском Союзе завершена </w:t>
            </w:r>
            <w:r>
              <w:rPr>
                <w:rFonts w:eastAsia="Times New Roman" w:cs="Times New Roman"/>
                <w:spacing w:val="-10"/>
                <w:sz w:val="24"/>
                <w:szCs w:val="24"/>
              </w:rPr>
              <w:t>в</w:t>
            </w:r>
          </w:p>
          <w:p w14:paraId="4E0C2CC0" w14:textId="77777777" w:rsidR="00FA2E64" w:rsidRDefault="00FA2E64" w:rsidP="002D00B8">
            <w:pPr>
              <w:tabs>
                <w:tab w:val="left" w:pos="1482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>году: (выберите единственный правильный ответ)</w:t>
            </w:r>
          </w:p>
          <w:p w14:paraId="441DB1EB" w14:textId="77777777" w:rsidR="00FA2E64" w:rsidRPr="00192094" w:rsidRDefault="00FA2E64" w:rsidP="002D00B8">
            <w:pPr>
              <w:tabs>
                <w:tab w:val="left" w:pos="1482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1956</w:t>
            </w:r>
          </w:p>
          <w:p w14:paraId="423F5AF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1945</w:t>
            </w:r>
          </w:p>
          <w:p w14:paraId="139274D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1953</w:t>
            </w:r>
          </w:p>
          <w:p w14:paraId="749999F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1965</w:t>
            </w:r>
          </w:p>
        </w:tc>
      </w:tr>
      <w:tr w:rsidR="00FA2E64" w:rsidRPr="00192094" w14:paraId="244C4F95" w14:textId="77777777" w:rsidTr="002D00B8">
        <w:trPr>
          <w:cantSplit/>
          <w:jc w:val="center"/>
        </w:trPr>
        <w:tc>
          <w:tcPr>
            <w:tcW w:w="9785" w:type="dxa"/>
          </w:tcPr>
          <w:p w14:paraId="09B3C5F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Первый советский пассажирский самолет на реактивной тяге: (выберите единственный правильный ответ)</w:t>
            </w:r>
          </w:p>
          <w:p w14:paraId="50BF77E4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Ту-104 </w:t>
            </w:r>
          </w:p>
          <w:p w14:paraId="5C673EC4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Ту-144 </w:t>
            </w:r>
          </w:p>
          <w:p w14:paraId="7FDFD657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Ил-62 </w:t>
            </w:r>
          </w:p>
          <w:p w14:paraId="492ED273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Ту-134</w:t>
            </w:r>
          </w:p>
        </w:tc>
      </w:tr>
      <w:tr w:rsidR="00FA2E64" w:rsidRPr="00192094" w14:paraId="5342F167" w14:textId="77777777" w:rsidTr="002D00B8">
        <w:trPr>
          <w:cantSplit/>
          <w:jc w:val="center"/>
        </w:trPr>
        <w:tc>
          <w:tcPr>
            <w:tcW w:w="9785" w:type="dxa"/>
          </w:tcPr>
          <w:p w14:paraId="1E95DDC0" w14:textId="77777777" w:rsidR="00FA2E64" w:rsidRPr="00192094" w:rsidRDefault="00FA2E64" w:rsidP="002D00B8">
            <w:pPr>
              <w:tabs>
                <w:tab w:val="left" w:pos="2118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Первый полёт человека в космос был осуществлён в СССР, он состоялся в </w:t>
            </w:r>
            <w:r w:rsidRPr="001C5D7E"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 xml:space="preserve">году: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7668C15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1961</w:t>
            </w:r>
          </w:p>
          <w:p w14:paraId="2BCD7E4C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1957</w:t>
            </w:r>
          </w:p>
          <w:p w14:paraId="0572E7E1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1963</w:t>
            </w:r>
          </w:p>
          <w:p w14:paraId="2436540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1970</w:t>
            </w:r>
          </w:p>
        </w:tc>
      </w:tr>
      <w:tr w:rsidR="00FA2E64" w:rsidRPr="00192094" w14:paraId="00B9A227" w14:textId="77777777" w:rsidTr="002D00B8">
        <w:trPr>
          <w:cantSplit/>
          <w:jc w:val="center"/>
        </w:trPr>
        <w:tc>
          <w:tcPr>
            <w:tcW w:w="9785" w:type="dxa"/>
          </w:tcPr>
          <w:p w14:paraId="4A33DA3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Первым человеком, вышедшим в открытый космос, стал: (выберите единственный правильный ответ)</w:t>
            </w:r>
          </w:p>
          <w:p w14:paraId="4247CCCB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Алексей Архипович Леонов </w:t>
            </w:r>
          </w:p>
          <w:p w14:paraId="57886CE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Павел Иванович Беляев</w:t>
            </w:r>
          </w:p>
          <w:p w14:paraId="27C695A3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Владимир Михайлович Комаров </w:t>
            </w:r>
          </w:p>
          <w:p w14:paraId="08675F24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Константин Петрович Феоктистов</w:t>
            </w:r>
          </w:p>
        </w:tc>
      </w:tr>
      <w:tr w:rsidR="00FA2E64" w:rsidRPr="00192094" w14:paraId="53733622" w14:textId="77777777" w:rsidTr="002D00B8">
        <w:trPr>
          <w:cantSplit/>
          <w:jc w:val="center"/>
        </w:trPr>
        <w:tc>
          <w:tcPr>
            <w:tcW w:w="9785" w:type="dxa"/>
          </w:tcPr>
          <w:p w14:paraId="6C8E5CE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Самые современные речные суда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в  Москве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, ставшие частью городской транспортной инфраструктуры, имеют именно такой двигатель: (выберите единственный правильный ответ)</w:t>
            </w:r>
          </w:p>
          <w:p w14:paraId="2C8DEBB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электрический </w:t>
            </w:r>
          </w:p>
          <w:p w14:paraId="5B99D2D4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паровой</w:t>
            </w:r>
          </w:p>
          <w:p w14:paraId="373A040E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внутреннего сгорания </w:t>
            </w:r>
          </w:p>
          <w:p w14:paraId="47BA5C4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реактивный</w:t>
            </w:r>
          </w:p>
        </w:tc>
      </w:tr>
    </w:tbl>
    <w:p w14:paraId="05F0997C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  <w:lang w:val="en-US"/>
        </w:rPr>
      </w:pPr>
    </w:p>
    <w:p w14:paraId="7A3CE96F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открытого</w:t>
      </w:r>
      <w:r>
        <w:rPr>
          <w:rFonts w:eastAsia="Times New Roman" w:cs="Times New Roman"/>
          <w:spacing w:val="-4"/>
          <w:kern w:val="0"/>
        </w:rPr>
        <w:t xml:space="preserve">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9785"/>
      </w:tblGrid>
      <w:tr w:rsidR="00FA2E64" w:rsidRPr="00192094" w14:paraId="21E02DC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DD43AC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Текст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FA2E64" w:rsidRPr="00192094" w14:paraId="49731CD2" w14:textId="77777777" w:rsidTr="002D00B8">
        <w:trPr>
          <w:jc w:val="center"/>
        </w:trPr>
        <w:tc>
          <w:tcPr>
            <w:tcW w:w="9785" w:type="dxa"/>
          </w:tcPr>
          <w:p w14:paraId="3048EF5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Укажите причины того, что построенная на Горнозаводском Урале в Нижнем Тагиле крепостными мастерами-самоучками Ефимом</w:t>
            </w:r>
          </w:p>
          <w:p w14:paraId="791240A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Алексеевичем и Мироном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Ефимовичем</w:t>
            </w:r>
          </w:p>
          <w:p w14:paraId="4C47506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Черепановыми собственная железная дорога с паровозной тягой, не считается первой железной дорогой России, а отсчёт ведётся от полностью</w:t>
            </w:r>
          </w:p>
          <w:p w14:paraId="66E3BA6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импортной, построенной по проекту и под руководством иностранца Царско-Сельской</w:t>
            </w:r>
          </w:p>
        </w:tc>
      </w:tr>
      <w:tr w:rsidR="00FA2E64" w:rsidRPr="00192094" w14:paraId="15F33550" w14:textId="77777777" w:rsidTr="002D00B8">
        <w:trPr>
          <w:jc w:val="center"/>
        </w:trPr>
        <w:tc>
          <w:tcPr>
            <w:tcW w:w="9785" w:type="dxa"/>
          </w:tcPr>
          <w:p w14:paraId="6025737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По какой причине только с началом строительства Санкт-Петербург–Московской железной дороги, ставшей уже третьей железной дорогой общего пользования в Российской империи, Император учреждает</w:t>
            </w:r>
          </w:p>
          <w:p w14:paraId="17CC5C0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«Департамент железных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дорог»</w:t>
            </w:r>
          </w:p>
        </w:tc>
      </w:tr>
      <w:tr w:rsidR="00FA2E64" w:rsidRPr="00192094" w14:paraId="7418183D" w14:textId="77777777" w:rsidTr="002D00B8">
        <w:trPr>
          <w:jc w:val="center"/>
        </w:trPr>
        <w:tc>
          <w:tcPr>
            <w:tcW w:w="9785" w:type="dxa"/>
          </w:tcPr>
          <w:p w14:paraId="2E50FD7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Транссибирская железнодорожная магистраль и сегодня – самая большая железная дорога в мире. Объясните, по какой причине Император Александр III именным Повелением сделал формальное начало работ по её строительству (реально работы уже активно велись) крупным мероприятием для мировой и российской прессы, а «первый камень» лично закладывал Наследник престола Цесаревич Николай Александрович (будущий Император Николай II). Как сегодня называлось бы такое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мероприятие</w:t>
            </w:r>
          </w:p>
        </w:tc>
      </w:tr>
      <w:tr w:rsidR="00FA2E64" w:rsidRPr="00192094" w14:paraId="1399938A" w14:textId="77777777" w:rsidTr="002D00B8">
        <w:trPr>
          <w:jc w:val="center"/>
        </w:trPr>
        <w:tc>
          <w:tcPr>
            <w:tcW w:w="9785" w:type="dxa"/>
          </w:tcPr>
          <w:p w14:paraId="5B66D8D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Каким термином характеризовалось положение на отечественном транспорте после Первой мировой и Гражданской войн, объясните его смысл</w:t>
            </w:r>
          </w:p>
        </w:tc>
      </w:tr>
      <w:tr w:rsidR="00FA2E64" w:rsidRPr="00192094" w14:paraId="5CFC77E3" w14:textId="77777777" w:rsidTr="002D00B8">
        <w:trPr>
          <w:jc w:val="center"/>
        </w:trPr>
        <w:tc>
          <w:tcPr>
            <w:tcW w:w="9785" w:type="dxa"/>
          </w:tcPr>
          <w:p w14:paraId="05BDCA0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Укажите, когда и по каким причинам Санкт-Петербург – Московская железная дорога меняла свой название</w:t>
            </w:r>
          </w:p>
        </w:tc>
      </w:tr>
      <w:tr w:rsidR="00FA2E64" w:rsidRPr="00192094" w14:paraId="1ED9FA80" w14:textId="77777777" w:rsidTr="002D00B8">
        <w:trPr>
          <w:jc w:val="center"/>
        </w:trPr>
        <w:tc>
          <w:tcPr>
            <w:tcW w:w="9785" w:type="dxa"/>
          </w:tcPr>
          <w:p w14:paraId="5C90174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Электрический трамвай появился в конце XIX века, но он – не первый городской рельсовый транспорт, у него были предшественники. Назовите их и охарактеризуйте по типу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двигателя</w:t>
            </w:r>
          </w:p>
        </w:tc>
      </w:tr>
      <w:tr w:rsidR="00FA2E64" w:rsidRPr="00192094" w14:paraId="630034A6" w14:textId="77777777" w:rsidTr="002D00B8">
        <w:trPr>
          <w:jc w:val="center"/>
        </w:trPr>
        <w:tc>
          <w:tcPr>
            <w:tcW w:w="9785" w:type="dxa"/>
          </w:tcPr>
          <w:p w14:paraId="2B6BD612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Укажите две причины, по которым в СССР все типы электровозной тяги имели буквенное обозначение «ВЛ», соответствовавшее имени Владимир Ленин</w:t>
            </w:r>
          </w:p>
        </w:tc>
      </w:tr>
      <w:tr w:rsidR="00FA2E64" w:rsidRPr="00192094" w14:paraId="1CCA9CB2" w14:textId="77777777" w:rsidTr="002D00B8">
        <w:trPr>
          <w:jc w:val="center"/>
        </w:trPr>
        <w:tc>
          <w:tcPr>
            <w:tcW w:w="9785" w:type="dxa"/>
          </w:tcPr>
          <w:p w14:paraId="19F0A26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Объясните, почему крупнейший в СССР дирижабль «В-6» был назван в честь очень популярной массовой добровольной общественной военно-патриотической организации, существовавшей в СССР в 1927–1948 годах, что это за организация и как</w:t>
            </w:r>
          </w:p>
          <w:p w14:paraId="3F939BB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назывался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дирижабль</w:t>
            </w:r>
          </w:p>
        </w:tc>
      </w:tr>
      <w:tr w:rsidR="00FA2E64" w:rsidRPr="00192094" w14:paraId="665641F0" w14:textId="77777777" w:rsidTr="002D00B8">
        <w:trPr>
          <w:cantSplit/>
          <w:jc w:val="center"/>
        </w:trPr>
        <w:tc>
          <w:tcPr>
            <w:tcW w:w="9785" w:type="dxa"/>
          </w:tcPr>
          <w:p w14:paraId="23EA15E2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В честь какого советского государственного деятеля были названы первые, серийно выпускавшиеся советские троллейбусы и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почему</w:t>
            </w:r>
          </w:p>
        </w:tc>
      </w:tr>
      <w:tr w:rsidR="00FA2E64" w:rsidRPr="00192094" w14:paraId="41A852AA" w14:textId="77777777" w:rsidTr="002D00B8">
        <w:trPr>
          <w:jc w:val="center"/>
        </w:trPr>
        <w:tc>
          <w:tcPr>
            <w:tcW w:w="9785" w:type="dxa"/>
          </w:tcPr>
          <w:p w14:paraId="162C6EE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пригородное сообщение Москвы уже в 1930-е годы было решено обеспечить электропоездами, вместо составов с паровозной тягой, и когда Москву и Подмосковье соединили первые «электрички»</w:t>
            </w:r>
          </w:p>
        </w:tc>
      </w:tr>
      <w:tr w:rsidR="00FA2E64" w:rsidRPr="00192094" w14:paraId="56C90BD7" w14:textId="77777777" w:rsidTr="002D00B8">
        <w:trPr>
          <w:jc w:val="center"/>
        </w:trPr>
        <w:tc>
          <w:tcPr>
            <w:tcW w:w="9785" w:type="dxa"/>
          </w:tcPr>
          <w:p w14:paraId="7178120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Дайте обоснованное объяснение, почему основная нагрузка по эвакуации людей и промышленных предприятий в тыл и снабжении фронта во время Великой Отечественной войны</w:t>
            </w:r>
          </w:p>
          <w:p w14:paraId="26599C2C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Легла на железные дороги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СССР</w:t>
            </w:r>
          </w:p>
        </w:tc>
      </w:tr>
      <w:tr w:rsidR="00FA2E64" w:rsidRPr="00192094" w14:paraId="08C57823" w14:textId="77777777" w:rsidTr="002D00B8">
        <w:trPr>
          <w:jc w:val="center"/>
        </w:trPr>
        <w:tc>
          <w:tcPr>
            <w:tcW w:w="9785" w:type="dxa"/>
          </w:tcPr>
          <w:p w14:paraId="79D8185C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В мире было всего два сверхзвуковых пассажирских лайнера, строившихся серийно. Укажите марку советского сверхзвуковых пассажирских лайнера, дату его постройки и КБ, в котором он был создан, и охарактеризуйте</w:t>
            </w:r>
          </w:p>
          <w:p w14:paraId="722B78C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причину его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«отставки»</w:t>
            </w:r>
          </w:p>
        </w:tc>
      </w:tr>
      <w:tr w:rsidR="00FA2E64" w:rsidRPr="00192094" w14:paraId="4E48158F" w14:textId="77777777" w:rsidTr="002D00B8">
        <w:trPr>
          <w:jc w:val="center"/>
        </w:trPr>
        <w:tc>
          <w:tcPr>
            <w:tcW w:w="9785" w:type="dxa"/>
          </w:tcPr>
          <w:p w14:paraId="1A9E845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Создание МКС стало возможно на основе опыта реализации советской космической программы и началось благодаря уже российской космической отрасли. Охарактеризуйте «слагаемые» советского космического опыта, ставшего основой проектирования МКС и то, что стало началом практической реализации работ по созданию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МКС</w:t>
            </w:r>
          </w:p>
        </w:tc>
      </w:tr>
      <w:tr w:rsidR="00FA2E64" w:rsidRPr="00192094" w14:paraId="16FB38EC" w14:textId="77777777" w:rsidTr="002D00B8">
        <w:trPr>
          <w:jc w:val="center"/>
        </w:trPr>
        <w:tc>
          <w:tcPr>
            <w:tcW w:w="9785" w:type="dxa"/>
          </w:tcPr>
          <w:p w14:paraId="3E6FF6E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Постоянные и надёжные поставки дешёвого российского газа в Западную Европу, являвшиеся гарантом конкурентоспособности её промышленности и источником отопления и потребления для жилого сектора, осуществлялись по подводному (дно Балтийского моря) магистральному газопроводу</w:t>
            </w:r>
          </w:p>
          <w:p w14:paraId="685EC6BD" w14:textId="77777777" w:rsidR="00FA2E64" w:rsidRPr="00192094" w:rsidRDefault="00FA2E64" w:rsidP="002D00B8">
            <w:pPr>
              <w:tabs>
                <w:tab w:val="left" w:pos="2442"/>
                <w:tab w:val="left" w:pos="3028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 xml:space="preserve">и могли быть значительно увеличены по построенному в 2021 году </w:t>
            </w:r>
            <w:r>
              <w:rPr>
                <w:rFonts w:eastAsia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 xml:space="preserve">, чему препятствовали США. Осуществляются ли поставки российского газа получателям по эти трубопроводным артериям в настоящее время и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почему</w:t>
            </w:r>
          </w:p>
        </w:tc>
      </w:tr>
      <w:tr w:rsidR="00FA2E64" w:rsidRPr="00192094" w14:paraId="6CB8CAFB" w14:textId="77777777" w:rsidTr="002D00B8">
        <w:trPr>
          <w:jc w:val="center"/>
        </w:trPr>
        <w:tc>
          <w:tcPr>
            <w:tcW w:w="9785" w:type="dxa"/>
          </w:tcPr>
          <w:p w14:paraId="3EC37DA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Городской электрический транспорт, как рельсовый, так и – безрельсовый, позволяет минимизировать вредные экологические выбросы в городской черте. Укажите его основные виды и объясните, что означает такая проблема городского электрического транспорта, как «вынесенный экологический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вред».</w:t>
            </w:r>
          </w:p>
        </w:tc>
      </w:tr>
    </w:tbl>
    <w:p w14:paraId="084FF26D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E140128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07D5942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spacing w:val="-2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УК-5 – Способен воспринимать межкультурное разнообразие общества в социально-историческом, этическом и философском </w:t>
      </w:r>
      <w:r>
        <w:rPr>
          <w:rFonts w:eastAsia="Times New Roman" w:cs="Times New Roman"/>
          <w:spacing w:val="-2"/>
          <w:kern w:val="0"/>
          <w:szCs w:val="28"/>
        </w:rPr>
        <w:t>контекстах.</w:t>
      </w:r>
    </w:p>
    <w:p w14:paraId="43D63163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spacing w:val="-2"/>
          <w:kern w:val="0"/>
          <w:szCs w:val="28"/>
        </w:rPr>
      </w:pPr>
    </w:p>
    <w:p w14:paraId="0B3178D6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</w:t>
      </w:r>
      <w:r>
        <w:rPr>
          <w:rFonts w:eastAsia="Times New Roman" w:cs="Times New Roman"/>
          <w:spacing w:val="-2"/>
          <w:kern w:val="0"/>
        </w:rPr>
        <w:t>обучения:</w:t>
      </w:r>
    </w:p>
    <w:p w14:paraId="03F5635E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77F1B468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основные факты, раскрывающие историческое многообразие видов транспорта общего пользования в мире и в России</w:t>
      </w:r>
    </w:p>
    <w:p w14:paraId="0EA300E1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1E657E66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анализировать основные причины и предпосылки ключевых событий в истории транспорта, способствовавшие его формированию и эволюции как важнейшей сферы общественной и государственной жизни</w:t>
      </w:r>
    </w:p>
    <w:p w14:paraId="36AECD8C" w14:textId="77777777" w:rsidR="00FA2E64" w:rsidRDefault="00FA2E64" w:rsidP="00FA2E64">
      <w:pPr>
        <w:widowControl w:val="0"/>
        <w:autoSpaceDE w:val="0"/>
        <w:autoSpaceDN w:val="0"/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6B103A11" w14:textId="77777777" w:rsidR="00FA2E6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сопоставления исторических фактов, связанных с осмыслением межкультурного многообразия российского общества, а также выделения следствий данного многообразия применительно к генезису и эволюции основных видов транспорта общего пользования в России.</w:t>
      </w:r>
    </w:p>
    <w:p w14:paraId="68907F95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FA2E64" w:rsidRPr="00192094" w:rsidSect="001C2464">
          <w:type w:val="continuous"/>
          <w:pgSz w:w="11910" w:h="16840"/>
          <w:pgMar w:top="1100" w:right="708" w:bottom="1020" w:left="1417" w:header="0" w:footer="823" w:gutter="0"/>
          <w:cols w:space="720"/>
        </w:sectPr>
      </w:pPr>
    </w:p>
    <w:p w14:paraId="0A7B5611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</w:t>
      </w:r>
      <w:r>
        <w:rPr>
          <w:rFonts w:eastAsia="Times New Roman" w:cs="Times New Roman"/>
          <w:spacing w:val="-4"/>
          <w:kern w:val="0"/>
        </w:rPr>
        <w:t xml:space="preserve">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9785"/>
      </w:tblGrid>
      <w:tr w:rsidR="00FA2E64" w:rsidRPr="00192094" w14:paraId="272A582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8A182F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Текст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FA2E64" w:rsidRPr="00192094" w14:paraId="38CEFAA5" w14:textId="77777777" w:rsidTr="002D00B8">
        <w:trPr>
          <w:cantSplit/>
          <w:jc w:val="center"/>
        </w:trPr>
        <w:tc>
          <w:tcPr>
            <w:tcW w:w="9785" w:type="dxa"/>
          </w:tcPr>
          <w:p w14:paraId="1E84DE3C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Первым учёным на посту руководителя транспортного ведомства в Российской империи был: (выберите единственный правильный ответ)</w:t>
            </w:r>
          </w:p>
          <w:p w14:paraId="6A4E664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Августин Августинович Бетанкур </w:t>
            </w:r>
          </w:p>
          <w:p w14:paraId="5CB5D03C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Григорий Григорьевич Кушелев </w:t>
            </w:r>
          </w:p>
          <w:p w14:paraId="46027AF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Алексей Андреевич Аракчеев</w:t>
            </w:r>
          </w:p>
          <w:p w14:paraId="68344885" w14:textId="77777777" w:rsidR="00FA2E64" w:rsidRPr="00144192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Георгий Петрович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Ольденбургский</w:t>
            </w:r>
          </w:p>
        </w:tc>
      </w:tr>
      <w:tr w:rsidR="00FA2E64" w:rsidRPr="00192094" w14:paraId="40DCCBDF" w14:textId="77777777" w:rsidTr="002D00B8">
        <w:trPr>
          <w:jc w:val="center"/>
        </w:trPr>
        <w:tc>
          <w:tcPr>
            <w:tcW w:w="9785" w:type="dxa"/>
          </w:tcPr>
          <w:p w14:paraId="77726E1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Ефим Алексеевич и Мирон Ефимович Черепановы построили первый в России «сухопутный пароход» на рельсовом ходу на: (выберите единственный правильный ответ)</w:t>
            </w:r>
          </w:p>
          <w:p w14:paraId="7BF68CF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Выйском заводе в Нижнем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Тагиле</w:t>
            </w:r>
          </w:p>
          <w:p w14:paraId="3C8B08D8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Олонецких горных заводах в Карелии</w:t>
            </w:r>
          </w:p>
          <w:p w14:paraId="3CDF1EF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Сестрорецком заводе Санкт-Петербурга</w:t>
            </w:r>
          </w:p>
          <w:p w14:paraId="56B38AB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Колывано-Воскресенском заводе на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Алтае</w:t>
            </w:r>
          </w:p>
        </w:tc>
      </w:tr>
      <w:tr w:rsidR="00FA2E64" w:rsidRPr="00192094" w14:paraId="12DBF191" w14:textId="77777777" w:rsidTr="002D00B8">
        <w:trPr>
          <w:jc w:val="center"/>
        </w:trPr>
        <w:tc>
          <w:tcPr>
            <w:tcW w:w="9785" w:type="dxa"/>
          </w:tcPr>
          <w:p w14:paraId="7185F17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эпоху рождения русских железных дорог использовали много разных слов для обозначения тяги на паровом ходу– «сухопутный пароход», «паровая телега» и т.п., привычное слово «паровоз» носит авторский характер, его придумал: (выберите единственный правильный ответ)</w:t>
            </w:r>
          </w:p>
          <w:p w14:paraId="3A8E538D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Николай Иванович Греч </w:t>
            </w:r>
          </w:p>
          <w:p w14:paraId="01282DE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Император Николай II</w:t>
            </w:r>
          </w:p>
          <w:p w14:paraId="7D75BD0C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Павел Петрович Мельников </w:t>
            </w:r>
          </w:p>
          <w:p w14:paraId="28E2762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Франц Антон фон Герстнер</w:t>
            </w:r>
          </w:p>
        </w:tc>
      </w:tr>
      <w:tr w:rsidR="00FA2E64" w:rsidRPr="00192094" w14:paraId="4CD9018B" w14:textId="77777777" w:rsidTr="002D00B8">
        <w:trPr>
          <w:cantSplit/>
          <w:jc w:val="center"/>
        </w:trPr>
        <w:tc>
          <w:tcPr>
            <w:tcW w:w="9785" w:type="dxa"/>
          </w:tcPr>
          <w:p w14:paraId="1ACF0605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Первый в мире многомоторный самолет был сконструирован и построен в (во): (выберите единственный правильный ответ)</w:t>
            </w:r>
          </w:p>
          <w:p w14:paraId="1326A61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России</w:t>
            </w:r>
          </w:p>
          <w:p w14:paraId="4CBE83A4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Германии </w:t>
            </w:r>
          </w:p>
          <w:p w14:paraId="43CD08C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США</w:t>
            </w:r>
          </w:p>
          <w:p w14:paraId="2BD6070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Франции</w:t>
            </w:r>
          </w:p>
        </w:tc>
      </w:tr>
      <w:tr w:rsidR="00FA2E64" w:rsidRPr="00192094" w14:paraId="10F3E3FF" w14:textId="77777777" w:rsidTr="002D00B8">
        <w:trPr>
          <w:cantSplit/>
          <w:jc w:val="center"/>
        </w:trPr>
        <w:tc>
          <w:tcPr>
            <w:tcW w:w="9785" w:type="dxa"/>
          </w:tcPr>
          <w:p w14:paraId="3C1D157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Первая линия электрического трамвая была пущена в Российской империи в: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42CCC275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Киеве</w:t>
            </w:r>
          </w:p>
          <w:p w14:paraId="444CC8A3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Санкт-Петербурге </w:t>
            </w:r>
          </w:p>
          <w:p w14:paraId="50B9EFA7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Москве</w:t>
            </w:r>
          </w:p>
          <w:p w14:paraId="082BBCB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Ростове-на-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Дону</w:t>
            </w:r>
          </w:p>
        </w:tc>
      </w:tr>
      <w:tr w:rsidR="00FA2E64" w:rsidRPr="00192094" w14:paraId="28C52A8F" w14:textId="77777777" w:rsidTr="002D00B8">
        <w:trPr>
          <w:cantSplit/>
          <w:jc w:val="center"/>
        </w:trPr>
        <w:tc>
          <w:tcPr>
            <w:tcW w:w="9785" w:type="dxa"/>
          </w:tcPr>
          <w:p w14:paraId="777E587E" w14:textId="77777777" w:rsidR="00FA2E64" w:rsidRPr="00192094" w:rsidRDefault="00FA2E64" w:rsidP="002D00B8">
            <w:pPr>
              <w:tabs>
                <w:tab w:val="left" w:pos="2097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Электрификация железных дорог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горно-заводского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Урала велась в годы </w:t>
            </w:r>
            <w:r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>пятилетки.: (выберите единственный правильный ответ)</w:t>
            </w:r>
          </w:p>
          <w:p w14:paraId="4515D61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Второй</w:t>
            </w:r>
          </w:p>
          <w:p w14:paraId="71C2A44A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Четвёртой </w:t>
            </w:r>
          </w:p>
          <w:p w14:paraId="5325A1B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Первой</w:t>
            </w:r>
          </w:p>
          <w:p w14:paraId="65B9ECF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Третьей</w:t>
            </w:r>
          </w:p>
        </w:tc>
      </w:tr>
      <w:tr w:rsidR="00FA2E64" w:rsidRPr="00192094" w14:paraId="673D32CA" w14:textId="77777777" w:rsidTr="002D00B8">
        <w:trPr>
          <w:cantSplit/>
          <w:jc w:val="center"/>
        </w:trPr>
        <w:tc>
          <w:tcPr>
            <w:tcW w:w="9785" w:type="dxa"/>
          </w:tcPr>
          <w:p w14:paraId="2EFE6D77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7. Первую посадку на лёд на месте гибели ледокольного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парохода</w:t>
            </w:r>
          </w:p>
          <w:p w14:paraId="71BA4CF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«Челюскин» в 1934 году совершил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. :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(выберите единственный правильный ответ)</w:t>
            </w:r>
          </w:p>
          <w:p w14:paraId="132683C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Анатолий Васильевич Ляпидевский </w:t>
            </w:r>
          </w:p>
          <w:p w14:paraId="479B4FF9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Михаил Михайлович Громов</w:t>
            </w:r>
          </w:p>
          <w:p w14:paraId="2C57F101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Борис Константинович Веллинг </w:t>
            </w:r>
          </w:p>
          <w:p w14:paraId="44C57C45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Валерий Павлович Чкалов</w:t>
            </w:r>
          </w:p>
        </w:tc>
      </w:tr>
      <w:tr w:rsidR="00FA2E64" w:rsidRPr="00192094" w14:paraId="0D278FF2" w14:textId="77777777" w:rsidTr="002D00B8">
        <w:trPr>
          <w:cantSplit/>
          <w:jc w:val="center"/>
        </w:trPr>
        <w:tc>
          <w:tcPr>
            <w:tcW w:w="9785" w:type="dxa"/>
          </w:tcPr>
          <w:p w14:paraId="31D2536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Московский метрополитен был торжественно открыт15 </w:t>
            </w:r>
            <w:r>
              <w:rPr>
                <w:rFonts w:eastAsia="Times New Roman" w:cs="Times New Roman"/>
                <w:spacing w:val="-5"/>
                <w:sz w:val="24"/>
                <w:szCs w:val="24"/>
              </w:rPr>
              <w:t>мая</w:t>
            </w:r>
          </w:p>
          <w:p w14:paraId="6CD6CFCA" w14:textId="77777777" w:rsidR="00FA2E64" w:rsidRPr="00192094" w:rsidRDefault="00FA2E64" w:rsidP="002D00B8">
            <w:pPr>
              <w:tabs>
                <w:tab w:val="left" w:pos="1362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>года: (выберите единственный правильный ответ) а) 1935</w:t>
            </w:r>
          </w:p>
          <w:p w14:paraId="07EE60C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1953</w:t>
            </w:r>
          </w:p>
          <w:p w14:paraId="5F02CD5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1975</w:t>
            </w:r>
          </w:p>
          <w:p w14:paraId="098D4F4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1947</w:t>
            </w:r>
          </w:p>
        </w:tc>
      </w:tr>
      <w:tr w:rsidR="00FA2E64" w:rsidRPr="00192094" w14:paraId="3F0C5EE2" w14:textId="77777777" w:rsidTr="002D00B8">
        <w:trPr>
          <w:cantSplit/>
          <w:jc w:val="center"/>
        </w:trPr>
        <w:tc>
          <w:tcPr>
            <w:tcW w:w="9785" w:type="dxa"/>
          </w:tcPr>
          <w:p w14:paraId="41C9E405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Силами и средствами НКПС в период с 29 июня 1941 года по 15 августа 1942 года из Ленинграда было эвакуировано</w:t>
            </w:r>
          </w:p>
          <w:p w14:paraId="793D7AFD" w14:textId="77777777" w:rsidR="00FA2E64" w:rsidRPr="00192094" w:rsidRDefault="00FA2E64" w:rsidP="002D00B8">
            <w:pPr>
              <w:tabs>
                <w:tab w:val="left" w:pos="1842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 xml:space="preserve">человек.: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46A440A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более миллиона </w:t>
            </w:r>
          </w:p>
          <w:p w14:paraId="26524E5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двести тысяч</w:t>
            </w:r>
          </w:p>
          <w:p w14:paraId="3E9363F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полмиллиона</w:t>
            </w:r>
          </w:p>
          <w:p w14:paraId="376F2C8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около шестисот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тысяч</w:t>
            </w:r>
          </w:p>
        </w:tc>
      </w:tr>
      <w:tr w:rsidR="00FA2E64" w:rsidRPr="00192094" w14:paraId="7E83AF1A" w14:textId="77777777" w:rsidTr="002D00B8">
        <w:trPr>
          <w:jc w:val="center"/>
        </w:trPr>
        <w:tc>
          <w:tcPr>
            <w:tcW w:w="9785" w:type="dxa"/>
          </w:tcPr>
          <w:p w14:paraId="58A0D925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Торжественное заседание, посвященное 24-й годовщине Великой Октябрьской социалистической революции, на котором докладом выступил Иосиф Виссарионович Сталин, проходило 6 ноября 1941 года на станции метро: (выберите единственный правильный ответ)</w:t>
            </w:r>
          </w:p>
          <w:p w14:paraId="2DB7408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«Маяковская»</w:t>
            </w:r>
          </w:p>
          <w:p w14:paraId="6A324317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«Площадь Революции» </w:t>
            </w:r>
          </w:p>
          <w:p w14:paraId="2544CC55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«Дзержинская»</w:t>
            </w:r>
          </w:p>
          <w:p w14:paraId="5B5F9FD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«Комсомольская»</w:t>
            </w:r>
          </w:p>
        </w:tc>
      </w:tr>
      <w:tr w:rsidR="00FA2E64" w:rsidRPr="00192094" w14:paraId="5AF177FF" w14:textId="77777777" w:rsidTr="002D00B8">
        <w:trPr>
          <w:cantSplit/>
          <w:jc w:val="center"/>
        </w:trPr>
        <w:tc>
          <w:tcPr>
            <w:tcW w:w="9785" w:type="dxa"/>
          </w:tcPr>
          <w:p w14:paraId="1CE17AE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Серийный выпуск электропоездов был налажен в СССР </w:t>
            </w:r>
            <w:r>
              <w:rPr>
                <w:rFonts w:eastAsia="Times New Roman" w:cs="Times New Roman"/>
                <w:spacing w:val="-5"/>
                <w:sz w:val="24"/>
                <w:szCs w:val="24"/>
              </w:rPr>
              <w:t>на</w:t>
            </w:r>
          </w:p>
          <w:p w14:paraId="1134862D" w14:textId="77777777" w:rsidR="00FA2E64" w:rsidRPr="00192094" w:rsidRDefault="00FA2E64" w:rsidP="002D00B8">
            <w:pPr>
              <w:tabs>
                <w:tab w:val="left" w:pos="2443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>вагоностроительном заводе: (выберите единственный правильный ответ)</w:t>
            </w:r>
          </w:p>
          <w:p w14:paraId="270C1DCD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Рижском </w:t>
            </w:r>
          </w:p>
          <w:p w14:paraId="16E016D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Уральском</w:t>
            </w:r>
          </w:p>
          <w:p w14:paraId="2DD8257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Калининском </w:t>
            </w:r>
          </w:p>
          <w:p w14:paraId="58233D3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Алтайском</w:t>
            </w:r>
          </w:p>
        </w:tc>
      </w:tr>
      <w:tr w:rsidR="00FA2E64" w:rsidRPr="00192094" w14:paraId="0147DEA0" w14:textId="77777777" w:rsidTr="002D00B8">
        <w:trPr>
          <w:cantSplit/>
          <w:jc w:val="center"/>
        </w:trPr>
        <w:tc>
          <w:tcPr>
            <w:tcW w:w="9785" w:type="dxa"/>
          </w:tcPr>
          <w:p w14:paraId="7C9550DE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Первый в мире атомный ледокол был построен в СССР и получил имя: (выберите единственный правильный ответ)</w:t>
            </w:r>
          </w:p>
          <w:p w14:paraId="074C4FA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«Ленин» </w:t>
            </w:r>
          </w:p>
          <w:p w14:paraId="1599A9F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«Сталин»</w:t>
            </w:r>
          </w:p>
          <w:p w14:paraId="4319535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«Леонид Ильич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Брежнев»</w:t>
            </w:r>
          </w:p>
          <w:p w14:paraId="3D9E69A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«Никита Сергеевич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Хрущёв»</w:t>
            </w:r>
          </w:p>
        </w:tc>
      </w:tr>
      <w:tr w:rsidR="00FA2E64" w:rsidRPr="00192094" w14:paraId="366990CD" w14:textId="77777777" w:rsidTr="002D00B8">
        <w:trPr>
          <w:jc w:val="center"/>
        </w:trPr>
        <w:tc>
          <w:tcPr>
            <w:tcW w:w="9785" w:type="dxa"/>
          </w:tcPr>
          <w:p w14:paraId="3D344105" w14:textId="77777777" w:rsidR="00FA2E64" w:rsidRPr="00192094" w:rsidRDefault="00FA2E64" w:rsidP="002D00B8">
            <w:pPr>
              <w:tabs>
                <w:tab w:val="left" w:pos="6601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13. Пилотировавшая корабль «Восток-6» первая в мире женщина-космонавт Валентина Владимировна Терешкова находилась на орбите одновременно с космонавтом </w:t>
            </w:r>
            <w:r>
              <w:rPr>
                <w:rFonts w:eastAsia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spacing w:val="-1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</w:rPr>
              <w:t>пилотировавшем корабль «Восток-5»: (выберите единственный правильный ответ)</w:t>
            </w:r>
          </w:p>
          <w:p w14:paraId="18AF2CB2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Валерием Фёдоровичем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Быковским</w:t>
            </w:r>
          </w:p>
          <w:p w14:paraId="1352595F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Андрияном Григорьевичем Николаевым </w:t>
            </w:r>
          </w:p>
          <w:p w14:paraId="593B4789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Павлом Романовичем Поповичем</w:t>
            </w:r>
          </w:p>
          <w:p w14:paraId="52342B2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Юрием Алексеевичем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Гагариным</w:t>
            </w:r>
          </w:p>
        </w:tc>
      </w:tr>
      <w:tr w:rsidR="00FA2E64" w:rsidRPr="00192094" w14:paraId="3DD56473" w14:textId="77777777" w:rsidTr="002D00B8">
        <w:trPr>
          <w:jc w:val="center"/>
        </w:trPr>
        <w:tc>
          <w:tcPr>
            <w:tcW w:w="9785" w:type="dxa"/>
          </w:tcPr>
          <w:p w14:paraId="0AE4E37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Минимизировать «человеческий фактор» в работе транспорта будущего в России, в ходе совершенствования транспортной инфраструктуры предполагается с помощью: (выберите единственный правильный ответ)</w:t>
            </w:r>
          </w:p>
          <w:p w14:paraId="09F606CC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повсеместного внедрения беспилотных транспортных средств </w:t>
            </w:r>
          </w:p>
          <w:p w14:paraId="3E6F820C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пропаганды здорового образа жизни среди работников транспортной сферы</w:t>
            </w:r>
          </w:p>
          <w:p w14:paraId="56DCDA3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ужесточения наказания за нарушения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инструкций</w:t>
            </w:r>
          </w:p>
          <w:p w14:paraId="71ABE08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привлечения всё большего числа «выходцев» из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 xml:space="preserve"> стран</w:t>
            </w:r>
          </w:p>
          <w:p w14:paraId="69D224A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«ближнего зарубежья» на работу в транспортной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отрасли</w:t>
            </w:r>
          </w:p>
        </w:tc>
      </w:tr>
      <w:tr w:rsidR="00FA2E64" w:rsidRPr="00192094" w14:paraId="26EBEFB4" w14:textId="77777777" w:rsidTr="002D00B8">
        <w:trPr>
          <w:cantSplit/>
          <w:jc w:val="center"/>
        </w:trPr>
        <w:tc>
          <w:tcPr>
            <w:tcW w:w="9785" w:type="dxa"/>
          </w:tcPr>
          <w:p w14:paraId="3E7B6FB0" w14:textId="77777777" w:rsidR="00FA2E64" w:rsidRPr="00192094" w:rsidRDefault="00FA2E64" w:rsidP="002D00B8">
            <w:pPr>
              <w:tabs>
                <w:tab w:val="left" w:pos="2459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Крупнейшим во всей истории отечественных железных дорог стал </w:t>
            </w:r>
            <w:r>
              <w:rPr>
                <w:rFonts w:eastAsia="Times New Roman" w:cs="Times New Roman"/>
                <w:sz w:val="24"/>
                <w:szCs w:val="24"/>
                <w:u w:val="thick"/>
              </w:rPr>
              <w:tab/>
            </w:r>
            <w:r>
              <w:rPr>
                <w:rFonts w:eastAsia="Times New Roman" w:cs="Times New Roman"/>
                <w:sz w:val="24"/>
                <w:szCs w:val="24"/>
              </w:rPr>
              <w:t xml:space="preserve">мост: (выберите единственный правильный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ответ)</w:t>
            </w:r>
          </w:p>
          <w:p w14:paraId="20787999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Крымский (Керченский) </w:t>
            </w:r>
          </w:p>
          <w:p w14:paraId="48DDA112" w14:textId="77777777" w:rsidR="00FA2E6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Амурский</w:t>
            </w:r>
          </w:p>
          <w:p w14:paraId="79791C1B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Енисейский</w:t>
            </w:r>
          </w:p>
          <w:p w14:paraId="36383F9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Архангельский</w:t>
            </w:r>
          </w:p>
        </w:tc>
      </w:tr>
    </w:tbl>
    <w:p w14:paraId="44578530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C9D5023" w14:textId="77777777" w:rsidR="00FA2E64" w:rsidRPr="00192094" w:rsidRDefault="00FA2E64" w:rsidP="00FA2E64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</w:t>
      </w:r>
      <w:r>
        <w:rPr>
          <w:rFonts w:eastAsia="Times New Roman" w:cs="Times New Roman"/>
          <w:spacing w:val="-4"/>
          <w:kern w:val="0"/>
        </w:rPr>
        <w:t xml:space="preserve">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9785"/>
      </w:tblGrid>
      <w:tr w:rsidR="00FA2E64" w:rsidRPr="00192094" w14:paraId="3DEC695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A18366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Текст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FA2E64" w:rsidRPr="00192094" w14:paraId="3F84EBE3" w14:textId="77777777" w:rsidTr="002D00B8">
        <w:trPr>
          <w:jc w:val="center"/>
        </w:trPr>
        <w:tc>
          <w:tcPr>
            <w:tcW w:w="9785" w:type="dxa"/>
          </w:tcPr>
          <w:p w14:paraId="3191C02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Укажите, в какой отечественный правовой документ впервые было включено положение об охране судоходства, ставшее первым письменно зафиксированным вопросом деятельности инфраструктуры путей сообщения, когда принят этот документ, и каковы причины необходимости этой регуляции</w:t>
            </w:r>
          </w:p>
        </w:tc>
      </w:tr>
      <w:tr w:rsidR="00FA2E64" w:rsidRPr="00192094" w14:paraId="43EC2228" w14:textId="77777777" w:rsidTr="002D00B8">
        <w:trPr>
          <w:jc w:val="center"/>
        </w:trPr>
        <w:tc>
          <w:tcPr>
            <w:tcW w:w="9785" w:type="dxa"/>
          </w:tcPr>
          <w:p w14:paraId="695A2FE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В 1809 году в составе Корпуса Инженеров Путей сообщения создан военный Институт корпуса путей сообщения. В1812 году умирает его попечитель, Принц Ольденбургский. Кто берёт это учебное заведение под своё личное попечительство, и каковы причины этого</w:t>
            </w:r>
          </w:p>
        </w:tc>
      </w:tr>
      <w:tr w:rsidR="00FA2E64" w:rsidRPr="00192094" w14:paraId="046F35F7" w14:textId="77777777" w:rsidTr="002D00B8">
        <w:trPr>
          <w:jc w:val="center"/>
        </w:trPr>
        <w:tc>
          <w:tcPr>
            <w:tcW w:w="9785" w:type="dxa"/>
          </w:tcPr>
          <w:p w14:paraId="54E73AB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Укажите причину, почему с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началом</w:t>
            </w:r>
          </w:p>
          <w:p w14:paraId="45C349D4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строительства железных дорог в Российской империи долго искали слово для обозначения</w:t>
            </w:r>
          </w:p>
          <w:p w14:paraId="6FF4265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тяги на паровом ходу, но сразу дали название железнодорожном составам, где паровоз тянул за собой вагоны</w:t>
            </w:r>
          </w:p>
        </w:tc>
      </w:tr>
      <w:tr w:rsidR="00FA2E64" w:rsidRPr="00192094" w14:paraId="7AF4DE8E" w14:textId="77777777" w:rsidTr="002D00B8">
        <w:trPr>
          <w:jc w:val="center"/>
        </w:trPr>
        <w:tc>
          <w:tcPr>
            <w:tcW w:w="9785" w:type="dxa"/>
          </w:tcPr>
          <w:p w14:paraId="3976094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Объясните очень точные поэтические образы, созданные великим русским поэтом Александром Александровичем Блоком в его стихотворном произведении 1910 года «На железной дороге», где есть такие слова, характеризующие самую сущность пассажирского подвижного состава:</w:t>
            </w:r>
          </w:p>
          <w:p w14:paraId="004F3D72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«Вагоны шли привычной линией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, Подрагивали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и скрипели; Молчали желтые и синие; В зеленых плакали и пели»</w:t>
            </w:r>
          </w:p>
        </w:tc>
      </w:tr>
      <w:tr w:rsidR="00FA2E64" w:rsidRPr="00192094" w14:paraId="00E1237D" w14:textId="77777777" w:rsidTr="002D00B8">
        <w:trPr>
          <w:jc w:val="center"/>
        </w:trPr>
        <w:tc>
          <w:tcPr>
            <w:tcW w:w="9785" w:type="dxa"/>
          </w:tcPr>
          <w:p w14:paraId="1F0AEAD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5. В каком городе Российской империи, когда и почему был создан второе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в стране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специализированной учебное заведение по подготовке инженеров транспорта</w:t>
            </w:r>
          </w:p>
        </w:tc>
      </w:tr>
      <w:tr w:rsidR="00FA2E64" w:rsidRPr="00192094" w14:paraId="24D6E3A6" w14:textId="77777777" w:rsidTr="002D00B8">
        <w:trPr>
          <w:jc w:val="center"/>
        </w:trPr>
        <w:tc>
          <w:tcPr>
            <w:tcW w:w="9785" w:type="dxa"/>
          </w:tcPr>
          <w:p w14:paraId="581B27E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Союзники по Антигитлеровской коалиции поставляли в СССР оружие, боеприпасы, многие другие имевшие стратегическое значение грузы, продовольствие, распространив закон США о Ленд-лизе. Каким видом транспорта, в основном, осуществлялись эти поставки и почему</w:t>
            </w:r>
          </w:p>
        </w:tc>
      </w:tr>
      <w:tr w:rsidR="00FA2E64" w:rsidRPr="00192094" w14:paraId="0BA89243" w14:textId="77777777" w:rsidTr="002D00B8">
        <w:trPr>
          <w:jc w:val="center"/>
        </w:trPr>
        <w:tc>
          <w:tcPr>
            <w:tcW w:w="9785" w:type="dxa"/>
          </w:tcPr>
          <w:p w14:paraId="62E8199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Укажите главную причину, почему внутренний водный транспорт СССР, при его колоссальном преимуществе в грузоподъёмности и пассажировместимости, не имел существенного значения в эвакуации людей и промышленных предприятий, а, также, в снабжении фронта в</w:t>
            </w:r>
          </w:p>
          <w:p w14:paraId="7D2B92B8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годы Великой Отечественной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войны</w:t>
            </w:r>
          </w:p>
        </w:tc>
      </w:tr>
      <w:tr w:rsidR="00FA2E64" w:rsidRPr="00192094" w14:paraId="0C7F8491" w14:textId="77777777" w:rsidTr="002D00B8">
        <w:trPr>
          <w:jc w:val="center"/>
        </w:trPr>
        <w:tc>
          <w:tcPr>
            <w:tcW w:w="9785" w:type="dxa"/>
          </w:tcPr>
          <w:p w14:paraId="5CFFB9BA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Объясните, почему снабжавший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блокадный</w:t>
            </w:r>
          </w:p>
          <w:p w14:paraId="598506E9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Ленинград автомобильный транспорт неё самые большие потери, кроме фашистских бомб и</w:t>
            </w:r>
          </w:p>
          <w:p w14:paraId="5F66F98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артобстрелов, автомобилями, утонувшими в </w:t>
            </w:r>
            <w:r>
              <w:rPr>
                <w:rFonts w:eastAsia="Times New Roman" w:cs="Times New Roman"/>
                <w:spacing w:val="-4"/>
                <w:sz w:val="24"/>
                <w:szCs w:val="24"/>
              </w:rPr>
              <w:t>воде</w:t>
            </w:r>
          </w:p>
        </w:tc>
      </w:tr>
      <w:tr w:rsidR="00FA2E64" w:rsidRPr="00192094" w14:paraId="02DA4B16" w14:textId="77777777" w:rsidTr="002D00B8">
        <w:trPr>
          <w:jc w:val="center"/>
        </w:trPr>
        <w:tc>
          <w:tcPr>
            <w:tcW w:w="9785" w:type="dxa"/>
          </w:tcPr>
          <w:p w14:paraId="130D5DF5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Второй после Московского метрополитен в СССР принял пассажиров только в 1955 году. Укажите город, где он был введён в строй и причины такого большого отставания от пуска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первого</w:t>
            </w:r>
          </w:p>
        </w:tc>
      </w:tr>
      <w:tr w:rsidR="00FA2E64" w:rsidRPr="00192094" w14:paraId="1DF01BDF" w14:textId="77777777" w:rsidTr="002D00B8">
        <w:trPr>
          <w:cantSplit/>
          <w:jc w:val="center"/>
        </w:trPr>
        <w:tc>
          <w:tcPr>
            <w:tcW w:w="9785" w:type="dxa"/>
          </w:tcPr>
          <w:p w14:paraId="0B7F3E9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Назовите страну, осуществившую успешное выведение на орбиту Земли Первого искусственного спутника, что ознаменовало рождение космического транспорта. Укажите</w:t>
            </w:r>
          </w:p>
          <w:p w14:paraId="2B921303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дату этого </w:t>
            </w:r>
            <w:r>
              <w:rPr>
                <w:rFonts w:eastAsia="Times New Roman" w:cs="Times New Roman"/>
                <w:spacing w:val="-2"/>
                <w:sz w:val="24"/>
                <w:szCs w:val="24"/>
              </w:rPr>
              <w:t>события</w:t>
            </w:r>
          </w:p>
        </w:tc>
      </w:tr>
      <w:tr w:rsidR="00FA2E64" w:rsidRPr="00192094" w14:paraId="3E42D096" w14:textId="77777777" w:rsidTr="002D00B8">
        <w:trPr>
          <w:jc w:val="center"/>
        </w:trPr>
        <w:tc>
          <w:tcPr>
            <w:tcW w:w="9785" w:type="dxa"/>
          </w:tcPr>
          <w:p w14:paraId="1F69F0AD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Укажите причину того, что такой вид пассажирского транспорта, относящийся к подъёмно-транспортным машинам, как пассажирские лифты, стал обязательной частью при возведении городских объектов только в крупных городах СССР и только в конце 1940-х годов, а до этого даже не предусматривался ни в жилых домах, ни в административных зданиях.</w:t>
            </w:r>
          </w:p>
        </w:tc>
      </w:tr>
      <w:tr w:rsidR="00FA2E64" w:rsidRPr="00192094" w14:paraId="242ECDFF" w14:textId="77777777" w:rsidTr="002D00B8">
        <w:trPr>
          <w:jc w:val="center"/>
        </w:trPr>
        <w:tc>
          <w:tcPr>
            <w:tcW w:w="9785" w:type="dxa"/>
          </w:tcPr>
          <w:p w14:paraId="2448E16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Объясните, почему молодые представители самых разных народов СССР 1970-х – первой половины 1980-х так стремилась попасть на железнодорожную стройку, названную по</w:t>
            </w:r>
          </w:p>
          <w:p w14:paraId="1AFAD7A0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соединяемым географическим объектам Байкало-Амурская магистраль – БАМ</w:t>
            </w:r>
          </w:p>
        </w:tc>
      </w:tr>
      <w:tr w:rsidR="00FA2E64" w:rsidRPr="00192094" w14:paraId="795D87EA" w14:textId="77777777" w:rsidTr="002D00B8">
        <w:trPr>
          <w:jc w:val="center"/>
        </w:trPr>
        <w:tc>
          <w:tcPr>
            <w:tcW w:w="9785" w:type="dxa"/>
          </w:tcPr>
          <w:p w14:paraId="32A1844F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Где и в связи с какой необходимостью в СССР появились подъёмно-транспортные машины в виде наклонённой на 30-35 градусов к горизонту лестничной ленты с движущимися ступенями для вертикального перемещения людей с одного уровня на другой, как называется этот вид пассажирского транспорта и в чём состоят его преимущества перед лифтом.</w:t>
            </w:r>
          </w:p>
        </w:tc>
      </w:tr>
      <w:tr w:rsidR="00FA2E64" w:rsidRPr="00192094" w14:paraId="2AB89CFE" w14:textId="77777777" w:rsidTr="002D00B8">
        <w:trPr>
          <w:jc w:val="center"/>
        </w:trPr>
        <w:tc>
          <w:tcPr>
            <w:tcW w:w="9785" w:type="dxa"/>
          </w:tcPr>
          <w:p w14:paraId="14340536" w14:textId="77777777" w:rsidR="00FA2E64" w:rsidRPr="00192094" w:rsidRDefault="00FA2E64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Укажите причины, для чего в СССР и РФ строились и продолжают строиться атомные ледоколы. Какие ещё страны в мире строят атомные ледоколы</w:t>
            </w:r>
          </w:p>
        </w:tc>
      </w:tr>
    </w:tbl>
    <w:p w14:paraId="076B94D8" w14:textId="77777777" w:rsidR="00FA2E64" w:rsidRPr="00192094" w:rsidRDefault="00FA2E64" w:rsidP="00FA2E64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FA2E64" w:rsidRPr="00192094" w:rsidSect="001C2464">
          <w:type w:val="continuous"/>
          <w:pgSz w:w="11910" w:h="16840"/>
          <w:pgMar w:top="1100" w:right="708" w:bottom="1020" w:left="1417" w:header="0" w:footer="823" w:gutter="0"/>
          <w:cols w:space="720"/>
        </w:sectPr>
      </w:pPr>
    </w:p>
    <w:p w14:paraId="4539CA68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6842388"/>
      <w:docPartObj>
        <w:docPartGallery w:val="Page Numbers (Bottom of Page)"/>
        <w:docPartUnique/>
      </w:docPartObj>
    </w:sdtPr>
    <w:sdtEndPr/>
    <w:sdtContent>
      <w:p w14:paraId="2CF69914" w14:textId="77777777" w:rsidR="004E746C" w:rsidRDefault="00FA2E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B709D">
          <w:rPr>
            <w:noProof/>
            <w:lang w:val="ru-RU"/>
          </w:rPr>
          <w:t>4</w:t>
        </w:r>
        <w:r>
          <w:rPr>
            <w:noProof/>
            <w:lang w:val="ru-RU"/>
          </w:rPr>
          <w:fldChar w:fldCharType="end"/>
        </w:r>
      </w:p>
    </w:sdtContent>
  </w:sdt>
  <w:p w14:paraId="0B5B53CF" w14:textId="77777777" w:rsidR="004E746C" w:rsidRDefault="00FA2E64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00D21"/>
    <w:multiLevelType w:val="hybridMultilevel"/>
    <w:tmpl w:val="B9B04CAC"/>
    <w:lvl w:ilvl="0" w:tplc="E24E616A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A722F36">
      <w:numFmt w:val="bullet"/>
      <w:lvlText w:val="•"/>
      <w:lvlJc w:val="left"/>
      <w:pPr>
        <w:ind w:left="1286" w:hanging="164"/>
      </w:pPr>
      <w:rPr>
        <w:rFonts w:ascii="Times New Roman" w:hAnsi="Times New Roman" w:cs="Times New Roman" w:hint="default"/>
        <w:lang w:val="ru-RU" w:eastAsia="en-US" w:bidi="ar-SA"/>
      </w:rPr>
    </w:lvl>
    <w:lvl w:ilvl="2" w:tplc="7BD63B7C">
      <w:numFmt w:val="bullet"/>
      <w:lvlText w:val="•"/>
      <w:lvlJc w:val="left"/>
      <w:pPr>
        <w:ind w:left="2293" w:hanging="164"/>
      </w:pPr>
      <w:rPr>
        <w:rFonts w:ascii="Times New Roman" w:hAnsi="Times New Roman" w:cs="Times New Roman" w:hint="default"/>
        <w:lang w:val="ru-RU" w:eastAsia="en-US" w:bidi="ar-SA"/>
      </w:rPr>
    </w:lvl>
    <w:lvl w:ilvl="3" w:tplc="7E586DF4">
      <w:numFmt w:val="bullet"/>
      <w:lvlText w:val="•"/>
      <w:lvlJc w:val="left"/>
      <w:pPr>
        <w:ind w:left="3300" w:hanging="164"/>
      </w:pPr>
      <w:rPr>
        <w:rFonts w:ascii="Times New Roman" w:hAnsi="Times New Roman" w:cs="Times New Roman" w:hint="default"/>
        <w:lang w:val="ru-RU" w:eastAsia="en-US" w:bidi="ar-SA"/>
      </w:rPr>
    </w:lvl>
    <w:lvl w:ilvl="4" w:tplc="CC7E7E82">
      <w:numFmt w:val="bullet"/>
      <w:lvlText w:val="•"/>
      <w:lvlJc w:val="left"/>
      <w:pPr>
        <w:ind w:left="4307" w:hanging="164"/>
      </w:pPr>
      <w:rPr>
        <w:rFonts w:ascii="Times New Roman" w:hAnsi="Times New Roman" w:cs="Times New Roman" w:hint="default"/>
        <w:lang w:val="ru-RU" w:eastAsia="en-US" w:bidi="ar-SA"/>
      </w:rPr>
    </w:lvl>
    <w:lvl w:ilvl="5" w:tplc="DD48D05A">
      <w:numFmt w:val="bullet"/>
      <w:lvlText w:val="•"/>
      <w:lvlJc w:val="left"/>
      <w:pPr>
        <w:ind w:left="5314" w:hanging="164"/>
      </w:pPr>
      <w:rPr>
        <w:rFonts w:ascii="Times New Roman" w:hAnsi="Times New Roman" w:cs="Times New Roman" w:hint="default"/>
        <w:lang w:val="ru-RU" w:eastAsia="en-US" w:bidi="ar-SA"/>
      </w:rPr>
    </w:lvl>
    <w:lvl w:ilvl="6" w:tplc="A934B486">
      <w:numFmt w:val="bullet"/>
      <w:lvlText w:val="•"/>
      <w:lvlJc w:val="left"/>
      <w:pPr>
        <w:ind w:left="6321" w:hanging="164"/>
      </w:pPr>
      <w:rPr>
        <w:rFonts w:ascii="Times New Roman" w:hAnsi="Times New Roman" w:cs="Times New Roman" w:hint="default"/>
        <w:lang w:val="ru-RU" w:eastAsia="en-US" w:bidi="ar-SA"/>
      </w:rPr>
    </w:lvl>
    <w:lvl w:ilvl="7" w:tplc="FB76784E">
      <w:numFmt w:val="bullet"/>
      <w:lvlText w:val="•"/>
      <w:lvlJc w:val="left"/>
      <w:pPr>
        <w:ind w:left="7327" w:hanging="164"/>
      </w:pPr>
      <w:rPr>
        <w:rFonts w:ascii="Times New Roman" w:hAnsi="Times New Roman" w:cs="Times New Roman" w:hint="default"/>
        <w:lang w:val="ru-RU" w:eastAsia="en-US" w:bidi="ar-SA"/>
      </w:rPr>
    </w:lvl>
    <w:lvl w:ilvl="8" w:tplc="C836387E">
      <w:numFmt w:val="bullet"/>
      <w:lvlText w:val="•"/>
      <w:lvlJc w:val="left"/>
      <w:pPr>
        <w:ind w:left="8334" w:hanging="164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64"/>
    <w:rsid w:val="00524A5F"/>
    <w:rsid w:val="00FA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0221"/>
  <w15:chartTrackingRefBased/>
  <w15:docId w15:val="{1A417E52-A695-4EF0-AE0F-81AF401F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E64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FA2E64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FA2E64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FA2E64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FA2E64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FA2E64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FA2E64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footer"/>
    <w:basedOn w:val="a"/>
    <w:link w:val="a4"/>
    <w:uiPriority w:val="99"/>
    <w:unhideWhenUsed/>
    <w:rsid w:val="00FA2E6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4">
    <w:name w:val="Нижний колонтитул Знак"/>
    <w:basedOn w:val="a0"/>
    <w:link w:val="a3"/>
    <w:uiPriority w:val="99"/>
    <w:rsid w:val="00FA2E64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2617</Words>
  <Characters>14919</Characters>
  <Application>Microsoft Office Word</Application>
  <DocSecurity>0</DocSecurity>
  <Lines>124</Lines>
  <Paragraphs>35</Paragraphs>
  <ScaleCrop>false</ScaleCrop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2026-09-15T07:40:00Z</dcterms:created>
  <dcterms:modified xsi:type="dcterms:W3CDTF">2026-09-15T07:40:00Z</dcterms:modified>
</cp:coreProperties>
</file>