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0B8C5" w14:textId="77777777" w:rsidR="00CA2F7D" w:rsidRPr="00192094" w:rsidRDefault="00CA2F7D" w:rsidP="00CA2F7D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3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Б1.13 Линейная алгебра</w:t>
      </w:r>
      <w:bookmarkEnd w:id="0"/>
    </w:p>
    <w:p w14:paraId="241D268D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0D5CAB0E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«Линейная алгебра»</w:t>
      </w:r>
    </w:p>
    <w:p w14:paraId="371B0048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</w:p>
    <w:p w14:paraId="21E6913A" w14:textId="77777777" w:rsidR="00CA2F7D" w:rsidRPr="00192094" w:rsidRDefault="00CA2F7D" w:rsidP="00CA2F7D">
      <w:pPr>
        <w:pStyle w:val="2"/>
        <w:spacing w:before="0" w:after="0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Зачет</w:t>
      </w:r>
    </w:p>
    <w:p w14:paraId="255E2FBE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295A656A" w14:textId="77777777" w:rsidR="00CA2F7D" w:rsidRPr="00F52353" w:rsidRDefault="00CA2F7D" w:rsidP="00CA2F7D">
      <w:pPr>
        <w:pStyle w:val="a3"/>
        <w:numPr>
          <w:ilvl w:val="0"/>
          <w:numId w:val="3"/>
        </w:numPr>
        <w:ind w:left="0" w:firstLine="709"/>
        <w:jc w:val="both"/>
        <w:rPr>
          <w:rFonts w:eastAsia="Calibri" w:cs="Times New Roman"/>
          <w:szCs w:val="28"/>
        </w:rPr>
      </w:pPr>
      <w:r w:rsidRPr="00F52353">
        <w:rPr>
          <w:rFonts w:eastAsia="Times New Roman" w:cs="Times New Roman"/>
          <w:szCs w:val="28"/>
        </w:rPr>
        <w:t>на выполнение теста студенту дается 30 минут;</w:t>
      </w:r>
    </w:p>
    <w:p w14:paraId="0BF161BD" w14:textId="77777777" w:rsidR="00CA2F7D" w:rsidRPr="00F52353" w:rsidRDefault="00CA2F7D" w:rsidP="00CA2F7D">
      <w:pPr>
        <w:pStyle w:val="a3"/>
        <w:numPr>
          <w:ilvl w:val="0"/>
          <w:numId w:val="3"/>
        </w:numPr>
        <w:ind w:left="0" w:firstLine="709"/>
        <w:jc w:val="both"/>
        <w:rPr>
          <w:rFonts w:eastAsia="Calibri" w:cs="Times New Roman"/>
          <w:szCs w:val="28"/>
        </w:rPr>
      </w:pPr>
      <w:r w:rsidRPr="00F52353">
        <w:rPr>
          <w:rFonts w:eastAsia="Times New Roman" w:cs="Times New Roman"/>
          <w:szCs w:val="28"/>
        </w:rPr>
        <w:t xml:space="preserve">каждый студент решает 25 тестовых заданий, выбранных из базы тестовых заданий; </w:t>
      </w:r>
    </w:p>
    <w:p w14:paraId="463F350D" w14:textId="77777777" w:rsidR="00CA2F7D" w:rsidRPr="00F52353" w:rsidRDefault="00CA2F7D" w:rsidP="00CA2F7D">
      <w:pPr>
        <w:pStyle w:val="a3"/>
        <w:numPr>
          <w:ilvl w:val="0"/>
          <w:numId w:val="3"/>
        </w:numPr>
        <w:ind w:left="0" w:firstLine="709"/>
        <w:jc w:val="both"/>
        <w:rPr>
          <w:rFonts w:eastAsia="Calibri" w:cs="Times New Roman"/>
          <w:szCs w:val="28"/>
        </w:rPr>
      </w:pPr>
      <w:r w:rsidRPr="00F52353">
        <w:rPr>
          <w:rFonts w:eastAsia="Times New Roman" w:cs="Times New Roman"/>
          <w:szCs w:val="28"/>
        </w:rPr>
        <w:t>при ответе на каждое задание обучающийся должен выбрать один правильный ответ, согласно указанию, перед каждым тестовым заданием;</w:t>
      </w:r>
    </w:p>
    <w:p w14:paraId="01E2FFB4" w14:textId="77777777" w:rsidR="00CA2F7D" w:rsidRPr="00F52353" w:rsidRDefault="00CA2F7D" w:rsidP="00CA2F7D">
      <w:pPr>
        <w:pStyle w:val="a3"/>
        <w:numPr>
          <w:ilvl w:val="0"/>
          <w:numId w:val="3"/>
        </w:numPr>
        <w:ind w:left="0" w:firstLine="709"/>
        <w:jc w:val="both"/>
        <w:rPr>
          <w:rFonts w:eastAsia="Calibri" w:cs="Times New Roman"/>
          <w:szCs w:val="28"/>
        </w:rPr>
      </w:pPr>
      <w:r w:rsidRPr="00F52353">
        <w:rPr>
          <w:rFonts w:eastAsia="Times New Roman" w:cs="Times New Roman"/>
          <w:szCs w:val="28"/>
        </w:rPr>
        <w:t>тестирование может проводиться с использованием тестов на бумажном носителе;</w:t>
      </w:r>
    </w:p>
    <w:p w14:paraId="7C7856E8" w14:textId="77777777" w:rsidR="00CA2F7D" w:rsidRPr="00F52353" w:rsidRDefault="00CA2F7D" w:rsidP="00CA2F7D">
      <w:pPr>
        <w:pStyle w:val="a3"/>
        <w:numPr>
          <w:ilvl w:val="0"/>
          <w:numId w:val="3"/>
        </w:numPr>
        <w:ind w:left="0" w:firstLine="709"/>
        <w:jc w:val="both"/>
        <w:rPr>
          <w:rFonts w:eastAsia="Calibri" w:cs="Times New Roman"/>
          <w:szCs w:val="28"/>
        </w:rPr>
      </w:pPr>
      <w:r w:rsidRPr="00F52353">
        <w:rPr>
          <w:rFonts w:eastAsia="Times New Roman" w:cs="Times New Roman"/>
          <w:szCs w:val="28"/>
        </w:rPr>
        <w:t>критерии оценивания: зачтено – 15 и более правильных ответов, не зачтено – 14 и менее правильных ответов.</w:t>
      </w:r>
    </w:p>
    <w:p w14:paraId="2FAAFD2B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</w:p>
    <w:p w14:paraId="4DBF20FA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Инструкция для выполнения заданий открытого типа: </w:t>
      </w:r>
    </w:p>
    <w:p w14:paraId="3861062A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каждому обучающемуся выдается пять заданий открытого типа на бумажном носителе;</w:t>
      </w:r>
    </w:p>
    <w:p w14:paraId="7D364FF2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время на подготовку развернутого ответа на полученные задания – 30 минут;</w:t>
      </w:r>
    </w:p>
    <w:p w14:paraId="27A5FD30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</w:t>
      </w:r>
    </w:p>
    <w:p w14:paraId="25EEE119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 xml:space="preserve">«отлично» - все задания решены правильно; </w:t>
      </w:r>
    </w:p>
    <w:p w14:paraId="583E3A92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«хорошо» - в решении допущены арифметические ошибки, но алгоритмы решений выполнены верно;</w:t>
      </w:r>
    </w:p>
    <w:p w14:paraId="6659DF9C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студент путается в </w:t>
      </w:r>
      <w:proofErr w:type="gramStart"/>
      <w:r>
        <w:rPr>
          <w:rFonts w:eastAsia="Times New Roman" w:cs="Times New Roman"/>
          <w:szCs w:val="28"/>
        </w:rPr>
        <w:t>некоторых  алгоритмах</w:t>
      </w:r>
      <w:proofErr w:type="gramEnd"/>
      <w:r>
        <w:rPr>
          <w:rFonts w:eastAsia="Times New Roman" w:cs="Times New Roman"/>
          <w:szCs w:val="28"/>
        </w:rPr>
        <w:t xml:space="preserve"> решения; </w:t>
      </w:r>
    </w:p>
    <w:p w14:paraId="20E44515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 не показал знания по изучаемому материалу</w:t>
      </w:r>
    </w:p>
    <w:p w14:paraId="703AEF32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</w:p>
    <w:p w14:paraId="1FF756B0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Семестр изучения: 1</w:t>
      </w:r>
    </w:p>
    <w:p w14:paraId="6EC56BC9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</w:p>
    <w:p w14:paraId="26C4F3A9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bCs/>
          <w:szCs w:val="28"/>
        </w:rPr>
        <w:t>Компетенция</w:t>
      </w:r>
      <w:r>
        <w:rPr>
          <w:rFonts w:eastAsia="Times New Roman" w:cs="Times New Roman"/>
          <w:szCs w:val="28"/>
        </w:rPr>
        <w:t xml:space="preserve">: </w:t>
      </w:r>
    </w:p>
    <w:p w14:paraId="6CC454C3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bCs/>
          <w:szCs w:val="28"/>
          <w:lang w:val="fr-FR"/>
        </w:rPr>
        <w:t>ОПК-1</w:t>
      </w:r>
      <w:r>
        <w:rPr>
          <w:rFonts w:eastAsia="Times New Roman" w:cs="Times New Roman"/>
          <w:bCs/>
          <w:szCs w:val="28"/>
          <w:lang w:val="fr-FR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42F4A9C9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Результаты обучения: </w:t>
      </w:r>
    </w:p>
    <w:p w14:paraId="3F22620E" w14:textId="77777777" w:rsidR="00CA2F7D" w:rsidRPr="00F52353" w:rsidRDefault="00CA2F7D" w:rsidP="00CA2F7D">
      <w:pPr>
        <w:jc w:val="center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b/>
          <w:color w:val="auto"/>
          <w:szCs w:val="28"/>
          <w:lang w:val="fr-FR"/>
        </w:rPr>
        <w:t>Знать</w:t>
      </w:r>
      <w:r w:rsidRPr="00F52353">
        <w:rPr>
          <w:rFonts w:eastAsia="Times New Roman" w:cs="Times New Roman"/>
          <w:color w:val="auto"/>
          <w:szCs w:val="28"/>
          <w:lang w:val="fr-FR"/>
        </w:rPr>
        <w:t>:</w:t>
      </w:r>
    </w:p>
    <w:p w14:paraId="25188B5A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lastRenderedPageBreak/>
        <w:t>– основные понятия и теоремы линейной и векторной алгебры и</w:t>
      </w:r>
    </w:p>
    <w:p w14:paraId="39A6D47C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аналитической геометрии;</w:t>
      </w:r>
    </w:p>
    <w:p w14:paraId="50327C40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взаимосвязи между отдельными областями линейной и векторной</w:t>
      </w:r>
    </w:p>
    <w:p w14:paraId="3BD58FF9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алгебры и аналитической геометрии;</w:t>
      </w:r>
    </w:p>
    <w:p w14:paraId="0B010C71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основные алгебраические модели, используемые в профессиональной</w:t>
      </w:r>
    </w:p>
    <w:p w14:paraId="4246FB61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деятельности.</w:t>
      </w:r>
    </w:p>
    <w:p w14:paraId="38269826" w14:textId="77777777" w:rsidR="00CA2F7D" w:rsidRPr="00F52353" w:rsidRDefault="00CA2F7D" w:rsidP="00CA2F7D">
      <w:pPr>
        <w:jc w:val="center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b/>
          <w:color w:val="auto"/>
          <w:szCs w:val="28"/>
          <w:lang w:val="fr-FR"/>
        </w:rPr>
        <w:t>Уметь</w:t>
      </w:r>
      <w:r w:rsidRPr="00F52353">
        <w:rPr>
          <w:rFonts w:eastAsia="Times New Roman" w:cs="Times New Roman"/>
          <w:color w:val="auto"/>
          <w:szCs w:val="28"/>
          <w:lang w:val="fr-FR"/>
        </w:rPr>
        <w:t>:</w:t>
      </w:r>
    </w:p>
    <w:p w14:paraId="3BA7B076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решать задачи с использованием методов аналитической геометрии;</w:t>
      </w:r>
    </w:p>
    <w:p w14:paraId="2B2983B9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решать задачи с использованием методов векторной алгебры;</w:t>
      </w:r>
    </w:p>
    <w:p w14:paraId="72AF1669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решать задачи с использованием методов линейной алгебры.</w:t>
      </w:r>
    </w:p>
    <w:p w14:paraId="41FBC1EA" w14:textId="77777777" w:rsidR="00CA2F7D" w:rsidRPr="00F52353" w:rsidRDefault="00CA2F7D" w:rsidP="00CA2F7D">
      <w:pPr>
        <w:jc w:val="center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b/>
          <w:color w:val="auto"/>
          <w:szCs w:val="28"/>
          <w:lang w:val="fr-FR"/>
        </w:rPr>
        <w:t>Владеть</w:t>
      </w:r>
      <w:r w:rsidRPr="00F52353">
        <w:rPr>
          <w:rFonts w:eastAsia="Times New Roman" w:cs="Times New Roman"/>
          <w:color w:val="auto"/>
          <w:szCs w:val="28"/>
          <w:lang w:val="fr-FR"/>
        </w:rPr>
        <w:t>:</w:t>
      </w:r>
    </w:p>
    <w:p w14:paraId="724B0CF0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навыками преобразования матриц и определителей;</w:t>
      </w:r>
    </w:p>
    <w:p w14:paraId="443C58B6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навыками решения систем линейных уравнений;</w:t>
      </w:r>
    </w:p>
    <w:p w14:paraId="5A240BF7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– навыками нахождения собственных векторов и собственных значений</w:t>
      </w:r>
    </w:p>
    <w:p w14:paraId="33EBF85E" w14:textId="77777777" w:rsidR="00CA2F7D" w:rsidRPr="00F52353" w:rsidRDefault="00CA2F7D" w:rsidP="00CA2F7D">
      <w:pPr>
        <w:jc w:val="both"/>
        <w:rPr>
          <w:rFonts w:eastAsia="Times New Roman" w:cs="Times New Roman"/>
          <w:color w:val="auto"/>
          <w:szCs w:val="28"/>
          <w:lang w:val="fr-FR"/>
        </w:rPr>
      </w:pPr>
      <w:r w:rsidRPr="00F52353">
        <w:rPr>
          <w:rFonts w:eastAsia="Times New Roman" w:cs="Times New Roman"/>
          <w:color w:val="auto"/>
          <w:szCs w:val="28"/>
          <w:lang w:val="fr-FR"/>
        </w:rPr>
        <w:t>линейных операторов.</w:t>
      </w:r>
    </w:p>
    <w:p w14:paraId="7EA40EBA" w14:textId="77777777" w:rsidR="00CA2F7D" w:rsidRPr="00192094" w:rsidRDefault="00CA2F7D" w:rsidP="00CA2F7D">
      <w:pPr>
        <w:jc w:val="both"/>
        <w:rPr>
          <w:rFonts w:eastAsia="Calibri" w:cs="Times New Roman"/>
          <w:szCs w:val="28"/>
          <w:lang w:val="fr-FR"/>
        </w:rPr>
      </w:pPr>
    </w:p>
    <w:p w14:paraId="76D5FAF1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600"/>
        <w:gridCol w:w="9185"/>
      </w:tblGrid>
      <w:tr w:rsidR="00CA2F7D" w:rsidRPr="00192094" w14:paraId="0E243655" w14:textId="77777777" w:rsidTr="002D00B8">
        <w:trPr>
          <w:cantSplit/>
          <w:tblHeader/>
          <w:jc w:val="center"/>
        </w:trPr>
        <w:tc>
          <w:tcPr>
            <w:tcW w:w="600" w:type="dxa"/>
          </w:tcPr>
          <w:p w14:paraId="0A08D5AF" w14:textId="77777777" w:rsidR="00CA2F7D" w:rsidRPr="00192094" w:rsidRDefault="00CA2F7D" w:rsidP="002D00B8">
            <w:pPr>
              <w:ind w:firstLine="0"/>
              <w:rPr>
                <w:rFonts w:eastAsia="Calibri" w:cs="Times New Roman"/>
                <w:sz w:val="24"/>
                <w:szCs w:val="24"/>
                <w:lang w:val="fr-FR"/>
              </w:rPr>
            </w:pPr>
            <w:r>
              <w:rPr>
                <w:rFonts w:eastAsia="Times New Roman" w:cs="Times New Roman"/>
                <w:sz w:val="24"/>
                <w:szCs w:val="24"/>
                <w:lang w:val="fr-FR"/>
              </w:rPr>
              <w:t>№</w:t>
            </w:r>
          </w:p>
        </w:tc>
        <w:tc>
          <w:tcPr>
            <w:tcW w:w="9185" w:type="dxa"/>
          </w:tcPr>
          <w:p w14:paraId="0FFA3DDE" w14:textId="77777777" w:rsidR="00CA2F7D" w:rsidRPr="00192094" w:rsidRDefault="00CA2F7D" w:rsidP="002D00B8">
            <w:pPr>
              <w:ind w:firstLine="0"/>
              <w:rPr>
                <w:rFonts w:eastAsia="Calibri" w:cs="Times New Roman"/>
                <w:sz w:val="24"/>
                <w:szCs w:val="24"/>
                <w:lang w:val="fr-FR"/>
              </w:rPr>
            </w:pPr>
            <w:r>
              <w:rPr>
                <w:rFonts w:eastAsia="Times New Roman" w:cs="Times New Roman"/>
                <w:sz w:val="24"/>
                <w:szCs w:val="24"/>
                <w:lang w:val="fr-FR"/>
              </w:rPr>
              <w:t>Текст задания:</w:t>
            </w:r>
          </w:p>
        </w:tc>
      </w:tr>
      <w:tr w:rsidR="00CA2F7D" w:rsidRPr="00192094" w14:paraId="5373EE45" w14:textId="77777777" w:rsidTr="002D00B8">
        <w:trPr>
          <w:jc w:val="center"/>
        </w:trPr>
        <w:tc>
          <w:tcPr>
            <w:tcW w:w="600" w:type="dxa"/>
          </w:tcPr>
          <w:p w14:paraId="1E4515B3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B5E3E0E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Чему равен скалярный квадрат вектора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={3; -2; 6}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497F8A9C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49;</w:t>
            </w:r>
          </w:p>
          <w:p w14:paraId="3CF54F40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11;</w:t>
            </w:r>
          </w:p>
          <w:p w14:paraId="29EE1627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7;</w:t>
            </w:r>
          </w:p>
          <w:p w14:paraId="2DD4B015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kern w:val="0"/>
                      <w:szCs w:val="28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kern w:val="0"/>
                      <w:szCs w:val="28"/>
                      <w:lang w:val="en-US" w:eastAsia="ru-RU"/>
                    </w:rPr>
                    <m:t>49</m:t>
                  </m:r>
                </m:e>
              </m:ra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3C5E0B8E" w14:textId="77777777" w:rsidTr="002D00B8">
        <w:trPr>
          <w:cantSplit/>
          <w:jc w:val="center"/>
        </w:trPr>
        <w:tc>
          <w:tcPr>
            <w:tcW w:w="600" w:type="dxa"/>
          </w:tcPr>
          <w:p w14:paraId="2188A256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11C88BD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Даны точки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1; 5) и B(7; -1). Точка C делит отрезок AB пополам. Каковы координаты точки C?</w:t>
            </w:r>
          </w:p>
          <w:p w14:paraId="55A9A5B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(8; 4); </w:t>
            </w:r>
          </w:p>
          <w:p w14:paraId="6846A1C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(4; 2); </w:t>
            </w:r>
          </w:p>
          <w:p w14:paraId="78B8989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(3; -3); </w:t>
            </w:r>
          </w:p>
          <w:p w14:paraId="5CC2E87E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(3; 2).</w:t>
            </w:r>
          </w:p>
        </w:tc>
      </w:tr>
      <w:tr w:rsidR="00CA2F7D" w:rsidRPr="00192094" w14:paraId="5F653D5F" w14:textId="77777777" w:rsidTr="002D00B8">
        <w:trPr>
          <w:jc w:val="center"/>
        </w:trPr>
        <w:tc>
          <w:tcPr>
            <w:tcW w:w="600" w:type="dxa"/>
          </w:tcPr>
          <w:p w14:paraId="7EEE21FF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109B248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 каком значении n векторы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p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={2; n}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q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={-6; 4}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будут перпендикулярны? </w:t>
            </w:r>
          </w:p>
          <w:p w14:paraId="2AD62B3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-3; </w:t>
            </w:r>
          </w:p>
          <w:p w14:paraId="754579D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0; </w:t>
            </w:r>
          </w:p>
          <w:p w14:paraId="0560B75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3; </w:t>
            </w:r>
          </w:p>
          <w:p w14:paraId="6A65D33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12.</w:t>
            </w:r>
          </w:p>
        </w:tc>
      </w:tr>
      <w:tr w:rsidR="00CA2F7D" w:rsidRPr="00192094" w14:paraId="098285C2" w14:textId="77777777" w:rsidTr="002D00B8">
        <w:trPr>
          <w:cantSplit/>
          <w:jc w:val="center"/>
        </w:trPr>
        <w:tc>
          <w:tcPr>
            <w:tcW w:w="600" w:type="dxa"/>
          </w:tcPr>
          <w:p w14:paraId="49F05587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240E0B17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 каком значении k прямые 3x - 2y + 5 = 0 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kx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+ 4y - 7 = 0 будут параллельны? </w:t>
            </w:r>
          </w:p>
          <w:p w14:paraId="49CC2C2D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-6; </w:t>
            </w:r>
          </w:p>
          <w:p w14:paraId="38C78461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-1,5; </w:t>
            </w:r>
          </w:p>
          <w:p w14:paraId="592E4265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6; </w:t>
            </w:r>
          </w:p>
          <w:p w14:paraId="5EB60FA1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1,5.</w:t>
            </w:r>
          </w:p>
        </w:tc>
      </w:tr>
      <w:tr w:rsidR="00CA2F7D" w:rsidRPr="00192094" w14:paraId="1BF7349A" w14:textId="77777777" w:rsidTr="002D00B8">
        <w:trPr>
          <w:jc w:val="center"/>
        </w:trPr>
        <w:tc>
          <w:tcPr>
            <w:tcW w:w="600" w:type="dxa"/>
          </w:tcPr>
          <w:p w14:paraId="6F521706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B4A402F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Какому из уравнений соответствует прямая, проходящая через точку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M(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2; -1) с направляющим вектором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={3; 4}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2A8D206B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4</m:t>
                  </m:r>
                </m:den>
              </m:f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=1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03217E71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4x - 3y - 11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36FC7929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Cs/>
                      <w:kern w:val="0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x-2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Cs/>
                      <w:kern w:val="0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y+1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4</m:t>
                  </m:r>
                </m:den>
              </m:f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0EC0F803" w14:textId="77777777" w:rsidR="00CA2F7D" w:rsidRPr="00192094" w:rsidRDefault="00CA2F7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3x + 4y + 5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73E23786" w14:textId="77777777" w:rsidTr="002D00B8">
        <w:trPr>
          <w:jc w:val="center"/>
        </w:trPr>
        <w:tc>
          <w:tcPr>
            <w:tcW w:w="600" w:type="dxa"/>
          </w:tcPr>
          <w:p w14:paraId="75A9C38C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CBFB64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Чему равно расстояние от точки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1; -2) до прямой 3x - 4y + 2 = 0? </w:t>
            </w:r>
          </w:p>
          <w:p w14:paraId="31C01177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f>
                <m:f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17</m:t>
                  </m:r>
                </m:num>
                <m:den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5</m:t>
                  </m:r>
                </m:den>
              </m:f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306AD60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2,6; </w:t>
            </w:r>
          </w:p>
          <w:p w14:paraId="0DA09AB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,2; </w:t>
            </w:r>
          </w:p>
          <w:p w14:paraId="655B1FD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3.</w:t>
            </w:r>
          </w:p>
        </w:tc>
      </w:tr>
      <w:tr w:rsidR="00CA2F7D" w:rsidRPr="00192094" w14:paraId="47E06A6D" w14:textId="77777777" w:rsidTr="002D00B8">
        <w:trPr>
          <w:jc w:val="center"/>
        </w:trPr>
        <w:tc>
          <w:tcPr>
            <w:tcW w:w="600" w:type="dxa"/>
          </w:tcPr>
          <w:p w14:paraId="48791281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67C7BE6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Чему равен след произведения матриц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-1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B</m:t>
              </m:r>
              <m:r>
                <w:rPr>
                  <w:rFonts w:ascii="Cambria Math" w:eastAsia="DengXian Light" w:hAnsi="Cambria Math" w:cs="Times New Roman"/>
                  <w:kern w:val="0"/>
                  <w:szCs w:val="28"/>
                  <w:lang w:val="fr-FR" w:eastAsia="ru-RU"/>
                </w:rPr>
                <m:t>=</m:t>
              </m:r>
              <m:d>
                <m:d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5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(След матрицы — сумма элементов, стоящих на главной диагонали). </w:t>
            </w:r>
          </w:p>
          <w:p w14:paraId="74E0193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1; </w:t>
            </w:r>
          </w:p>
          <w:p w14:paraId="5434E5E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6; </w:t>
            </w:r>
          </w:p>
          <w:p w14:paraId="0C64469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9; </w:t>
            </w:r>
          </w:p>
          <w:p w14:paraId="7DF5559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15.</w:t>
            </w:r>
          </w:p>
        </w:tc>
      </w:tr>
      <w:tr w:rsidR="00CA2F7D" w:rsidRPr="00192094" w14:paraId="02EEA4FA" w14:textId="77777777" w:rsidTr="002D00B8">
        <w:trPr>
          <w:cantSplit/>
          <w:jc w:val="center"/>
        </w:trPr>
        <w:tc>
          <w:tcPr>
            <w:tcW w:w="600" w:type="dxa"/>
          </w:tcPr>
          <w:p w14:paraId="075FADD8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7C9CED9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 каком условии для квадратной матрицы A порядка n существует обратная матрица? </w:t>
            </w:r>
          </w:p>
          <w:p w14:paraId="2B52B31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Все элементы матрицы отличны от нуля; </w:t>
            </w:r>
          </w:p>
          <w:p w14:paraId="1EAC292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Определитель матрицы А равен 0; </w:t>
            </w:r>
          </w:p>
          <w:p w14:paraId="4DB2B94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Матрица является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верхнетреугольной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5C7B581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Определитель матрицы A отличен от 0.</w:t>
            </w:r>
          </w:p>
        </w:tc>
      </w:tr>
      <w:tr w:rsidR="00CA2F7D" w:rsidRPr="00192094" w14:paraId="58A67E15" w14:textId="77777777" w:rsidTr="002D00B8">
        <w:trPr>
          <w:jc w:val="center"/>
        </w:trPr>
        <w:tc>
          <w:tcPr>
            <w:tcW w:w="600" w:type="dxa"/>
          </w:tcPr>
          <w:p w14:paraId="183BB6A8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5DB087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Даны матрицы A размера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3×2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 B размера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2×4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Каков размер матрицы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C = A⋅B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7EE0F8B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3×2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17B1D6B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2×4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1C866B9E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3×4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6BDB570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Умножение невозможно.</w:t>
            </w:r>
          </w:p>
        </w:tc>
      </w:tr>
      <w:tr w:rsidR="00CA2F7D" w:rsidRPr="00192094" w14:paraId="78EBEFDA" w14:textId="77777777" w:rsidTr="002D00B8">
        <w:trPr>
          <w:jc w:val="center"/>
        </w:trPr>
        <w:tc>
          <w:tcPr>
            <w:tcW w:w="600" w:type="dxa"/>
          </w:tcPr>
          <w:p w14:paraId="063FE40B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C1C298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Рангматрицы</w:t>
            </w:r>
            <w:proofErr w:type="spellEnd"/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M=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равен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: </w:t>
            </w:r>
          </w:p>
          <w:p w14:paraId="3F70F37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3; </w:t>
            </w:r>
          </w:p>
          <w:p w14:paraId="6B39A9A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2; </w:t>
            </w:r>
          </w:p>
          <w:p w14:paraId="1E2F0C3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1; </w:t>
            </w:r>
          </w:p>
          <w:p w14:paraId="0DF4870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>0.</w:t>
            </w:r>
          </w:p>
        </w:tc>
      </w:tr>
      <w:tr w:rsidR="00CA2F7D" w:rsidRPr="00192094" w14:paraId="4DCEDAA5" w14:textId="77777777" w:rsidTr="002D00B8">
        <w:trPr>
          <w:cantSplit/>
          <w:jc w:val="center"/>
        </w:trPr>
        <w:tc>
          <w:tcPr>
            <w:tcW w:w="600" w:type="dxa"/>
          </w:tcPr>
          <w:p w14:paraId="0E5D6AC5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0D5C2B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Какого правила для вычисления определителя не существует?</w:t>
            </w:r>
          </w:p>
          <w:p w14:paraId="139A997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правило звездочки;</w:t>
            </w:r>
          </w:p>
          <w:p w14:paraId="2CFEB85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правило треугольника;</w:t>
            </w:r>
          </w:p>
          <w:p w14:paraId="42F36F7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правило квадрата;</w:t>
            </w:r>
          </w:p>
          <w:p w14:paraId="10093F5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правило разложения по столбцу</w:t>
            </w:r>
          </w:p>
        </w:tc>
      </w:tr>
      <w:tr w:rsidR="00CA2F7D" w:rsidRPr="00192094" w14:paraId="3AC2B3C6" w14:textId="77777777" w:rsidTr="002D00B8">
        <w:trPr>
          <w:jc w:val="center"/>
        </w:trPr>
        <w:tc>
          <w:tcPr>
            <w:tcW w:w="600" w:type="dxa"/>
          </w:tcPr>
          <w:p w14:paraId="13A6CC14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0EFD07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 изменится определитель квадратной матрицы порядка n, если к элементам одной строки прибавить элементы другой строки, умноженные на ненулевое число k? </w:t>
            </w:r>
          </w:p>
          <w:p w14:paraId="0B1D3DB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Определитель увеличится в k раз; </w:t>
            </w:r>
          </w:p>
          <w:p w14:paraId="7BD5A98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Определитель изменит знак; </w:t>
            </w:r>
          </w:p>
          <w:p w14:paraId="4ED5F57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Определитель не изменится; </w:t>
            </w:r>
          </w:p>
          <w:p w14:paraId="01371F9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Определитель станет равным нулю.</w:t>
            </w:r>
          </w:p>
        </w:tc>
      </w:tr>
      <w:tr w:rsidR="00CA2F7D" w:rsidRPr="00192094" w14:paraId="1B565FAD" w14:textId="77777777" w:rsidTr="002D00B8">
        <w:trPr>
          <w:jc w:val="center"/>
        </w:trPr>
        <w:tc>
          <w:tcPr>
            <w:tcW w:w="600" w:type="dxa"/>
          </w:tcPr>
          <w:p w14:paraId="5A779250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834F52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Прикакомзначении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λ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определитель матрицы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λ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λ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равен нулю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>?</w:t>
            </w:r>
          </w:p>
          <w:p w14:paraId="62ACECA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fr-FR" w:eastAsia="ru-RU"/>
                    </w:rPr>
                    <m:t>3</m:t>
                  </m:r>
                </m:e>
              </m:ra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;</w:t>
            </w:r>
          </w:p>
          <w:p w14:paraId="1F005BB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±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fr-FR" w:eastAsia="ru-RU"/>
                    </w:rPr>
                    <m:t>3</m:t>
                  </m:r>
                </m:e>
              </m:ra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; </w:t>
            </w:r>
          </w:p>
          <w:p w14:paraId="6BCBAED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12; </w:t>
            </w:r>
          </w:p>
          <w:p w14:paraId="000001E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Такихзначенийнет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>.</w:t>
            </w:r>
          </w:p>
        </w:tc>
      </w:tr>
      <w:tr w:rsidR="00CA2F7D" w:rsidRPr="00192094" w14:paraId="2CA8ED8A" w14:textId="77777777" w:rsidTr="002D00B8">
        <w:trPr>
          <w:jc w:val="center"/>
        </w:trPr>
        <w:tc>
          <w:tcPr>
            <w:tcW w:w="600" w:type="dxa"/>
          </w:tcPr>
          <w:p w14:paraId="5BA13861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2FCC24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 каком условии система линейных алгебраических уравнений AX=B, где A — квадратная матрица коэффициентов, является совместной и определенной? </w:t>
            </w:r>
          </w:p>
          <w:p w14:paraId="45B5B38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det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(A) = 0; </w:t>
            </w:r>
          </w:p>
          <w:p w14:paraId="66B4E91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Ранг расширенной матрицы системы больше ранга основной матрицы; </w:t>
            </w:r>
          </w:p>
          <w:p w14:paraId="455E967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определитель матрица А отличен от 0; </w:t>
            </w:r>
          </w:p>
          <w:p w14:paraId="58BED97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color w:val="0F1115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Количество уравнений меньше количества неизвестных.</w:t>
            </w:r>
          </w:p>
        </w:tc>
      </w:tr>
      <w:tr w:rsidR="00CA2F7D" w:rsidRPr="00192094" w14:paraId="0D227128" w14:textId="77777777" w:rsidTr="002D00B8">
        <w:trPr>
          <w:jc w:val="center"/>
        </w:trPr>
        <w:tc>
          <w:tcPr>
            <w:tcW w:w="600" w:type="dxa"/>
          </w:tcPr>
          <w:p w14:paraId="67AD9C06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A478AA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Какая из перечисленных систем является несовместной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? </w:t>
            </w:r>
          </w:p>
          <w:p w14:paraId="759F7897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+ y = 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2x + 2y = 10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; </w:t>
            </w:r>
          </w:p>
          <w:p w14:paraId="01E23B1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- y = 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+ y = 3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; </w:t>
            </w:r>
          </w:p>
          <w:p w14:paraId="5F0162C7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+ y = 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+ y = 5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; </w:t>
            </w:r>
          </w:p>
          <w:p w14:paraId="5337577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 -2</m:t>
                        </m:r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y</m:t>
                        </m:r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= 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2x + y = 4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>.</w:t>
            </w:r>
          </w:p>
        </w:tc>
      </w:tr>
      <w:tr w:rsidR="00CA2F7D" w:rsidRPr="00192094" w14:paraId="73ADF93C" w14:textId="77777777" w:rsidTr="002D00B8">
        <w:trPr>
          <w:jc w:val="center"/>
        </w:trPr>
        <w:tc>
          <w:tcPr>
            <w:tcW w:w="600" w:type="dxa"/>
          </w:tcPr>
          <w:p w14:paraId="7D5BBC9B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35F858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 методу Крамера значение каждой переменной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вычисляется как: </w:t>
            </w:r>
          </w:p>
          <w:p w14:paraId="4292C31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Отношение определителя матрицы A к определителю, полученному заменой i-го столбца на столбец свободных членов; </w:t>
            </w:r>
          </w:p>
          <w:p w14:paraId="13533FE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Произведение обратной матрицы </w:t>
            </w:r>
            <m:oMath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-1</m:t>
                  </m:r>
                </m:sup>
              </m:s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вектор X; </w:t>
            </w:r>
          </w:p>
          <w:p w14:paraId="7BC6F54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Сумма элементов i-й строки матрицы A; </w:t>
            </w:r>
          </w:p>
          <w:p w14:paraId="1ABD854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Отношение определителя, полученного заменой i-го столбца на столбец свободных членов, к определителю матрицы A.</w:t>
            </w:r>
          </w:p>
        </w:tc>
      </w:tr>
      <w:tr w:rsidR="00CA2F7D" w:rsidRPr="00192094" w14:paraId="1514B6E2" w14:textId="77777777" w:rsidTr="002D00B8">
        <w:trPr>
          <w:cantSplit/>
          <w:jc w:val="center"/>
        </w:trPr>
        <w:tc>
          <w:tcPr>
            <w:tcW w:w="600" w:type="dxa"/>
          </w:tcPr>
          <w:p w14:paraId="743F5ED7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E265B9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Однородная система линейных уравнений AX=0 всегда: </w:t>
            </w:r>
          </w:p>
          <w:p w14:paraId="6095531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Несовместна; </w:t>
            </w:r>
          </w:p>
          <w:p w14:paraId="5BA1E7B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Имеет только единственное нулевое решение; </w:t>
            </w:r>
          </w:p>
          <w:p w14:paraId="6D42EDB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Совместна; </w:t>
            </w:r>
          </w:p>
          <w:p w14:paraId="3BA71D1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Является несовместной, если количество уравнений больше количества неизвестных.</w:t>
            </w:r>
          </w:p>
        </w:tc>
      </w:tr>
      <w:tr w:rsidR="00CA2F7D" w:rsidRPr="00192094" w14:paraId="72C9A4E4" w14:textId="77777777" w:rsidTr="002D00B8">
        <w:trPr>
          <w:jc w:val="center"/>
        </w:trPr>
        <w:tc>
          <w:tcPr>
            <w:tcW w:w="600" w:type="dxa"/>
          </w:tcPr>
          <w:p w14:paraId="56B8AB4E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590B9D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 каком условии однородная система из n уравнений с n неизвестными имеет ненулевые решения? </w:t>
            </w:r>
          </w:p>
          <w:p w14:paraId="1C35185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Определитель матрицы системы отличен от 0; </w:t>
            </w:r>
          </w:p>
          <w:p w14:paraId="3BF26DE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Ранг матрицы системы равен числу неизвестных; </w:t>
            </w:r>
          </w:p>
          <w:p w14:paraId="5E703E7E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Определитель матрицы системы равен 0; </w:t>
            </w:r>
          </w:p>
          <w:p w14:paraId="131A4B5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Система содержит хотя бы одно отрицательное число.</w:t>
            </w:r>
          </w:p>
        </w:tc>
      </w:tr>
      <w:tr w:rsidR="00CA2F7D" w:rsidRPr="00192094" w14:paraId="131274CA" w14:textId="77777777" w:rsidTr="002D00B8">
        <w:trPr>
          <w:cantSplit/>
          <w:jc w:val="center"/>
        </w:trPr>
        <w:tc>
          <w:tcPr>
            <w:tcW w:w="600" w:type="dxa"/>
          </w:tcPr>
          <w:p w14:paraId="3CC7BFEE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61AE61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Какова размерность пространства решений (число фундаментальных решений) однородной СЛАУ, если в ней 5 неизвестных, а ранг матрицы коэффициентов равен 3? </w:t>
            </w:r>
          </w:p>
          <w:p w14:paraId="60FA48B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8; </w:t>
            </w:r>
          </w:p>
          <w:p w14:paraId="7CC4631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2; </w:t>
            </w:r>
          </w:p>
          <w:p w14:paraId="1519E4D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3; </w:t>
            </w:r>
          </w:p>
          <w:p w14:paraId="1D6DA9A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5.</w:t>
            </w:r>
          </w:p>
        </w:tc>
      </w:tr>
      <w:tr w:rsidR="00CA2F7D" w:rsidRPr="00192094" w14:paraId="513D9FDF" w14:textId="77777777" w:rsidTr="002D00B8">
        <w:trPr>
          <w:jc w:val="center"/>
        </w:trPr>
        <w:tc>
          <w:tcPr>
            <w:tcW w:w="600" w:type="dxa"/>
          </w:tcPr>
          <w:p w14:paraId="46172C4B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20B1AF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Какое из следующих множеств не является линейным пространством относительно стандартных операций сложения и умножения на число?</w:t>
            </w:r>
          </w:p>
          <w:p w14:paraId="7F15D71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Множество всех векторов трехмерного пространства; </w:t>
            </w:r>
          </w:p>
          <w:p w14:paraId="03E935A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Множество всех многочленов степени не выше n; </w:t>
            </w:r>
          </w:p>
          <w:p w14:paraId="24BCC76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Множество всех геометрических векторов, длина которых равна 1; </w:t>
            </w:r>
          </w:p>
          <w:p w14:paraId="793A6B9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Множество всех решений однородной системы линейных уравнений.</w:t>
            </w:r>
          </w:p>
        </w:tc>
      </w:tr>
      <w:tr w:rsidR="00CA2F7D" w:rsidRPr="00192094" w14:paraId="6FF505DD" w14:textId="77777777" w:rsidTr="002D00B8">
        <w:trPr>
          <w:jc w:val="center"/>
        </w:trPr>
        <w:tc>
          <w:tcPr>
            <w:tcW w:w="600" w:type="dxa"/>
          </w:tcPr>
          <w:p w14:paraId="442B1424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3B072A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Система векторов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{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,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, ...,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называется линейно зависимой, если:</w:t>
            </w:r>
          </w:p>
          <w:p w14:paraId="632B7F1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Единственное решение уравнения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... +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при 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=...=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16B8141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Векторы попарно ортогональны; </w:t>
            </w:r>
          </w:p>
          <w:p w14:paraId="2EE8663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Существует такой набор коэффициентов</w:t>
            </w:r>
            <m:oMath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i</m:t>
                  </m:r>
                </m:sub>
              </m:sSub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не все из которых равны нулю, таких что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... +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λ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k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;</w:t>
            </w:r>
          </w:p>
          <w:p w14:paraId="24A52E7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Количество векторов равно размерности пространства.</w:t>
            </w:r>
          </w:p>
        </w:tc>
      </w:tr>
      <w:tr w:rsidR="00CA2F7D" w:rsidRPr="00192094" w14:paraId="18949ADD" w14:textId="77777777" w:rsidTr="002D00B8">
        <w:trPr>
          <w:jc w:val="center"/>
        </w:trPr>
        <w:tc>
          <w:tcPr>
            <w:tcW w:w="600" w:type="dxa"/>
          </w:tcPr>
          <w:p w14:paraId="25EEDFAE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807DB5E" w14:textId="77777777" w:rsidR="00CA2F7D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Чему равна размерность линейной оболочки L, натянутой на векторы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={1; 2; 3}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 xml:space="preserve">,   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={2; 4; 6}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 xml:space="preserve"> и 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c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={1; 0; -1}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40779817" w14:textId="77777777" w:rsidR="00CA2F7D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3; </w:t>
            </w:r>
          </w:p>
          <w:p w14:paraId="47127642" w14:textId="77777777" w:rsidR="00CA2F7D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2; </w:t>
            </w:r>
          </w:p>
          <w:p w14:paraId="2A4F9BE4" w14:textId="77777777" w:rsidR="00CA2F7D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1; </w:t>
            </w:r>
          </w:p>
          <w:p w14:paraId="4B1C5278" w14:textId="77777777" w:rsidR="00CA2F7D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0.</w:t>
            </w:r>
          </w:p>
        </w:tc>
      </w:tr>
      <w:tr w:rsidR="00CA2F7D" w:rsidRPr="00192094" w14:paraId="571B2E12" w14:textId="77777777" w:rsidTr="002D00B8">
        <w:trPr>
          <w:jc w:val="center"/>
        </w:trPr>
        <w:tc>
          <w:tcPr>
            <w:tcW w:w="600" w:type="dxa"/>
          </w:tcPr>
          <w:p w14:paraId="1805DEE3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44472B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Пусть линейный оператор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φ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базисе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>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имеет матрицу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Чему равен определитель этого оператора? </w:t>
            </w:r>
          </w:p>
          <w:p w14:paraId="40F0F46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а) 5; </w:t>
            </w:r>
          </w:p>
          <w:p w14:paraId="76DCCFC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6; </w:t>
            </w:r>
          </w:p>
          <w:p w14:paraId="101D217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3; </w:t>
            </w:r>
          </w:p>
          <w:p w14:paraId="489A00B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0.</w:t>
            </w:r>
          </w:p>
        </w:tc>
      </w:tr>
      <w:tr w:rsidR="00CA2F7D" w:rsidRPr="00192094" w14:paraId="4A2F834A" w14:textId="77777777" w:rsidTr="002D00B8">
        <w:trPr>
          <w:jc w:val="center"/>
        </w:trPr>
        <w:tc>
          <w:tcPr>
            <w:tcW w:w="600" w:type="dxa"/>
          </w:tcPr>
          <w:p w14:paraId="48C35975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94BAD1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Какое из чисел является собственным значением матрицы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</w:t>
            </w:r>
          </w:p>
          <w:p w14:paraId="373BAE5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1; </w:t>
            </w:r>
          </w:p>
          <w:p w14:paraId="079CCDF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5; </w:t>
            </w:r>
          </w:p>
          <w:p w14:paraId="2595A48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6; </w:t>
            </w:r>
          </w:p>
          <w:p w14:paraId="78D623F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-1.</w:t>
            </w:r>
          </w:p>
        </w:tc>
      </w:tr>
      <w:tr w:rsidR="00CA2F7D" w:rsidRPr="00192094" w14:paraId="7B55F431" w14:textId="77777777" w:rsidTr="002D00B8">
        <w:trPr>
          <w:jc w:val="center"/>
        </w:trPr>
        <w:tc>
          <w:tcPr>
            <w:tcW w:w="600" w:type="dxa"/>
          </w:tcPr>
          <w:p w14:paraId="1BCC9AC2" w14:textId="77777777" w:rsidR="00CA2F7D" w:rsidRPr="00192094" w:rsidRDefault="00CA2F7D" w:rsidP="00CA2F7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1359B50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Квадратичная форма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F(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,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) = 2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+ 4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+ 5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после выделения полных квадратов приводится к виду: </w:t>
            </w:r>
          </w:p>
          <w:p w14:paraId="7382C25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2</m:t>
              </m:r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+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 xml:space="preserve"> 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)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+ 3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7A66FDB6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2</m:t>
              </m:r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+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 xml:space="preserve"> 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)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- 3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;</w:t>
            </w:r>
          </w:p>
          <w:p w14:paraId="5C203B9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m:oMath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(2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+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 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)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; </w:t>
            </w:r>
          </w:p>
          <w:p w14:paraId="5B9B995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m:oMath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5(</m:t>
                  </m:r>
                  <m:f>
                    <m:f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5</m:t>
                      </m:r>
                    </m:den>
                  </m:f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+</m:t>
                  </m:r>
                  <m:sSub>
                    <m:sSubPr>
                      <m:ctrlPr>
                        <w:rPr>
                          <w:rFonts w:ascii="Cambria Math" w:eastAsia="DengXian Light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 xml:space="preserve"> x</m:t>
                      </m:r>
                    </m:e>
                    <m:sub>
                      <m:r>
                        <w:rPr>
                          <w:rFonts w:ascii="Cambria Math" w:eastAsia="DengXian Light" w:hAnsi="Cambria Math" w:cs="Times New Roman"/>
                          <w:kern w:val="0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 xml:space="preserve"> )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</w:tbl>
    <w:p w14:paraId="2B860359" w14:textId="77777777" w:rsidR="00CA2F7D" w:rsidRPr="00192094" w:rsidRDefault="00CA2F7D" w:rsidP="00CA2F7D">
      <w:pPr>
        <w:jc w:val="both"/>
        <w:rPr>
          <w:rFonts w:eastAsia="Calibri" w:cs="Times New Roman"/>
          <w:szCs w:val="28"/>
        </w:rPr>
      </w:pPr>
    </w:p>
    <w:p w14:paraId="4F3B376F" w14:textId="77777777" w:rsidR="00CA2F7D" w:rsidRPr="00192094" w:rsidRDefault="00CA2F7D" w:rsidP="00CA2F7D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600"/>
        <w:gridCol w:w="9185"/>
      </w:tblGrid>
      <w:tr w:rsidR="00CA2F7D" w:rsidRPr="00192094" w14:paraId="369A34E1" w14:textId="77777777" w:rsidTr="002D00B8">
        <w:trPr>
          <w:cantSplit/>
          <w:tblHeader/>
          <w:jc w:val="center"/>
        </w:trPr>
        <w:tc>
          <w:tcPr>
            <w:tcW w:w="600" w:type="dxa"/>
          </w:tcPr>
          <w:p w14:paraId="2DCA8FD1" w14:textId="77777777" w:rsidR="00CA2F7D" w:rsidRPr="00192094" w:rsidRDefault="00CA2F7D" w:rsidP="002D00B8">
            <w:pPr>
              <w:ind w:firstLine="0"/>
              <w:rPr>
                <w:rFonts w:eastAsia="Calibri" w:cs="Times New Roman"/>
                <w:sz w:val="24"/>
                <w:szCs w:val="24"/>
                <w:lang w:val="fr-FR"/>
              </w:rPr>
            </w:pPr>
            <w:r>
              <w:rPr>
                <w:rFonts w:eastAsia="Times New Roman" w:cs="Times New Roman"/>
                <w:sz w:val="24"/>
                <w:szCs w:val="24"/>
                <w:lang w:val="fr-FR"/>
              </w:rPr>
              <w:t>№</w:t>
            </w:r>
          </w:p>
        </w:tc>
        <w:tc>
          <w:tcPr>
            <w:tcW w:w="9185" w:type="dxa"/>
          </w:tcPr>
          <w:p w14:paraId="4EFC0D61" w14:textId="77777777" w:rsidR="00CA2F7D" w:rsidRPr="00192094" w:rsidRDefault="00CA2F7D" w:rsidP="002D00B8">
            <w:pPr>
              <w:ind w:firstLine="0"/>
              <w:rPr>
                <w:rFonts w:eastAsia="Calibri" w:cs="Times New Roman"/>
                <w:sz w:val="24"/>
                <w:szCs w:val="24"/>
                <w:lang w:val="fr-FR"/>
              </w:rPr>
            </w:pPr>
            <w:r>
              <w:rPr>
                <w:rFonts w:eastAsia="Times New Roman" w:cs="Times New Roman"/>
                <w:sz w:val="24"/>
                <w:szCs w:val="24"/>
                <w:lang w:val="fr-FR"/>
              </w:rPr>
              <w:t>Текст задания:</w:t>
            </w:r>
          </w:p>
        </w:tc>
      </w:tr>
      <w:tr w:rsidR="00CA2F7D" w:rsidRPr="00192094" w14:paraId="25471B1C" w14:textId="77777777" w:rsidTr="002D00B8">
        <w:trPr>
          <w:jc w:val="center"/>
        </w:trPr>
        <w:tc>
          <w:tcPr>
            <w:tcW w:w="600" w:type="dxa"/>
          </w:tcPr>
          <w:p w14:paraId="54EB7221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6786466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Даны вершины треугольника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2; -1), B(-3; 4) и C(1; 2. Найдите 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10</m:t>
                  </m:r>
                </m:e>
              </m:rad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∙cos(∠B)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61E87952" w14:textId="77777777" w:rsidTr="002D00B8">
        <w:trPr>
          <w:cantSplit/>
          <w:jc w:val="center"/>
        </w:trPr>
        <w:tc>
          <w:tcPr>
            <w:tcW w:w="600" w:type="dxa"/>
          </w:tcPr>
          <w:p w14:paraId="33E7BE2A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C77258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Точки M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(-2; 3; 1) и M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eastAsia="ru-RU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(4; -3; 7) — концы отрезка. Найдите координаты точки M, которая делит этот отрезок в отношении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: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2, считая от точки M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6D174BCD" w14:textId="77777777" w:rsidTr="002D00B8">
        <w:trPr>
          <w:jc w:val="center"/>
        </w:trPr>
        <w:tc>
          <w:tcPr>
            <w:tcW w:w="600" w:type="dxa"/>
          </w:tcPr>
          <w:p w14:paraId="2E833C98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7BB86C1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Данывекторы</w:t>
            </w:r>
            <w:proofErr w:type="spellEnd"/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val="fr-FR"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val="fr-FR"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val="fr-FR" w:eastAsia="ru-RU"/>
                </w:rPr>
                <m:t>={1; 2; -2}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val="fr-FR"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val="fr-FR" w:eastAsia="ru-RU"/>
                    </w:rPr>
                    <m:t>b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val="fr-FR" w:eastAsia="ru-RU"/>
                </w:rPr>
                <m:t>={2; -1; 2}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val="fr-FR" w:eastAsia="ru-RU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Вычислите проекцию вектора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направление вектора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</m:acc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7F44BAE8" w14:textId="77777777" w:rsidTr="002D00B8">
        <w:trPr>
          <w:jc w:val="center"/>
        </w:trPr>
        <w:tc>
          <w:tcPr>
            <w:tcW w:w="600" w:type="dxa"/>
          </w:tcPr>
          <w:p w14:paraId="31C3E026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27AE23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Прямая задана общим уравнением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2x + 3y - 6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Напишите для этой прямой каноническое уравнение.</w:t>
            </w:r>
          </w:p>
        </w:tc>
      </w:tr>
      <w:tr w:rsidR="00CA2F7D" w:rsidRPr="00192094" w14:paraId="5776F2C8" w14:textId="77777777" w:rsidTr="002D00B8">
        <w:trPr>
          <w:jc w:val="center"/>
        </w:trPr>
        <w:tc>
          <w:tcPr>
            <w:tcW w:w="600" w:type="dxa"/>
          </w:tcPr>
          <w:p w14:paraId="0AC34434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01C445A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Найдите координаты точки пересечения прямых: 2x - 5y + 3 = 0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  x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+ 3y - 7 = 0.</w:t>
            </w:r>
          </w:p>
        </w:tc>
      </w:tr>
      <w:tr w:rsidR="00CA2F7D" w:rsidRPr="00192094" w14:paraId="134F0F2C" w14:textId="77777777" w:rsidTr="002D00B8">
        <w:trPr>
          <w:jc w:val="center"/>
        </w:trPr>
        <w:tc>
          <w:tcPr>
            <w:tcW w:w="600" w:type="dxa"/>
          </w:tcPr>
          <w:p w14:paraId="094CC471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6118E67C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Даны две пересекающиеся прямые: 3x + 4y - 10 = 0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  4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x - 3y - 5 = 0. Найдите острый угол между ними.</w:t>
            </w:r>
          </w:p>
        </w:tc>
      </w:tr>
      <w:tr w:rsidR="00CA2F7D" w:rsidRPr="00192094" w14:paraId="241EF583" w14:textId="77777777" w:rsidTr="002D00B8">
        <w:trPr>
          <w:jc w:val="center"/>
        </w:trPr>
        <w:tc>
          <w:tcPr>
            <w:tcW w:w="600" w:type="dxa"/>
          </w:tcPr>
          <w:p w14:paraId="5B05C294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7069F6E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Даныматрицы</w:t>
            </w:r>
            <w:proofErr w:type="spellEnd"/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B=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Найдите произведение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A⋅B</m:t>
              </m:r>
            </m:oMath>
          </w:p>
        </w:tc>
      </w:tr>
      <w:tr w:rsidR="00CA2F7D" w:rsidRPr="00192094" w14:paraId="51B8501A" w14:textId="77777777" w:rsidTr="002D00B8">
        <w:trPr>
          <w:jc w:val="center"/>
        </w:trPr>
        <w:tc>
          <w:tcPr>
            <w:tcW w:w="600" w:type="dxa"/>
          </w:tcPr>
          <w:p w14:paraId="52BD5F0E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5F48C5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Найдите обратную матрицу для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42567B84" w14:textId="77777777" w:rsidTr="002D00B8">
        <w:trPr>
          <w:jc w:val="center"/>
        </w:trPr>
        <w:tc>
          <w:tcPr>
            <w:tcW w:w="600" w:type="dxa"/>
          </w:tcPr>
          <w:p w14:paraId="26E5CA44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88D5DD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Вычислите определитель матрицы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en-US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1E30F4DC" w14:textId="77777777" w:rsidTr="002D00B8">
        <w:trPr>
          <w:jc w:val="center"/>
        </w:trPr>
        <w:tc>
          <w:tcPr>
            <w:tcW w:w="600" w:type="dxa"/>
          </w:tcPr>
          <w:p w14:paraId="0ACD5272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1E08A94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Известно, что A — квадратная матрица второго порядка, и </w:t>
            </w:r>
            <m:oMath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- 3A + 2E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где E — единичная матрица. Выразите матрицу </w:t>
            </w:r>
            <m:oMath>
              <m:sSup>
                <m:s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-1</m:t>
                  </m:r>
                </m:sup>
              </m:s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через матрицу A.</w:t>
            </w:r>
          </w:p>
        </w:tc>
      </w:tr>
      <w:tr w:rsidR="00CA2F7D" w:rsidRPr="00192094" w14:paraId="55FB0D2D" w14:textId="77777777" w:rsidTr="002D00B8">
        <w:trPr>
          <w:jc w:val="center"/>
        </w:trPr>
        <w:tc>
          <w:tcPr>
            <w:tcW w:w="600" w:type="dxa"/>
          </w:tcPr>
          <w:p w14:paraId="572E4C07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26278A8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Вычислите определитель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4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2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eastAsia="ru-RU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kern w:val="0"/>
                            <w:szCs w:val="28"/>
                            <w:lang w:eastAsia="ru-RU"/>
                          </w:rPr>
                          <m:t>7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8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2BC6E1ED" w14:textId="77777777" w:rsidTr="002D00B8">
        <w:trPr>
          <w:jc w:val="center"/>
        </w:trPr>
        <w:tc>
          <w:tcPr>
            <w:tcW w:w="600" w:type="dxa"/>
          </w:tcPr>
          <w:p w14:paraId="1B355BE7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69137D9D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Используя свойства определителей (не прибегая к полному разложению), вычислите определитель: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b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c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d+a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e+b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f+c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g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h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</w:rPr>
                          <m:t>i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0516BE11" w14:textId="77777777" w:rsidTr="002D00B8">
        <w:trPr>
          <w:cantSplit/>
          <w:jc w:val="center"/>
        </w:trPr>
        <w:tc>
          <w:tcPr>
            <w:tcW w:w="600" w:type="dxa"/>
          </w:tcPr>
          <w:p w14:paraId="07D61E89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C5E34A7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Определитель кососимметрической матрицы третьего порядка всегда равен ……</w:t>
            </w:r>
          </w:p>
        </w:tc>
      </w:tr>
      <w:tr w:rsidR="00CA2F7D" w:rsidRPr="00192094" w14:paraId="2CA7B0B4" w14:textId="77777777" w:rsidTr="002D00B8">
        <w:trPr>
          <w:jc w:val="center"/>
        </w:trPr>
        <w:tc>
          <w:tcPr>
            <w:tcW w:w="600" w:type="dxa"/>
          </w:tcPr>
          <w:p w14:paraId="54864C05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F1F3E5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Решите систему линейных уравнений 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x+2y-z=4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val="fr-FR" w:eastAsia="ru-RU"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2x +5 y -4z= 9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+ y -2z= 1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01474BA9" w14:textId="77777777" w:rsidTr="002D00B8">
        <w:trPr>
          <w:jc w:val="center"/>
        </w:trPr>
        <w:tc>
          <w:tcPr>
            <w:tcW w:w="600" w:type="dxa"/>
          </w:tcPr>
          <w:p w14:paraId="3832B119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BC0DF6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Исследуйте систему на совместность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x+y+z=3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kern w:val="0"/>
                            <w:szCs w:val="28"/>
                            <w:lang w:val="fr-FR" w:eastAsia="ru-RU"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2x +2 y +2z= 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x - y +z= 1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6828D2C4" w14:textId="77777777" w:rsidTr="002D00B8">
        <w:trPr>
          <w:jc w:val="center"/>
        </w:trPr>
        <w:tc>
          <w:tcPr>
            <w:tcW w:w="600" w:type="dxa"/>
          </w:tcPr>
          <w:p w14:paraId="272E52AF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726D792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Для однородной системы уравнений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>2x + ky = 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>4x + 8y = 0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найдите значение параметра k, при котором система имеет нетривиальные решения.</w:t>
            </w:r>
          </w:p>
        </w:tc>
      </w:tr>
      <w:tr w:rsidR="00CA2F7D" w:rsidRPr="00192094" w14:paraId="1A81FBA3" w14:textId="77777777" w:rsidTr="002D00B8">
        <w:trPr>
          <w:jc w:val="center"/>
        </w:trPr>
        <w:tc>
          <w:tcPr>
            <w:tcW w:w="600" w:type="dxa"/>
          </w:tcPr>
          <w:p w14:paraId="012A9FBE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B3EFD23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Найдите общее решение и фундаментальный набор решений (ФНР) для системы: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+ 2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- 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+ 3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= 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2 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>+ 4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- 3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+ 8</m:t>
                        </m:r>
                        <m:sSub>
                          <m:sSubPr>
                            <m:ctrlPr>
                              <w:rPr>
                                <w:rFonts w:ascii="Cambria Math" w:eastAsia="DengXian Light" w:hAnsi="Cambria Math" w:cs="Times New Roman"/>
                                <w:i/>
                                <w:iCs/>
                                <w:kern w:val="0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DengXian Light" w:hAnsi="Cambria Math" w:cs="Times New Roman"/>
                                <w:kern w:val="0"/>
                                <w:szCs w:val="28"/>
                                <w:lang w:eastAsia="ru-RU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DengXian Light" w:hAnsi="Cambria Math" w:cs="Times New Roman"/>
                            <w:kern w:val="0"/>
                            <w:szCs w:val="28"/>
                            <w:lang w:eastAsia="ru-RU"/>
                          </w:rPr>
                          <m:t xml:space="preserve"> = 0 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3F80BCA0" w14:textId="77777777" w:rsidTr="002D00B8">
        <w:trPr>
          <w:cantSplit/>
          <w:jc w:val="center"/>
        </w:trPr>
        <w:tc>
          <w:tcPr>
            <w:tcW w:w="600" w:type="dxa"/>
          </w:tcPr>
          <w:p w14:paraId="079F6BF1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09FCBA38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Является ли сумма двух произвольных решений однородной системы линейных уравнений решением этой же системы?</w:t>
            </w:r>
          </w:p>
        </w:tc>
      </w:tr>
      <w:tr w:rsidR="00CA2F7D" w:rsidRPr="00192094" w14:paraId="24453F99" w14:textId="77777777" w:rsidTr="002D00B8">
        <w:trPr>
          <w:cantSplit/>
          <w:jc w:val="center"/>
        </w:trPr>
        <w:tc>
          <w:tcPr>
            <w:tcW w:w="600" w:type="dxa"/>
          </w:tcPr>
          <w:p w14:paraId="48D12E80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1BF1BF51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Может ли однородная система из 3 уравнений с 5 неизвестными иметь единственное решение? Если да, то какое?</w:t>
            </w:r>
          </w:p>
        </w:tc>
      </w:tr>
      <w:tr w:rsidR="00CA2F7D" w:rsidRPr="00192094" w14:paraId="28D0A486" w14:textId="77777777" w:rsidTr="002D00B8">
        <w:trPr>
          <w:jc w:val="center"/>
        </w:trPr>
        <w:tc>
          <w:tcPr>
            <w:tcW w:w="600" w:type="dxa"/>
          </w:tcPr>
          <w:p w14:paraId="0FA59AC4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F2EFDE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Укажите стандартный базис и размерность линейное пространство множество всех вещественных многочленов степени не выше n над полем вещественных чисел.</w:t>
            </w:r>
          </w:p>
        </w:tc>
      </w:tr>
      <w:tr w:rsidR="00CA2F7D" w:rsidRPr="00192094" w14:paraId="28CD6B8B" w14:textId="77777777" w:rsidTr="002D00B8">
        <w:trPr>
          <w:jc w:val="center"/>
        </w:trPr>
        <w:tc>
          <w:tcPr>
            <w:tcW w:w="600" w:type="dxa"/>
          </w:tcPr>
          <w:p w14:paraId="67447554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485610C0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Даны векторы 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={1; 2; -1}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={2; 3; 0}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 xml:space="preserve">,  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c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={4; 7; -2}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Исследуйте систему векторов на линейную зависимость. Если она зависима, запишите конкретную линейную комбинацию вида</w:t>
            </w:r>
            <m:oMath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c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=α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a</m:t>
                  </m:r>
                </m:e>
              </m:acc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+β</m:t>
              </m:r>
              <m:acc>
                <m:accPr>
                  <m:chr m:val="⃗"/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b</m:t>
                  </m:r>
                </m:e>
              </m:acc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CA2F7D" w:rsidRPr="00192094" w14:paraId="7CBA76AC" w14:textId="77777777" w:rsidTr="002D00B8">
        <w:trPr>
          <w:jc w:val="center"/>
        </w:trPr>
        <w:tc>
          <w:tcPr>
            <w:tcW w:w="600" w:type="dxa"/>
          </w:tcPr>
          <w:p w14:paraId="6BA38C82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7C524F55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Пусть </w:t>
            </w:r>
            <m:oMath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L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— подпространство решений уравнения </w:t>
            </w:r>
            <m:oMath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а </w:t>
            </w:r>
            <m:oMath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L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— подпространство решений уравнения </w:t>
            </w:r>
            <m:oMath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-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= 0</m:t>
              </m:r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Найдите размерность пересечение этих подпространств.</w:t>
            </w:r>
          </w:p>
        </w:tc>
      </w:tr>
      <w:tr w:rsidR="00CA2F7D" w:rsidRPr="00192094" w14:paraId="5B35AF9D" w14:textId="77777777" w:rsidTr="002D00B8">
        <w:trPr>
          <w:jc w:val="center"/>
        </w:trPr>
        <w:tc>
          <w:tcPr>
            <w:tcW w:w="600" w:type="dxa"/>
          </w:tcPr>
          <w:p w14:paraId="18679BFF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9D854AF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Найдите собственные значения и собственные векторы линейного оператора, заданного матрицей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7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4</m:t>
                        </m:r>
                      </m:e>
                    </m:mr>
                  </m:m>
                </m:e>
              </m:d>
            </m:oMath>
          </w:p>
        </w:tc>
      </w:tr>
      <w:tr w:rsidR="00CA2F7D" w:rsidRPr="00192094" w14:paraId="6A2B3229" w14:textId="77777777" w:rsidTr="002D00B8">
        <w:trPr>
          <w:jc w:val="center"/>
        </w:trPr>
        <w:tc>
          <w:tcPr>
            <w:tcW w:w="600" w:type="dxa"/>
          </w:tcPr>
          <w:p w14:paraId="359F0569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309F4BC9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Является ли оператор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fr-FR" w:eastAsia="ru-RU"/>
                </w:rPr>
                <m:t>A=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fr-FR"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fr-FR"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7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val="fr-FR" w:eastAsia="ru-RU"/>
                          </w:rPr>
                          <m:t>4</m:t>
                        </m:r>
                      </m:e>
                    </m:mr>
                  </m:m>
                </m:e>
              </m:d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диагонализируемым? Если да, запишите диагональную матрицу D, подобную матрице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и матрицу перехода P.</w:t>
            </w:r>
          </w:p>
        </w:tc>
      </w:tr>
      <w:tr w:rsidR="00CA2F7D" w:rsidRPr="00192094" w14:paraId="0C55637E" w14:textId="77777777" w:rsidTr="002D00B8">
        <w:trPr>
          <w:jc w:val="center"/>
        </w:trPr>
        <w:tc>
          <w:tcPr>
            <w:tcW w:w="600" w:type="dxa"/>
          </w:tcPr>
          <w:p w14:paraId="16304E6D" w14:textId="77777777" w:rsidR="00CA2F7D" w:rsidRPr="00192094" w:rsidRDefault="00CA2F7D" w:rsidP="00CA2F7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1D1D20"/>
                <w:sz w:val="24"/>
                <w:szCs w:val="24"/>
                <w:lang w:val="fr-FR"/>
              </w:rPr>
            </w:pPr>
          </w:p>
        </w:tc>
        <w:tc>
          <w:tcPr>
            <w:tcW w:w="9185" w:type="dxa"/>
          </w:tcPr>
          <w:p w14:paraId="563D64EB" w14:textId="77777777" w:rsidR="00CA2F7D" w:rsidRPr="00192094" w:rsidRDefault="00CA2F7D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Приведите квадратичную форму </w:t>
            </w:r>
            <m:oMath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Q(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) = 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+ 6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+ 4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+ 2</m:t>
              </m:r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DengXian Light" w:hAnsi="Cambria Math" w:cs="Times New Roman"/>
                  <w:kern w:val="0"/>
                  <w:szCs w:val="28"/>
                  <w:lang w:eastAsia="ru-RU"/>
                </w:rPr>
                <m:t xml:space="preserve"> + 9</m:t>
              </m:r>
              <m:sSubSup>
                <m:sSubSupPr>
                  <m:ctrlPr>
                    <w:rPr>
                      <w:rFonts w:ascii="Cambria Math" w:eastAsia="DengXian Light" w:hAnsi="Cambria Math" w:cs="Times New Roman"/>
                      <w:i/>
                      <w:iCs/>
                      <w:kern w:val="0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sub>
                <m:sup>
                  <m:r>
                    <w:rPr>
                      <w:rFonts w:ascii="Cambria Math" w:eastAsia="DengXian Light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p>
              </m:sSubSup>
            </m:oMath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 каноническому виду </w:t>
            </w:r>
          </w:p>
        </w:tc>
      </w:tr>
    </w:tbl>
    <w:p w14:paraId="42D67D44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2557D"/>
    <w:multiLevelType w:val="hybridMultilevel"/>
    <w:tmpl w:val="C0980FB4"/>
    <w:lvl w:ilvl="0" w:tplc="83CED500">
      <w:numFmt w:val="bullet"/>
      <w:lvlText w:val="-"/>
      <w:lvlJc w:val="left"/>
      <w:pPr>
        <w:ind w:left="1789" w:hanging="360"/>
      </w:p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285203C7"/>
    <w:multiLevelType w:val="multilevel"/>
    <w:tmpl w:val="285203C7"/>
    <w:lvl w:ilvl="0">
      <w:start w:val="1"/>
      <w:numFmt w:val="decimal"/>
      <w:lvlText w:val="%1."/>
      <w:lvlJc w:val="center"/>
      <w:pPr>
        <w:ind w:left="502" w:hanging="360"/>
      </w:pPr>
      <w:rPr>
        <w:rFonts w:ascii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  <w:vertAlign w:val="baseline"/>
      </w:rPr>
    </w:lvl>
  </w:abstractNum>
  <w:abstractNum w:abstractNumId="2" w15:restartNumberingAfterBreak="0">
    <w:nsid w:val="2ED72366"/>
    <w:multiLevelType w:val="multilevel"/>
    <w:tmpl w:val="285203C7"/>
    <w:lvl w:ilvl="0">
      <w:start w:val="1"/>
      <w:numFmt w:val="decimal"/>
      <w:lvlText w:val="%1."/>
      <w:lvlJc w:val="center"/>
      <w:pPr>
        <w:ind w:left="502" w:hanging="360"/>
      </w:pPr>
      <w:rPr>
        <w:rFonts w:ascii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7D"/>
    <w:rsid w:val="00524A5F"/>
    <w:rsid w:val="00C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7679"/>
  <w15:chartTrackingRefBased/>
  <w15:docId w15:val="{FB276108-1DA9-4CE0-A0CE-F66CF8D6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F7D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CA2F7D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CA2F7D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CA2F7D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A2F7D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CA2F7D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CA2F7D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List Paragraph"/>
    <w:basedOn w:val="a"/>
    <w:link w:val="a4"/>
    <w:uiPriority w:val="1"/>
    <w:qFormat/>
    <w:rsid w:val="00CA2F7D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locked/>
    <w:rsid w:val="00CA2F7D"/>
    <w:rPr>
      <w:rFonts w:ascii="Times New Roman" w:hAnsi="Times New Roman"/>
      <w:color w:val="000000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1495</Words>
  <Characters>8525</Characters>
  <Application>Microsoft Office Word</Application>
  <DocSecurity>0</DocSecurity>
  <Lines>71</Lines>
  <Paragraphs>19</Paragraphs>
  <ScaleCrop>false</ScaleCrop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2026-09-15T07:49:00Z</dcterms:created>
  <dcterms:modified xsi:type="dcterms:W3CDTF">2026-09-15T07:49:00Z</dcterms:modified>
</cp:coreProperties>
</file>