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6B927" w14:textId="77777777" w:rsidR="00007BE6" w:rsidRPr="00192094" w:rsidRDefault="00007BE6" w:rsidP="00007BE6">
      <w:pPr>
        <w:pStyle w:val="10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11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Б1.11 Математика</w:t>
      </w:r>
      <w:bookmarkEnd w:id="0"/>
    </w:p>
    <w:p w14:paraId="51A9E4C2" w14:textId="77777777" w:rsidR="00007BE6" w:rsidRPr="00192094" w:rsidRDefault="00007BE6" w:rsidP="00007BE6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Оценочные материалы, применяемые при проведении промежуточной аттестации по дисциплине (модулю) «Математика»</w:t>
      </w:r>
    </w:p>
    <w:p w14:paraId="7DB9CD46" w14:textId="77777777" w:rsidR="00007BE6" w:rsidRPr="00192094" w:rsidRDefault="00007BE6" w:rsidP="00007BE6">
      <w:pPr>
        <w:pStyle w:val="2"/>
        <w:spacing w:before="0" w:after="0"/>
        <w:rPr>
          <w:rFonts w:ascii="Times New Roman" w:eastAsia="Calibri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5C04FEB9" w14:textId="77777777" w:rsidR="00007BE6" w:rsidRPr="00192094" w:rsidRDefault="00007BE6" w:rsidP="00007BE6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закрытого типа: </w:t>
      </w:r>
    </w:p>
    <w:p w14:paraId="46ACE8A2" w14:textId="77777777" w:rsidR="00007BE6" w:rsidRPr="00192094" w:rsidRDefault="00007BE6" w:rsidP="00007BE6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72655821" w14:textId="77777777" w:rsidR="00007BE6" w:rsidRPr="00192094" w:rsidRDefault="00007BE6" w:rsidP="00007BE6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34F2DC8E" w14:textId="77777777" w:rsidR="00007BE6" w:rsidRPr="00192094" w:rsidRDefault="00007BE6" w:rsidP="00007BE6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64040315" w14:textId="77777777" w:rsidR="00007BE6" w:rsidRPr="00192094" w:rsidRDefault="00007BE6" w:rsidP="00007BE6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тестирование проводится с использованием тестов на бумажном носителе;</w:t>
      </w:r>
    </w:p>
    <w:p w14:paraId="08F7321F" w14:textId="77777777" w:rsidR="00007BE6" w:rsidRPr="00192094" w:rsidRDefault="00007BE6" w:rsidP="00007BE6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 зачтено – 5 и более правильных ответов, не зачтено – 4 и менее правильных ответов.</w:t>
      </w:r>
    </w:p>
    <w:p w14:paraId="0E4A7B8C" w14:textId="77777777" w:rsidR="00007BE6" w:rsidRPr="00192094" w:rsidRDefault="00007BE6" w:rsidP="00007BE6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A726ABF" w14:textId="77777777" w:rsidR="00007BE6" w:rsidRPr="00192094" w:rsidRDefault="00007BE6" w:rsidP="00007BE6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727606C3" w14:textId="77777777" w:rsidR="00007BE6" w:rsidRPr="00192094" w:rsidRDefault="00007BE6" w:rsidP="00007BE6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34EE5DD4" w14:textId="77777777" w:rsidR="00007BE6" w:rsidRPr="00192094" w:rsidRDefault="00007BE6" w:rsidP="00007BE6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37925293" w14:textId="77777777" w:rsidR="00007BE6" w:rsidRPr="00192094" w:rsidRDefault="00007BE6" w:rsidP="00007BE6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0376B2F7" w14:textId="77777777" w:rsidR="00007BE6" w:rsidRPr="00192094" w:rsidRDefault="00007BE6" w:rsidP="00007BE6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</w:t>
      </w:r>
    </w:p>
    <w:p w14:paraId="7BBC4DDF" w14:textId="77777777" w:rsidR="00007BE6" w:rsidRPr="00192094" w:rsidRDefault="00007BE6" w:rsidP="00007BE6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0204614C" w14:textId="77777777" w:rsidR="00007BE6" w:rsidRPr="00192094" w:rsidRDefault="00007BE6" w:rsidP="00007BE6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 зачтено» - обучающийся не показал знания по изучаемому материалу.</w:t>
      </w:r>
    </w:p>
    <w:p w14:paraId="7D1548B1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</w:p>
    <w:p w14:paraId="3492B553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1</w:t>
      </w:r>
    </w:p>
    <w:p w14:paraId="7B4307D7" w14:textId="77777777" w:rsidR="00007BE6" w:rsidRPr="00192094" w:rsidRDefault="00007BE6" w:rsidP="00007BE6">
      <w:pPr>
        <w:pStyle w:val="2"/>
        <w:spacing w:before="0" w:after="0"/>
        <w:rPr>
          <w:rFonts w:ascii="Times New Roman" w:eastAsia="Calibri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5590C960" w14:textId="77777777" w:rsidR="00007BE6" w:rsidRPr="00192094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Компетенция: </w:t>
      </w:r>
      <w:r>
        <w:rPr>
          <w:rFonts w:eastAsia="Times New Roman" w:cs="Times New Roman"/>
          <w:b/>
          <w:bCs/>
          <w:noProof/>
          <w:kern w:val="0"/>
          <w:szCs w:val="28"/>
        </w:rPr>
        <w:t>УК-1</w:t>
      </w:r>
      <w:r>
        <w:rPr>
          <w:rFonts w:eastAsia="Times New Roman" w:cs="Times New Roman"/>
          <w:bCs/>
          <w:noProof/>
          <w:kern w:val="0"/>
          <w:szCs w:val="28"/>
        </w:rPr>
        <w:t xml:space="preserve"> - Способен осуществлять поиск, критический анализ и синтез информации, применять системный подход для решения поставленных задач.</w:t>
      </w:r>
    </w:p>
    <w:p w14:paraId="2E8A54E6" w14:textId="77777777" w:rsidR="00007BE6" w:rsidRPr="00192094" w:rsidRDefault="00007BE6" w:rsidP="00007BE6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lastRenderedPageBreak/>
        <w:t>Результаты обучения:</w:t>
      </w:r>
    </w:p>
    <w:p w14:paraId="0BE7BA0C" w14:textId="77777777" w:rsidR="00007BE6" w:rsidRDefault="00007BE6" w:rsidP="00007BE6">
      <w:pPr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noProof/>
          <w:kern w:val="0"/>
          <w:szCs w:val="28"/>
        </w:rPr>
        <w:t>Знает:</w:t>
      </w:r>
    </w:p>
    <w:p w14:paraId="53D92491" w14:textId="77777777" w:rsidR="00007BE6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Основные понятия линейной и векторной алебры, аналитической геометрии, математического анализа (предел функции одной переменной, производная функции одной переменной, интегрирование функции одной переменной, производная функции двух переменных).</w:t>
      </w:r>
    </w:p>
    <w:p w14:paraId="4C5CB015" w14:textId="77777777" w:rsidR="00007BE6" w:rsidRDefault="00007BE6" w:rsidP="00007BE6">
      <w:pPr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noProof/>
          <w:kern w:val="0"/>
          <w:szCs w:val="28"/>
        </w:rPr>
        <w:t>Умеет:</w:t>
      </w:r>
    </w:p>
    <w:p w14:paraId="1ADBF491" w14:textId="77777777" w:rsidR="00007BE6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Применять полученные знания по дисциплине при решении задач.</w:t>
      </w:r>
    </w:p>
    <w:p w14:paraId="0342177A" w14:textId="77777777" w:rsidR="00007BE6" w:rsidRDefault="00007BE6" w:rsidP="00007BE6">
      <w:pPr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Владеет:</w:t>
      </w:r>
    </w:p>
    <w:p w14:paraId="198B4AA9" w14:textId="77777777" w:rsidR="00007BE6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 w:rsidRPr="00F52353">
        <w:rPr>
          <w:rFonts w:eastAsia="Times New Roman" w:cs="Times New Roman"/>
          <w:bCs/>
          <w:noProof/>
          <w:kern w:val="0"/>
          <w:szCs w:val="28"/>
        </w:rPr>
        <w:t>навыком самопроверки и оценки правдоподобности полученного результата.</w:t>
      </w:r>
    </w:p>
    <w:p w14:paraId="0FBBF6BD" w14:textId="77777777" w:rsidR="00007BE6" w:rsidRPr="00192094" w:rsidRDefault="00007BE6" w:rsidP="00007BE6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07BE6" w:rsidRPr="00192094" w14:paraId="39010509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8F563C3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07BE6" w:rsidRPr="00192094" w14:paraId="66D7A0D0" w14:textId="77777777" w:rsidTr="002D00B8">
        <w:trPr>
          <w:cantSplit/>
          <w:jc w:val="center"/>
        </w:trPr>
        <w:tc>
          <w:tcPr>
            <w:tcW w:w="9785" w:type="dxa"/>
          </w:tcPr>
          <w:p w14:paraId="772AF1E6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Координаты вектора в заданном базисе — это … (Выберите единственный верный ответ)</w:t>
            </w:r>
          </w:p>
          <w:p w14:paraId="458EF745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его длина и направление</w:t>
            </w:r>
          </w:p>
          <w:p w14:paraId="18B0EF8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проекции на ось координат</w:t>
            </w:r>
          </w:p>
          <w:p w14:paraId="56E0EEBF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коэффициенты в его разложении по векторам базиса</w:t>
            </w:r>
          </w:p>
          <w:p w14:paraId="0E33E8C9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его скалярное произведение с векторами базиса</w:t>
            </w:r>
            <w:r>
              <w:rPr>
                <w:rFonts w:eastAsia="Times New Roman" w:cs="Times New Roman"/>
                <w:sz w:val="24"/>
                <w:szCs w:val="24"/>
              </w:rPr>
              <w:tab/>
            </w:r>
          </w:p>
          <w:p w14:paraId="787620DC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007BE6" w:rsidRPr="00192094" w14:paraId="0D0531E1" w14:textId="77777777" w:rsidTr="002D00B8">
        <w:trPr>
          <w:jc w:val="center"/>
        </w:trPr>
        <w:tc>
          <w:tcPr>
            <w:tcW w:w="9785" w:type="dxa"/>
          </w:tcPr>
          <w:p w14:paraId="7941465E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Модуль смешанное произведение трех векторов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680" w:dyaOrig="400" w14:anchorId="178560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.15pt;height:20.65pt" o:ole="">
                  <v:imagedata r:id="rId5" o:title=""/>
                </v:shape>
                <o:OLEObject Type="Embed" ProgID="Equation.3" ShapeID="_x0000_i1025" DrawAspect="Content" ObjectID="_1850974731" r:id="rId6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численно равен? (Выберите единственный верный ответ)</w:t>
            </w:r>
          </w:p>
          <w:p w14:paraId="5835792F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площади параллелограмма, построенного на векторах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200" w:dyaOrig="360" w14:anchorId="72D2BC2C">
                <v:shape id="_x0000_i1026" type="#_x0000_t75" style="width:9.4pt;height:17.65pt" o:ole="">
                  <v:imagedata r:id="rId7" o:title=""/>
                </v:shape>
                <o:OLEObject Type="Embed" ProgID="Equation.3" ShapeID="_x0000_i1026" DrawAspect="Content" ObjectID="_1850974732" r:id="rId8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и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200" w:dyaOrig="360" w14:anchorId="1989E95C">
                <v:shape id="_x0000_i1027" type="#_x0000_t75" style="width:9.4pt;height:17.65pt" o:ole="">
                  <v:imagedata r:id="rId9" o:title=""/>
                </v:shape>
                <o:OLEObject Type="Embed" ProgID="Equation.3" ShapeID="_x0000_i1027" DrawAspect="Content" ObjectID="_1850974733" r:id="rId10"/>
              </w:object>
            </w:r>
          </w:p>
          <w:p w14:paraId="1676F5CA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объему параллелепипеда, построенного на векторах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200" w:dyaOrig="360" w14:anchorId="5ACA2E2F">
                <v:shape id="_x0000_i1028" type="#_x0000_t75" style="width:9.4pt;height:17.65pt" o:ole="">
                  <v:imagedata r:id="rId11" o:title=""/>
                </v:shape>
                <o:OLEObject Type="Embed" ProgID="Equation.3" ShapeID="_x0000_i1028" DrawAspect="Content" ObjectID="_1850974734" r:id="rId12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200" w:dyaOrig="360" w14:anchorId="195AB105">
                <v:shape id="_x0000_i1029" type="#_x0000_t75" style="width:9.4pt;height:17.65pt" o:ole="">
                  <v:imagedata r:id="rId13" o:title=""/>
                </v:shape>
                <o:OLEObject Type="Embed" ProgID="Equation.3" ShapeID="_x0000_i1029" DrawAspect="Content" ObjectID="_1850974735" r:id="rId14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и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180" w:dyaOrig="360" w14:anchorId="4745CE87">
                <v:shape id="_x0000_i1030" type="#_x0000_t75" style="width:7.5pt;height:17.65pt" o:ole="">
                  <v:imagedata r:id="rId15" o:title=""/>
                </v:shape>
                <o:OLEObject Type="Embed" ProgID="Equation.3" ShapeID="_x0000_i1030" DrawAspect="Content" ObjectID="_1850974736" r:id="rId16"/>
              </w:object>
            </w:r>
          </w:p>
          <w:p w14:paraId="6CC0079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проекции вектора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200" w:dyaOrig="360" w14:anchorId="5C10F658">
                <v:shape id="_x0000_i1031" type="#_x0000_t75" style="width:9.4pt;height:17.65pt" o:ole="">
                  <v:imagedata r:id="rId17" o:title=""/>
                </v:shape>
                <o:OLEObject Type="Embed" ProgID="Equation.3" ShapeID="_x0000_i1031" DrawAspect="Content" ObjectID="_1850974737" r:id="rId18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на вектор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200" w:dyaOrig="360" w14:anchorId="11C77DFD">
                <v:shape id="_x0000_i1032" type="#_x0000_t75" style="width:9.4pt;height:17.65pt" o:ole="">
                  <v:imagedata r:id="rId19" o:title=""/>
                </v:shape>
                <o:OLEObject Type="Embed" ProgID="Equation.3" ShapeID="_x0000_i1032" DrawAspect="Content" ObjectID="_1850974738" r:id="rId20"/>
              </w:object>
            </w:r>
          </w:p>
          <w:p w14:paraId="1DEF46EE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косинусу угла между векторами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200" w:dyaOrig="360" w14:anchorId="2D391B98">
                <v:shape id="_x0000_i1033" type="#_x0000_t75" style="width:9.4pt;height:17.65pt" o:ole="">
                  <v:imagedata r:id="rId21" o:title=""/>
                </v:shape>
                <o:OLEObject Type="Embed" ProgID="Equation.3" ShapeID="_x0000_i1033" DrawAspect="Content" ObjectID="_1850974739" r:id="rId22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и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200" w:dyaOrig="360" w14:anchorId="02E4510B">
                <v:shape id="_x0000_i1034" type="#_x0000_t75" style="width:9.4pt;height:17.65pt" o:ole="">
                  <v:imagedata r:id="rId23" o:title=""/>
                </v:shape>
                <o:OLEObject Type="Embed" ProgID="Equation.3" ShapeID="_x0000_i1034" DrawAspect="Content" ObjectID="_1850974740" r:id="rId24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ab/>
            </w:r>
          </w:p>
          <w:p w14:paraId="7F80D8AC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007BE6" w:rsidRPr="00192094" w14:paraId="718A7031" w14:textId="77777777" w:rsidTr="002D00B8">
        <w:trPr>
          <w:jc w:val="center"/>
        </w:trPr>
        <w:tc>
          <w:tcPr>
            <w:tcW w:w="9785" w:type="dxa"/>
          </w:tcPr>
          <w:p w14:paraId="1B572DBA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Уравнение (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>
              <w:rPr>
                <w:rFonts w:eastAsia="Times New Roman" w:cs="Times New Roman"/>
                <w:sz w:val="24"/>
                <w:szCs w:val="24"/>
              </w:rPr>
              <w:t>) + (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Calibri" w:hAnsi="Cambria Math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>
              <w:rPr>
                <w:rFonts w:eastAsia="Times New Roman" w:cs="Times New Roman"/>
                <w:sz w:val="24"/>
                <w:szCs w:val="24"/>
              </w:rPr>
              <w:t>) = 1 является каноническим уравнением... (Выберите единственный верный ответ)</w:t>
            </w:r>
          </w:p>
          <w:p w14:paraId="7A81F9C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гиперболы</w:t>
            </w:r>
          </w:p>
          <w:p w14:paraId="6757625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параболы</w:t>
            </w:r>
          </w:p>
          <w:p w14:paraId="1E65705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эллипса</w:t>
            </w:r>
          </w:p>
          <w:p w14:paraId="34946CD0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окружности</w:t>
            </w:r>
            <w:r>
              <w:rPr>
                <w:rFonts w:eastAsia="Times New Roman" w:cs="Times New Roman"/>
                <w:sz w:val="24"/>
                <w:szCs w:val="24"/>
              </w:rPr>
              <w:tab/>
            </w:r>
          </w:p>
          <w:p w14:paraId="3D1F36E9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007BE6" w:rsidRPr="00192094" w14:paraId="2F3DB0FE" w14:textId="77777777" w:rsidTr="002D00B8">
        <w:trPr>
          <w:jc w:val="center"/>
        </w:trPr>
        <w:tc>
          <w:tcPr>
            <w:tcW w:w="9785" w:type="dxa"/>
          </w:tcPr>
          <w:p w14:paraId="66FF090D" w14:textId="77777777" w:rsidR="00007BE6" w:rsidRPr="00192094" w:rsidRDefault="00007BE6" w:rsidP="00007BE6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Какое произведение векторов вычисляется по формуле </w:t>
            </w:r>
            <w:r>
              <w:rPr>
                <w:rFonts w:eastAsia="Times New Roman" w:cs="Times New Roman"/>
                <w:position w:val="-42"/>
                <w:sz w:val="24"/>
                <w:szCs w:val="24"/>
              </w:rPr>
              <w:object w:dxaOrig="2520" w:dyaOrig="960" w14:anchorId="0C05B6AA">
                <v:shape id="_x0000_i1035" type="#_x0000_t75" style="width:127.15pt;height:49.5pt" o:ole="">
                  <v:imagedata r:id="rId25" o:title=""/>
                </v:shape>
                <o:OLEObject Type="Embed" ProgID="Equation.3" ShapeID="_x0000_i1035" DrawAspect="Content" ObjectID="_1850974741" r:id="rId26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? (Выберите единственный верный ответ)</w:t>
            </w:r>
          </w:p>
          <w:p w14:paraId="610B1E4C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векторное</w:t>
            </w:r>
          </w:p>
          <w:p w14:paraId="02963D0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смешанное</w:t>
            </w:r>
          </w:p>
          <w:p w14:paraId="58AEF859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в) скалярное</w:t>
            </w:r>
          </w:p>
          <w:p w14:paraId="4B7A55E3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4"/>
                <w:sz w:val="24"/>
                <w:szCs w:val="24"/>
              </w:rPr>
              <w:t>единичное</w:t>
            </w:r>
          </w:p>
        </w:tc>
      </w:tr>
      <w:tr w:rsidR="00007BE6" w:rsidRPr="00192094" w14:paraId="2033C3CF" w14:textId="77777777" w:rsidTr="002D00B8">
        <w:trPr>
          <w:cantSplit/>
          <w:jc w:val="center"/>
        </w:trPr>
        <w:tc>
          <w:tcPr>
            <w:tcW w:w="9785" w:type="dxa"/>
          </w:tcPr>
          <w:p w14:paraId="6CBBDDB5" w14:textId="77777777" w:rsidR="00007BE6" w:rsidRPr="00192094" w:rsidRDefault="00007BE6" w:rsidP="00007BE6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Векторное произведение каких векторов является нулевым вектором? (Выберите единственный верный ответ)</w:t>
            </w:r>
          </w:p>
          <w:p w14:paraId="7E3555FF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коллинеарных</w:t>
            </w:r>
          </w:p>
          <w:p w14:paraId="5F31118B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перпендикулярных</w:t>
            </w:r>
          </w:p>
          <w:p w14:paraId="787AEFB6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компланарных</w:t>
            </w:r>
          </w:p>
          <w:p w14:paraId="1F4B20B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4"/>
                <w:sz w:val="24"/>
                <w:szCs w:val="24"/>
              </w:rPr>
              <w:t>лежащих в перпендикулярных плоскостях</w:t>
            </w:r>
          </w:p>
        </w:tc>
      </w:tr>
      <w:tr w:rsidR="00007BE6" w:rsidRPr="00192094" w14:paraId="51B888CB" w14:textId="77777777" w:rsidTr="002D00B8">
        <w:trPr>
          <w:jc w:val="center"/>
        </w:trPr>
        <w:tc>
          <w:tcPr>
            <w:tcW w:w="9785" w:type="dxa"/>
          </w:tcPr>
          <w:p w14:paraId="7CEBAB2C" w14:textId="77777777" w:rsidR="00007BE6" w:rsidRPr="00192094" w:rsidRDefault="00007BE6" w:rsidP="00007BE6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Общее уравнение прямой на плоскости имеет вид… (Выберите единственный верный ответ)</w:t>
            </w:r>
          </w:p>
          <w:p w14:paraId="7812A20E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620" w:dyaOrig="320" w14:anchorId="523D5CEB">
                <v:shape id="_x0000_i1036" type="#_x0000_t75" style="width:79.5pt;height:16.9pt" o:ole="">
                  <v:imagedata r:id="rId27" o:title=""/>
                </v:shape>
                <o:OLEObject Type="Embed" ProgID="Equation.3" ShapeID="_x0000_i1036" DrawAspect="Content" ObjectID="_1850974742" r:id="rId28"/>
              </w:object>
            </w:r>
          </w:p>
          <w:p w14:paraId="7DDFE2A7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2120" w:dyaOrig="320" w14:anchorId="172286F2">
                <v:shape id="_x0000_i1037" type="#_x0000_t75" style="width:106.15pt;height:16.9pt" o:ole="">
                  <v:imagedata r:id="rId29" o:title=""/>
                </v:shape>
                <o:OLEObject Type="Embed" ProgID="Equation.3" ShapeID="_x0000_i1037" DrawAspect="Content" ObjectID="_1850974743" r:id="rId30"/>
              </w:object>
            </w:r>
          </w:p>
          <w:p w14:paraId="11070C58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740" w:dyaOrig="360" w14:anchorId="229FA578">
                <v:shape id="_x0000_i1038" type="#_x0000_t75" style="width:88.9pt;height:17.65pt" o:ole="">
                  <v:imagedata r:id="rId31" o:title=""/>
                </v:shape>
                <o:OLEObject Type="Embed" ProgID="Equation.3" ShapeID="_x0000_i1038" DrawAspect="Content" ObjectID="_1850974744" r:id="rId32"/>
              </w:object>
            </w:r>
          </w:p>
          <w:p w14:paraId="5671403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700" w:dyaOrig="320" w14:anchorId="619B9EDE">
                <v:shape id="_x0000_i1039" type="#_x0000_t75" style="width:84.4pt;height:16.9pt" o:ole="">
                  <v:imagedata r:id="rId33" o:title=""/>
                </v:shape>
                <o:OLEObject Type="Embed" ProgID="Equation.3" ShapeID="_x0000_i1039" DrawAspect="Content" ObjectID="_1850974745" r:id="rId34"/>
              </w:object>
            </w:r>
          </w:p>
        </w:tc>
      </w:tr>
      <w:tr w:rsidR="00007BE6" w:rsidRPr="00192094" w14:paraId="4D6B5110" w14:textId="77777777" w:rsidTr="002D00B8">
        <w:trPr>
          <w:jc w:val="center"/>
        </w:trPr>
        <w:tc>
          <w:tcPr>
            <w:tcW w:w="9785" w:type="dxa"/>
          </w:tcPr>
          <w:p w14:paraId="2F64AA4A" w14:textId="77777777" w:rsidR="00007BE6" w:rsidRPr="00192094" w:rsidRDefault="00007BE6" w:rsidP="00007BE6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Дополните определение. Функция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900" w:dyaOrig="340" w14:anchorId="2A2AA648">
                <v:shape id="_x0000_i1040" type="#_x0000_t75" style="width:45.4pt;height:16.9pt" o:ole="">
                  <v:imagedata r:id="rId35" o:title=""/>
                </v:shape>
                <o:OLEObject Type="Embed" ProgID="Equation.3" ShapeID="_x0000_i1040" DrawAspect="Content" ObjectID="_1850974746" r:id="rId36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называется …. при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740" w:dyaOrig="360" w14:anchorId="4139E6C2">
                <v:shape id="_x0000_i1041" type="#_x0000_t75" style="width:37.15pt;height:17.65pt" o:ole="">
                  <v:imagedata r:id="rId37" o:title=""/>
                </v:shape>
                <o:OLEObject Type="Embed" ProgID="Equation.3" ShapeID="_x0000_i1041" DrawAspect="Content" ObjectID="_1850974747" r:id="rId38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если </w:t>
            </w:r>
            <w:r>
              <w:rPr>
                <w:rFonts w:eastAsia="Times New Roman" w:cs="Times New Roman"/>
                <w:position w:val="-22"/>
                <w:sz w:val="24"/>
                <w:szCs w:val="24"/>
              </w:rPr>
              <w:object w:dxaOrig="1280" w:dyaOrig="460" w14:anchorId="655668B5">
                <v:shape id="_x0000_i1042" type="#_x0000_t75" style="width:64.5pt;height:22.5pt" o:ole="">
                  <v:imagedata r:id="rId39" o:title=""/>
                </v:shape>
                <o:OLEObject Type="Embed" ProgID="Equation.3" ShapeID="_x0000_i1042" DrawAspect="Content" ObjectID="_1850974748" r:id="rId40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. (Выберите единственный верный ответ)</w:t>
            </w:r>
          </w:p>
          <w:p w14:paraId="43E5AADB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бесконечно малой</w:t>
            </w:r>
          </w:p>
          <w:p w14:paraId="5CD86275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бесконечно большой</w:t>
            </w:r>
          </w:p>
          <w:p w14:paraId="7446069B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ограниченной</w:t>
            </w:r>
          </w:p>
          <w:p w14:paraId="3D785BEC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неограниченной</w:t>
            </w:r>
          </w:p>
        </w:tc>
      </w:tr>
      <w:tr w:rsidR="00007BE6" w:rsidRPr="00192094" w14:paraId="025C723B" w14:textId="77777777" w:rsidTr="002D00B8">
        <w:trPr>
          <w:jc w:val="center"/>
        </w:trPr>
        <w:tc>
          <w:tcPr>
            <w:tcW w:w="9785" w:type="dxa"/>
          </w:tcPr>
          <w:p w14:paraId="2911B4F8" w14:textId="77777777" w:rsidR="00007BE6" w:rsidRPr="00192094" w:rsidRDefault="00007BE6" w:rsidP="00007BE6">
            <w:pPr>
              <w:numPr>
                <w:ilvl w:val="0"/>
                <w:numId w:val="1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Бесконечно большой величиной при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740" w:dyaOrig="360" w14:anchorId="3EFBC57D">
                <v:shape id="_x0000_i1043" type="#_x0000_t75" style="width:37.15pt;height:17.65pt" o:ole="">
                  <v:imagedata r:id="rId41" o:title=""/>
                </v:shape>
                <o:OLEObject Type="Embed" ProgID="Equation.3" ShapeID="_x0000_i1043" DrawAspect="Content" ObjectID="_1850974749" r:id="rId42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называется? (Выберите единственный верный ответ):</w:t>
            </w:r>
          </w:p>
          <w:p w14:paraId="275865F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680" w:dyaOrig="360" w14:anchorId="5BD42F2A">
                <v:shape id="_x0000_i1044" type="#_x0000_t75" style="width:34.15pt;height:17.65pt" o:ole="">
                  <v:imagedata r:id="rId43" o:title=""/>
                </v:shape>
                <o:OLEObject Type="Embed" ProgID="Equation.3" ShapeID="_x0000_i1044" DrawAspect="Content" ObjectID="_1850974750" r:id="rId44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при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660" w:dyaOrig="279" w14:anchorId="76224787">
                <v:shape id="_x0000_i1045" type="#_x0000_t75" style="width:34.15pt;height:14.65pt" o:ole="">
                  <v:imagedata r:id="rId45" o:title=""/>
                </v:shape>
                <o:OLEObject Type="Embed" ProgID="Equation.3" ShapeID="_x0000_i1045" DrawAspect="Content" ObjectID="_1850974751" r:id="rId46"/>
              </w:object>
            </w:r>
          </w:p>
          <w:p w14:paraId="054D50D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функция, предел которой при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740" w:dyaOrig="360" w14:anchorId="1C1F0E1E">
                <v:shape id="_x0000_i1046" type="#_x0000_t75" style="width:37.15pt;height:17.65pt" o:ole="">
                  <v:imagedata r:id="rId47" o:title=""/>
                </v:shape>
                <o:OLEObject Type="Embed" ProgID="Equation.3" ShapeID="_x0000_i1046" DrawAspect="Content" ObjectID="_1850974752" r:id="rId48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равен 0</w:t>
            </w:r>
          </w:p>
          <w:p w14:paraId="0223D95F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функция, предел которой при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740" w:dyaOrig="360" w14:anchorId="6E6D42FA">
                <v:shape id="_x0000_i1047" type="#_x0000_t75" style="width:37.15pt;height:17.65pt" o:ole="">
                  <v:imagedata r:id="rId49" o:title=""/>
                </v:shape>
                <o:OLEObject Type="Embed" ProgID="Equation.3" ShapeID="_x0000_i1047" DrawAspect="Content" ObjectID="_1850974753" r:id="rId50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равен </w:t>
            </w:r>
            <w:r>
              <w:rPr>
                <w:rFonts w:eastAsia="Times New Roman" w:cs="Times New Roman"/>
                <w:position w:val="-4"/>
                <w:sz w:val="24"/>
                <w:szCs w:val="24"/>
              </w:rPr>
              <w:object w:dxaOrig="240" w:dyaOrig="200" w14:anchorId="70AF65DB">
                <v:shape id="_x0000_i1048" type="#_x0000_t75" style="width:12.4pt;height:9.4pt" o:ole="">
                  <v:imagedata r:id="rId51" o:title=""/>
                </v:shape>
                <o:OLEObject Type="Embed" ProgID="Equation.3" ShapeID="_x0000_i1048" DrawAspect="Content" ObjectID="_1850974754" r:id="rId52"/>
              </w:object>
            </w:r>
          </w:p>
          <w:p w14:paraId="3456D5FF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очень большое число</w:t>
            </w:r>
          </w:p>
        </w:tc>
      </w:tr>
      <w:tr w:rsidR="00007BE6" w:rsidRPr="00192094" w14:paraId="4565293B" w14:textId="77777777" w:rsidTr="002D00B8">
        <w:trPr>
          <w:jc w:val="center"/>
        </w:trPr>
        <w:tc>
          <w:tcPr>
            <w:tcW w:w="9785" w:type="dxa"/>
          </w:tcPr>
          <w:p w14:paraId="2F96FCB4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Определите неопределенность в пределе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1579" w:dyaOrig="740" w14:anchorId="13E37846">
                <v:shape id="_x0000_i1049" type="#_x0000_t75" style="width:78pt;height:37.15pt" o:ole="">
                  <v:imagedata r:id="rId53" o:title=""/>
                </v:shape>
                <o:OLEObject Type="Embed" ProgID="Equation.3" ShapeID="_x0000_i1049" DrawAspect="Content" ObjectID="_1850974755" r:id="rId54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</w:p>
          <w:p w14:paraId="4E6952DE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4"/>
                <w:sz w:val="24"/>
                <w:szCs w:val="24"/>
              </w:rPr>
              <w:object w:dxaOrig="279" w:dyaOrig="300" w14:anchorId="1889D6B2">
                <v:shape id="_x0000_i1050" type="#_x0000_t75" style="width:14.65pt;height:16.9pt" o:ole="">
                  <v:imagedata r:id="rId55" o:title=""/>
                </v:shape>
                <o:OLEObject Type="Embed" ProgID="Equation.3" ShapeID="_x0000_i1050" DrawAspect="Content" ObjectID="_1850974756" r:id="rId56"/>
              </w:object>
            </w:r>
          </w:p>
          <w:p w14:paraId="399CF873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499" w:dyaOrig="279" w14:anchorId="7AFE2627">
                <v:shape id="_x0000_i1051" type="#_x0000_t75" style="width:24.4pt;height:14.65pt" o:ole="">
                  <v:imagedata r:id="rId57" o:title=""/>
                </v:shape>
                <o:OLEObject Type="Embed" ProgID="Equation.3" ShapeID="_x0000_i1051" DrawAspect="Content" ObjectID="_1850974757" r:id="rId58"/>
              </w:object>
            </w:r>
          </w:p>
          <w:p w14:paraId="55F41989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24"/>
                <w:sz w:val="24"/>
                <w:szCs w:val="24"/>
                <w:lang w:val="en-US"/>
              </w:rPr>
              <w:object w:dxaOrig="240" w:dyaOrig="620" w14:anchorId="030AAEEB">
                <v:shape id="_x0000_i1052" type="#_x0000_t75" style="width:12.4pt;height:30.4pt" o:ole="">
                  <v:imagedata r:id="rId59" o:title=""/>
                </v:shape>
                <o:OLEObject Type="Embed" ProgID="Equation.3" ShapeID="_x0000_i1052" DrawAspect="Content" ObjectID="_1850974758" r:id="rId60"/>
              </w:object>
            </w:r>
          </w:p>
          <w:p w14:paraId="10847ABC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24"/>
                <w:sz w:val="24"/>
                <w:szCs w:val="24"/>
                <w:lang w:val="en-US"/>
              </w:rPr>
              <w:object w:dxaOrig="279" w:dyaOrig="620" w14:anchorId="4BE50D84">
                <v:shape id="_x0000_i1053" type="#_x0000_t75" style="width:14.65pt;height:30.4pt" o:ole="">
                  <v:imagedata r:id="rId61" o:title=""/>
                </v:shape>
                <o:OLEObject Type="Embed" ProgID="Equation.3" ShapeID="_x0000_i1053" DrawAspect="Content" ObjectID="_1850974759" r:id="rId62"/>
              </w:object>
            </w:r>
          </w:p>
        </w:tc>
      </w:tr>
      <w:tr w:rsidR="00007BE6" w:rsidRPr="00192094" w14:paraId="5C5306C1" w14:textId="77777777" w:rsidTr="002D00B8">
        <w:trPr>
          <w:jc w:val="center"/>
        </w:trPr>
        <w:tc>
          <w:tcPr>
            <w:tcW w:w="9785" w:type="dxa"/>
          </w:tcPr>
          <w:p w14:paraId="54EB9958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Укажите неверное утверждение. (Выберите единственный верный ответ):</w:t>
            </w:r>
          </w:p>
          <w:p w14:paraId="6D66A7CC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24"/>
                <w:sz w:val="24"/>
                <w:szCs w:val="24"/>
              </w:rPr>
              <w:object w:dxaOrig="1240" w:dyaOrig="620" w14:anchorId="2D4457E0">
                <v:shape id="_x0000_i1054" type="#_x0000_t75" style="width:62.65pt;height:30.4pt" o:ole="">
                  <v:imagedata r:id="rId63" o:title=""/>
                </v:shape>
                <o:OLEObject Type="Embed" ProgID="Equation.3" ShapeID="_x0000_i1054" DrawAspect="Content" ObjectID="_1850974760" r:id="rId64"/>
              </w:object>
            </w:r>
          </w:p>
          <w:p w14:paraId="16402D5B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б) </w:t>
            </w:r>
            <w:r>
              <w:rPr>
                <w:rFonts w:eastAsia="Times New Roman" w:cs="Times New Roman"/>
                <w:position w:val="-24"/>
                <w:sz w:val="24"/>
                <w:szCs w:val="24"/>
              </w:rPr>
              <w:object w:dxaOrig="1260" w:dyaOrig="620" w14:anchorId="31EBEB77">
                <v:shape id="_x0000_i1055" type="#_x0000_t75" style="width:64.5pt;height:30.4pt" o:ole="">
                  <v:imagedata r:id="rId65" o:title=""/>
                </v:shape>
                <o:OLEObject Type="Embed" ProgID="Equation.3" ShapeID="_x0000_i1055" DrawAspect="Content" ObjectID="_1850974761" r:id="rId66"/>
              </w:object>
            </w:r>
          </w:p>
          <w:p w14:paraId="3718B36E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24"/>
                <w:sz w:val="24"/>
                <w:szCs w:val="24"/>
              </w:rPr>
              <w:object w:dxaOrig="1080" w:dyaOrig="620" w14:anchorId="42B50BD2">
                <v:shape id="_x0000_i1056" type="#_x0000_t75" style="width:55.15pt;height:30.4pt" o:ole="">
                  <v:imagedata r:id="rId67" o:title=""/>
                </v:shape>
                <o:OLEObject Type="Embed" ProgID="Equation.3" ShapeID="_x0000_i1056" DrawAspect="Content" ObjectID="_1850974762" r:id="rId68"/>
              </w:object>
            </w:r>
          </w:p>
          <w:p w14:paraId="49A865B7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24"/>
                <w:sz w:val="24"/>
                <w:szCs w:val="24"/>
              </w:rPr>
              <w:object w:dxaOrig="1420" w:dyaOrig="620" w14:anchorId="36935E17">
                <v:shape id="_x0000_i1057" type="#_x0000_t75" style="width:1in;height:30.4pt" o:ole="">
                  <v:imagedata r:id="rId69" o:title=""/>
                </v:shape>
                <o:OLEObject Type="Embed" ProgID="Equation.3" ShapeID="_x0000_i1057" DrawAspect="Content" ObjectID="_1850974763" r:id="rId70"/>
              </w:object>
            </w:r>
          </w:p>
        </w:tc>
      </w:tr>
      <w:tr w:rsidR="00007BE6" w:rsidRPr="00192094" w14:paraId="6ABF2950" w14:textId="77777777" w:rsidTr="002D00B8">
        <w:trPr>
          <w:jc w:val="center"/>
        </w:trPr>
        <w:tc>
          <w:tcPr>
            <w:tcW w:w="9785" w:type="dxa"/>
          </w:tcPr>
          <w:p w14:paraId="7836FBD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11. Предел отношения приращения функции к приращению аргумента при стремлении последнего к нулю, если этот предел существует и конечен, называется …. (Выберите единственный верный ответ)</w:t>
            </w:r>
          </w:p>
          <w:p w14:paraId="70677BBB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дифференциалом функции</w:t>
            </w:r>
          </w:p>
          <w:p w14:paraId="4D02AA0C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производной функции</w:t>
            </w:r>
          </w:p>
          <w:p w14:paraId="7A426499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пределом функции</w:t>
            </w:r>
          </w:p>
          <w:p w14:paraId="601A4468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неопределенным интегралом</w:t>
            </w:r>
          </w:p>
        </w:tc>
      </w:tr>
      <w:tr w:rsidR="00007BE6" w:rsidRPr="00192094" w14:paraId="2532BE83" w14:textId="77777777" w:rsidTr="002D00B8">
        <w:trPr>
          <w:jc w:val="center"/>
        </w:trPr>
        <w:tc>
          <w:tcPr>
            <w:tcW w:w="9785" w:type="dxa"/>
          </w:tcPr>
          <w:p w14:paraId="42A0D29B" w14:textId="77777777" w:rsidR="00007BE6" w:rsidRPr="00192094" w:rsidRDefault="00007BE6" w:rsidP="00007BE6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Производная произведения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620" w:dyaOrig="380" w14:anchorId="4E8D7A49">
                <v:shape id="_x0000_i1058" type="#_x0000_t75" style="width:30.4pt;height:16.9pt" o:ole="">
                  <v:imagedata r:id="rId71" o:title=""/>
                </v:shape>
                <o:OLEObject Type="Embed" ProgID="Equation.3" ShapeID="_x0000_i1058" DrawAspect="Content" ObjectID="_1850974764" r:id="rId72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равна … (Выберите единственный верный ответ)</w:t>
            </w:r>
          </w:p>
          <w:p w14:paraId="2EBC5768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680" w:dyaOrig="380" w14:anchorId="24992BDF">
                <v:shape id="_x0000_i1059" type="#_x0000_t75" style="width:84.4pt;height:16.9pt" o:ole="">
                  <v:imagedata r:id="rId73" o:title=""/>
                </v:shape>
                <o:OLEObject Type="Embed" ProgID="Equation.3" ShapeID="_x0000_i1059" DrawAspect="Content" ObjectID="_1850974765" r:id="rId74"/>
              </w:object>
            </w:r>
          </w:p>
          <w:p w14:paraId="0A71F51F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680" w:dyaOrig="380" w14:anchorId="2334CC53">
                <v:shape id="_x0000_i1060" type="#_x0000_t75" style="width:84.4pt;height:16.9pt" o:ole="">
                  <v:imagedata r:id="rId75" o:title=""/>
                </v:shape>
                <o:OLEObject Type="Embed" ProgID="Equation.3" ShapeID="_x0000_i1060" DrawAspect="Content" ObjectID="_1850974766" r:id="rId76"/>
              </w:object>
            </w:r>
          </w:p>
          <w:p w14:paraId="50D54C8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480" w:dyaOrig="380" w14:anchorId="3B8F5C7A">
                <v:shape id="_x0000_i1061" type="#_x0000_t75" style="width:73.5pt;height:16.9pt" o:ole="">
                  <v:imagedata r:id="rId77" o:title=""/>
                </v:shape>
                <o:OLEObject Type="Embed" ProgID="Equation.3" ShapeID="_x0000_i1061" DrawAspect="Content" ObjectID="_1850974767" r:id="rId78"/>
              </w:object>
            </w:r>
          </w:p>
          <w:p w14:paraId="21E69018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</w:rPr>
              <w:object w:dxaOrig="1480" w:dyaOrig="380" w14:anchorId="05DB8360">
                <v:shape id="_x0000_i1062" type="#_x0000_t75" style="width:73.5pt;height:16.9pt" o:ole="">
                  <v:imagedata r:id="rId79" o:title=""/>
                </v:shape>
                <o:OLEObject Type="Embed" ProgID="Equation.3" ShapeID="_x0000_i1062" DrawAspect="Content" ObjectID="_1850974768" r:id="rId80"/>
              </w:object>
            </w:r>
          </w:p>
        </w:tc>
      </w:tr>
      <w:tr w:rsidR="00007BE6" w:rsidRPr="00192094" w14:paraId="1DC6AFDF" w14:textId="77777777" w:rsidTr="002D00B8">
        <w:trPr>
          <w:jc w:val="center"/>
        </w:trPr>
        <w:tc>
          <w:tcPr>
            <w:tcW w:w="9785" w:type="dxa"/>
          </w:tcPr>
          <w:p w14:paraId="26C3809B" w14:textId="77777777" w:rsidR="00007BE6" w:rsidRPr="00192094" w:rsidRDefault="00007BE6" w:rsidP="00007BE6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Угловой коэффициент касательной к кривой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900" w:dyaOrig="340" w14:anchorId="514B9F30">
                <v:shape id="_x0000_i1063" type="#_x0000_t75" style="width:45.4pt;height:16.9pt" o:ole="">
                  <v:imagedata r:id="rId81" o:title=""/>
                </v:shape>
                <o:OLEObject Type="Embed" ProgID="Equation.3" ShapeID="_x0000_i1063" DrawAspect="Content" ObjectID="_1850974769" r:id="rId82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 точке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279" w:dyaOrig="360" w14:anchorId="5D26DFCF">
                <v:shape id="_x0000_i1064" type="#_x0000_t75" style="width:14.65pt;height:17.65pt" o:ole="">
                  <v:imagedata r:id="rId83" o:title=""/>
                </v:shape>
                <o:OLEObject Type="Embed" ProgID="Equation.3" ShapeID="_x0000_i1064" DrawAspect="Content" ObjectID="_1850974770" r:id="rId84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равен…. (Выберите единственный верный ответ)</w:t>
            </w:r>
          </w:p>
          <w:p w14:paraId="35298C0E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значению аргумента</w:t>
            </w:r>
          </w:p>
          <w:p w14:paraId="15EED572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значению функции</w:t>
            </w:r>
          </w:p>
          <w:p w14:paraId="067F4086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производной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680" w:dyaOrig="380" w14:anchorId="3764ED34">
                <v:shape id="_x0000_i1065" type="#_x0000_t75" style="width:34.15pt;height:16.9pt" o:ole="">
                  <v:imagedata r:id="rId85" o:title=""/>
                </v:shape>
                <o:OLEObject Type="Embed" ProgID="Equation.3" ShapeID="_x0000_i1065" DrawAspect="Content" ObjectID="_1850974771" r:id="rId86"/>
              </w:object>
            </w:r>
          </w:p>
          <w:p w14:paraId="5ADAFA7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дифференциалу </w:t>
            </w:r>
            <w:r>
              <w:rPr>
                <w:rFonts w:eastAsia="Times New Roman" w:cs="Times New Roman"/>
                <w:sz w:val="24"/>
                <w:szCs w:val="24"/>
              </w:rPr>
              <w:object w:dxaOrig="320" w:dyaOrig="320" w14:anchorId="35ECB809">
                <v:shape id="_x0000_i1066" type="#_x0000_t75" style="width:16.9pt;height:16.9pt" o:ole="">
                  <v:imagedata r:id="rId87" o:title=""/>
                </v:shape>
                <o:OLEObject Type="Embed" ProgID="Equation.3" ShapeID="_x0000_i1066" DrawAspect="Content" ObjectID="_1850974772" r:id="rId88"/>
              </w:object>
            </w:r>
          </w:p>
        </w:tc>
      </w:tr>
      <w:tr w:rsidR="00007BE6" w:rsidRPr="00192094" w14:paraId="393793C3" w14:textId="77777777" w:rsidTr="002D00B8">
        <w:trPr>
          <w:jc w:val="center"/>
        </w:trPr>
        <w:tc>
          <w:tcPr>
            <w:tcW w:w="9785" w:type="dxa"/>
          </w:tcPr>
          <w:p w14:paraId="6A55CA49" w14:textId="77777777" w:rsidR="00007BE6" w:rsidRPr="00192094" w:rsidRDefault="00007BE6" w:rsidP="00007BE6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Производная частного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499" w:dyaOrig="740" w14:anchorId="555D0A6F">
                <v:shape id="_x0000_i1067" type="#_x0000_t75" style="width:24.4pt;height:37.15pt" o:ole="">
                  <v:imagedata r:id="rId89" o:title=""/>
                </v:shape>
                <o:OLEObject Type="Embed" ProgID="Equation.3" ShapeID="_x0000_i1067" DrawAspect="Content" ObjectID="_1850974773" r:id="rId90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равна…. (Выберите единственный верный ответ)</w:t>
            </w:r>
          </w:p>
          <w:p w14:paraId="783E4F46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1620" w:dyaOrig="740" w14:anchorId="6D662401">
                <v:shape id="_x0000_i1068" type="#_x0000_t75" style="width:79.5pt;height:37.15pt" o:ole="">
                  <v:imagedata r:id="rId91" o:title=""/>
                </v:shape>
                <o:OLEObject Type="Embed" ProgID="Equation.3" ShapeID="_x0000_i1068" DrawAspect="Content" ObjectID="_1850974774" r:id="rId92"/>
              </w:object>
            </w:r>
          </w:p>
          <w:p w14:paraId="09741AD5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1640" w:dyaOrig="740" w14:anchorId="028038D9">
                <v:shape id="_x0000_i1069" type="#_x0000_t75" style="width:79.5pt;height:37.15pt" o:ole="">
                  <v:imagedata r:id="rId93" o:title=""/>
                </v:shape>
                <o:OLEObject Type="Embed" ProgID="Equation.3" ShapeID="_x0000_i1069" DrawAspect="Content" ObjectID="_1850974775" r:id="rId94"/>
              </w:object>
            </w:r>
          </w:p>
          <w:p w14:paraId="46360E28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1620" w:dyaOrig="740" w14:anchorId="0C118153">
                <v:shape id="_x0000_i1070" type="#_x0000_t75" style="width:79.5pt;height:37.15pt" o:ole="">
                  <v:imagedata r:id="rId95" o:title=""/>
                </v:shape>
                <o:OLEObject Type="Embed" ProgID="Equation.3" ShapeID="_x0000_i1070" DrawAspect="Content" ObjectID="_1850974776" r:id="rId96"/>
              </w:object>
            </w:r>
          </w:p>
          <w:p w14:paraId="22C9F7E3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1800" w:dyaOrig="740" w14:anchorId="169B123E">
                <v:shape id="_x0000_i1071" type="#_x0000_t75" style="width:89.65pt;height:37.15pt" o:ole="">
                  <v:imagedata r:id="rId97" o:title=""/>
                </v:shape>
                <o:OLEObject Type="Embed" ProgID="Equation.3" ShapeID="_x0000_i1071" DrawAspect="Content" ObjectID="_1850974777" r:id="rId98"/>
              </w:object>
            </w:r>
          </w:p>
        </w:tc>
      </w:tr>
      <w:tr w:rsidR="00007BE6" w:rsidRPr="00192094" w14:paraId="2859B561" w14:textId="77777777" w:rsidTr="002D00B8">
        <w:trPr>
          <w:jc w:val="center"/>
        </w:trPr>
        <w:tc>
          <w:tcPr>
            <w:tcW w:w="9785" w:type="dxa"/>
          </w:tcPr>
          <w:p w14:paraId="242C6094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Если производная дифференцируемой функции отрицательна внутри некоторого промежутка Х, то эта функция? (Выберите единственный верный ответ)</w:t>
            </w:r>
          </w:p>
          <w:p w14:paraId="5581E535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убывает на этом промежутке</w:t>
            </w:r>
          </w:p>
          <w:p w14:paraId="7342FB1E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б) принимает только положительные значения на этом промежутке</w:t>
            </w:r>
          </w:p>
          <w:p w14:paraId="6BA89812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возрастает на этом промежутке</w:t>
            </w:r>
          </w:p>
          <w:p w14:paraId="3DDED337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принимает только отрицательные значения на этом промежутке</w:t>
            </w:r>
          </w:p>
        </w:tc>
      </w:tr>
    </w:tbl>
    <w:p w14:paraId="14902042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</w:p>
    <w:p w14:paraId="78324B88" w14:textId="77777777" w:rsidR="00007BE6" w:rsidRPr="00192094" w:rsidRDefault="00007BE6" w:rsidP="00007BE6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07BE6" w:rsidRPr="00192094" w14:paraId="5D7595C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C888C27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07BE6" w:rsidRPr="00192094" w14:paraId="4B118B13" w14:textId="77777777" w:rsidTr="002D00B8">
        <w:trPr>
          <w:jc w:val="center"/>
        </w:trPr>
        <w:tc>
          <w:tcPr>
            <w:tcW w:w="9785" w:type="dxa"/>
          </w:tcPr>
          <w:p w14:paraId="0300A6F4" w14:textId="77777777" w:rsidR="00007BE6" w:rsidRPr="00192094" w:rsidRDefault="00007BE6" w:rsidP="00007BE6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Уравнение плоскости, проходящей через точку M (1, -2, 3) с нормальным вектором n = (2, 1, -1) имеет вид</w:t>
            </w:r>
            <w:r>
              <w:rPr>
                <w:rFonts w:eastAsia="Times New Roman" w:cs="Times New Roman"/>
                <w:sz w:val="24"/>
                <w:szCs w:val="24"/>
              </w:rPr>
              <w:tab/>
            </w:r>
          </w:p>
        </w:tc>
      </w:tr>
      <w:tr w:rsidR="00007BE6" w:rsidRPr="00192094" w14:paraId="5C07A1B5" w14:textId="77777777" w:rsidTr="002D00B8">
        <w:trPr>
          <w:jc w:val="center"/>
        </w:trPr>
        <w:tc>
          <w:tcPr>
            <w:tcW w:w="9785" w:type="dxa"/>
          </w:tcPr>
          <w:p w14:paraId="7B1126BA" w14:textId="77777777" w:rsidR="00007BE6" w:rsidRPr="00192094" w:rsidRDefault="00007BE6" w:rsidP="00007BE6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Расстояние от точки K (1, 2, -1) до плоскости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880" w:dyaOrig="320" w14:anchorId="56178AC3">
                <v:shape id="_x0000_i1072" type="#_x0000_t75" style="width:94.15pt;height:16.9pt" o:ole="">
                  <v:imagedata r:id="rId99" o:title=""/>
                </v:shape>
                <o:OLEObject Type="Embed" ProgID="Equation.3" ShapeID="_x0000_i1072" DrawAspect="Content" ObjectID="_1850974778" r:id="rId100"/>
              </w:object>
            </w:r>
          </w:p>
        </w:tc>
      </w:tr>
      <w:tr w:rsidR="00007BE6" w:rsidRPr="00192094" w14:paraId="6D9E52AD" w14:textId="77777777" w:rsidTr="002D00B8">
        <w:trPr>
          <w:jc w:val="center"/>
        </w:trPr>
        <w:tc>
          <w:tcPr>
            <w:tcW w:w="9785" w:type="dxa"/>
          </w:tcPr>
          <w:p w14:paraId="2BD38B93" w14:textId="77777777" w:rsidR="00007BE6" w:rsidRPr="00192094" w:rsidRDefault="00007BE6" w:rsidP="00007BE6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Параметрические уравнения прямой, проходящей через точку A (1, 0, -1) с направляющим вектором s = (2, -1, 3) имеет вид</w:t>
            </w:r>
          </w:p>
        </w:tc>
      </w:tr>
      <w:tr w:rsidR="00007BE6" w:rsidRPr="00192094" w14:paraId="60B5056B" w14:textId="77777777" w:rsidTr="002D00B8">
        <w:trPr>
          <w:jc w:val="center"/>
        </w:trPr>
        <w:tc>
          <w:tcPr>
            <w:tcW w:w="9785" w:type="dxa"/>
          </w:tcPr>
          <w:p w14:paraId="6DD6B39A" w14:textId="77777777" w:rsidR="00007BE6" w:rsidRPr="00192094" w:rsidRDefault="00007BE6" w:rsidP="00007BE6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Найдите скалярное произведение векторов </w:t>
            </w:r>
            <w:r>
              <w:rPr>
                <w:rFonts w:eastAsia="Times New Roman" w:cs="Times New Roman"/>
                <w:sz w:val="24"/>
                <w:szCs w:val="24"/>
              </w:rPr>
              <w:object w:dxaOrig="920" w:dyaOrig="480" w14:anchorId="603338E9">
                <v:shape id="_x0000_i1073" type="#_x0000_t75" style="width:47.65pt;height:22.5pt" o:ole="">
                  <v:imagedata r:id="rId101" o:title=""/>
                </v:shape>
                <o:OLEObject Type="Embed" ProgID="Equation.3" ShapeID="_x0000_i1073" DrawAspect="Content" ObjectID="_1850974779" r:id="rId102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и </w:t>
            </w:r>
            <w:r>
              <w:rPr>
                <w:rFonts w:eastAsia="Times New Roman" w:cs="Times New Roman"/>
                <w:sz w:val="24"/>
                <w:szCs w:val="24"/>
              </w:rPr>
              <w:object w:dxaOrig="960" w:dyaOrig="480" w14:anchorId="281B318A">
                <v:shape id="_x0000_i1074" type="#_x0000_t75" style="width:49.5pt;height:22.5pt" o:ole="">
                  <v:imagedata r:id="rId103" o:title=""/>
                </v:shape>
                <o:OLEObject Type="Embed" ProgID="Equation.3" ShapeID="_x0000_i1074" DrawAspect="Content" ObjectID="_1850974780" r:id="rId104"/>
              </w:object>
            </w:r>
          </w:p>
        </w:tc>
      </w:tr>
      <w:tr w:rsidR="00007BE6" w:rsidRPr="00192094" w14:paraId="0CAAD74B" w14:textId="77777777" w:rsidTr="002D00B8">
        <w:trPr>
          <w:jc w:val="center"/>
        </w:trPr>
        <w:tc>
          <w:tcPr>
            <w:tcW w:w="9785" w:type="dxa"/>
          </w:tcPr>
          <w:p w14:paraId="1B9DB80F" w14:textId="77777777" w:rsidR="00007BE6" w:rsidRPr="00192094" w:rsidRDefault="00007BE6" w:rsidP="00007BE6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Объем тетраэдра, построенного на векторах </w:t>
            </w:r>
            <w:r>
              <w:rPr>
                <w:rFonts w:eastAsia="Times New Roman" w:cs="Times New Roman"/>
                <w:sz w:val="24"/>
                <w:szCs w:val="24"/>
              </w:rPr>
              <w:object w:dxaOrig="840" w:dyaOrig="480" w14:anchorId="36484E61">
                <v:shape id="_x0000_i1075" type="#_x0000_t75" style="width:42pt;height:22.5pt" o:ole="">
                  <v:imagedata r:id="rId105" o:title=""/>
                </v:shape>
                <o:OLEObject Type="Embed" ProgID="Equation.3" ShapeID="_x0000_i1075" DrawAspect="Content" ObjectID="_1850974781" r:id="rId106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,</w:t>
            </w:r>
            <w:r>
              <w:rPr>
                <w:rFonts w:eastAsia="Times New Roman" w:cs="Times New Roman"/>
                <w:sz w:val="24"/>
                <w:szCs w:val="24"/>
              </w:rPr>
              <w:object w:dxaOrig="780" w:dyaOrig="480" w14:anchorId="0EF3B183">
                <v:shape id="_x0000_i1076" type="#_x0000_t75" style="width:37.9pt;height:22.5pt" o:ole="">
                  <v:imagedata r:id="rId107" o:title=""/>
                </v:shape>
                <o:OLEObject Type="Embed" ProgID="Equation.3" ShapeID="_x0000_i1076" DrawAspect="Content" ObjectID="_1850974782" r:id="rId108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</w:rPr>
              <w:object w:dxaOrig="840" w:dyaOrig="480" w14:anchorId="35EDB300">
                <v:shape id="_x0000_i1077" type="#_x0000_t75" style="width:42pt;height:22.5pt" o:ole="">
                  <v:imagedata r:id="rId109" o:title=""/>
                </v:shape>
                <o:OLEObject Type="Embed" ProgID="Equation.3" ShapeID="_x0000_i1077" DrawAspect="Content" ObjectID="_1850974783" r:id="rId110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равен?</w:t>
            </w:r>
          </w:p>
        </w:tc>
      </w:tr>
      <w:tr w:rsidR="00007BE6" w:rsidRPr="00192094" w14:paraId="7AF419E9" w14:textId="77777777" w:rsidTr="002D00B8">
        <w:trPr>
          <w:jc w:val="center"/>
        </w:trPr>
        <w:tc>
          <w:tcPr>
            <w:tcW w:w="9785" w:type="dxa"/>
          </w:tcPr>
          <w:p w14:paraId="1112026F" w14:textId="77777777" w:rsidR="00007BE6" w:rsidRPr="00192094" w:rsidRDefault="00007BE6" w:rsidP="00007BE6">
            <w:pPr>
              <w:numPr>
                <w:ilvl w:val="0"/>
                <w:numId w:val="1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Угловой коэффициент прямой перпендикулярной данной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040" w:dyaOrig="320" w14:anchorId="7AF8DA9E">
                <v:shape id="_x0000_i1078" type="#_x0000_t75" style="width:51.4pt;height:16.9pt" o:ole="">
                  <v:imagedata r:id="rId111" o:title=""/>
                </v:shape>
                <o:OLEObject Type="Embed" ProgID="Equation.3" ShapeID="_x0000_i1078" DrawAspect="Content" ObjectID="_1850974784" r:id="rId112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равен?</w:t>
            </w:r>
          </w:p>
        </w:tc>
      </w:tr>
      <w:tr w:rsidR="00007BE6" w:rsidRPr="00192094" w14:paraId="01342526" w14:textId="77777777" w:rsidTr="002D00B8">
        <w:trPr>
          <w:jc w:val="center"/>
        </w:trPr>
        <w:tc>
          <w:tcPr>
            <w:tcW w:w="9785" w:type="dxa"/>
          </w:tcPr>
          <w:p w14:paraId="01930BB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 Если точка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920" w:dyaOrig="360" w14:anchorId="37E7D483">
                <v:shape id="_x0000_i1079" type="#_x0000_t75" style="width:47.65pt;height:17.65pt" o:ole="">
                  <v:imagedata r:id="rId113" o:title=""/>
                </v:shape>
                <o:OLEObject Type="Embed" ProgID="Equation.3" ShapeID="_x0000_i1079" DrawAspect="Content" ObjectID="_1850974785" r:id="rId114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принадлежит прямой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500" w:dyaOrig="320" w14:anchorId="53D07BD5">
                <v:shape id="_x0000_i1080" type="#_x0000_t75" style="width:74.65pt;height:16.9pt" o:ole="">
                  <v:imagedata r:id="rId115" o:title=""/>
                </v:shape>
                <o:OLEObject Type="Embed" ProgID="Equation.3" ShapeID="_x0000_i1080" DrawAspect="Content" ObjectID="_1850974786" r:id="rId116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то координата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279" w:dyaOrig="360" w14:anchorId="002B76D8">
                <v:shape id="_x0000_i1081" type="#_x0000_t75" style="width:14.65pt;height:17.65pt" o:ole="">
                  <v:imagedata r:id="rId117" o:title=""/>
                </v:shape>
                <o:OLEObject Type="Embed" ProgID="Equation.3" ShapeID="_x0000_i1081" DrawAspect="Content" ObjectID="_1850974787" r:id="rId118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будет равна?</w:t>
            </w:r>
          </w:p>
        </w:tc>
      </w:tr>
      <w:tr w:rsidR="00007BE6" w:rsidRPr="00192094" w14:paraId="3928B844" w14:textId="77777777" w:rsidTr="002D00B8">
        <w:trPr>
          <w:jc w:val="center"/>
        </w:trPr>
        <w:tc>
          <w:tcPr>
            <w:tcW w:w="9785" w:type="dxa"/>
          </w:tcPr>
          <w:p w14:paraId="4881DDD9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Предел </w:t>
            </w:r>
            <w:r>
              <w:rPr>
                <w:rFonts w:eastAsia="Times New Roman" w:cs="Times New Roman"/>
                <w:sz w:val="24"/>
                <w:szCs w:val="24"/>
              </w:rPr>
              <w:object w:dxaOrig="1060" w:dyaOrig="620" w14:anchorId="1E7AF57E">
                <v:shape id="_x0000_i1082" type="#_x0000_t75" style="width:55.15pt;height:30.4pt" o:ole="">
                  <v:imagedata r:id="rId119" o:title=""/>
                </v:shape>
                <o:OLEObject Type="Embed" ProgID="Equation.3" ShapeID="_x0000_i1082" DrawAspect="Content" ObjectID="_1850974788" r:id="rId120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равен?</w:t>
            </w:r>
          </w:p>
        </w:tc>
      </w:tr>
      <w:tr w:rsidR="00007BE6" w:rsidRPr="00192094" w14:paraId="1659C558" w14:textId="77777777" w:rsidTr="002D00B8">
        <w:trPr>
          <w:jc w:val="center"/>
        </w:trPr>
        <w:tc>
          <w:tcPr>
            <w:tcW w:w="9785" w:type="dxa"/>
          </w:tcPr>
          <w:p w14:paraId="6A31DF8B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Предел </w:t>
            </w:r>
            <w:r>
              <w:rPr>
                <w:rFonts w:eastAsia="Times New Roman" w:cs="Times New Roman"/>
                <w:sz w:val="24"/>
                <w:szCs w:val="24"/>
              </w:rPr>
              <w:object w:dxaOrig="1040" w:dyaOrig="620" w14:anchorId="6E289F04">
                <v:shape id="_x0000_i1083" type="#_x0000_t75" style="width:54.4pt;height:30.4pt" o:ole="">
                  <v:imagedata r:id="rId121" o:title=""/>
                </v:shape>
                <o:OLEObject Type="Embed" ProgID="Equation.3" ShapeID="_x0000_i1083" DrawAspect="Content" ObjectID="_1850974789" r:id="rId122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равен?</w:t>
            </w:r>
          </w:p>
        </w:tc>
      </w:tr>
      <w:tr w:rsidR="00007BE6" w:rsidRPr="00192094" w14:paraId="1AC7B835" w14:textId="77777777" w:rsidTr="002D00B8">
        <w:trPr>
          <w:jc w:val="center"/>
        </w:trPr>
        <w:tc>
          <w:tcPr>
            <w:tcW w:w="9785" w:type="dxa"/>
          </w:tcPr>
          <w:p w14:paraId="0CF47F63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Предел </w:t>
            </w:r>
            <w:r>
              <w:rPr>
                <w:rFonts w:eastAsia="Times New Roman" w:cs="Times New Roman"/>
                <w:sz w:val="24"/>
                <w:szCs w:val="24"/>
              </w:rPr>
              <w:object w:dxaOrig="1060" w:dyaOrig="660" w14:anchorId="2769462E">
                <v:shape id="_x0000_i1084" type="#_x0000_t75" style="width:55.15pt;height:34.15pt" o:ole="">
                  <v:imagedata r:id="rId123" o:title=""/>
                </v:shape>
                <o:OLEObject Type="Embed" ProgID="Equation.3" ShapeID="_x0000_i1084" DrawAspect="Content" ObjectID="_1850974790" r:id="rId124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равен?</w:t>
            </w:r>
          </w:p>
        </w:tc>
      </w:tr>
      <w:tr w:rsidR="00007BE6" w:rsidRPr="00192094" w14:paraId="45684F6E" w14:textId="77777777" w:rsidTr="002D00B8">
        <w:trPr>
          <w:jc w:val="center"/>
        </w:trPr>
        <w:tc>
          <w:tcPr>
            <w:tcW w:w="9785" w:type="dxa"/>
          </w:tcPr>
          <w:p w14:paraId="7AF2886A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Найдите величину угла между плоскостями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359" w:dyaOrig="320" w14:anchorId="0CB61194">
                <v:shape id="_x0000_i1085" type="#_x0000_t75" style="width:67.15pt;height:16.9pt" o:ole="">
                  <v:imagedata r:id="rId125" o:title=""/>
                </v:shape>
                <o:OLEObject Type="Embed" ProgID="Equation.3" ShapeID="_x0000_i1085" DrawAspect="Content" ObjectID="_1850974791" r:id="rId126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860" w:dyaOrig="320" w14:anchorId="3FCD1D74">
                <v:shape id="_x0000_i1086" type="#_x0000_t75" style="width:94.15pt;height:16.9pt" o:ole="">
                  <v:imagedata r:id="rId127" o:title=""/>
                </v:shape>
                <o:OLEObject Type="Embed" ProgID="Equation.3" ShapeID="_x0000_i1086" DrawAspect="Content" ObjectID="_1850974792" r:id="rId128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007BE6" w:rsidRPr="00192094" w14:paraId="430362A0" w14:textId="77777777" w:rsidTr="002D00B8">
        <w:trPr>
          <w:jc w:val="center"/>
        </w:trPr>
        <w:tc>
          <w:tcPr>
            <w:tcW w:w="9785" w:type="dxa"/>
          </w:tcPr>
          <w:p w14:paraId="4DBC11CA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Производная функции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440" w:dyaOrig="360" w14:anchorId="3AEFB7F1">
                <v:shape id="_x0000_i1087" type="#_x0000_t75" style="width:1in;height:17.65pt" o:ole="">
                  <v:imagedata r:id="rId129" o:title=""/>
                </v:shape>
                <o:OLEObject Type="Embed" ProgID="Equation.3" ShapeID="_x0000_i1087" DrawAspect="Content" ObjectID="_1850974793" r:id="rId130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 точке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560" w:dyaOrig="279" w14:anchorId="1970795C">
                <v:shape id="_x0000_i1088" type="#_x0000_t75" style="width:29.65pt;height:14.65pt" o:ole="">
                  <v:imagedata r:id="rId131" o:title=""/>
                </v:shape>
                <o:OLEObject Type="Embed" ProgID="Equation.3" ShapeID="_x0000_i1088" DrawAspect="Content" ObjectID="_1850974794" r:id="rId132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равна?</w:t>
            </w:r>
          </w:p>
        </w:tc>
      </w:tr>
      <w:tr w:rsidR="00007BE6" w:rsidRPr="00192094" w14:paraId="2A7627F0" w14:textId="77777777" w:rsidTr="002D00B8">
        <w:trPr>
          <w:jc w:val="center"/>
        </w:trPr>
        <w:tc>
          <w:tcPr>
            <w:tcW w:w="9785" w:type="dxa"/>
          </w:tcPr>
          <w:p w14:paraId="73EB71B5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Производная функции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500" w:dyaOrig="360" w14:anchorId="0AEC8BFA">
                <v:shape id="_x0000_i1089" type="#_x0000_t75" style="width:74.65pt;height:17.65pt" o:ole="">
                  <v:imagedata r:id="rId133" o:title=""/>
                </v:shape>
                <o:OLEObject Type="Embed" ProgID="Equation.3" ShapeID="_x0000_i1089" DrawAspect="Content" ObjectID="_1850974795" r:id="rId134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 точке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520" w:dyaOrig="279" w14:anchorId="2FC2A939">
                <v:shape id="_x0000_i1090" type="#_x0000_t75" style="width:24.4pt;height:14.65pt" o:ole="">
                  <v:imagedata r:id="rId135" o:title=""/>
                </v:shape>
                <o:OLEObject Type="Embed" ProgID="Equation.3" ShapeID="_x0000_i1090" DrawAspect="Content" ObjectID="_1850974796" r:id="rId136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равна?</w:t>
            </w:r>
          </w:p>
        </w:tc>
      </w:tr>
      <w:tr w:rsidR="00007BE6" w:rsidRPr="00192094" w14:paraId="632C0390" w14:textId="77777777" w:rsidTr="002D00B8">
        <w:trPr>
          <w:jc w:val="center"/>
        </w:trPr>
        <w:tc>
          <w:tcPr>
            <w:tcW w:w="9785" w:type="dxa"/>
          </w:tcPr>
          <w:p w14:paraId="11E6ED58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Производная функции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760" w:dyaOrig="400" w14:anchorId="59E2BA69">
                <v:shape id="_x0000_i1091" type="#_x0000_t75" style="width:37.9pt;height:20.65pt" o:ole="">
                  <v:imagedata r:id="rId137" o:title=""/>
                </v:shape>
                <o:OLEObject Type="Embed" ProgID="Equation.3" ShapeID="_x0000_i1091" DrawAspect="Content" ObjectID="_1850974797" r:id="rId138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 точке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560" w:dyaOrig="279" w14:anchorId="6A162BA7">
                <v:shape id="_x0000_i1092" type="#_x0000_t75" style="width:29.65pt;height:14.65pt" o:ole="">
                  <v:imagedata r:id="rId139" o:title=""/>
                </v:shape>
                <o:OLEObject Type="Embed" ProgID="Equation.3" ShapeID="_x0000_i1092" DrawAspect="Content" ObjectID="_1850974798" r:id="rId140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равна?</w:t>
            </w:r>
          </w:p>
        </w:tc>
      </w:tr>
      <w:tr w:rsidR="00007BE6" w:rsidRPr="00192094" w14:paraId="2BED37FF" w14:textId="77777777" w:rsidTr="002D00B8">
        <w:trPr>
          <w:jc w:val="center"/>
        </w:trPr>
        <w:tc>
          <w:tcPr>
            <w:tcW w:w="9785" w:type="dxa"/>
          </w:tcPr>
          <w:p w14:paraId="2A9186CD" w14:textId="77777777" w:rsidR="00007BE6" w:rsidRPr="00192094" w:rsidRDefault="00007BE6" w:rsidP="00007BE6">
            <w:pPr>
              <w:numPr>
                <w:ilvl w:val="0"/>
                <w:numId w:val="1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Найдите длину вектора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820" w:dyaOrig="480" w14:anchorId="6F9599E1">
                <v:shape id="_x0000_i1093" type="#_x0000_t75" style="width:42pt;height:22.5pt" o:ole="">
                  <v:imagedata r:id="rId141" o:title=""/>
                </v:shape>
                <o:OLEObject Type="Embed" ProgID="Equation.3" ShapeID="_x0000_i1093" DrawAspect="Content" ObjectID="_1850974799" r:id="rId142"/>
              </w:object>
            </w:r>
          </w:p>
        </w:tc>
      </w:tr>
    </w:tbl>
    <w:p w14:paraId="4689FD17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</w:p>
    <w:p w14:paraId="36BF31D3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2</w:t>
      </w:r>
    </w:p>
    <w:p w14:paraId="5FE736A7" w14:textId="77777777" w:rsidR="00007BE6" w:rsidRPr="00192094" w:rsidRDefault="00007BE6" w:rsidP="00007BE6">
      <w:pPr>
        <w:pStyle w:val="2"/>
        <w:spacing w:before="0" w:after="0"/>
        <w:rPr>
          <w:rFonts w:ascii="Times New Roman" w:eastAsia="Calibri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44289E0D" w14:textId="77777777" w:rsidR="00007BE6" w:rsidRPr="00192094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Компетенция: </w:t>
      </w:r>
      <w:r>
        <w:rPr>
          <w:rFonts w:eastAsia="Times New Roman" w:cs="Times New Roman"/>
          <w:b/>
          <w:bCs/>
          <w:noProof/>
          <w:kern w:val="0"/>
          <w:szCs w:val="28"/>
        </w:rPr>
        <w:t>УК-1</w:t>
      </w:r>
      <w:r>
        <w:rPr>
          <w:rFonts w:eastAsia="Times New Roman" w:cs="Times New Roman"/>
          <w:bCs/>
          <w:noProof/>
          <w:kern w:val="0"/>
          <w:szCs w:val="28"/>
        </w:rPr>
        <w:t xml:space="preserve"> - Способен осуществлять поиск, критический анализ и синтез информации, применять системный подход для решения поставленных задач.</w:t>
      </w:r>
    </w:p>
    <w:p w14:paraId="65443C73" w14:textId="77777777" w:rsidR="00007BE6" w:rsidRPr="00192094" w:rsidRDefault="00007BE6" w:rsidP="00007BE6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lastRenderedPageBreak/>
        <w:t>Результаты обучения:</w:t>
      </w:r>
    </w:p>
    <w:p w14:paraId="05CFFEEB" w14:textId="77777777" w:rsidR="00007BE6" w:rsidRDefault="00007BE6" w:rsidP="00007BE6">
      <w:pPr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noProof/>
          <w:kern w:val="0"/>
          <w:szCs w:val="28"/>
        </w:rPr>
        <w:t>Знает:</w:t>
      </w:r>
    </w:p>
    <w:p w14:paraId="17732982" w14:textId="77777777" w:rsidR="00007BE6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Основные понятия линейной и векторной алебры, аналитической геометрии, математического анализа (предел функции одной переменной, фпроизводная функции одной переменной, интегрирование функции одной переменной, производная функции двух переменных).</w:t>
      </w:r>
    </w:p>
    <w:p w14:paraId="380C132E" w14:textId="77777777" w:rsidR="00007BE6" w:rsidRDefault="00007BE6" w:rsidP="00007BE6">
      <w:pPr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noProof/>
          <w:kern w:val="0"/>
          <w:szCs w:val="28"/>
        </w:rPr>
        <w:t>Умеет:</w:t>
      </w:r>
    </w:p>
    <w:p w14:paraId="424892F8" w14:textId="77777777" w:rsidR="00007BE6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Применять полученные знания по дисциплине при решении задач.</w:t>
      </w:r>
    </w:p>
    <w:p w14:paraId="753B03F7" w14:textId="77777777" w:rsidR="00007BE6" w:rsidRDefault="00007BE6" w:rsidP="00007BE6">
      <w:pPr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noProof/>
          <w:kern w:val="0"/>
          <w:szCs w:val="28"/>
        </w:rPr>
        <w:t>Владеет:</w:t>
      </w:r>
    </w:p>
    <w:p w14:paraId="74140CB2" w14:textId="77777777" w:rsidR="00007BE6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навыком выбора оптимального метода решения в зависимости от постановки задачи.</w:t>
      </w:r>
    </w:p>
    <w:p w14:paraId="4037ED25" w14:textId="77777777" w:rsidR="00007BE6" w:rsidRPr="00192094" w:rsidRDefault="00007BE6" w:rsidP="00007BE6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07BE6" w:rsidRPr="00192094" w14:paraId="323F3D81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C916E3F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07BE6" w:rsidRPr="00192094" w14:paraId="24BD33C5" w14:textId="77777777" w:rsidTr="002D00B8">
        <w:trPr>
          <w:jc w:val="center"/>
        </w:trPr>
        <w:tc>
          <w:tcPr>
            <w:tcW w:w="9785" w:type="dxa"/>
          </w:tcPr>
          <w:p w14:paraId="3F2756CE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Пусть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520" w:dyaOrig="340" w14:anchorId="593D4260">
                <v:shape id="_x0000_i1094" type="#_x0000_t75" style="width:24.4pt;height:16.9pt" o:ole="">
                  <v:imagedata r:id="rId143" o:title=""/>
                </v:shape>
                <o:OLEObject Type="Embed" ProgID="Equation.3" ShapeID="_x0000_i1094" DrawAspect="Content" ObjectID="_1850974800" r:id="rId144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540" w:dyaOrig="340" w14:anchorId="1E283D9C">
                <v:shape id="_x0000_i1095" type="#_x0000_t75" style="width:26.65pt;height:16.9pt" o:ole="">
                  <v:imagedata r:id="rId145" o:title=""/>
                </v:shape>
                <o:OLEObject Type="Embed" ProgID="Equation.3" ShapeID="_x0000_i1095" DrawAspect="Content" ObjectID="_1850974801" r:id="rId146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- две различные первообразные для функции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520" w:dyaOrig="340" w14:anchorId="08D05042">
                <v:shape id="_x0000_i1096" type="#_x0000_t75" style="width:24.4pt;height:16.9pt" o:ole="">
                  <v:imagedata r:id="rId147" o:title=""/>
                </v:shape>
                <o:OLEObject Type="Embed" ProgID="Equation.3" ShapeID="_x0000_i1096" DrawAspect="Content" ObjectID="_1850974802" r:id="rId148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. Тогда справедливо равенство… (Выберите единственный верный ответ)</w:t>
            </w:r>
          </w:p>
          <w:p w14:paraId="6339E79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240" w:dyaOrig="340" w14:anchorId="3AA3AB80">
                <v:shape id="_x0000_i1097" type="#_x0000_t75" style="width:62.65pt;height:16.9pt" o:ole="">
                  <v:imagedata r:id="rId149" o:title=""/>
                </v:shape>
                <o:OLEObject Type="Embed" ProgID="Equation.3" ShapeID="_x0000_i1097" DrawAspect="Content" ObjectID="_1850974803" r:id="rId150"/>
              </w:object>
            </w:r>
          </w:p>
          <w:p w14:paraId="3F775684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300" w:dyaOrig="360" w14:anchorId="33F717D4">
                <v:shape id="_x0000_i1098" type="#_x0000_t75" style="width:66pt;height:17.65pt" o:ole="">
                  <v:imagedata r:id="rId151" o:title=""/>
                </v:shape>
                <o:OLEObject Type="Embed" ProgID="Equation.3" ShapeID="_x0000_i1098" DrawAspect="Content" ObjectID="_1850974804" r:id="rId152"/>
              </w:object>
            </w:r>
          </w:p>
          <w:p w14:paraId="603ECFAE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640" w:dyaOrig="340" w14:anchorId="295A010D">
                <v:shape id="_x0000_i1099" type="#_x0000_t75" style="width:81.4pt;height:16.9pt" o:ole="">
                  <v:imagedata r:id="rId153" o:title=""/>
                </v:shape>
                <o:OLEObject Type="Embed" ProgID="Equation.3" ShapeID="_x0000_i1099" DrawAspect="Content" ObjectID="_1850974805" r:id="rId154"/>
              </w:object>
            </w:r>
          </w:p>
          <w:p w14:paraId="64B23C39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579" w:dyaOrig="340" w14:anchorId="7CE70BD0">
                <v:shape id="_x0000_i1100" type="#_x0000_t75" style="width:78pt;height:16.9pt" o:ole="">
                  <v:imagedata r:id="rId155" o:title=""/>
                </v:shape>
                <o:OLEObject Type="Embed" ProgID="Equation.3" ShapeID="_x0000_i1100" DrawAspect="Content" ObjectID="_1850974806" r:id="rId156"/>
              </w:object>
            </w:r>
          </w:p>
        </w:tc>
      </w:tr>
      <w:tr w:rsidR="00007BE6" w:rsidRPr="00192094" w14:paraId="6EFC8C4C" w14:textId="77777777" w:rsidTr="002D00B8">
        <w:trPr>
          <w:jc w:val="center"/>
        </w:trPr>
        <w:tc>
          <w:tcPr>
            <w:tcW w:w="9785" w:type="dxa"/>
          </w:tcPr>
          <w:p w14:paraId="0977D6F9" w14:textId="77777777" w:rsidR="00007BE6" w:rsidRPr="00192094" w:rsidRDefault="00007BE6" w:rsidP="00007BE6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Неопределенным интегралом от функции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520" w:dyaOrig="340" w14:anchorId="46BD1E54">
                <v:shape id="_x0000_i1101" type="#_x0000_t75" style="width:24.4pt;height:16.9pt" o:ole="">
                  <v:imagedata r:id="rId147" o:title=""/>
                </v:shape>
                <o:OLEObject Type="Embed" ProgID="Equation.3" ShapeID="_x0000_i1101" DrawAspect="Content" ObjectID="_1850974807" r:id="rId157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называется… (Выберите единственный верный ответ)</w:t>
            </w:r>
          </w:p>
          <w:p w14:paraId="557ED018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совокупность всех первообразных для функции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520" w:dyaOrig="340" w14:anchorId="6041486B">
                <v:shape id="_x0000_i1102" type="#_x0000_t75" style="width:24.4pt;height:16.9pt" o:ole="">
                  <v:imagedata r:id="rId147" o:title=""/>
                </v:shape>
                <o:OLEObject Type="Embed" ProgID="Equation.3" ShapeID="_x0000_i1102" DrawAspect="Content" ObjectID="_1850974808" r:id="rId158"/>
              </w:object>
            </w:r>
          </w:p>
          <w:p w14:paraId="7D02070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совокупность всех производных для функции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520" w:dyaOrig="340" w14:anchorId="43840AC9">
                <v:shape id="_x0000_i1103" type="#_x0000_t75" style="width:24.4pt;height:16.9pt" o:ole="">
                  <v:imagedata r:id="rId147" o:title=""/>
                </v:shape>
                <o:OLEObject Type="Embed" ProgID="Equation.3" ShapeID="_x0000_i1103" DrawAspect="Content" ObjectID="_1850974809" r:id="rId159"/>
              </w:object>
            </w:r>
          </w:p>
          <w:p w14:paraId="51D571DC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совокупность всех дифференциалов для функции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520" w:dyaOrig="340" w14:anchorId="3B9E99A9">
                <v:shape id="_x0000_i1104" type="#_x0000_t75" style="width:24.4pt;height:16.9pt" o:ole="">
                  <v:imagedata r:id="rId147" o:title=""/>
                </v:shape>
                <o:OLEObject Type="Embed" ProgID="Equation.3" ShapeID="_x0000_i1104" DrawAspect="Content" ObjectID="_1850974810" r:id="rId160"/>
              </w:object>
            </w:r>
          </w:p>
          <w:p w14:paraId="047DF3BF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4"/>
                <w:sz w:val="24"/>
                <w:szCs w:val="24"/>
              </w:rPr>
              <w:t xml:space="preserve">произведение двух первообразных для функции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520" w:dyaOrig="340" w14:anchorId="4E79BDAA">
                <v:shape id="_x0000_i1105" type="#_x0000_t75" style="width:24.4pt;height:16.9pt" o:ole="">
                  <v:imagedata r:id="rId147" o:title=""/>
                </v:shape>
                <o:OLEObject Type="Embed" ProgID="Equation.3" ShapeID="_x0000_i1105" DrawAspect="Content" ObjectID="_1850974811" r:id="rId161"/>
              </w:object>
            </w:r>
          </w:p>
        </w:tc>
      </w:tr>
      <w:tr w:rsidR="00007BE6" w:rsidRPr="00192094" w14:paraId="4C479A64" w14:textId="77777777" w:rsidTr="002D00B8">
        <w:trPr>
          <w:cantSplit/>
          <w:jc w:val="center"/>
        </w:trPr>
        <w:tc>
          <w:tcPr>
            <w:tcW w:w="9785" w:type="dxa"/>
          </w:tcPr>
          <w:p w14:paraId="699F3C5D" w14:textId="77777777" w:rsidR="00007BE6" w:rsidRPr="00192094" w:rsidRDefault="00007BE6" w:rsidP="00007BE6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Определенный интеграл это - … (Выберите единственный верный ответ)</w:t>
            </w:r>
          </w:p>
          <w:p w14:paraId="1CDBA643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число</w:t>
            </w:r>
          </w:p>
          <w:p w14:paraId="31861016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совокупность чисел</w:t>
            </w:r>
          </w:p>
          <w:p w14:paraId="7F23FB39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функция</w:t>
            </w:r>
          </w:p>
          <w:p w14:paraId="2269B4BE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4"/>
                <w:sz w:val="24"/>
                <w:szCs w:val="24"/>
              </w:rPr>
              <w:t>семейство функций</w:t>
            </w:r>
          </w:p>
        </w:tc>
      </w:tr>
      <w:tr w:rsidR="00007BE6" w:rsidRPr="00192094" w14:paraId="50B78969" w14:textId="77777777" w:rsidTr="002D00B8">
        <w:trPr>
          <w:jc w:val="center"/>
        </w:trPr>
        <w:tc>
          <w:tcPr>
            <w:tcW w:w="9785" w:type="dxa"/>
          </w:tcPr>
          <w:p w14:paraId="71FABF19" w14:textId="77777777" w:rsidR="00007BE6" w:rsidRPr="00192094" w:rsidRDefault="00007BE6" w:rsidP="00007BE6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Формула Ньютона-Лейбница имеет вид…. (Выберите единственный верный ответ):</w:t>
            </w:r>
          </w:p>
          <w:p w14:paraId="3B821AF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32"/>
                <w:sz w:val="24"/>
                <w:szCs w:val="24"/>
              </w:rPr>
              <w:object w:dxaOrig="2260" w:dyaOrig="760" w14:anchorId="2F6DF15C">
                <v:shape id="_x0000_i1106" type="#_x0000_t75" style="width:113.65pt;height:37.9pt" o:ole="">
                  <v:imagedata r:id="rId162" o:title=""/>
                </v:shape>
                <o:OLEObject Type="Embed" ProgID="Equation.3" ShapeID="_x0000_i1106" DrawAspect="Content" ObjectID="_1850974812" r:id="rId163"/>
              </w:object>
            </w:r>
          </w:p>
          <w:p w14:paraId="095068F2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32"/>
                <w:sz w:val="24"/>
                <w:szCs w:val="24"/>
              </w:rPr>
              <w:object w:dxaOrig="2260" w:dyaOrig="760" w14:anchorId="27D11EA8">
                <v:shape id="_x0000_i1107" type="#_x0000_t75" style="width:113.65pt;height:37.9pt" o:ole="">
                  <v:imagedata r:id="rId164" o:title=""/>
                </v:shape>
                <o:OLEObject Type="Embed" ProgID="Equation.3" ShapeID="_x0000_i1107" DrawAspect="Content" ObjectID="_1850974813" r:id="rId165"/>
              </w:object>
            </w:r>
          </w:p>
          <w:p w14:paraId="6CD6B3C6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32"/>
                <w:sz w:val="24"/>
                <w:szCs w:val="24"/>
              </w:rPr>
              <w:object w:dxaOrig="2160" w:dyaOrig="760" w14:anchorId="1C91CA68">
                <v:shape id="_x0000_i1108" type="#_x0000_t75" style="width:109.15pt;height:37.9pt" o:ole="">
                  <v:imagedata r:id="rId166" o:title=""/>
                </v:shape>
                <o:OLEObject Type="Embed" ProgID="Equation.3" ShapeID="_x0000_i1108" DrawAspect="Content" ObjectID="_1850974814" r:id="rId167"/>
              </w:object>
            </w:r>
          </w:p>
          <w:p w14:paraId="03BBA50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г) </w:t>
            </w:r>
            <w:r>
              <w:rPr>
                <w:rFonts w:eastAsia="Times New Roman" w:cs="Times New Roman"/>
                <w:position w:val="-32"/>
                <w:sz w:val="24"/>
                <w:szCs w:val="24"/>
              </w:rPr>
              <w:object w:dxaOrig="2180" w:dyaOrig="760" w14:anchorId="200EB42D">
                <v:shape id="_x0000_i1109" type="#_x0000_t75" style="width:109.15pt;height:37.9pt" o:ole="">
                  <v:imagedata r:id="rId168" o:title=""/>
                </v:shape>
                <o:OLEObject Type="Embed" ProgID="Equation.3" ShapeID="_x0000_i1109" DrawAspect="Content" ObjectID="_1850974815" r:id="rId169"/>
              </w:object>
            </w:r>
          </w:p>
        </w:tc>
      </w:tr>
      <w:tr w:rsidR="00007BE6" w:rsidRPr="00192094" w14:paraId="7331FFAC" w14:textId="77777777" w:rsidTr="002D00B8">
        <w:trPr>
          <w:jc w:val="center"/>
        </w:trPr>
        <w:tc>
          <w:tcPr>
            <w:tcW w:w="9785" w:type="dxa"/>
          </w:tcPr>
          <w:p w14:paraId="2C1F68FF" w14:textId="77777777" w:rsidR="00007BE6" w:rsidRDefault="00007BE6" w:rsidP="00007BE6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5. Какой метод интегрирования применяется для вычисления интеграла</w:t>
            </w:r>
            <w:r>
              <w:rPr>
                <w:rFonts w:eastAsia="Times New Roman" w:cs="Times New Roman"/>
                <w:position w:val="-16"/>
                <w:sz w:val="24"/>
                <w:szCs w:val="24"/>
              </w:rPr>
              <w:object w:dxaOrig="1160" w:dyaOrig="440" w14:anchorId="6F22E542">
                <v:shape id="_x0000_i1110" type="#_x0000_t75" style="width:57.4pt;height:22.15pt" o:ole="">
                  <v:imagedata r:id="rId170" o:title=""/>
                </v:shape>
                <o:OLEObject Type="Embed" ProgID="Equation.3" ShapeID="_x0000_i1110" DrawAspect="Content" ObjectID="_1850974816" r:id="rId17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? (Выберите единственный верный ответ) </w:t>
            </w:r>
          </w:p>
          <w:p w14:paraId="4C0BCF09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непосредственное интегрирование</w:t>
            </w:r>
          </w:p>
          <w:p w14:paraId="7C126249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метод подстановки</w:t>
            </w:r>
          </w:p>
          <w:p w14:paraId="68517870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интегрирование по частям</w:t>
            </w:r>
          </w:p>
          <w:p w14:paraId="18864C83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разложение на элементарные дроби</w:t>
            </w:r>
          </w:p>
        </w:tc>
      </w:tr>
      <w:tr w:rsidR="00007BE6" w:rsidRPr="00192094" w14:paraId="10D59866" w14:textId="77777777" w:rsidTr="002D00B8">
        <w:trPr>
          <w:jc w:val="center"/>
        </w:trPr>
        <w:tc>
          <w:tcPr>
            <w:tcW w:w="9785" w:type="dxa"/>
          </w:tcPr>
          <w:p w14:paraId="602A71A1" w14:textId="77777777" w:rsidR="00007BE6" w:rsidRDefault="00007BE6" w:rsidP="00007BE6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position w:val="-32"/>
                <w:sz w:val="24"/>
                <w:szCs w:val="24"/>
              </w:rPr>
              <w:object w:dxaOrig="880" w:dyaOrig="760" w14:anchorId="28C1F6AF">
                <v:shape id="_x0000_i1111" type="#_x0000_t75" style="width:42.4pt;height:37.9pt" o:ole="">
                  <v:imagedata r:id="rId172" o:title=""/>
                </v:shape>
                <o:OLEObject Type="Embed" ProgID="Equation.3" ShapeID="_x0000_i1111" DrawAspect="Content" ObjectID="_1850974817" r:id="rId173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равен? (Выберите единственный верный ответ) </w:t>
            </w:r>
          </w:p>
          <w:p w14:paraId="575608FA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f(a) </w:t>
            </w:r>
          </w:p>
          <w:p w14:paraId="1AA33058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0 </w:t>
            </w:r>
          </w:p>
          <w:p w14:paraId="01826B6D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1</w:t>
            </w:r>
          </w:p>
          <w:p w14:paraId="035FE4B5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 существует</w:t>
            </w:r>
          </w:p>
        </w:tc>
      </w:tr>
      <w:tr w:rsidR="00007BE6" w:rsidRPr="00192094" w14:paraId="7078F3C8" w14:textId="77777777" w:rsidTr="002D00B8">
        <w:trPr>
          <w:cantSplit/>
          <w:jc w:val="center"/>
        </w:trPr>
        <w:tc>
          <w:tcPr>
            <w:tcW w:w="9785" w:type="dxa"/>
          </w:tcPr>
          <w:p w14:paraId="6D443935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 Как изменится значение определённого интеграла, если поменять местами пределы интегрирования? (Выберите единственный верный ответ)</w:t>
            </w:r>
          </w:p>
          <w:p w14:paraId="6D53910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останется прежним</w:t>
            </w:r>
          </w:p>
          <w:p w14:paraId="39EED537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увеличится вдвое</w:t>
            </w:r>
          </w:p>
          <w:p w14:paraId="1A767094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изменит знак на противоположный</w:t>
            </w:r>
          </w:p>
          <w:p w14:paraId="4CC9B030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станет равным нулю</w:t>
            </w:r>
          </w:p>
        </w:tc>
      </w:tr>
      <w:tr w:rsidR="00007BE6" w:rsidRPr="00192094" w14:paraId="102331AD" w14:textId="77777777" w:rsidTr="002D00B8">
        <w:trPr>
          <w:jc w:val="center"/>
        </w:trPr>
        <w:tc>
          <w:tcPr>
            <w:tcW w:w="9785" w:type="dxa"/>
          </w:tcPr>
          <w:p w14:paraId="6B2D3165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Какое из утверждений верно для непрерывной функции f(x) на отрезке [a,b]? (Выберите единственный верный ответ)</w:t>
            </w:r>
          </w:p>
          <w:p w14:paraId="3FCCE5B4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определённый интеграл всегда положителен</w:t>
            </w:r>
          </w:p>
          <w:p w14:paraId="32950787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определённый интеграл существует и конечен</w:t>
            </w:r>
          </w:p>
          <w:p w14:paraId="1A4E976B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определённый интеграл равен нулю</w:t>
            </w:r>
          </w:p>
          <w:p w14:paraId="5413A163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определённый интеграл зависит от выбора первообразной</w:t>
            </w:r>
          </w:p>
        </w:tc>
      </w:tr>
      <w:tr w:rsidR="00007BE6" w:rsidRPr="00192094" w14:paraId="713AFC4A" w14:textId="77777777" w:rsidTr="002D00B8">
        <w:trPr>
          <w:jc w:val="center"/>
        </w:trPr>
        <w:tc>
          <w:tcPr>
            <w:tcW w:w="9785" w:type="dxa"/>
          </w:tcPr>
          <w:p w14:paraId="3135841A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Какое условие достаточно для существования двойного интеграла от функции f(x,y) по ограниченной замкнутой области D? (Выберите единственный верный ответ)</w:t>
            </w:r>
          </w:p>
          <w:p w14:paraId="6D19B382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</w:rPr>
              <w:t>функция f(x,y) дифференцируема в D</w:t>
            </w:r>
          </w:p>
          <w:p w14:paraId="0E0868CF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функция f(x,y) непрерывна в D </w:t>
            </w:r>
          </w:p>
          <w:p w14:paraId="73A973EF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функция f(x,y) имеет максимум в D</w:t>
            </w:r>
          </w:p>
          <w:p w14:paraId="46D1948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область D — круг</w:t>
            </w:r>
          </w:p>
        </w:tc>
      </w:tr>
      <w:tr w:rsidR="00007BE6" w:rsidRPr="00192094" w14:paraId="307F786D" w14:textId="77777777" w:rsidTr="002D00B8">
        <w:trPr>
          <w:jc w:val="center"/>
        </w:trPr>
        <w:tc>
          <w:tcPr>
            <w:tcW w:w="9785" w:type="dxa"/>
          </w:tcPr>
          <w:p w14:paraId="7EEDA48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Что представляет собой двойной интеграл  </w:t>
            </w:r>
            <w:r>
              <w:rPr>
                <w:rFonts w:eastAsia="Times New Roman" w:cs="Times New Roman"/>
                <w:position w:val="-30"/>
                <w:sz w:val="24"/>
                <w:szCs w:val="24"/>
              </w:rPr>
              <w:object w:dxaOrig="1440" w:dyaOrig="580" w14:anchorId="34216C05">
                <v:shape id="_x0000_i1112" type="#_x0000_t75" style="width:1in;height:30.4pt" o:ole="">
                  <v:imagedata r:id="rId174" o:title=""/>
                </v:shape>
                <o:OLEObject Type="Embed" ProgID="Equation.3" ShapeID="_x0000_i1112" DrawAspect="Content" ObjectID="_1850974818" r:id="rId175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? (Выберите единственный верный ответ)</w:t>
            </w:r>
          </w:p>
          <w:p w14:paraId="7DCCF25A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Объём тела, ограниченного поверхностью z=f(x,y) , плоскостью z=0 и цилиндрической поверхностью над областью D </w:t>
            </w:r>
          </w:p>
          <w:p w14:paraId="3A7A72E3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Площадь треугольника, расположенного в плоскость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XOZ</w:t>
            </w:r>
          </w:p>
          <w:p w14:paraId="0696429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Длину кривой, ограничивающей область D</w:t>
            </w:r>
          </w:p>
          <w:p w14:paraId="4D8633D6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Среднее значение функции f(x,y) на границе области D</w:t>
            </w:r>
          </w:p>
        </w:tc>
      </w:tr>
      <w:tr w:rsidR="00007BE6" w:rsidRPr="00192094" w14:paraId="3AD1A10F" w14:textId="77777777" w:rsidTr="002D00B8">
        <w:trPr>
          <w:jc w:val="center"/>
        </w:trPr>
        <w:tc>
          <w:tcPr>
            <w:tcW w:w="9785" w:type="dxa"/>
          </w:tcPr>
          <w:p w14:paraId="253BC5B7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11. Какова геометрическая интерпретация частной производной </w:t>
            </w:r>
            <w:r>
              <w:rPr>
                <w:rFonts w:eastAsia="Times New Roman" w:cs="Times New Roman"/>
                <w:position w:val="-24"/>
                <w:sz w:val="24"/>
                <w:szCs w:val="24"/>
              </w:rPr>
              <w:object w:dxaOrig="1060" w:dyaOrig="639" w14:anchorId="0139CA7F">
                <v:shape id="_x0000_i1113" type="#_x0000_t75" style="width:55.15pt;height:34.15pt" o:ole="">
                  <v:imagedata r:id="rId176" o:title=""/>
                </v:shape>
                <o:OLEObject Type="Embed" ProgID="Equation.3" ShapeID="_x0000_i1113" DrawAspect="Content" ObjectID="_1850974819" r:id="rId177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? (Выберите единственный верный ответ) </w:t>
            </w:r>
          </w:p>
          <w:p w14:paraId="011CC857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угловой коэффициент касательной к кривой пересечения поверхности z=f(x,y) с плоскостью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680" w:dyaOrig="360" w14:anchorId="211A12FA">
                <v:shape id="_x0000_i1114" type="#_x0000_t75" style="width:34.15pt;height:17.65pt" o:ole="">
                  <v:imagedata r:id="rId178" o:title=""/>
                </v:shape>
                <o:OLEObject Type="Embed" ProgID="Equation.3" ShapeID="_x0000_i1114" DrawAspect="Content" ObjectID="_1850974820" r:id="rId179"/>
              </w:object>
            </w:r>
          </w:p>
          <w:p w14:paraId="483E5053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площадь проекции поверхности на плоскость Oxy</w:t>
            </w:r>
          </w:p>
          <w:p w14:paraId="199C6C21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наклон нормали к поверхности в точке</w:t>
            </w:r>
          </w:p>
          <w:p w14:paraId="20ECE31D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длина градиента в точке</w:t>
            </w:r>
          </w:p>
        </w:tc>
      </w:tr>
      <w:tr w:rsidR="00007BE6" w:rsidRPr="00192094" w14:paraId="64CB418D" w14:textId="77777777" w:rsidTr="002D00B8">
        <w:trPr>
          <w:jc w:val="center"/>
        </w:trPr>
        <w:tc>
          <w:tcPr>
            <w:tcW w:w="9785" w:type="dxa"/>
          </w:tcPr>
          <w:p w14:paraId="171C87E8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Какое из следующих условий является необходимым для того, чтобы точка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780" w:dyaOrig="360" w14:anchorId="0056B414">
                <v:shape id="_x0000_i1115" type="#_x0000_t75" style="width:37.9pt;height:17.65pt" o:ole="">
                  <v:imagedata r:id="rId180" o:title=""/>
                </v:shape>
                <o:OLEObject Type="Embed" ProgID="Equation.3" ShapeID="_x0000_i1115" DrawAspect="Content" ObjectID="_1850974821" r:id="rId18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была точкой локального экстремума дифференцируемой функции f(x,y) ? (Выберите единственный верный ответ)</w:t>
            </w:r>
          </w:p>
          <w:p w14:paraId="3C967F63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Функция f(x,y) непрерывна в точке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780" w:dyaOrig="360" w14:anchorId="1947052C">
                <v:shape id="_x0000_i1116" type="#_x0000_t75" style="width:37.9pt;height:17.65pt" o:ole="">
                  <v:imagedata r:id="rId182" o:title=""/>
                </v:shape>
                <o:OLEObject Type="Embed" ProgID="Equation.3" ShapeID="_x0000_i1116" DrawAspect="Content" ObjectID="_1850974822" r:id="rId183"/>
              </w:object>
            </w:r>
          </w:p>
          <w:p w14:paraId="74A1C3F7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Частные производные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1020" w:dyaOrig="380" w14:anchorId="549E3706">
                <v:shape id="_x0000_i1117" type="#_x0000_t75" style="width:49.9pt;height:16.9pt" o:ole="">
                  <v:imagedata r:id="rId184" o:title=""/>
                </v:shape>
                <o:OLEObject Type="Embed" ProgID="Equation.3" ShapeID="_x0000_i1117" DrawAspect="Content" ObjectID="_1850974823" r:id="rId185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и </w:t>
            </w:r>
            <w:r>
              <w:rPr>
                <w:rFonts w:eastAsia="Times New Roman" w:cs="Times New Roman"/>
                <w:position w:val="-14"/>
                <w:sz w:val="24"/>
                <w:szCs w:val="24"/>
              </w:rPr>
              <w:object w:dxaOrig="1020" w:dyaOrig="400" w14:anchorId="54B1BD0F">
                <v:shape id="_x0000_i1118" type="#_x0000_t75" style="width:49.9pt;height:20.65pt" o:ole="">
                  <v:imagedata r:id="rId186" o:title=""/>
                </v:shape>
                <o:OLEObject Type="Embed" ProgID="Equation.3" ShapeID="_x0000_i1118" DrawAspect="Content" ObjectID="_1850974824" r:id="rId187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существуют и равны нулю</w:t>
            </w:r>
          </w:p>
          <w:p w14:paraId="7CE7D41C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Вторые частные производные функции f(x,y) положительны в точке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780" w:dyaOrig="360" w14:anchorId="41AED4F2">
                <v:shape id="_x0000_i1119" type="#_x0000_t75" style="width:37.9pt;height:17.65pt" o:ole="">
                  <v:imagedata r:id="rId182" o:title=""/>
                </v:shape>
                <o:OLEObject Type="Embed" ProgID="Equation.3" ShapeID="_x0000_i1119" DrawAspect="Content" ObjectID="_1850974825" r:id="rId188"/>
              </w:object>
            </w:r>
          </w:p>
          <w:p w14:paraId="64C14043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Градиент функции f(x,y) не равен нулю в точке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780" w:dyaOrig="360" w14:anchorId="6B2C225A">
                <v:shape id="_x0000_i1120" type="#_x0000_t75" style="width:37.9pt;height:17.65pt" o:ole="">
                  <v:imagedata r:id="rId182" o:title=""/>
                </v:shape>
                <o:OLEObject Type="Embed" ProgID="Equation.3" ShapeID="_x0000_i1120" DrawAspect="Content" ObjectID="_1850974826" r:id="rId189"/>
              </w:object>
            </w:r>
          </w:p>
        </w:tc>
      </w:tr>
      <w:tr w:rsidR="00007BE6" w:rsidRPr="00192094" w14:paraId="7CBB2D48" w14:textId="77777777" w:rsidTr="002D00B8">
        <w:trPr>
          <w:jc w:val="center"/>
        </w:trPr>
        <w:tc>
          <w:tcPr>
            <w:tcW w:w="9785" w:type="dxa"/>
          </w:tcPr>
          <w:p w14:paraId="649E97AF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Градиент функции двух переменных, вычисленный в произвольной точке, задает…. (Выберите единственный верный ответ)</w:t>
            </w:r>
          </w:p>
          <w:p w14:paraId="332E1022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направление касательной в этой точке</w:t>
            </w:r>
          </w:p>
          <w:p w14:paraId="092DAFF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направление наискорейшего убывания функции в этой точке</w:t>
            </w:r>
          </w:p>
          <w:p w14:paraId="38C522E6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направление линии уровня, проходящей через эту точку</w:t>
            </w:r>
          </w:p>
          <w:p w14:paraId="7DD8AEE9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направление наискорейшего возрастания функции в этой точке</w:t>
            </w:r>
          </w:p>
        </w:tc>
      </w:tr>
      <w:tr w:rsidR="00007BE6" w:rsidRPr="00192094" w14:paraId="0002415B" w14:textId="77777777" w:rsidTr="002D00B8">
        <w:trPr>
          <w:jc w:val="center"/>
        </w:trPr>
        <w:tc>
          <w:tcPr>
            <w:tcW w:w="9785" w:type="dxa"/>
          </w:tcPr>
          <w:p w14:paraId="33C5211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Уравнение касательной плоскости к поверхности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100" w:dyaOrig="340" w14:anchorId="172EB9C1">
                <v:shape id="_x0000_i1121" type="#_x0000_t75" style="width:54.4pt;height:16.9pt" o:ole="">
                  <v:imagedata r:id="rId190" o:title=""/>
                </v:shape>
                <o:OLEObject Type="Embed" ProgID="Equation.3" ShapeID="_x0000_i1121" DrawAspect="Content" ObjectID="_1850974827" r:id="rId19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имеет вид…. (Выберите единственный верный ответ)</w:t>
            </w:r>
          </w:p>
          <w:p w14:paraId="2C94160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14"/>
                <w:sz w:val="24"/>
                <w:szCs w:val="24"/>
              </w:rPr>
              <w:object w:dxaOrig="4740" w:dyaOrig="400" w14:anchorId="7698D9AE">
                <v:shape id="_x0000_i1122" type="#_x0000_t75" style="width:238.15pt;height:17.65pt" o:ole="">
                  <v:imagedata r:id="rId192" o:title=""/>
                </v:shape>
                <o:OLEObject Type="Embed" ProgID="Equation.3" ShapeID="_x0000_i1122" DrawAspect="Content" ObjectID="_1850974828" r:id="rId193"/>
              </w:object>
            </w:r>
          </w:p>
          <w:p w14:paraId="481EB342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14"/>
                <w:sz w:val="24"/>
                <w:szCs w:val="24"/>
              </w:rPr>
              <w:object w:dxaOrig="4740" w:dyaOrig="400" w14:anchorId="60E3EDBB">
                <v:shape id="_x0000_i1123" type="#_x0000_t75" style="width:238.15pt;height:17.65pt" o:ole="">
                  <v:imagedata r:id="rId194" o:title=""/>
                </v:shape>
                <o:OLEObject Type="Embed" ProgID="Equation.3" ShapeID="_x0000_i1123" DrawAspect="Content" ObjectID="_1850974829" r:id="rId195"/>
              </w:object>
            </w:r>
          </w:p>
          <w:p w14:paraId="5CCFD034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14"/>
                <w:sz w:val="24"/>
                <w:szCs w:val="24"/>
              </w:rPr>
              <w:object w:dxaOrig="4760" w:dyaOrig="400" w14:anchorId="23241326">
                <v:shape id="_x0000_i1124" type="#_x0000_t75" style="width:238.15pt;height:17.65pt" o:ole="">
                  <v:imagedata r:id="rId196" o:title=""/>
                </v:shape>
                <o:OLEObject Type="Embed" ProgID="Equation.3" ShapeID="_x0000_i1124" DrawAspect="Content" ObjectID="_1850974830" r:id="rId197"/>
              </w:object>
            </w:r>
          </w:p>
          <w:p w14:paraId="2B7343F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14"/>
                <w:sz w:val="24"/>
                <w:szCs w:val="24"/>
              </w:rPr>
              <w:object w:dxaOrig="4780" w:dyaOrig="400" w14:anchorId="39FF6814">
                <v:shape id="_x0000_i1125" type="#_x0000_t75" style="width:238.5pt;height:17.65pt" o:ole="">
                  <v:imagedata r:id="rId198" o:title=""/>
                </v:shape>
                <o:OLEObject Type="Embed" ProgID="Equation.3" ShapeID="_x0000_i1125" DrawAspect="Content" ObjectID="_1850974831" r:id="rId199"/>
              </w:object>
            </w:r>
          </w:p>
        </w:tc>
      </w:tr>
      <w:tr w:rsidR="00007BE6" w:rsidRPr="00192094" w14:paraId="2FBD4AB9" w14:textId="77777777" w:rsidTr="002D00B8">
        <w:trPr>
          <w:jc w:val="center"/>
        </w:trPr>
        <w:tc>
          <w:tcPr>
            <w:tcW w:w="9785" w:type="dxa"/>
          </w:tcPr>
          <w:p w14:paraId="7191FA80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Областью определения функции двух переменных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100" w:dyaOrig="340" w14:anchorId="1648A7DA">
                <v:shape id="_x0000_i1126" type="#_x0000_t75" style="width:54.4pt;height:16.9pt" o:ole="">
                  <v:imagedata r:id="rId200" o:title=""/>
                </v:shape>
                <o:OLEObject Type="Embed" ProgID="Equation.3" ShapeID="_x0000_i1126" DrawAspect="Content" ObjectID="_1850974832" r:id="rId20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является…. (Выберите единственный верный ответ)</w:t>
            </w:r>
          </w:p>
          <w:p w14:paraId="0843F46B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некоторая поверхность трехмерного пространства</w:t>
            </w:r>
          </w:p>
          <w:p w14:paraId="32046E23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некоторый числовой промежуток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540" w:dyaOrig="340" w14:anchorId="7C5C0ED6">
                <v:shape id="_x0000_i1127" type="#_x0000_t75" style="width:26.65pt;height:16.9pt" o:ole="">
                  <v:imagedata r:id="rId202" o:title=""/>
                </v:shape>
                <o:OLEObject Type="Embed" ProgID="Equation.3" ShapeID="_x0000_i1127" DrawAspect="Content" ObjectID="_1850974833" r:id="rId203"/>
              </w:object>
            </w:r>
          </w:p>
          <w:p w14:paraId="6F01F035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некоторое множество точек на плоскости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460" w:dyaOrig="320" w14:anchorId="72B2343B">
                <v:shape id="_x0000_i1128" type="#_x0000_t75" style="width:22.5pt;height:16.9pt" o:ole="">
                  <v:imagedata r:id="rId204" o:title=""/>
                </v:shape>
                <o:OLEObject Type="Embed" ProgID="Equation.3" ShapeID="_x0000_i1128" DrawAspect="Content" ObjectID="_1850974834" r:id="rId205"/>
              </w:object>
            </w:r>
          </w:p>
          <w:p w14:paraId="386903A3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некоторое множество точек на плоскости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440" w:dyaOrig="320" w14:anchorId="398AAB74">
                <v:shape id="_x0000_i1129" type="#_x0000_t75" style="width:22.15pt;height:16.9pt" o:ole="">
                  <v:imagedata r:id="rId206" o:title=""/>
                </v:shape>
                <o:OLEObject Type="Embed" ProgID="Equation.3" ShapeID="_x0000_i1129" DrawAspect="Content" ObjectID="_1850974835" r:id="rId207"/>
              </w:object>
            </w:r>
          </w:p>
        </w:tc>
      </w:tr>
    </w:tbl>
    <w:p w14:paraId="0BE87221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</w:p>
    <w:p w14:paraId="6F6F0413" w14:textId="77777777" w:rsidR="00007BE6" w:rsidRPr="00192094" w:rsidRDefault="00007BE6" w:rsidP="00007BE6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07BE6" w:rsidRPr="00192094" w14:paraId="356CAD14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0FC2D90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07BE6" w:rsidRPr="00192094" w14:paraId="5A4B90CC" w14:textId="77777777" w:rsidTr="002D00B8">
        <w:trPr>
          <w:jc w:val="center"/>
        </w:trPr>
        <w:tc>
          <w:tcPr>
            <w:tcW w:w="9785" w:type="dxa"/>
          </w:tcPr>
          <w:p w14:paraId="2538A1D9" w14:textId="77777777" w:rsidR="00007BE6" w:rsidRPr="00192094" w:rsidRDefault="00007BE6" w:rsidP="002D00B8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Вычислите двойной интеграл:</w:t>
            </w:r>
          </w:p>
          <w:p w14:paraId="08A5C38C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position w:val="-30"/>
                <w:sz w:val="24"/>
                <w:szCs w:val="24"/>
                <w:lang w:val="en-US" w:eastAsia="ru-RU"/>
              </w:rPr>
              <w:object w:dxaOrig="1120" w:dyaOrig="580" w14:anchorId="17E049E6">
                <v:shape id="_x0000_i1130" type="#_x0000_t75" style="width:55.15pt;height:30.4pt" o:ole="" fillcolor="window">
                  <v:imagedata r:id="rId208" o:title=""/>
                </v:shape>
                <o:OLEObject Type="Embed" ProgID="Equation.3" ShapeID="_x0000_i1130" DrawAspect="Content" ObjectID="_1850974836" r:id="rId209"/>
              </w:objec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; где область 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D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прямоугольник </w:t>
            </w:r>
            <w:r>
              <w:rPr>
                <w:rFonts w:eastAsia="Times New Roman" w:cs="Times New Roman"/>
                <w:position w:val="-30"/>
                <w:sz w:val="24"/>
                <w:szCs w:val="24"/>
                <w:lang w:val="en-US" w:eastAsia="ru-RU"/>
              </w:rPr>
              <w:object w:dxaOrig="1160" w:dyaOrig="720" w14:anchorId="127FBE58">
                <v:shape id="_x0000_i1131" type="#_x0000_t75" style="width:57.4pt;height:37.15pt" o:ole="" fillcolor="window">
                  <v:imagedata r:id="rId210" o:title=""/>
                </v:shape>
                <o:OLEObject Type="Embed" ProgID="Equation.3" ShapeID="_x0000_i1131" DrawAspect="Content" ObjectID="_1850974837" r:id="rId211"/>
              </w:object>
            </w:r>
          </w:p>
        </w:tc>
      </w:tr>
      <w:tr w:rsidR="00007BE6" w:rsidRPr="00192094" w14:paraId="0DD004AC" w14:textId="77777777" w:rsidTr="002D00B8">
        <w:trPr>
          <w:jc w:val="center"/>
        </w:trPr>
        <w:tc>
          <w:tcPr>
            <w:tcW w:w="9785" w:type="dxa"/>
          </w:tcPr>
          <w:p w14:paraId="1FFED22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2. Поменяйте порядок интегрирования в интеграле </w:t>
            </w:r>
            <w:r>
              <w:rPr>
                <w:rFonts w:eastAsia="Times New Roman" w:cs="Times New Roman"/>
                <w:sz w:val="24"/>
                <w:szCs w:val="24"/>
              </w:rPr>
              <w:object w:dxaOrig="1600" w:dyaOrig="740" w14:anchorId="49B5FBE0">
                <v:shape id="_x0000_i1132" type="#_x0000_t75" style="width:81.4pt;height:37.15pt" o:ole="">
                  <v:imagedata r:id="rId212" o:title=""/>
                </v:shape>
                <o:OLEObject Type="Embed" ProgID="Equation.3" ShapeID="_x0000_i1132" DrawAspect="Content" ObjectID="_1850974838" r:id="rId213"/>
              </w:object>
            </w:r>
          </w:p>
        </w:tc>
      </w:tr>
      <w:tr w:rsidR="00007BE6" w:rsidRPr="00192094" w14:paraId="16827B5E" w14:textId="77777777" w:rsidTr="002D00B8">
        <w:trPr>
          <w:jc w:val="center"/>
        </w:trPr>
        <w:tc>
          <w:tcPr>
            <w:tcW w:w="9785" w:type="dxa"/>
          </w:tcPr>
          <w:p w14:paraId="004FF54F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Вычислите </w:t>
            </w:r>
            <w:r>
              <w:rPr>
                <w:rFonts w:eastAsia="Times New Roman" w:cs="Times New Roman"/>
                <w:sz w:val="24"/>
                <w:szCs w:val="24"/>
              </w:rPr>
              <w:object w:dxaOrig="660" w:dyaOrig="740" w14:anchorId="658CAC45">
                <v:shape id="_x0000_i1133" type="#_x0000_t75" style="width:34.15pt;height:37.15pt" o:ole="">
                  <v:imagedata r:id="rId214" o:title=""/>
                </v:shape>
                <o:OLEObject Type="Embed" ProgID="Equation.3" ShapeID="_x0000_i1133" DrawAspect="Content" ObjectID="_1850974839" r:id="rId215"/>
              </w:object>
            </w:r>
          </w:p>
        </w:tc>
      </w:tr>
      <w:tr w:rsidR="00007BE6" w:rsidRPr="00192094" w14:paraId="369DD3A5" w14:textId="77777777" w:rsidTr="002D00B8">
        <w:trPr>
          <w:jc w:val="center"/>
        </w:trPr>
        <w:tc>
          <w:tcPr>
            <w:tcW w:w="9785" w:type="dxa"/>
          </w:tcPr>
          <w:p w14:paraId="26C38A50" w14:textId="77777777" w:rsidR="00007BE6" w:rsidRPr="00192094" w:rsidRDefault="00007BE6" w:rsidP="00007BE6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Площадь фигуры, ограниченной линиями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020" w:dyaOrig="360" w14:anchorId="60B9C27C">
                <v:shape id="_x0000_i1134" type="#_x0000_t75" style="width:49.9pt;height:17.65pt" o:ole="">
                  <v:imagedata r:id="rId216" o:title=""/>
                </v:shape>
                <o:OLEObject Type="Embed" ProgID="Equation.3" ShapeID="_x0000_i1134" DrawAspect="Content" ObjectID="_1850974840" r:id="rId217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580" w:dyaOrig="320" w14:anchorId="5166ECB5">
                <v:shape id="_x0000_i1135" type="#_x0000_t75" style="width:30.4pt;height:16.9pt" o:ole="">
                  <v:imagedata r:id="rId218" o:title=""/>
                </v:shape>
                <o:OLEObject Type="Embed" ProgID="Equation.3" ShapeID="_x0000_i1135" DrawAspect="Content" ObjectID="_1850974841" r:id="rId219"/>
              </w:objec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t>,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900" w:dyaOrig="320" w14:anchorId="7493B78A">
                <v:shape id="_x0000_i1136" type="#_x0000_t75" style="width:45.4pt;height:16.9pt" o:ole="">
                  <v:imagedata r:id="rId220" o:title=""/>
                </v:shape>
                <o:OLEObject Type="Embed" ProgID="Equation.3" ShapeID="_x0000_i1136" DrawAspect="Content" ObjectID="_1850974842" r:id="rId221"/>
              </w:objec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t xml:space="preserve">  равна?</w:t>
            </w:r>
          </w:p>
        </w:tc>
      </w:tr>
      <w:tr w:rsidR="00007BE6" w:rsidRPr="00192094" w14:paraId="5DB40F14" w14:textId="77777777" w:rsidTr="002D00B8">
        <w:trPr>
          <w:jc w:val="center"/>
        </w:trPr>
        <w:tc>
          <w:tcPr>
            <w:tcW w:w="9785" w:type="dxa"/>
          </w:tcPr>
          <w:p w14:paraId="5FCD2FEA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Найдите интеграл</w:t>
            </w:r>
            <w:r>
              <w:rPr>
                <w:rFonts w:eastAsia="Times New Roman" w:cs="Times New Roman"/>
                <w:position w:val="-30"/>
                <w:sz w:val="24"/>
                <w:szCs w:val="24"/>
              </w:rPr>
              <w:object w:dxaOrig="1200" w:dyaOrig="740" w14:anchorId="61F51687">
                <v:shape id="_x0000_i1137" type="#_x0000_t75" style="width:61.9pt;height:37.15pt" o:ole="">
                  <v:imagedata r:id="rId222" o:title=""/>
                </v:shape>
                <o:OLEObject Type="Embed" ProgID="Equation.3" ShapeID="_x0000_i1137" DrawAspect="Content" ObjectID="_1850974843" r:id="rId223"/>
              </w:object>
            </w:r>
          </w:p>
        </w:tc>
      </w:tr>
      <w:tr w:rsidR="00007BE6" w:rsidRPr="00192094" w14:paraId="7FBA341A" w14:textId="77777777" w:rsidTr="002D00B8">
        <w:trPr>
          <w:jc w:val="center"/>
        </w:trPr>
        <w:tc>
          <w:tcPr>
            <w:tcW w:w="9785" w:type="dxa"/>
          </w:tcPr>
          <w:p w14:paraId="5FB361C2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Найдите интеграл</w:t>
            </w:r>
            <w:r>
              <w:rPr>
                <w:rFonts w:eastAsia="Times New Roman" w:cs="Times New Roman"/>
                <w:position w:val="-32"/>
                <w:sz w:val="24"/>
                <w:szCs w:val="24"/>
              </w:rPr>
              <w:object w:dxaOrig="1420" w:dyaOrig="940" w14:anchorId="126E1A61">
                <v:shape id="_x0000_i1138" type="#_x0000_t75" style="width:1in;height:46.9pt" o:ole="">
                  <v:imagedata r:id="rId224" o:title=""/>
                </v:shape>
                <o:OLEObject Type="Embed" ProgID="Equation.3" ShapeID="_x0000_i1138" DrawAspect="Content" ObjectID="_1850974844" r:id="rId225"/>
              </w:object>
            </w:r>
            <w:r>
              <w:rPr>
                <w:rFonts w:eastAsia="Times New Roman" w:cs="Times New Roman"/>
                <w:position w:val="-10"/>
                <w:sz w:val="24"/>
                <w:szCs w:val="24"/>
                <w:lang w:val="en-US"/>
              </w:rPr>
              <w:object w:dxaOrig="900" w:dyaOrig="320" w14:anchorId="24F6ACD8">
                <v:shape id="_x0000_i1139" type="#_x0000_t75" style="width:45.4pt;height:16.9pt" o:ole="">
                  <v:imagedata r:id="rId226" o:title=""/>
                </v:shape>
                <o:OLEObject Type="Embed" ProgID="Equation.3" ShapeID="_x0000_i1139" DrawAspect="Content" ObjectID="_1850974845" r:id="rId227"/>
              </w:object>
            </w:r>
          </w:p>
        </w:tc>
      </w:tr>
      <w:tr w:rsidR="00007BE6" w:rsidRPr="00192094" w14:paraId="7F8A5AE0" w14:textId="77777777" w:rsidTr="002D00B8">
        <w:trPr>
          <w:jc w:val="center"/>
        </w:trPr>
        <w:tc>
          <w:tcPr>
            <w:tcW w:w="9785" w:type="dxa"/>
          </w:tcPr>
          <w:p w14:paraId="256DC77A" w14:textId="77777777" w:rsidR="00007BE6" w:rsidRPr="00192094" w:rsidRDefault="00007BE6" w:rsidP="00007BE6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Найдите объём тела, полученного вращением вокруг оси Ox криволинейной трапеции, ограниченной линиями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780" w:dyaOrig="380" w14:anchorId="26519763">
                <v:shape id="_x0000_i1140" type="#_x0000_t75" style="width:37.9pt;height:16.9pt" o:ole="">
                  <v:imagedata r:id="rId228" o:title=""/>
                </v:shape>
                <o:OLEObject Type="Embed" ProgID="Equation.3" ShapeID="_x0000_i1140" DrawAspect="Content" ObjectID="_1850974846" r:id="rId229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520" w:dyaOrig="279" w14:anchorId="23297E4B">
                <v:shape id="_x0000_i1141" type="#_x0000_t75" style="width:24.4pt;height:14.65pt" o:ole="">
                  <v:imagedata r:id="rId230" o:title=""/>
                </v:shape>
                <o:OLEObject Type="Embed" ProgID="Equation.3" ShapeID="_x0000_i1141" DrawAspect="Content" ObjectID="_1850974847" r:id="rId23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580" w:dyaOrig="279" w14:anchorId="09DEC81C">
                <v:shape id="_x0000_i1142" type="#_x0000_t75" style="width:30.4pt;height:14.65pt" o:ole="">
                  <v:imagedata r:id="rId232" o:title=""/>
                </v:shape>
                <o:OLEObject Type="Embed" ProgID="Equation.3" ShapeID="_x0000_i1142" DrawAspect="Content" ObjectID="_1850974848" r:id="rId233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580" w:dyaOrig="320" w14:anchorId="42AF8AE0">
                <v:shape id="_x0000_i1143" type="#_x0000_t75" style="width:30.4pt;height:16.9pt" o:ole="">
                  <v:imagedata r:id="rId234" o:title=""/>
                </v:shape>
                <o:OLEObject Type="Embed" ProgID="Equation.3" ShapeID="_x0000_i1143" DrawAspect="Content" ObjectID="_1850974849" r:id="rId235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007BE6" w:rsidRPr="00192094" w14:paraId="4F9599E5" w14:textId="77777777" w:rsidTr="002D00B8">
        <w:trPr>
          <w:jc w:val="center"/>
        </w:trPr>
        <w:tc>
          <w:tcPr>
            <w:tcW w:w="9785" w:type="dxa"/>
          </w:tcPr>
          <w:p w14:paraId="79CD2F1E" w14:textId="77777777" w:rsidR="00007BE6" w:rsidRPr="00192094" w:rsidRDefault="00007BE6" w:rsidP="00007BE6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Найдите интеграл </w:t>
            </w:r>
            <w:r>
              <w:rPr>
                <w:rFonts w:eastAsia="Times New Roman" w:cs="Times New Roman"/>
                <w:sz w:val="24"/>
                <w:szCs w:val="24"/>
              </w:rPr>
              <w:object w:dxaOrig="1180" w:dyaOrig="940" w14:anchorId="636F8FC2">
                <v:shape id="_x0000_i1144" type="#_x0000_t75" style="width:59.65pt;height:46.9pt" o:ole="">
                  <v:imagedata r:id="rId236" o:title=""/>
                </v:shape>
                <o:OLEObject Type="Embed" ProgID="Equation.3" ShapeID="_x0000_i1144" DrawAspect="Content" ObjectID="_1850974850" r:id="rId237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object w:dxaOrig="999" w:dyaOrig="340" w14:anchorId="49EB0441">
                <v:shape id="_x0000_i1145" type="#_x0000_t75" style="width:49.9pt;height:16.9pt" o:ole="">
                  <v:imagedata r:id="rId238" o:title=""/>
                </v:shape>
                <o:OLEObject Type="Embed" ProgID="Equation.3" ShapeID="_x0000_i1145" DrawAspect="Content" ObjectID="_1850974851" r:id="rId239"/>
              </w:object>
            </w:r>
          </w:p>
        </w:tc>
      </w:tr>
      <w:tr w:rsidR="00007BE6" w:rsidRPr="00192094" w14:paraId="0F2559CA" w14:textId="77777777" w:rsidTr="002D00B8">
        <w:trPr>
          <w:jc w:val="center"/>
        </w:trPr>
        <w:tc>
          <w:tcPr>
            <w:tcW w:w="9785" w:type="dxa"/>
          </w:tcPr>
          <w:p w14:paraId="393DB3BE" w14:textId="77777777" w:rsidR="00007BE6" w:rsidRPr="00192094" w:rsidRDefault="00007BE6" w:rsidP="00007BE6">
            <w:pPr>
              <w:numPr>
                <w:ilvl w:val="0"/>
                <w:numId w:val="10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Найдите </w:t>
            </w:r>
            <w:r>
              <w:rPr>
                <w:rFonts w:eastAsia="Times New Roman" w:cs="Times New Roman"/>
                <w:sz w:val="24"/>
                <w:szCs w:val="24"/>
              </w:rPr>
              <w:object w:dxaOrig="340" w:dyaOrig="620" w14:anchorId="580F1857">
                <v:shape id="_x0000_i1146" type="#_x0000_t75" style="width:16.9pt;height:30.4pt" o:ole="">
                  <v:imagedata r:id="rId240" o:title=""/>
                </v:shape>
                <o:OLEObject Type="Embed" ProgID="Equation.3" ShapeID="_x0000_i1146" DrawAspect="Content" ObjectID="_1850974852" r:id="rId24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 точке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680" w:dyaOrig="340" w14:anchorId="56259C91">
                <v:shape id="_x0000_i1147" type="#_x0000_t75" style="width:34.15pt;height:16.9pt" o:ole="">
                  <v:imagedata r:id="rId242" o:title=""/>
                </v:shape>
                <o:OLEObject Type="Embed" ProgID="Equation.3" ShapeID="_x0000_i1147" DrawAspect="Content" ObjectID="_1850974853" r:id="rId243"/>
              </w:objec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если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840" w:dyaOrig="360" w14:anchorId="7BF45425">
                <v:shape id="_x0000_i1148" type="#_x0000_t75" style="width:92.65pt;height:17.65pt" o:ole="">
                  <v:imagedata r:id="rId244" o:title=""/>
                </v:shape>
                <o:OLEObject Type="Embed" ProgID="Equation.3" ShapeID="_x0000_i1148" DrawAspect="Content" ObjectID="_1850974854" r:id="rId245"/>
              </w:object>
            </w:r>
          </w:p>
        </w:tc>
      </w:tr>
      <w:tr w:rsidR="00007BE6" w:rsidRPr="00192094" w14:paraId="3C1CDA81" w14:textId="77777777" w:rsidTr="002D00B8">
        <w:trPr>
          <w:jc w:val="center"/>
        </w:trPr>
        <w:tc>
          <w:tcPr>
            <w:tcW w:w="9785" w:type="dxa"/>
          </w:tcPr>
          <w:p w14:paraId="26F26517" w14:textId="77777777" w:rsidR="00007BE6" w:rsidRPr="00192094" w:rsidRDefault="00007BE6" w:rsidP="002D00B8">
            <w:pPr>
              <w:tabs>
                <w:tab w:val="left" w:pos="284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Найдите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340" w:dyaOrig="660" w14:anchorId="674CF7BD">
                <v:shape id="_x0000_i1149" type="#_x0000_t75" style="width:16.9pt;height:34.15pt" o:ole="">
                  <v:imagedata r:id="rId246" o:title=""/>
                </v:shape>
                <o:OLEObject Type="Embed" ProgID="Equation.3" ShapeID="_x0000_i1149" DrawAspect="Content" ObjectID="_1850974855" r:id="rId247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в точке </w:t>
            </w:r>
            <w:r>
              <w:rPr>
                <w:rFonts w:eastAsia="Times New Roman" w:cs="Times New Roman"/>
                <w:sz w:val="24"/>
                <w:szCs w:val="24"/>
              </w:rPr>
              <w:object w:dxaOrig="680" w:dyaOrig="340" w14:anchorId="0EC907DF">
                <v:shape id="_x0000_i1150" type="#_x0000_t75" style="width:34.15pt;height:16.9pt" o:ole="">
                  <v:imagedata r:id="rId242" o:title=""/>
                </v:shape>
                <o:OLEObject Type="Embed" ProgID="Equation.3" ShapeID="_x0000_i1150" DrawAspect="Content" ObjectID="_1850974856" r:id="rId248"/>
              </w:objec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 если </w:t>
            </w:r>
            <w:r>
              <w:rPr>
                <w:rFonts w:eastAsia="Times New Roman" w:cs="Times New Roman"/>
                <w:sz w:val="24"/>
                <w:szCs w:val="24"/>
              </w:rPr>
              <w:object w:dxaOrig="1840" w:dyaOrig="360" w14:anchorId="513FB34D">
                <v:shape id="_x0000_i1151" type="#_x0000_t75" style="width:92.65pt;height:17.65pt" o:ole="">
                  <v:imagedata r:id="rId244" o:title=""/>
                </v:shape>
                <o:OLEObject Type="Embed" ProgID="Equation.3" ShapeID="_x0000_i1151" DrawAspect="Content" ObjectID="_1850974857" r:id="rId249"/>
              </w:object>
            </w:r>
          </w:p>
        </w:tc>
      </w:tr>
      <w:tr w:rsidR="00007BE6" w:rsidRPr="00192094" w14:paraId="6079BFC1" w14:textId="77777777" w:rsidTr="002D00B8">
        <w:trPr>
          <w:jc w:val="center"/>
        </w:trPr>
        <w:tc>
          <w:tcPr>
            <w:tcW w:w="9785" w:type="dxa"/>
          </w:tcPr>
          <w:p w14:paraId="39F754B7" w14:textId="77777777" w:rsidR="00007BE6" w:rsidRPr="00192094" w:rsidRDefault="00007BE6" w:rsidP="00007BE6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Вычислите криволинейный интеграл второго рода </w:t>
            </w:r>
            <w:r>
              <w:rPr>
                <w:rFonts w:eastAsia="Times New Roman" w:cs="Times New Roman"/>
                <w:position w:val="-30"/>
                <w:sz w:val="24"/>
                <w:szCs w:val="24"/>
              </w:rPr>
              <w:object w:dxaOrig="1160" w:dyaOrig="580" w14:anchorId="13CE8125">
                <v:shape id="_x0000_i1152" type="#_x0000_t75" style="width:57.4pt;height:30.4pt" o:ole="">
                  <v:imagedata r:id="rId250" o:title=""/>
                </v:shape>
                <o:OLEObject Type="Embed" ProgID="Equation.3" ShapeID="_x0000_i1152" DrawAspect="Content" ObjectID="_1850974858" r:id="rId25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где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L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отрезок от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680" w:dyaOrig="340" w14:anchorId="743D18B1">
                <v:shape id="_x0000_i1153" type="#_x0000_t75" style="width:34.15pt;height:16.9pt" o:ole="">
                  <v:imagedata r:id="rId252" o:title=""/>
                </v:shape>
                <o:OLEObject Type="Embed" ProgID="Equation.3" ShapeID="_x0000_i1153" DrawAspect="Content" ObjectID="_1850974859" r:id="rId253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до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680" w:dyaOrig="340" w14:anchorId="66E93D9A">
                <v:shape id="_x0000_i1154" type="#_x0000_t75" style="width:34.15pt;height:16.9pt" o:ole="">
                  <v:imagedata r:id="rId254" o:title=""/>
                </v:shape>
                <o:OLEObject Type="Embed" ProgID="Equation.3" ShapeID="_x0000_i1154" DrawAspect="Content" ObjectID="_1850974860" r:id="rId255"/>
              </w:object>
            </w:r>
          </w:p>
        </w:tc>
      </w:tr>
      <w:tr w:rsidR="00007BE6" w:rsidRPr="00192094" w14:paraId="60D2DA9D" w14:textId="77777777" w:rsidTr="002D00B8">
        <w:trPr>
          <w:jc w:val="center"/>
        </w:trPr>
        <w:tc>
          <w:tcPr>
            <w:tcW w:w="9785" w:type="dxa"/>
          </w:tcPr>
          <w:p w14:paraId="39BE2FB2" w14:textId="77777777" w:rsidR="00007BE6" w:rsidRPr="00192094" w:rsidRDefault="00007BE6" w:rsidP="00007BE6">
            <w:pPr>
              <w:numPr>
                <w:ilvl w:val="0"/>
                <w:numId w:val="1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Точки, в которых градиент функции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2700" w:dyaOrig="360" w14:anchorId="1CED2E2A">
                <v:shape id="_x0000_i1155" type="#_x0000_t75" style="width:136.5pt;height:17.65pt" o:ole="">
                  <v:imagedata r:id="rId256" o:title=""/>
                </v:shape>
                <o:OLEObject Type="Embed" ProgID="Equation.3" ShapeID="_x0000_i1155" DrawAspect="Content" ObjectID="_1850974861" r:id="rId257"/>
              </w:object>
            </w:r>
          </w:p>
          <w:p w14:paraId="50389EAC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равен нулевому вектору имеют координаты…</w:t>
            </w:r>
          </w:p>
          <w:p w14:paraId="272C129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007BE6" w:rsidRPr="00192094" w14:paraId="3646947A" w14:textId="77777777" w:rsidTr="002D00B8">
        <w:trPr>
          <w:jc w:val="center"/>
        </w:trPr>
        <w:tc>
          <w:tcPr>
            <w:tcW w:w="9785" w:type="dxa"/>
          </w:tcPr>
          <w:p w14:paraId="1419A11D" w14:textId="77777777" w:rsidR="00007BE6" w:rsidRPr="00192094" w:rsidRDefault="00007BE6" w:rsidP="00007BE6">
            <w:pPr>
              <w:numPr>
                <w:ilvl w:val="0"/>
                <w:numId w:val="17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Разложение подынтегральной функции </w:t>
            </w:r>
            <w:r>
              <w:rPr>
                <w:rFonts w:eastAsia="Times New Roman" w:cs="Times New Roman"/>
                <w:position w:val="-30"/>
                <w:sz w:val="24"/>
                <w:szCs w:val="24"/>
              </w:rPr>
              <w:object w:dxaOrig="2260" w:dyaOrig="720" w14:anchorId="5210C657">
                <v:shape id="_x0000_i1156" type="#_x0000_t75" style="width:113.65pt;height:37.15pt" o:ole="">
                  <v:imagedata r:id="rId258" o:title=""/>
                </v:shape>
                <o:OLEObject Type="Embed" ProgID="Equation.3" ShapeID="_x0000_i1156" DrawAspect="Content" ObjectID="_1850974862" r:id="rId259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на элементарные дроби будет состоять из суммы ……. слагаемых</w:t>
            </w:r>
          </w:p>
        </w:tc>
      </w:tr>
      <w:tr w:rsidR="00007BE6" w:rsidRPr="00192094" w14:paraId="36AFA080" w14:textId="77777777" w:rsidTr="002D00B8">
        <w:trPr>
          <w:jc w:val="center"/>
        </w:trPr>
        <w:tc>
          <w:tcPr>
            <w:tcW w:w="9785" w:type="dxa"/>
          </w:tcPr>
          <w:p w14:paraId="4CBAD5F9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Уравнение касательной плоскости к поверхности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140" w:dyaOrig="360" w14:anchorId="6895E393">
                <v:shape id="_x0000_i1157" type="#_x0000_t75" style="width:57pt;height:17.65pt" o:ole="">
                  <v:imagedata r:id="rId260" o:title=""/>
                </v:shape>
                <o:OLEObject Type="Embed" ProgID="Equation.3" ShapeID="_x0000_i1157" DrawAspect="Content" ObjectID="_1850974863" r:id="rId26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 точке M (1,1,2) имеет вид?</w:t>
            </w:r>
          </w:p>
        </w:tc>
      </w:tr>
      <w:tr w:rsidR="00007BE6" w:rsidRPr="00192094" w14:paraId="310B169B" w14:textId="77777777" w:rsidTr="002D00B8">
        <w:trPr>
          <w:jc w:val="center"/>
        </w:trPr>
        <w:tc>
          <w:tcPr>
            <w:tcW w:w="9785" w:type="dxa"/>
          </w:tcPr>
          <w:p w14:paraId="0AAD2FB0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Производная функции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719" w:dyaOrig="360" w14:anchorId="594874CA">
                <v:shape id="_x0000_i1158" type="#_x0000_t75" style="width:85.9pt;height:17.65pt" o:ole="">
                  <v:imagedata r:id="rId262" o:title=""/>
                </v:shape>
                <o:OLEObject Type="Embed" ProgID="Equation.3" ShapeID="_x0000_i1158" DrawAspect="Content" ObjectID="_1850974864" r:id="rId263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по направлению вектора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639" w:dyaOrig="400" w14:anchorId="4BB542EC">
                <v:shape id="_x0000_i1159" type="#_x0000_t75" style="width:34.15pt;height:20.65pt" o:ole="">
                  <v:imagedata r:id="rId264" o:title=""/>
                </v:shape>
                <o:OLEObject Type="Embed" ProgID="Equation.3" ShapeID="_x0000_i1159" DrawAspect="Content" ObjectID="_1850974865" r:id="rId265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 точке P(1,2)  равна?</w:t>
            </w:r>
          </w:p>
        </w:tc>
      </w:tr>
    </w:tbl>
    <w:p w14:paraId="116EFD78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</w:p>
    <w:p w14:paraId="69FEB12B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3</w:t>
      </w:r>
    </w:p>
    <w:p w14:paraId="6ADFB0E2" w14:textId="77777777" w:rsidR="00007BE6" w:rsidRPr="00192094" w:rsidRDefault="00007BE6" w:rsidP="00007BE6">
      <w:pPr>
        <w:pStyle w:val="2"/>
        <w:spacing w:before="0" w:after="0"/>
        <w:rPr>
          <w:rFonts w:ascii="Times New Roman" w:eastAsia="Calibri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Экзамен</w:t>
      </w:r>
    </w:p>
    <w:p w14:paraId="2291CE62" w14:textId="77777777" w:rsidR="00007BE6" w:rsidRPr="00192094" w:rsidRDefault="00007BE6" w:rsidP="00007BE6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Инструкция для выполнения заданий закрытого типа:</w:t>
      </w:r>
    </w:p>
    <w:p w14:paraId="4EA737E1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 выполнение теста обучающемуся дается 20 минут;</w:t>
      </w:r>
    </w:p>
    <w:p w14:paraId="00178803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каждый обучающийся решает 10 тестовых заданий, выбранных из базы</w:t>
      </w:r>
    </w:p>
    <w:p w14:paraId="21C98354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тестовых заданий;</w:t>
      </w:r>
    </w:p>
    <w:p w14:paraId="4ABFF5BF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 ответе на каждое задание обучающийся должен выбрать один или все</w:t>
      </w:r>
    </w:p>
    <w:p w14:paraId="41438BC2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правильные ответы, согласно указанию, перед каждым тестовым заданием;</w:t>
      </w:r>
    </w:p>
    <w:p w14:paraId="5755767B" w14:textId="77777777" w:rsidR="00007BE6" w:rsidRPr="00192094" w:rsidRDefault="00007BE6" w:rsidP="00007BE6">
      <w:pPr>
        <w:tabs>
          <w:tab w:val="left" w:pos="4350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ab/>
      </w:r>
    </w:p>
    <w:p w14:paraId="04AF20D5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</w:p>
    <w:p w14:paraId="4D8B3E2E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тестирование может проводиться с использованием тестов на бумажном</w:t>
      </w:r>
    </w:p>
    <w:p w14:paraId="71DD4A64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носителе;</w:t>
      </w:r>
    </w:p>
    <w:p w14:paraId="517BDCCE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</w:t>
      </w:r>
    </w:p>
    <w:p w14:paraId="17D2BC0E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«отлично» - 8-10 правильных ответов;</w:t>
      </w:r>
    </w:p>
    <w:p w14:paraId="0A852A2C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«хорошо» - 5-7 правильных ответов;</w:t>
      </w:r>
    </w:p>
    <w:p w14:paraId="31AF9F98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«удовлетворительно» - 4-2 правильных ответов;</w:t>
      </w:r>
    </w:p>
    <w:p w14:paraId="398A5A3E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«неудовлетворительно» - 0-1 правильных ответов.</w:t>
      </w:r>
    </w:p>
    <w:p w14:paraId="0BB4D611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</w:p>
    <w:p w14:paraId="3384FFFA" w14:textId="77777777" w:rsidR="00007BE6" w:rsidRPr="00192094" w:rsidRDefault="00007BE6" w:rsidP="00007BE6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Инструкция для выполнения заданий открытого типа:</w:t>
      </w:r>
    </w:p>
    <w:p w14:paraId="105CDD55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каждому обучающемуся выдается два задания открытого типа на бумажном</w:t>
      </w:r>
    </w:p>
    <w:p w14:paraId="55A3D29B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носителе;</w:t>
      </w:r>
    </w:p>
    <w:p w14:paraId="08D35E27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время на подготовку развернутого ответа на полученные задания – 15-20 минут;</w:t>
      </w:r>
    </w:p>
    <w:p w14:paraId="2FCFA97A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развернутый ответ по каждому заданию обучающийся озвучивает</w:t>
      </w:r>
    </w:p>
    <w:p w14:paraId="4CA586B6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преподавателю в процессе своего ответа;</w:t>
      </w:r>
    </w:p>
    <w:p w14:paraId="052DC259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</w:t>
      </w:r>
    </w:p>
    <w:p w14:paraId="478575B9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«отлично» - обучающийся глубоко и прочно усвоил материал, исчерпывающе,</w:t>
      </w:r>
    </w:p>
    <w:p w14:paraId="6602062F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последовательно, грамотно и логически его излагает, не затрудняется с ответами;</w:t>
      </w:r>
    </w:p>
    <w:p w14:paraId="76B419F4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«хорошо» - обучающийся хорошо знает материал, грамотно и по существу его</w:t>
      </w:r>
    </w:p>
    <w:p w14:paraId="7654A085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излагает, не допускает существенных неточностей в ответе на вопросы, может</w:t>
      </w:r>
    </w:p>
    <w:p w14:paraId="279F0A53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lastRenderedPageBreak/>
        <w:t>правильно применять теоретические положения;</w:t>
      </w:r>
    </w:p>
    <w:p w14:paraId="1B5BDD4F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«удовлетворительно» - обучающийся усвоил основной материал, но допускает</w:t>
      </w:r>
    </w:p>
    <w:p w14:paraId="2E45DA4B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неточности и испытывает затруднения в выполнении заданий;</w:t>
      </w:r>
    </w:p>
    <w:p w14:paraId="48D44ABC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«неудовлетворительно» - обучающийся не показал знания по изучаемому</w:t>
      </w:r>
    </w:p>
    <w:p w14:paraId="1343DFD2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материалу.</w:t>
      </w:r>
    </w:p>
    <w:p w14:paraId="2DEE46BE" w14:textId="77777777" w:rsidR="00007BE6" w:rsidRPr="00192094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Компетенция: </w:t>
      </w:r>
      <w:r>
        <w:rPr>
          <w:rFonts w:eastAsia="Times New Roman" w:cs="Times New Roman"/>
          <w:b/>
          <w:bCs/>
          <w:noProof/>
          <w:kern w:val="0"/>
          <w:szCs w:val="28"/>
        </w:rPr>
        <w:t>ОПК-1</w:t>
      </w:r>
      <w:r>
        <w:rPr>
          <w:rFonts w:eastAsia="Times New Roman" w:cs="Times New Roman"/>
          <w:bCs/>
          <w:noProof/>
          <w:kern w:val="0"/>
          <w:szCs w:val="28"/>
        </w:rPr>
        <w:t xml:space="preserve"> - Способен способен применять фундаментальные знания, полученных в области математических и (или) естественных наук, и использовать их в профессиональной деятельности.</w:t>
      </w:r>
    </w:p>
    <w:p w14:paraId="291CBD7E" w14:textId="77777777" w:rsidR="00007BE6" w:rsidRPr="00192094" w:rsidRDefault="00007BE6" w:rsidP="00007BE6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Результаты обучения:</w:t>
      </w:r>
    </w:p>
    <w:p w14:paraId="4E9E55C7" w14:textId="77777777" w:rsidR="00007BE6" w:rsidRDefault="00007BE6" w:rsidP="00007BE6">
      <w:pPr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noProof/>
          <w:kern w:val="0"/>
          <w:szCs w:val="28"/>
        </w:rPr>
        <w:t>Знает:</w:t>
      </w:r>
    </w:p>
    <w:p w14:paraId="2B4D8651" w14:textId="77777777" w:rsidR="00007BE6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Основные понятия теории дифференциальных уравнений и функции комплексного переменного.</w:t>
      </w:r>
    </w:p>
    <w:p w14:paraId="58268ECA" w14:textId="77777777" w:rsidR="00007BE6" w:rsidRDefault="00007BE6" w:rsidP="00007BE6">
      <w:pPr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noProof/>
          <w:kern w:val="0"/>
          <w:szCs w:val="28"/>
        </w:rPr>
        <w:t>Умеет:</w:t>
      </w:r>
    </w:p>
    <w:p w14:paraId="5A40D284" w14:textId="77777777" w:rsidR="00007BE6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Применять полученные знания по дисциплине при решения решении задач.</w:t>
      </w:r>
    </w:p>
    <w:p w14:paraId="03D90AD1" w14:textId="77777777" w:rsidR="00007BE6" w:rsidRPr="00192094" w:rsidRDefault="00007BE6" w:rsidP="00007BE6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 xml:space="preserve">Владеет: </w:t>
      </w:r>
    </w:p>
    <w:p w14:paraId="3880A6E1" w14:textId="77777777" w:rsidR="00007BE6" w:rsidRPr="00192094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навыком выбора оптимального метода решения в зависимости от постановки задачи;</w:t>
      </w:r>
    </w:p>
    <w:p w14:paraId="3A8ECCFF" w14:textId="77777777" w:rsidR="00007BE6" w:rsidRPr="00192094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навыком самопроверки и оценки правдоподобности полученного результата.</w:t>
      </w:r>
    </w:p>
    <w:p w14:paraId="135B2283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</w:p>
    <w:p w14:paraId="2A47C732" w14:textId="77777777" w:rsidR="00007BE6" w:rsidRPr="00192094" w:rsidRDefault="00007BE6" w:rsidP="00007BE6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07BE6" w:rsidRPr="00192094" w14:paraId="1B9CBF04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EB18735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07BE6" w:rsidRPr="00192094" w14:paraId="11984105" w14:textId="77777777" w:rsidTr="002D00B8">
        <w:trPr>
          <w:jc w:val="center"/>
        </w:trPr>
        <w:tc>
          <w:tcPr>
            <w:tcW w:w="9785" w:type="dxa"/>
          </w:tcPr>
          <w:p w14:paraId="6758D039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Какая из следующих функций является аналитической в некоторой окрестности точки z=0? (Выберите единственный верный ответ) </w:t>
            </w:r>
          </w:p>
          <w:p w14:paraId="5538F764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f(z)=z</w:t>
            </w:r>
          </w:p>
          <w:p w14:paraId="0577AB9F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14"/>
                <w:sz w:val="24"/>
                <w:szCs w:val="24"/>
              </w:rPr>
              <w:object w:dxaOrig="1040" w:dyaOrig="440" w14:anchorId="03D533E6">
                <v:shape id="_x0000_i1160" type="#_x0000_t75" style="width:51.4pt;height:22.15pt" o:ole="">
                  <v:imagedata r:id="rId266" o:title=""/>
                </v:shape>
                <o:OLEObject Type="Embed" ProgID="Equation.3" ShapeID="_x0000_i1160" DrawAspect="Content" ObjectID="_1850974866" r:id="rId267"/>
              </w:object>
            </w:r>
          </w:p>
          <w:p w14:paraId="5AFFA2A4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960" w:dyaOrig="360" w14:anchorId="2534C211">
                <v:shape id="_x0000_i1161" type="#_x0000_t75" style="width:49.5pt;height:17.65pt" o:ole="">
                  <v:imagedata r:id="rId268" o:title=""/>
                </v:shape>
                <o:OLEObject Type="Embed" ProgID="Equation.3" ShapeID="_x0000_i1161" DrawAspect="Content" ObjectID="_1850974867" r:id="rId269"/>
              </w:object>
            </w:r>
          </w:p>
          <w:p w14:paraId="1C0F4A0B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f(z)=Re(z)</w:t>
            </w:r>
          </w:p>
        </w:tc>
      </w:tr>
      <w:tr w:rsidR="00007BE6" w:rsidRPr="00192094" w14:paraId="79DFB27D" w14:textId="77777777" w:rsidTr="002D00B8">
        <w:trPr>
          <w:jc w:val="center"/>
        </w:trPr>
        <w:tc>
          <w:tcPr>
            <w:tcW w:w="9785" w:type="dxa"/>
          </w:tcPr>
          <w:p w14:paraId="19031910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Какое из следующих утверждений верно для функции </w:t>
            </w:r>
            <w:r>
              <w:rPr>
                <w:rFonts w:eastAsia="Times New Roman" w:cs="Times New Roman"/>
                <w:position w:val="-24"/>
                <w:sz w:val="24"/>
                <w:szCs w:val="24"/>
              </w:rPr>
              <w:object w:dxaOrig="920" w:dyaOrig="620" w14:anchorId="7405D2E6">
                <v:shape id="_x0000_i1162" type="#_x0000_t75" style="width:47.65pt;height:30.4pt" o:ole="">
                  <v:imagedata r:id="rId270" o:title=""/>
                </v:shape>
                <o:OLEObject Type="Embed" ProgID="Equation.3" ShapeID="_x0000_i1162" DrawAspect="Content" ObjectID="_1850974868" r:id="rId27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​? (Выберите единственный верный ответ) </w:t>
            </w:r>
          </w:p>
          <w:p w14:paraId="26E52FCA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она аналитична во всей комплексной плоскости</w:t>
            </w:r>
          </w:p>
          <w:p w14:paraId="41671BF8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она имеет устранимую особенность в z=0</w:t>
            </w:r>
          </w:p>
          <w:p w14:paraId="2BA8CCCA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она имеет полюс первого порядка в z=0 </w:t>
            </w:r>
          </w:p>
          <w:p w14:paraId="05C5371B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она имеет существенно особую точку в z=0</w:t>
            </w:r>
          </w:p>
        </w:tc>
      </w:tr>
      <w:tr w:rsidR="00007BE6" w:rsidRPr="00192094" w14:paraId="41F478B9" w14:textId="77777777" w:rsidTr="002D00B8">
        <w:trPr>
          <w:jc w:val="center"/>
        </w:trPr>
        <w:tc>
          <w:tcPr>
            <w:tcW w:w="9785" w:type="dxa"/>
          </w:tcPr>
          <w:p w14:paraId="15CF61A5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3. Какая из функций не является аналитической ни в одной точке комплексной плоскости? (Выберите единственный верный ответ)</w:t>
            </w:r>
            <w:r>
              <w:rPr>
                <w:rFonts w:eastAsia="Times New Roman" w:cs="Times New Roman"/>
                <w:sz w:val="24"/>
                <w:szCs w:val="24"/>
              </w:rPr>
              <w:br/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 xml:space="preserve">а)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960" w:dyaOrig="360" w14:anchorId="1E78C1C2">
                <v:shape id="_x0000_i1163" type="#_x0000_t75" style="width:49.5pt;height:17.65pt" o:ole="">
                  <v:imagedata r:id="rId272" o:title=""/>
                </v:shape>
                <o:OLEObject Type="Embed" ProgID="Equation.3" ShapeID="_x0000_i1163" DrawAspect="Content" ObjectID="_1850974869" r:id="rId273"/>
              </w:object>
            </w:r>
          </w:p>
          <w:p w14:paraId="4FE1B0B6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180" w:dyaOrig="340" w14:anchorId="19AE013A">
                <v:shape id="_x0000_i1164" type="#_x0000_t75" style="width:59.65pt;height:16.9pt" o:ole="">
                  <v:imagedata r:id="rId274" o:title=""/>
                </v:shape>
                <o:OLEObject Type="Embed" ProgID="Equation.3" ShapeID="_x0000_i1164" DrawAspect="Content" ObjectID="_1850974870" r:id="rId275"/>
              </w:object>
            </w:r>
          </w:p>
          <w:p w14:paraId="204511AF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880" w:dyaOrig="380" w14:anchorId="4371C811">
                <v:shape id="_x0000_i1165" type="#_x0000_t75" style="width:42.4pt;height:16.9pt" o:ole="">
                  <v:imagedata r:id="rId276" o:title=""/>
                </v:shape>
                <o:OLEObject Type="Embed" ProgID="Equation.3" ShapeID="_x0000_i1165" DrawAspect="Content" ObjectID="_1850974871" r:id="rId277"/>
              </w:object>
            </w:r>
          </w:p>
          <w:p w14:paraId="14C418B4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380" w:dyaOrig="360" w14:anchorId="7F14FE47">
                <v:shape id="_x0000_i1166" type="#_x0000_t75" style="width:69.4pt;height:17.65pt" o:ole="">
                  <v:imagedata r:id="rId278" o:title=""/>
                </v:shape>
                <o:OLEObject Type="Embed" ProgID="Equation.3" ShapeID="_x0000_i1166" DrawAspect="Content" ObjectID="_1850974872" r:id="rId279"/>
              </w:object>
            </w:r>
          </w:p>
        </w:tc>
      </w:tr>
      <w:tr w:rsidR="00007BE6" w:rsidRPr="00192094" w14:paraId="456FA0BC" w14:textId="77777777" w:rsidTr="002D00B8">
        <w:trPr>
          <w:jc w:val="center"/>
        </w:trPr>
        <w:tc>
          <w:tcPr>
            <w:tcW w:w="9785" w:type="dxa"/>
          </w:tcPr>
          <w:p w14:paraId="5AC8280C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 Какая особенность у функции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980" w:dyaOrig="540" w14:anchorId="636BDC48">
                <v:shape id="_x0000_i1167" type="#_x0000_t75" style="width:49.5pt;height:26.65pt" o:ole="">
                  <v:imagedata r:id="rId280" o:title=""/>
                </v:shape>
                <o:OLEObject Type="Embed" ProgID="Equation.3" ShapeID="_x0000_i1167" DrawAspect="Content" ObjectID="_1850974873" r:id="rId28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в точке z=0? (Выберите единственный верный ответ)</w:t>
            </w:r>
            <w:r>
              <w:rPr>
                <w:rFonts w:eastAsia="Times New Roman" w:cs="Times New Roman"/>
                <w:sz w:val="24"/>
                <w:szCs w:val="24"/>
              </w:rPr>
              <w:br/>
            </w:r>
            <w:r w:rsidRPr="00EB37FE"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</w:rPr>
              <w:t>устранимая</w:t>
            </w:r>
          </w:p>
          <w:p w14:paraId="4BB54234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полюс</w:t>
            </w:r>
          </w:p>
          <w:p w14:paraId="03B9A9AC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существенно особая точка</w:t>
            </w:r>
          </w:p>
          <w:p w14:paraId="04AEEABA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нет особенности</w:t>
            </w:r>
          </w:p>
        </w:tc>
      </w:tr>
      <w:tr w:rsidR="00007BE6" w:rsidRPr="00192094" w14:paraId="1CB36E84" w14:textId="77777777" w:rsidTr="002D00B8">
        <w:trPr>
          <w:jc w:val="center"/>
        </w:trPr>
        <w:tc>
          <w:tcPr>
            <w:tcW w:w="9785" w:type="dxa"/>
          </w:tcPr>
          <w:p w14:paraId="66762ADB" w14:textId="77777777" w:rsidR="00007BE6" w:rsidRPr="00192094" w:rsidRDefault="00007BE6" w:rsidP="00007BE6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Дифференциальным уравнением первого порядка называется уравнение вида…. (Выберите единственный верный ответ)</w:t>
            </w:r>
          </w:p>
          <w:p w14:paraId="5E56F63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120" w:dyaOrig="340" w14:anchorId="3BEEA4FA">
                <v:shape id="_x0000_i1168" type="#_x0000_t75" style="width:55.15pt;height:16.9pt" o:ole="">
                  <v:imagedata r:id="rId282" o:title=""/>
                </v:shape>
                <o:OLEObject Type="Embed" ProgID="Equation.3" ShapeID="_x0000_i1168" DrawAspect="Content" ObjectID="_1850974874" r:id="rId283"/>
              </w:object>
            </w:r>
          </w:p>
          <w:p w14:paraId="49316477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400" w:dyaOrig="360" w14:anchorId="4D3BD719">
                <v:shape id="_x0000_i1169" type="#_x0000_t75" style="width:70.15pt;height:17.65pt" o:ole="">
                  <v:imagedata r:id="rId284" o:title=""/>
                </v:shape>
                <o:OLEObject Type="Embed" ProgID="Equation.3" ShapeID="_x0000_i1169" DrawAspect="Content" ObjectID="_1850974875" r:id="rId285"/>
              </w:object>
            </w:r>
          </w:p>
          <w:p w14:paraId="06E80F10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900" w:dyaOrig="340" w14:anchorId="0BB7B07A">
                <v:shape id="_x0000_i1170" type="#_x0000_t75" style="width:45.4pt;height:16.9pt" o:ole="">
                  <v:imagedata r:id="rId286" o:title=""/>
                </v:shape>
                <o:OLEObject Type="Embed" ProgID="Equation.3" ShapeID="_x0000_i1170" DrawAspect="Content" ObjectID="_1850974876" r:id="rId287"/>
              </w:object>
            </w:r>
          </w:p>
          <w:p w14:paraId="0F968686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180" w:dyaOrig="360" w14:anchorId="20F9FC5C">
                <v:shape id="_x0000_i1171" type="#_x0000_t75" style="width:59.65pt;height:17.65pt" o:ole="">
                  <v:imagedata r:id="rId288" o:title=""/>
                </v:shape>
                <o:OLEObject Type="Embed" ProgID="Equation.3" ShapeID="_x0000_i1171" DrawAspect="Content" ObjectID="_1850974877" r:id="rId289"/>
              </w:object>
            </w:r>
          </w:p>
        </w:tc>
      </w:tr>
      <w:tr w:rsidR="00007BE6" w:rsidRPr="00192094" w14:paraId="01DD8267" w14:textId="77777777" w:rsidTr="002D00B8">
        <w:trPr>
          <w:jc w:val="center"/>
        </w:trPr>
        <w:tc>
          <w:tcPr>
            <w:tcW w:w="9785" w:type="dxa"/>
          </w:tcPr>
          <w:p w14:paraId="2AA37B65" w14:textId="77777777" w:rsidR="00007BE6" w:rsidRPr="00192094" w:rsidRDefault="00007BE6" w:rsidP="00007BE6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Порядком дифференциального уравнения называется….. (Выберите один правильный ответ)</w:t>
            </w:r>
          </w:p>
          <w:p w14:paraId="5CC1A96E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количество слагаемых в уравнении</w:t>
            </w:r>
          </w:p>
          <w:p w14:paraId="0C8DD5B4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количество слагаемых содержащих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220" w:dyaOrig="260" w14:anchorId="31530634">
                <v:shape id="_x0000_i1172" type="#_x0000_t75" style="width:10.15pt;height:12.4pt" o:ole="">
                  <v:imagedata r:id="rId290" o:title=""/>
                </v:shape>
                <o:OLEObject Type="Embed" ProgID="Equation.3" ShapeID="_x0000_i1172" DrawAspect="Content" ObjectID="_1850974878" r:id="rId291"/>
              </w:object>
            </w:r>
          </w:p>
          <w:p w14:paraId="384C0DB8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степень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260" w:dyaOrig="360" w14:anchorId="5921B5E2">
                <v:shape id="_x0000_i1173" type="#_x0000_t75" style="width:12.4pt;height:17.65pt" o:ole="">
                  <v:imagedata r:id="rId292" o:title=""/>
                </v:shape>
                <o:OLEObject Type="Embed" ProgID="Equation.3" ShapeID="_x0000_i1173" DrawAspect="Content" ObjectID="_1850974879" r:id="rId293"/>
              </w:object>
            </w:r>
          </w:p>
          <w:p w14:paraId="58B70F94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4"/>
                <w:sz w:val="24"/>
                <w:szCs w:val="24"/>
              </w:rPr>
              <w:t>порядок старшей производной, входящей в уравнение</w:t>
            </w:r>
          </w:p>
        </w:tc>
      </w:tr>
      <w:tr w:rsidR="00007BE6" w:rsidRPr="00192094" w14:paraId="798B2FB1" w14:textId="77777777" w:rsidTr="002D00B8">
        <w:trPr>
          <w:jc w:val="center"/>
        </w:trPr>
        <w:tc>
          <w:tcPr>
            <w:tcW w:w="9785" w:type="dxa"/>
          </w:tcPr>
          <w:p w14:paraId="29E05088" w14:textId="77777777" w:rsidR="00007BE6" w:rsidRPr="00192094" w:rsidRDefault="00007BE6" w:rsidP="00007BE6">
            <w:pPr>
              <w:numPr>
                <w:ilvl w:val="0"/>
                <w:numId w:val="1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Среди данных уравнений выберите дифференциальное уравнение с разделяющимися переменными. (Выберите один правильный ответ)</w:t>
            </w:r>
          </w:p>
          <w:p w14:paraId="1D7E4435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900" w:dyaOrig="360" w14:anchorId="7D4B7364">
                <v:shape id="_x0000_i1174" type="#_x0000_t75" style="width:45.4pt;height:17.65pt" o:ole="">
                  <v:imagedata r:id="rId294" o:title=""/>
                </v:shape>
                <o:OLEObject Type="Embed" ProgID="Equation.3" ShapeID="_x0000_i1174" DrawAspect="Content" ObjectID="_1850974880" r:id="rId295"/>
              </w:object>
            </w:r>
          </w:p>
          <w:p w14:paraId="100B64B9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700" w:dyaOrig="360" w14:anchorId="5296D0CB">
                <v:shape id="_x0000_i1175" type="#_x0000_t75" style="width:84.4pt;height:17.65pt" o:ole="">
                  <v:imagedata r:id="rId296" o:title=""/>
                </v:shape>
                <o:OLEObject Type="Embed" ProgID="Equation.3" ShapeID="_x0000_i1175" DrawAspect="Content" ObjectID="_1850974881" r:id="rId297"/>
              </w:object>
            </w:r>
          </w:p>
          <w:p w14:paraId="2023BAEA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460" w:dyaOrig="360" w14:anchorId="7ED4D32F">
                <v:shape id="_x0000_i1176" type="#_x0000_t75" style="width:1in;height:17.65pt" o:ole="">
                  <v:imagedata r:id="rId298" o:title=""/>
                </v:shape>
                <o:OLEObject Type="Embed" ProgID="Equation.3" ShapeID="_x0000_i1176" DrawAspect="Content" ObjectID="_1850974882" r:id="rId299"/>
              </w:object>
            </w:r>
          </w:p>
          <w:p w14:paraId="15C67535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719" w:dyaOrig="360" w14:anchorId="45B6B14D">
                <v:shape id="_x0000_i1177" type="#_x0000_t75" style="width:85.9pt;height:17.65pt" o:ole="">
                  <v:imagedata r:id="rId300" o:title=""/>
                </v:shape>
                <o:OLEObject Type="Embed" ProgID="Equation.3" ShapeID="_x0000_i1177" DrawAspect="Content" ObjectID="_1850974883" r:id="rId301"/>
              </w:object>
            </w:r>
          </w:p>
        </w:tc>
      </w:tr>
      <w:tr w:rsidR="00007BE6" w:rsidRPr="00192094" w14:paraId="32F3635D" w14:textId="77777777" w:rsidTr="002D00B8">
        <w:trPr>
          <w:jc w:val="center"/>
        </w:trPr>
        <w:tc>
          <w:tcPr>
            <w:tcW w:w="9785" w:type="dxa"/>
          </w:tcPr>
          <w:p w14:paraId="6BB19767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Среди данных уравнений выберите линейное дифференциальное уравнение первого порядка. (Выберите один правильный ответ)</w:t>
            </w:r>
          </w:p>
          <w:p w14:paraId="170A3F3C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900" w:dyaOrig="360" w14:anchorId="0CBCC14D">
                <v:shape id="_x0000_i1178" type="#_x0000_t75" style="width:45.4pt;height:17.65pt" o:ole="">
                  <v:imagedata r:id="rId294" o:title=""/>
                </v:shape>
                <o:OLEObject Type="Embed" ProgID="Equation.3" ShapeID="_x0000_i1178" DrawAspect="Content" ObjectID="_1850974884" r:id="rId302"/>
              </w:object>
            </w:r>
          </w:p>
          <w:p w14:paraId="7F289B2A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700" w:dyaOrig="360" w14:anchorId="405050C8">
                <v:shape id="_x0000_i1179" type="#_x0000_t75" style="width:84.4pt;height:17.65pt" o:ole="">
                  <v:imagedata r:id="rId296" o:title=""/>
                </v:shape>
                <o:OLEObject Type="Embed" ProgID="Equation.3" ShapeID="_x0000_i1179" DrawAspect="Content" ObjectID="_1850974885" r:id="rId303"/>
              </w:object>
            </w:r>
          </w:p>
          <w:p w14:paraId="53D58734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460" w:dyaOrig="360" w14:anchorId="6437F021">
                <v:shape id="_x0000_i1180" type="#_x0000_t75" style="width:1in;height:17.65pt" o:ole="">
                  <v:imagedata r:id="rId298" o:title=""/>
                </v:shape>
                <o:OLEObject Type="Embed" ProgID="Equation.3" ShapeID="_x0000_i1180" DrawAspect="Content" ObjectID="_1850974886" r:id="rId304"/>
              </w:object>
            </w:r>
          </w:p>
          <w:p w14:paraId="41B0B3E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</w:rPr>
              <w:object w:dxaOrig="1719" w:dyaOrig="360" w14:anchorId="51041C45">
                <v:shape id="_x0000_i1181" type="#_x0000_t75" style="width:85.9pt;height:17.65pt" o:ole="">
                  <v:imagedata r:id="rId300" o:title=""/>
                </v:shape>
                <o:OLEObject Type="Embed" ProgID="Equation.3" ShapeID="_x0000_i1181" DrawAspect="Content" ObjectID="_1850974887" r:id="rId305"/>
              </w:object>
            </w:r>
          </w:p>
        </w:tc>
      </w:tr>
      <w:tr w:rsidR="00007BE6" w:rsidRPr="00192094" w14:paraId="6DDD8A54" w14:textId="77777777" w:rsidTr="002D00B8">
        <w:trPr>
          <w:jc w:val="center"/>
        </w:trPr>
        <w:tc>
          <w:tcPr>
            <w:tcW w:w="9785" w:type="dxa"/>
          </w:tcPr>
          <w:p w14:paraId="3E37BF93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9. Среди данных уравнений выберите однородное дифференциальное уравнение первого порядка. (Выберите один правильный ответ)</w:t>
            </w:r>
          </w:p>
          <w:p w14:paraId="7BBD4D9B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980" w:dyaOrig="360" w14:anchorId="25BD6DB1">
                <v:shape id="_x0000_i1182" type="#_x0000_t75" style="width:49.5pt;height:17.65pt" o:ole="">
                  <v:imagedata r:id="rId306" o:title=""/>
                </v:shape>
                <o:OLEObject Type="Embed" ProgID="Equation.3" ShapeID="_x0000_i1182" DrawAspect="Content" ObjectID="_1850974888" r:id="rId307"/>
              </w:object>
            </w:r>
          </w:p>
          <w:p w14:paraId="28572008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1560" w:dyaOrig="740" w14:anchorId="6F25E4FB">
                <v:shape id="_x0000_i1183" type="#_x0000_t75" style="width:78pt;height:37.15pt" o:ole="">
                  <v:imagedata r:id="rId308" o:title=""/>
                </v:shape>
                <o:OLEObject Type="Embed" ProgID="Equation.3" ShapeID="_x0000_i1183" DrawAspect="Content" ObjectID="_1850974889" r:id="rId309"/>
              </w:object>
            </w:r>
          </w:p>
          <w:p w14:paraId="31749BF6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460" w:dyaOrig="360" w14:anchorId="1BCE6E8B">
                <v:shape id="_x0000_i1184" type="#_x0000_t75" style="width:1in;height:17.65pt" o:ole="">
                  <v:imagedata r:id="rId298" o:title=""/>
                </v:shape>
                <o:OLEObject Type="Embed" ProgID="Equation.3" ShapeID="_x0000_i1184" DrawAspect="Content" ObjectID="_1850974890" r:id="rId310"/>
              </w:object>
            </w:r>
          </w:p>
          <w:p w14:paraId="61900A07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</w:rPr>
              <w:object w:dxaOrig="1719" w:dyaOrig="360" w14:anchorId="597379A0">
                <v:shape id="_x0000_i1185" type="#_x0000_t75" style="width:85.9pt;height:17.65pt" o:ole="">
                  <v:imagedata r:id="rId300" o:title=""/>
                </v:shape>
                <o:OLEObject Type="Embed" ProgID="Equation.3" ShapeID="_x0000_i1185" DrawAspect="Content" ObjectID="_1850974891" r:id="rId311"/>
              </w:object>
            </w:r>
          </w:p>
        </w:tc>
      </w:tr>
      <w:tr w:rsidR="00007BE6" w:rsidRPr="00192094" w14:paraId="584A7DD5" w14:textId="77777777" w:rsidTr="002D00B8">
        <w:trPr>
          <w:cantSplit/>
          <w:jc w:val="center"/>
        </w:trPr>
        <w:tc>
          <w:tcPr>
            <w:tcW w:w="9785" w:type="dxa"/>
          </w:tcPr>
          <w:p w14:paraId="6710A5E9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Если функция f(z) аналитична в односвязной области D , то её интеграл по любой замкнутой кривой в D равен….(Выберите единственный верный ответ) </w:t>
            </w:r>
          </w:p>
          <w:p w14:paraId="04B9BCFB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2πi</w:t>
            </w:r>
          </w:p>
          <w:p w14:paraId="64939AC9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0 </w:t>
            </w:r>
          </w:p>
          <w:p w14:paraId="0DA5F44E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Значению функции в центре контура</w:t>
            </w:r>
          </w:p>
          <w:p w14:paraId="3299FB4D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Производной функции в точке</w:t>
            </w:r>
          </w:p>
        </w:tc>
      </w:tr>
      <w:tr w:rsidR="00007BE6" w:rsidRPr="00192094" w14:paraId="49C5132E" w14:textId="77777777" w:rsidTr="002D00B8">
        <w:trPr>
          <w:jc w:val="center"/>
        </w:trPr>
        <w:tc>
          <w:tcPr>
            <w:tcW w:w="9785" w:type="dxa"/>
          </w:tcPr>
          <w:p w14:paraId="3CCA2B72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Какое из следующих выражений неудовлетворяет уравнениям Коши–Римана? (Выберите единственный верный ответ) </w:t>
            </w:r>
          </w:p>
          <w:p w14:paraId="32F190CD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u</w:t>
            </w:r>
            <w:r>
              <w:rPr>
                <w:rFonts w:eastAsia="Times New Roman" w:cs="Times New Roman"/>
                <w:sz w:val="24"/>
                <w:szCs w:val="24"/>
              </w:rPr>
              <w:t>=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sz w:val="24"/>
                <w:szCs w:val="24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v</w:t>
            </w:r>
            <w:r>
              <w:rPr>
                <w:rFonts w:eastAsia="Times New Roman" w:cs="Times New Roman"/>
                <w:sz w:val="24"/>
                <w:szCs w:val="24"/>
              </w:rPr>
              <w:t>=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y</w:t>
            </w:r>
          </w:p>
          <w:p w14:paraId="784CE0E3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160" w:dyaOrig="360" w14:anchorId="3E0DD2A1">
                <v:shape id="_x0000_i1186" type="#_x0000_t75" style="width:57.4pt;height:17.65pt" o:ole="">
                  <v:imagedata r:id="rId312" o:title=""/>
                </v:shape>
                <o:OLEObject Type="Embed" ProgID="Equation.3" ShapeID="_x0000_i1186" DrawAspect="Content" ObjectID="_1850974892" r:id="rId313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800" w:dyaOrig="320" w14:anchorId="33564CB8">
                <v:shape id="_x0000_i1187" type="#_x0000_t75" style="width:37.9pt;height:16.9pt" o:ole="">
                  <v:imagedata r:id="rId314" o:title=""/>
                </v:shape>
                <o:OLEObject Type="Embed" ProgID="Equation.3" ShapeID="_x0000_i1187" DrawAspect="Content" ObjectID="_1850974893" r:id="rId315"/>
              </w:object>
            </w:r>
          </w:p>
          <w:p w14:paraId="385C4B31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u</w:t>
            </w:r>
            <w:r>
              <w:rPr>
                <w:rFonts w:eastAsia="Times New Roman" w:cs="Times New Roman"/>
                <w:sz w:val="24"/>
                <w:szCs w:val="24"/>
              </w:rPr>
              <w:t>=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sz w:val="24"/>
                <w:szCs w:val="24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v</w:t>
            </w:r>
            <w:r>
              <w:rPr>
                <w:rFonts w:eastAsia="Times New Roman" w:cs="Times New Roman"/>
                <w:sz w:val="24"/>
                <w:szCs w:val="24"/>
              </w:rPr>
              <w:t>=−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y</w:t>
            </w:r>
          </w:p>
          <w:p w14:paraId="47BD71D7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200" w:dyaOrig="360" w14:anchorId="10CA0DB5">
                <v:shape id="_x0000_i1188" type="#_x0000_t75" style="width:59.65pt;height:17.65pt" o:ole="">
                  <v:imagedata r:id="rId316" o:title=""/>
                </v:shape>
                <o:OLEObject Type="Embed" ProgID="Equation.3" ShapeID="_x0000_i1188" DrawAspect="Content" ObjectID="_1850974894" r:id="rId317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160" w:dyaOrig="360" w14:anchorId="327C8A95">
                <v:shape id="_x0000_i1189" type="#_x0000_t75" style="width:57.4pt;height:17.65pt" o:ole="">
                  <v:imagedata r:id="rId318" o:title=""/>
                </v:shape>
                <o:OLEObject Type="Embed" ProgID="Equation.3" ShapeID="_x0000_i1189" DrawAspect="Content" ObjectID="_1850974895" r:id="rId319"/>
              </w:object>
            </w:r>
          </w:p>
        </w:tc>
      </w:tr>
      <w:tr w:rsidR="00007BE6" w:rsidRPr="00192094" w14:paraId="7F5B2A9A" w14:textId="77777777" w:rsidTr="002D00B8">
        <w:trPr>
          <w:jc w:val="center"/>
        </w:trPr>
        <w:tc>
          <w:tcPr>
            <w:tcW w:w="9785" w:type="dxa"/>
          </w:tcPr>
          <w:p w14:paraId="287DAFE4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Какая из функций имеет нуль второго порядка в точке z=0? (Выберите единственный верный ответ)</w:t>
            </w:r>
            <w:r>
              <w:rPr>
                <w:rFonts w:eastAsia="Times New Roman" w:cs="Times New Roman"/>
                <w:sz w:val="24"/>
                <w:szCs w:val="24"/>
              </w:rPr>
              <w:br/>
            </w:r>
            <w:r w:rsidRPr="00EB37FE"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sz w:val="24"/>
                <w:szCs w:val="24"/>
              </w:rPr>
              <w:t>)=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z</w:t>
            </w:r>
          </w:p>
          <w:p w14:paraId="78D1920B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960" w:dyaOrig="360" w14:anchorId="6EDD47F3">
                <v:shape id="_x0000_i1190" type="#_x0000_t75" style="width:49.5pt;height:17.65pt" o:ole="">
                  <v:imagedata r:id="rId320" o:title=""/>
                </v:shape>
                <o:OLEObject Type="Embed" ProgID="Equation.3" ShapeID="_x0000_i1190" DrawAspect="Content" ObjectID="_1850974896" r:id="rId321"/>
              </w:object>
            </w:r>
          </w:p>
          <w:p w14:paraId="1ADCB67F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sz w:val="24"/>
                <w:szCs w:val="24"/>
              </w:rPr>
              <w:t>)=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sinz</w:t>
            </w:r>
          </w:p>
          <w:p w14:paraId="2051DB6A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280" w:dyaOrig="360" w14:anchorId="3A1E1C9B">
                <v:shape id="_x0000_i1191" type="#_x0000_t75" style="width:64.5pt;height:17.65pt" o:ole="">
                  <v:imagedata r:id="rId322" o:title=""/>
                </v:shape>
                <o:OLEObject Type="Embed" ProgID="Equation.3" ShapeID="_x0000_i1191" DrawAspect="Content" ObjectID="_1850974897" r:id="rId323"/>
              </w:object>
            </w:r>
          </w:p>
        </w:tc>
      </w:tr>
      <w:tr w:rsidR="00007BE6" w:rsidRPr="00192094" w14:paraId="466787CF" w14:textId="77777777" w:rsidTr="002D00B8">
        <w:trPr>
          <w:jc w:val="center"/>
        </w:trPr>
        <w:tc>
          <w:tcPr>
            <w:tcW w:w="9785" w:type="dxa"/>
          </w:tcPr>
          <w:p w14:paraId="677E3F84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Сколько особых точек имеет функция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1560" w:dyaOrig="660" w14:anchorId="303C2C5E">
                <v:shape id="_x0000_i1192" type="#_x0000_t75" style="width:78pt;height:34.15pt" o:ole="">
                  <v:imagedata r:id="rId324" o:title=""/>
                </v:shape>
                <o:OLEObject Type="Embed" ProgID="Equation.3" ShapeID="_x0000_i1192" DrawAspect="Content" ObjectID="_1850974898" r:id="rId325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​ в расширенной комплексной плоскости? (Выберите единственный верный ответ) </w:t>
            </w:r>
          </w:p>
          <w:p w14:paraId="7157A89B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1</w:t>
            </w:r>
          </w:p>
          <w:p w14:paraId="4AEC339A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2</w:t>
            </w:r>
          </w:p>
          <w:p w14:paraId="628466FF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3</w:t>
            </w:r>
          </w:p>
          <w:p w14:paraId="0C702C7E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0</w:t>
            </w:r>
          </w:p>
        </w:tc>
      </w:tr>
      <w:tr w:rsidR="00007BE6" w:rsidRPr="00192094" w14:paraId="708A77D0" w14:textId="77777777" w:rsidTr="002D00B8">
        <w:trPr>
          <w:cantSplit/>
          <w:jc w:val="center"/>
        </w:trPr>
        <w:tc>
          <w:tcPr>
            <w:tcW w:w="9785" w:type="dxa"/>
          </w:tcPr>
          <w:p w14:paraId="0CD1E638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Какое уравнение является уравнением в полных дифференциалах? (Выберите единственный верный ответ) </w:t>
            </w:r>
          </w:p>
          <w:p w14:paraId="6B79B9E6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ydx</w:t>
            </w:r>
            <w:r>
              <w:rPr>
                <w:rFonts w:eastAsia="Times New Roman" w:cs="Times New Roman"/>
                <w:sz w:val="24"/>
                <w:szCs w:val="24"/>
              </w:rPr>
              <w:t>+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xdy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=0 </w:t>
            </w:r>
          </w:p>
          <w:p w14:paraId="37DD984D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y</w:t>
            </w:r>
            <w:r>
              <w:rPr>
                <w:rFonts w:eastAsia="Times New Roman" w:cs="Times New Roman"/>
                <w:sz w:val="24"/>
                <w:szCs w:val="24"/>
              </w:rPr>
              <w:t>′=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xy</w:t>
            </w:r>
          </w:p>
          <w:p w14:paraId="4B28A39B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y</w:t>
            </w:r>
            <w:r>
              <w:rPr>
                <w:rFonts w:eastAsia="Times New Roman" w:cs="Times New Roman"/>
                <w:sz w:val="24"/>
                <w:szCs w:val="24"/>
              </w:rPr>
              <w:t>′+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y</w:t>
            </w:r>
            <w:r>
              <w:rPr>
                <w:rFonts w:eastAsia="Times New Roman" w:cs="Times New Roman"/>
                <w:sz w:val="24"/>
                <w:szCs w:val="24"/>
              </w:rPr>
              <w:t>=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x</w:t>
            </w:r>
          </w:p>
          <w:p w14:paraId="71193EC8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y</w:t>
            </w:r>
            <w:r>
              <w:rPr>
                <w:rFonts w:eastAsia="Times New Roman" w:cs="Times New Roman"/>
                <w:sz w:val="24"/>
                <w:szCs w:val="24"/>
              </w:rPr>
              <w:t>′=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xy</w:t>
            </w:r>
            <w:r>
              <w:rPr>
                <w:rFonts w:eastAsia="Times New Roman" w:cs="Times New Roman"/>
                <w:sz w:val="24"/>
                <w:szCs w:val="24"/>
              </w:rPr>
              <w:t>​</w:t>
            </w:r>
          </w:p>
        </w:tc>
      </w:tr>
      <w:tr w:rsidR="00007BE6" w:rsidRPr="00192094" w14:paraId="0620B77E" w14:textId="77777777" w:rsidTr="002D00B8">
        <w:trPr>
          <w:cantSplit/>
          <w:jc w:val="center"/>
        </w:trPr>
        <w:tc>
          <w:tcPr>
            <w:tcW w:w="9785" w:type="dxa"/>
          </w:tcPr>
          <w:p w14:paraId="0B235BD4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15. Назовите тип уравнения: y′+P(x)y=Q(x)  (Выберите единственный верный ответ) </w:t>
            </w:r>
          </w:p>
          <w:p w14:paraId="668691D4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уравнение с разделяющимися переменными</w:t>
            </w:r>
          </w:p>
          <w:p w14:paraId="53956C99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линейное неоднородное первого порядка </w:t>
            </w:r>
          </w:p>
          <w:p w14:paraId="267409B8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однородное</w:t>
            </w:r>
          </w:p>
          <w:p w14:paraId="4CA58D0B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уравнение в полных дифференциалах</w:t>
            </w:r>
          </w:p>
        </w:tc>
      </w:tr>
    </w:tbl>
    <w:p w14:paraId="302BFDBE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</w:p>
    <w:p w14:paraId="22B238DE" w14:textId="77777777" w:rsidR="00007BE6" w:rsidRPr="00192094" w:rsidRDefault="00007BE6" w:rsidP="00007BE6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07BE6" w:rsidRPr="00192094" w14:paraId="69DA2AC4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A3C6422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07BE6" w:rsidRPr="00192094" w14:paraId="42EB725D" w14:textId="77777777" w:rsidTr="002D00B8">
        <w:trPr>
          <w:jc w:val="center"/>
        </w:trPr>
        <w:tc>
          <w:tcPr>
            <w:tcW w:w="9785" w:type="dxa"/>
          </w:tcPr>
          <w:p w14:paraId="71A786CE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Чему равен вычет функции </w:t>
            </w:r>
            <w:r>
              <w:rPr>
                <w:rFonts w:eastAsia="Times New Roman" w:cs="Times New Roman"/>
                <w:position w:val="-24"/>
                <w:sz w:val="24"/>
                <w:szCs w:val="24"/>
              </w:rPr>
              <w:object w:dxaOrig="1040" w:dyaOrig="620" w14:anchorId="0F7EE59F">
                <v:shape id="_x0000_i1193" type="#_x0000_t75" style="width:51.4pt;height:30.4pt" o:ole="">
                  <v:imagedata r:id="rId326" o:title=""/>
                </v:shape>
                <o:OLEObject Type="Embed" ProgID="Equation.3" ShapeID="_x0000_i1193" DrawAspect="Content" ObjectID="_1850974899" r:id="rId327"/>
              </w:objec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80" w:dyaOrig="340" w14:anchorId="123BC594">
                <v:shape id="_x0000_i1194" type="#_x0000_t75" style="width:7.5pt;height:16.9pt" o:ole="">
                  <v:imagedata r:id="rId328" o:title=""/>
                </v:shape>
                <o:OLEObject Type="Embed" ProgID="Equation.3" ShapeID="_x0000_i1194" DrawAspect="Content" ObjectID="_1850974900" r:id="rId329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​ в точке z=0 ?</w:t>
            </w:r>
          </w:p>
        </w:tc>
      </w:tr>
      <w:tr w:rsidR="00007BE6" w:rsidRPr="00192094" w14:paraId="5A744A85" w14:textId="77777777" w:rsidTr="002D00B8">
        <w:trPr>
          <w:jc w:val="center"/>
        </w:trPr>
        <w:tc>
          <w:tcPr>
            <w:tcW w:w="9785" w:type="dxa"/>
          </w:tcPr>
          <w:p w14:paraId="5D8F386B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Чему равна производная функции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960" w:dyaOrig="360" w14:anchorId="1A1776D1">
                <v:shape id="_x0000_i1195" type="#_x0000_t75" style="width:49.5pt;height:17.65pt" o:ole="">
                  <v:imagedata r:id="rId320" o:title=""/>
                </v:shape>
                <o:OLEObject Type="Embed" ProgID="Equation.3" ShapeID="_x0000_i1195" DrawAspect="Content" ObjectID="_1850974901" r:id="rId330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 точке z=1+i ?</w:t>
            </w:r>
          </w:p>
        </w:tc>
      </w:tr>
      <w:tr w:rsidR="00007BE6" w:rsidRPr="00192094" w14:paraId="6A424AB3" w14:textId="77777777" w:rsidTr="002D00B8">
        <w:trPr>
          <w:cantSplit/>
          <w:jc w:val="center"/>
        </w:trPr>
        <w:tc>
          <w:tcPr>
            <w:tcW w:w="9785" w:type="dxa"/>
          </w:tcPr>
          <w:p w14:paraId="3A5BAE80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Выполните действия и запишите результат в алгебраической форме: (3−2i)+(1+5i)−(4−i)</w:t>
            </w:r>
          </w:p>
        </w:tc>
      </w:tr>
      <w:tr w:rsidR="00007BE6" w:rsidRPr="00192094" w14:paraId="7528FA24" w14:textId="77777777" w:rsidTr="002D00B8">
        <w:trPr>
          <w:cantSplit/>
          <w:jc w:val="center"/>
        </w:trPr>
        <w:tc>
          <w:tcPr>
            <w:tcW w:w="9785" w:type="dxa"/>
          </w:tcPr>
          <w:p w14:paraId="0C38ABF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Найдите произведение комплексных чисел: (2+3i)(1−i)</w:t>
            </w:r>
          </w:p>
        </w:tc>
      </w:tr>
      <w:tr w:rsidR="00007BE6" w:rsidRPr="00192094" w14:paraId="02858EFC" w14:textId="77777777" w:rsidTr="002D00B8">
        <w:trPr>
          <w:jc w:val="center"/>
        </w:trPr>
        <w:tc>
          <w:tcPr>
            <w:tcW w:w="9785" w:type="dxa"/>
          </w:tcPr>
          <w:p w14:paraId="40111CC2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 Вычислите частное: </w:t>
            </w:r>
            <w:r>
              <w:rPr>
                <w:rFonts w:eastAsia="Times New Roman" w:cs="Times New Roman"/>
                <w:position w:val="-24"/>
                <w:sz w:val="24"/>
                <w:szCs w:val="24"/>
              </w:rPr>
              <w:object w:dxaOrig="520" w:dyaOrig="620" w14:anchorId="1135DE4F">
                <v:shape id="_x0000_i1196" type="#_x0000_t75" style="width:24.4pt;height:30.4pt" o:ole="">
                  <v:imagedata r:id="rId331" o:title=""/>
                </v:shape>
                <o:OLEObject Type="Embed" ProgID="Equation.3" ShapeID="_x0000_i1196" DrawAspect="Content" ObjectID="_1850974902" r:id="rId332"/>
              </w:object>
            </w:r>
          </w:p>
          <w:p w14:paraId="6B8904AF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007BE6" w:rsidRPr="00192094" w14:paraId="0182E810" w14:textId="77777777" w:rsidTr="002D00B8">
        <w:trPr>
          <w:jc w:val="center"/>
        </w:trPr>
        <w:tc>
          <w:tcPr>
            <w:tcW w:w="9785" w:type="dxa"/>
          </w:tcPr>
          <w:p w14:paraId="58CB121E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Представьте число z=−1+i в тригонометрической форме</w:t>
            </w:r>
          </w:p>
        </w:tc>
      </w:tr>
      <w:tr w:rsidR="00007BE6" w:rsidRPr="00192094" w14:paraId="1BFAF2CE" w14:textId="77777777" w:rsidTr="002D00B8">
        <w:trPr>
          <w:jc w:val="center"/>
        </w:trPr>
        <w:tc>
          <w:tcPr>
            <w:tcW w:w="9785" w:type="dxa"/>
          </w:tcPr>
          <w:p w14:paraId="160D6C28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 Возведите в степень, используя формулу Муавра: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680" w:dyaOrig="380" w14:anchorId="5A9E40E2">
                <v:shape id="_x0000_i1197" type="#_x0000_t75" style="width:34.15pt;height:16.9pt" o:ole="">
                  <v:imagedata r:id="rId333" o:title=""/>
                </v:shape>
                <o:OLEObject Type="Embed" ProgID="Equation.3" ShapeID="_x0000_i1197" DrawAspect="Content" ObjectID="_1850974903" r:id="rId334"/>
              </w:object>
            </w:r>
          </w:p>
        </w:tc>
      </w:tr>
      <w:tr w:rsidR="00007BE6" w:rsidRPr="00192094" w14:paraId="40629B98" w14:textId="77777777" w:rsidTr="002D00B8">
        <w:trPr>
          <w:jc w:val="center"/>
        </w:trPr>
        <w:tc>
          <w:tcPr>
            <w:tcW w:w="9785" w:type="dxa"/>
          </w:tcPr>
          <w:p w14:paraId="054197A0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Найдите все корни уравнения: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1040" w:dyaOrig="320" w14:anchorId="042C032F">
                <v:shape id="_x0000_i1198" type="#_x0000_t75" style="width:51.4pt;height:16.9pt" o:ole="">
                  <v:imagedata r:id="rId335" o:title=""/>
                </v:shape>
                <o:OLEObject Type="Embed" ProgID="Equation.3" ShapeID="_x0000_i1198" DrawAspect="Content" ObjectID="_1850974904" r:id="rId336"/>
              </w:object>
            </w:r>
          </w:p>
        </w:tc>
      </w:tr>
      <w:tr w:rsidR="00007BE6" w:rsidRPr="00192094" w14:paraId="41AB5B09" w14:textId="77777777" w:rsidTr="002D00B8">
        <w:trPr>
          <w:jc w:val="center"/>
        </w:trPr>
        <w:tc>
          <w:tcPr>
            <w:tcW w:w="9785" w:type="dxa"/>
          </w:tcPr>
          <w:p w14:paraId="21F7FCD6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Найдите модуль комплексного числа: z=−3−3i</w:t>
            </w:r>
          </w:p>
        </w:tc>
      </w:tr>
      <w:tr w:rsidR="00007BE6" w:rsidRPr="00192094" w14:paraId="7F1DD984" w14:textId="77777777" w:rsidTr="002D00B8">
        <w:trPr>
          <w:jc w:val="center"/>
        </w:trPr>
        <w:tc>
          <w:tcPr>
            <w:tcW w:w="9785" w:type="dxa"/>
          </w:tcPr>
          <w:p w14:paraId="65D03212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Найти значение произвольной постоянной С в уравнении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859" w:dyaOrig="360" w14:anchorId="2782D6D3">
                <v:shape id="_x0000_i1199" type="#_x0000_t75" style="width:41.65pt;height:17.65pt" o:ole="">
                  <v:imagedata r:id="rId337" o:title=""/>
                </v:shape>
                <o:OLEObject Type="Embed" ProgID="Equation.3" ShapeID="_x0000_i1199" DrawAspect="Content" ObjectID="_1850974905" r:id="rId338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при заданных начальных условиях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760" w:dyaOrig="340" w14:anchorId="617831B2">
                <v:shape id="_x0000_i1200" type="#_x0000_t75" style="width:37.9pt;height:16.9pt" o:ole="">
                  <v:imagedata r:id="rId339" o:title=""/>
                </v:shape>
                <o:OLEObject Type="Embed" ProgID="Equation.3" ShapeID="_x0000_i1200" DrawAspect="Content" ObjectID="_1850974906" r:id="rId340"/>
              </w:object>
            </w:r>
          </w:p>
        </w:tc>
      </w:tr>
      <w:tr w:rsidR="00007BE6" w:rsidRPr="00192094" w14:paraId="122D5AD5" w14:textId="77777777" w:rsidTr="002D00B8">
        <w:trPr>
          <w:jc w:val="center"/>
        </w:trPr>
        <w:tc>
          <w:tcPr>
            <w:tcW w:w="9785" w:type="dxa"/>
          </w:tcPr>
          <w:p w14:paraId="372E9C42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Чему равен больший корень при решении характеристического уравнения соответствующего данному однородному уравнению </w:t>
            </w:r>
            <w:r>
              <w:rPr>
                <w:rFonts w:eastAsia="Times New Roman" w:cs="Times New Roman"/>
                <w:sz w:val="24"/>
                <w:szCs w:val="24"/>
              </w:rPr>
              <w:object w:dxaOrig="1719" w:dyaOrig="360" w14:anchorId="5B1759B9">
                <v:shape id="_x0000_i1201" type="#_x0000_t75" style="width:85.9pt;height:17.65pt" o:ole="">
                  <v:imagedata r:id="rId300" o:title=""/>
                </v:shape>
                <o:OLEObject Type="Embed" ProgID="Equation.3" ShapeID="_x0000_i1201" DrawAspect="Content" ObjectID="_1850974907" r:id="rId34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?</w:t>
            </w:r>
          </w:p>
        </w:tc>
      </w:tr>
      <w:tr w:rsidR="00007BE6" w:rsidRPr="00192094" w14:paraId="038834D8" w14:textId="77777777" w:rsidTr="002D00B8">
        <w:trPr>
          <w:jc w:val="center"/>
        </w:trPr>
        <w:tc>
          <w:tcPr>
            <w:tcW w:w="9785" w:type="dxa"/>
          </w:tcPr>
          <w:p w14:paraId="71026276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Найдите общее решение дифференциального уравнения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820" w:dyaOrig="660" w14:anchorId="29D9E2CE">
                <v:shape id="_x0000_i1202" type="#_x0000_t75" style="width:42pt;height:34.15pt" o:ole="">
                  <v:imagedata r:id="rId342" o:title=""/>
                </v:shape>
                <o:OLEObject Type="Embed" ProgID="Equation.3" ShapeID="_x0000_i1202" DrawAspect="Content" ObjectID="_1850974908" r:id="rId343"/>
              </w:object>
            </w:r>
          </w:p>
        </w:tc>
      </w:tr>
      <w:tr w:rsidR="00007BE6" w:rsidRPr="00192094" w14:paraId="49F56766" w14:textId="77777777" w:rsidTr="002D00B8">
        <w:trPr>
          <w:jc w:val="center"/>
        </w:trPr>
        <w:tc>
          <w:tcPr>
            <w:tcW w:w="9785" w:type="dxa"/>
          </w:tcPr>
          <w:p w14:paraId="1B5FEC35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13.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Дайте название типа уравнения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300" w:dyaOrig="360" w14:anchorId="26DEAF16">
                <v:shape id="_x0000_i1203" type="#_x0000_t75" style="width:66pt;height:17.65pt" o:ole="">
                  <v:imagedata r:id="rId344" o:title=""/>
                </v:shape>
                <o:OLEObject Type="Embed" ProgID="Equation.3" ShapeID="_x0000_i1203" DrawAspect="Content" ObjectID="_1850974909" r:id="rId345"/>
              </w:object>
            </w:r>
          </w:p>
        </w:tc>
      </w:tr>
      <w:tr w:rsidR="00007BE6" w:rsidRPr="00192094" w14:paraId="38E75EF8" w14:textId="77777777" w:rsidTr="002D00B8">
        <w:trPr>
          <w:jc w:val="center"/>
        </w:trPr>
        <w:tc>
          <w:tcPr>
            <w:tcW w:w="9785" w:type="dxa"/>
          </w:tcPr>
          <w:p w14:paraId="668C8C18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Общее решение уравнения имеет вид </w:t>
            </w:r>
            <w:r>
              <w:rPr>
                <w:rFonts w:eastAsia="Times New Roman" w:cs="Times New Roman"/>
                <w:position w:val="-24"/>
                <w:sz w:val="24"/>
                <w:szCs w:val="24"/>
              </w:rPr>
              <w:object w:dxaOrig="720" w:dyaOrig="620" w14:anchorId="47EFA5F3">
                <v:shape id="_x0000_i1204" type="#_x0000_t75" style="width:37.15pt;height:30.4pt" o:ole="">
                  <v:imagedata r:id="rId346" o:title=""/>
                </v:shape>
                <o:OLEObject Type="Embed" ProgID="Equation.3" ShapeID="_x0000_i1204" DrawAspect="Content" ObjectID="_1850974910" r:id="rId347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720" w:dyaOrig="340" w14:anchorId="4FBE35A4">
                <v:shape id="_x0000_i1205" type="#_x0000_t75" style="width:37.15pt;height:16.9pt" o:ole="">
                  <v:imagedata r:id="rId348" o:title=""/>
                </v:shape>
                <o:OLEObject Type="Embed" ProgID="Equation.3" ShapeID="_x0000_i1205" DrawAspect="Content" ObjectID="_1850974911" r:id="rId349"/>
              </w:object>
            </w:r>
          </w:p>
        </w:tc>
      </w:tr>
      <w:tr w:rsidR="00007BE6" w:rsidRPr="00192094" w14:paraId="065E6436" w14:textId="77777777" w:rsidTr="002D00B8">
        <w:trPr>
          <w:jc w:val="center"/>
        </w:trPr>
        <w:tc>
          <w:tcPr>
            <w:tcW w:w="9785" w:type="dxa"/>
          </w:tcPr>
          <w:p w14:paraId="1F33194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Общее решение уравнения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1040" w:dyaOrig="360" w14:anchorId="4F1CB0AA">
                <v:shape id="_x0000_i1206" type="#_x0000_t75" style="width:51.4pt;height:17.65pt" o:ole="">
                  <v:imagedata r:id="rId350" o:title=""/>
                </v:shape>
                <o:OLEObject Type="Embed" ProgID="Equation.3" ShapeID="_x0000_i1206" DrawAspect="Content" ObjectID="_1850974912" r:id="rId35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имеет вид</w:t>
            </w:r>
          </w:p>
        </w:tc>
      </w:tr>
    </w:tbl>
    <w:p w14:paraId="6E3718CC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</w:p>
    <w:p w14:paraId="52BF3841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4</w:t>
      </w:r>
    </w:p>
    <w:p w14:paraId="0CDDF00E" w14:textId="77777777" w:rsidR="00007BE6" w:rsidRPr="00192094" w:rsidRDefault="00007BE6" w:rsidP="00007BE6">
      <w:pPr>
        <w:pStyle w:val="2"/>
        <w:spacing w:before="0" w:after="0"/>
        <w:rPr>
          <w:rFonts w:ascii="Times New Roman" w:eastAsia="Calibri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394F05C7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</w:p>
    <w:p w14:paraId="279D8214" w14:textId="77777777" w:rsidR="00007BE6" w:rsidRPr="00192094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lastRenderedPageBreak/>
        <w:t xml:space="preserve">Компетенция: </w:t>
      </w:r>
      <w:r>
        <w:rPr>
          <w:rFonts w:eastAsia="Times New Roman" w:cs="Times New Roman"/>
          <w:b/>
          <w:bCs/>
          <w:noProof/>
          <w:kern w:val="0"/>
          <w:szCs w:val="28"/>
        </w:rPr>
        <w:t>ОПК-1</w:t>
      </w:r>
      <w:r>
        <w:rPr>
          <w:rFonts w:eastAsia="Times New Roman" w:cs="Times New Roman"/>
          <w:bCs/>
          <w:noProof/>
          <w:kern w:val="0"/>
          <w:szCs w:val="28"/>
        </w:rPr>
        <w:t xml:space="preserve"> - Способен способен применять фундаментальные знания, полученных в области математических и (или) естественных наук, и использовать их в профессиональной деятельности.</w:t>
      </w:r>
    </w:p>
    <w:p w14:paraId="60940A7C" w14:textId="77777777" w:rsidR="00007BE6" w:rsidRPr="00192094" w:rsidRDefault="00007BE6" w:rsidP="00007BE6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Результаты обучения:</w:t>
      </w:r>
    </w:p>
    <w:p w14:paraId="2A63335B" w14:textId="77777777" w:rsidR="00007BE6" w:rsidRDefault="00007BE6" w:rsidP="00007BE6">
      <w:pPr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noProof/>
          <w:kern w:val="0"/>
          <w:szCs w:val="28"/>
        </w:rPr>
        <w:t>Знает:</w:t>
      </w:r>
    </w:p>
    <w:p w14:paraId="3AB5EAA6" w14:textId="77777777" w:rsidR="00007BE6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Основные понятия теории числовых и функциональных рядов.</w:t>
      </w:r>
    </w:p>
    <w:p w14:paraId="6FF7ABCF" w14:textId="77777777" w:rsidR="00007BE6" w:rsidRDefault="00007BE6" w:rsidP="00007BE6">
      <w:pPr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noProof/>
          <w:kern w:val="0"/>
          <w:szCs w:val="28"/>
        </w:rPr>
        <w:t>Умеет:</w:t>
      </w:r>
    </w:p>
    <w:p w14:paraId="0B87054F" w14:textId="77777777" w:rsidR="00007BE6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Применять полученные знания по дисциплине при решении задач.</w:t>
      </w:r>
    </w:p>
    <w:p w14:paraId="55E36AC2" w14:textId="77777777" w:rsidR="00007BE6" w:rsidRPr="00192094" w:rsidRDefault="00007BE6" w:rsidP="00007BE6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 xml:space="preserve">Владеет: </w:t>
      </w:r>
    </w:p>
    <w:p w14:paraId="1083841F" w14:textId="77777777" w:rsidR="00007BE6" w:rsidRPr="00192094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навыком выбора оптимального метода решения в зависимости от постановки задачи;</w:t>
      </w:r>
    </w:p>
    <w:p w14:paraId="20706577" w14:textId="77777777" w:rsidR="00007BE6" w:rsidRPr="00192094" w:rsidRDefault="00007BE6" w:rsidP="00007BE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навыком самопроверки и оценки правдоподобности полученного результата.</w:t>
      </w:r>
    </w:p>
    <w:p w14:paraId="12F155A8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</w:p>
    <w:p w14:paraId="4F6FD630" w14:textId="77777777" w:rsidR="00007BE6" w:rsidRPr="00192094" w:rsidRDefault="00007BE6" w:rsidP="00007BE6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07BE6" w:rsidRPr="00192094" w14:paraId="04589FC5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078C635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07BE6" w:rsidRPr="00192094" w14:paraId="76F2E761" w14:textId="77777777" w:rsidTr="002D00B8">
        <w:trPr>
          <w:jc w:val="center"/>
        </w:trPr>
        <w:tc>
          <w:tcPr>
            <w:tcW w:w="9785" w:type="dxa"/>
          </w:tcPr>
          <w:p w14:paraId="56F60B1A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Какой из следующих рядов является сходящимся? (Выберите единственный верный ответ)</w:t>
            </w:r>
          </w:p>
          <w:p w14:paraId="3814C9A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520" w:dyaOrig="680" w14:anchorId="1AB24CAA">
                <v:shape id="_x0000_i1207" type="#_x0000_t75" style="width:24.4pt;height:34.15pt" o:ole="">
                  <v:imagedata r:id="rId352" o:title=""/>
                </v:shape>
                <o:OLEObject Type="Embed" ProgID="Equation.3" ShapeID="_x0000_i1207" DrawAspect="Content" ObjectID="_1850974913" r:id="rId353"/>
              </w:object>
            </w:r>
          </w:p>
          <w:p w14:paraId="1089B489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39" w:dyaOrig="680" w14:anchorId="4533E69B">
                <v:shape id="_x0000_i1208" type="#_x0000_t75" style="width:34.15pt;height:34.15pt" o:ole="">
                  <v:imagedata r:id="rId354" o:title=""/>
                </v:shape>
                <o:OLEObject Type="Embed" ProgID="Equation.3" ShapeID="_x0000_i1208" DrawAspect="Content" ObjectID="_1850974914" r:id="rId355"/>
              </w:object>
            </w:r>
          </w:p>
          <w:p w14:paraId="0DDFB893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440" w:dyaOrig="680" w14:anchorId="7322A1C5">
                <v:shape id="_x0000_i1209" type="#_x0000_t75" style="width:22.15pt;height:34.15pt" o:ole="">
                  <v:imagedata r:id="rId356" o:title=""/>
                </v:shape>
                <o:OLEObject Type="Embed" ProgID="Equation.3" ShapeID="_x0000_i1209" DrawAspect="Content" ObjectID="_1850974915" r:id="rId357"/>
              </w:object>
            </w:r>
          </w:p>
          <w:p w14:paraId="5AB899D8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820" w:dyaOrig="680" w14:anchorId="12A4FE20">
                <v:shape id="_x0000_i1210" type="#_x0000_t75" style="width:42pt;height:34.15pt" o:ole="">
                  <v:imagedata r:id="rId358" o:title=""/>
                </v:shape>
                <o:OLEObject Type="Embed" ProgID="Equation.3" ShapeID="_x0000_i1210" DrawAspect="Content" ObjectID="_1850974916" r:id="rId359"/>
              </w:object>
            </w:r>
          </w:p>
        </w:tc>
      </w:tr>
      <w:tr w:rsidR="00007BE6" w:rsidRPr="00192094" w14:paraId="0BDB2974" w14:textId="77777777" w:rsidTr="002D00B8">
        <w:trPr>
          <w:jc w:val="center"/>
        </w:trPr>
        <w:tc>
          <w:tcPr>
            <w:tcW w:w="9785" w:type="dxa"/>
          </w:tcPr>
          <w:p w14:paraId="5FA3745D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Какой признак позволяет утверждать сходимость ряда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60" w:dyaOrig="680" w14:anchorId="5EB5D954">
                <v:shape id="_x0000_i1211" type="#_x0000_t75" style="width:34.15pt;height:34.15pt" o:ole="">
                  <v:imagedata r:id="rId360" o:title=""/>
                </v:shape>
                <o:OLEObject Type="Embed" ProgID="Equation.3" ShapeID="_x0000_i1211" DrawAspect="Content" ObjectID="_1850974917" r:id="rId36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? (Выберите единственный верный ответ) </w:t>
            </w:r>
          </w:p>
          <w:p w14:paraId="1CB40501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признак Даламбера</w:t>
            </w:r>
          </w:p>
          <w:p w14:paraId="4130BC73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интегральный признак Коши </w:t>
            </w:r>
          </w:p>
          <w:p w14:paraId="05BA4D64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признак Лейбница</w:t>
            </w:r>
          </w:p>
          <w:p w14:paraId="57379EFD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признак сравнения с геометрической прогрессией</w:t>
            </w:r>
          </w:p>
        </w:tc>
      </w:tr>
      <w:tr w:rsidR="00007BE6" w:rsidRPr="00192094" w14:paraId="2DDF6BA8" w14:textId="77777777" w:rsidTr="002D00B8">
        <w:trPr>
          <w:jc w:val="center"/>
        </w:trPr>
        <w:tc>
          <w:tcPr>
            <w:tcW w:w="9785" w:type="dxa"/>
          </w:tcPr>
          <w:p w14:paraId="71D1FCF0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Ряд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1219" w:dyaOrig="720" w14:anchorId="015F6534">
                <v:shape id="_x0000_i1212" type="#_x0000_t75" style="width:61.9pt;height:37.15pt" o:ole="">
                  <v:imagedata r:id="rId362" o:title=""/>
                </v:shape>
                <o:OLEObject Type="Embed" ProgID="Equation.3" ShapeID="_x0000_i1212" DrawAspect="Content" ObjectID="_1850974918" r:id="rId363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является… (Выберите единственный верный ответ) </w:t>
            </w:r>
          </w:p>
          <w:p w14:paraId="1FE16D10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расходящимся</w:t>
            </w:r>
          </w:p>
          <w:p w14:paraId="2621CB9E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абсолютно сходящимся</w:t>
            </w:r>
          </w:p>
          <w:p w14:paraId="798D26D7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условно сходящимся </w:t>
            </w:r>
          </w:p>
          <w:p w14:paraId="3717FA05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 знакочередующимся</w:t>
            </w:r>
          </w:p>
        </w:tc>
      </w:tr>
      <w:tr w:rsidR="00007BE6" w:rsidRPr="00192094" w14:paraId="7FB15BDA" w14:textId="77777777" w:rsidTr="002D00B8">
        <w:trPr>
          <w:jc w:val="center"/>
        </w:trPr>
        <w:tc>
          <w:tcPr>
            <w:tcW w:w="9785" w:type="dxa"/>
          </w:tcPr>
          <w:p w14:paraId="6F31DDB3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4. Чему равна сумма геометрического ряда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859" w:dyaOrig="740" w14:anchorId="43BA2EC4">
                <v:shape id="_x0000_i1213" type="#_x0000_t75" style="width:41.65pt;height:37.15pt" o:ole="">
                  <v:imagedata r:id="rId364" o:title=""/>
                </v:shape>
                <o:OLEObject Type="Embed" ProgID="Equation.3" ShapeID="_x0000_i1213" DrawAspect="Content" ObjectID="_1850974919" r:id="rId365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? (Выберите единственный верный ответ) </w:t>
            </w:r>
          </w:p>
          <w:p w14:paraId="67131BC7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0,5</w:t>
            </w:r>
          </w:p>
          <w:p w14:paraId="631D95F4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1,5</w:t>
            </w:r>
          </w:p>
          <w:p w14:paraId="010EAABB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1</w:t>
            </w:r>
          </w:p>
          <w:p w14:paraId="2AB8696E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3</w:t>
            </w:r>
          </w:p>
        </w:tc>
      </w:tr>
      <w:tr w:rsidR="00007BE6" w:rsidRPr="00192094" w14:paraId="6337F7D1" w14:textId="77777777" w:rsidTr="002D00B8">
        <w:trPr>
          <w:jc w:val="center"/>
        </w:trPr>
        <w:tc>
          <w:tcPr>
            <w:tcW w:w="9785" w:type="dxa"/>
          </w:tcPr>
          <w:p w14:paraId="521DBD0F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 Какой признак используется для исследования сходимости ряда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39" w:dyaOrig="680" w14:anchorId="58A0FBDB">
                <v:shape id="_x0000_i1214" type="#_x0000_t75" style="width:34.15pt;height:34.15pt" o:ole="">
                  <v:imagedata r:id="rId366" o:title=""/>
                </v:shape>
                <o:OLEObject Type="Embed" ProgID="Equation.3" ShapeID="_x0000_i1214" DrawAspect="Content" ObjectID="_1850974920" r:id="rId367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? (Выберите единственный верный ответ) </w:t>
            </w:r>
          </w:p>
          <w:p w14:paraId="59EAB83F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признак Лейбница</w:t>
            </w:r>
          </w:p>
          <w:p w14:paraId="1CAB33E3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признак Даламбера </w:t>
            </w:r>
          </w:p>
          <w:p w14:paraId="6EF24DA0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признак Коши (в радикальной форме) </w:t>
            </w:r>
          </w:p>
          <w:p w14:paraId="6098DBE0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интегральный признак</w:t>
            </w:r>
          </w:p>
        </w:tc>
      </w:tr>
      <w:tr w:rsidR="00007BE6" w:rsidRPr="00192094" w14:paraId="4ADE72E0" w14:textId="77777777" w:rsidTr="002D00B8">
        <w:trPr>
          <w:jc w:val="center"/>
        </w:trPr>
        <w:tc>
          <w:tcPr>
            <w:tcW w:w="9785" w:type="dxa"/>
          </w:tcPr>
          <w:p w14:paraId="752AE5CA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 Радиус сходимости степенного ряда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39" w:dyaOrig="700" w14:anchorId="32EAE005">
                <v:shape id="_x0000_i1215" type="#_x0000_t75" style="width:34.15pt;height:37.15pt" o:ole="">
                  <v:imagedata r:id="rId368" o:title=""/>
                </v:shape>
                <o:OLEObject Type="Embed" ProgID="Equation.3" ShapeID="_x0000_i1215" DrawAspect="Content" ObjectID="_1850974921" r:id="rId369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равен….(Выберите единственный верный ответ) </w:t>
            </w:r>
          </w:p>
          <w:p w14:paraId="09BE608F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0</w:t>
            </w:r>
          </w:p>
          <w:p w14:paraId="678B1042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1</w:t>
            </w:r>
          </w:p>
          <w:p w14:paraId="5CFBAAA9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+∞ </w:t>
            </w:r>
          </w:p>
          <w:p w14:paraId="3DCF0ACF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e</w:t>
            </w:r>
          </w:p>
        </w:tc>
      </w:tr>
      <w:tr w:rsidR="00007BE6" w:rsidRPr="00192094" w14:paraId="568C4F12" w14:textId="77777777" w:rsidTr="002D00B8">
        <w:trPr>
          <w:jc w:val="center"/>
        </w:trPr>
        <w:tc>
          <w:tcPr>
            <w:tcW w:w="9785" w:type="dxa"/>
          </w:tcPr>
          <w:p w14:paraId="52E9E6BF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 Какой ряд является разложением функции </w:t>
            </w:r>
            <w:r>
              <w:rPr>
                <w:rFonts w:eastAsia="Times New Roman" w:cs="Times New Roman"/>
                <w:position w:val="-10"/>
                <w:sz w:val="24"/>
                <w:szCs w:val="24"/>
              </w:rPr>
              <w:object w:dxaOrig="960" w:dyaOrig="360" w14:anchorId="77A0E306">
                <v:shape id="_x0000_i1216" type="#_x0000_t75" style="width:49.5pt;height:17.65pt" o:ole="">
                  <v:imagedata r:id="rId370" o:title=""/>
                </v:shape>
                <o:OLEObject Type="Embed" ProgID="Equation.3" ShapeID="_x0000_i1216" DrawAspect="Content" ObjectID="_1850974922" r:id="rId37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в ряд Маклорена? (Выберите единственный верный ответ)</w:t>
            </w:r>
          </w:p>
          <w:p w14:paraId="72461263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39" w:dyaOrig="700" w14:anchorId="72325AC2">
                <v:shape id="_x0000_i1217" type="#_x0000_t75" style="width:34.15pt;height:37.15pt" o:ole="">
                  <v:imagedata r:id="rId368" o:title=""/>
                </v:shape>
                <o:OLEObject Type="Embed" ProgID="Equation.3" ShapeID="_x0000_i1217" DrawAspect="Content" ObjectID="_1850974923" r:id="rId372"/>
              </w:object>
            </w:r>
          </w:p>
          <w:p w14:paraId="053C5A7A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39" w:dyaOrig="700" w14:anchorId="10D0AECE">
                <v:shape id="_x0000_i1218" type="#_x0000_t75" style="width:34.15pt;height:37.15pt" o:ole="">
                  <v:imagedata r:id="rId373" o:title=""/>
                </v:shape>
                <o:OLEObject Type="Embed" ProgID="Equation.3" ShapeID="_x0000_i1218" DrawAspect="Content" ObjectID="_1850974924" r:id="rId374"/>
              </w:object>
            </w:r>
          </w:p>
          <w:p w14:paraId="7767AD32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1340" w:dyaOrig="700" w14:anchorId="30CEBEB9">
                <v:shape id="_x0000_i1219" type="#_x0000_t75" style="width:67.15pt;height:37.15pt" o:ole="">
                  <v:imagedata r:id="rId375" o:title=""/>
                </v:shape>
                <o:OLEObject Type="Embed" ProgID="Equation.3" ShapeID="_x0000_i1219" DrawAspect="Content" ObjectID="_1850974925" r:id="rId376"/>
              </w:object>
            </w:r>
          </w:p>
          <w:p w14:paraId="5F6C3DD0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00" w:dyaOrig="680" w14:anchorId="0677874B">
                <v:shape id="_x0000_i1220" type="#_x0000_t75" style="width:30.4pt;height:34.15pt" o:ole="">
                  <v:imagedata r:id="rId377" o:title=""/>
                </v:shape>
                <o:OLEObject Type="Embed" ProgID="Equation.3" ShapeID="_x0000_i1220" DrawAspect="Content" ObjectID="_1850974926" r:id="rId378"/>
              </w:object>
            </w:r>
          </w:p>
        </w:tc>
      </w:tr>
      <w:tr w:rsidR="00007BE6" w:rsidRPr="00192094" w14:paraId="541183A6" w14:textId="77777777" w:rsidTr="002D00B8">
        <w:trPr>
          <w:jc w:val="center"/>
        </w:trPr>
        <w:tc>
          <w:tcPr>
            <w:tcW w:w="9785" w:type="dxa"/>
          </w:tcPr>
          <w:p w14:paraId="5FC23EB4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Если </w:t>
            </w:r>
            <w:r>
              <w:rPr>
                <w:rFonts w:eastAsia="Times New Roman" w:cs="Times New Roman"/>
                <w:position w:val="-32"/>
                <w:sz w:val="24"/>
                <w:szCs w:val="24"/>
              </w:rPr>
              <w:object w:dxaOrig="1620" w:dyaOrig="760" w14:anchorId="328DF1AF">
                <v:shape id="_x0000_i1221" type="#_x0000_t75" style="width:79.5pt;height:37.9pt" o:ole="">
                  <v:imagedata r:id="rId379" o:title=""/>
                </v:shape>
                <o:OLEObject Type="Embed" ProgID="Equation.3" ShapeID="_x0000_i1221" DrawAspect="Content" ObjectID="_1850974927" r:id="rId380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то ряд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00" w:dyaOrig="680" w14:anchorId="0A7D8B36">
                <v:shape id="_x0000_i1222" type="#_x0000_t75" style="width:30.4pt;height:34.15pt" o:ole="">
                  <v:imagedata r:id="rId381" o:title=""/>
                </v:shape>
                <o:OLEObject Type="Embed" ProgID="Equation.3" ShapeID="_x0000_i1222" DrawAspect="Content" ObjectID="_1850974928" r:id="rId382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… (Выберите единственный верный ответ) </w:t>
            </w:r>
            <w:r>
              <w:rPr>
                <w:rFonts w:eastAsia="Times New Roman" w:cs="Times New Roman"/>
                <w:sz w:val="24"/>
                <w:szCs w:val="24"/>
              </w:rPr>
              <w:br/>
            </w:r>
          </w:p>
          <w:p w14:paraId="39EC5F13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расходится</w:t>
            </w:r>
          </w:p>
          <w:p w14:paraId="3C083405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сходится абсолютно </w:t>
            </w:r>
          </w:p>
          <w:p w14:paraId="21C06EAC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сходится условно</w:t>
            </w:r>
          </w:p>
          <w:p w14:paraId="6E628191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требует дополнительного исследования</w:t>
            </w:r>
          </w:p>
        </w:tc>
      </w:tr>
      <w:tr w:rsidR="00007BE6" w:rsidRPr="00192094" w14:paraId="595A466C" w14:textId="77777777" w:rsidTr="002D00B8">
        <w:trPr>
          <w:jc w:val="center"/>
        </w:trPr>
        <w:tc>
          <w:tcPr>
            <w:tcW w:w="9785" w:type="dxa"/>
          </w:tcPr>
          <w:p w14:paraId="3EF44767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Какой из рядов расходится? (Выберите единственный верный ответ)</w:t>
            </w:r>
          </w:p>
          <w:p w14:paraId="3C641AED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а)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39" w:dyaOrig="680" w14:anchorId="0D5258C8">
                <v:shape id="_x0000_i1223" type="#_x0000_t75" style="width:34.15pt;height:34.15pt" o:ole="">
                  <v:imagedata r:id="rId383" o:title=""/>
                </v:shape>
                <o:OLEObject Type="Embed" ProgID="Equation.3" ShapeID="_x0000_i1223" DrawAspect="Content" ObjectID="_1850974929" r:id="rId384"/>
              </w:object>
            </w:r>
          </w:p>
          <w:p w14:paraId="6769CE23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39" w:dyaOrig="680" w14:anchorId="2B24B30B">
                <v:shape id="_x0000_i1224" type="#_x0000_t75" style="width:34.15pt;height:34.15pt" o:ole="">
                  <v:imagedata r:id="rId385" o:title=""/>
                </v:shape>
                <o:OLEObject Type="Embed" ProgID="Equation.3" ShapeID="_x0000_i1224" DrawAspect="Content" ObjectID="_1850974930" r:id="rId386"/>
              </w:object>
            </w:r>
          </w:p>
          <w:p w14:paraId="6115FEF6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700" w:dyaOrig="680" w14:anchorId="39F5844A">
                <v:shape id="_x0000_i1225" type="#_x0000_t75" style="width:37.15pt;height:34.15pt" o:ole="">
                  <v:imagedata r:id="rId387" o:title=""/>
                </v:shape>
                <o:OLEObject Type="Embed" ProgID="Equation.3" ShapeID="_x0000_i1225" DrawAspect="Content" ObjectID="_1850974931" r:id="rId388"/>
              </w:object>
            </w:r>
          </w:p>
          <w:p w14:paraId="23E312F0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920" w:dyaOrig="720" w14:anchorId="1AE0D5D0">
                <v:shape id="_x0000_i1226" type="#_x0000_t75" style="width:47.65pt;height:37.15pt" o:ole="">
                  <v:imagedata r:id="rId389" o:title=""/>
                </v:shape>
                <o:OLEObject Type="Embed" ProgID="Equation.3" ShapeID="_x0000_i1226" DrawAspect="Content" ObjectID="_1850974932" r:id="rId390"/>
              </w:object>
            </w:r>
          </w:p>
        </w:tc>
      </w:tr>
      <w:tr w:rsidR="00007BE6" w:rsidRPr="00192094" w14:paraId="7D929199" w14:textId="77777777" w:rsidTr="002D00B8">
        <w:trPr>
          <w:jc w:val="center"/>
        </w:trPr>
        <w:tc>
          <w:tcPr>
            <w:tcW w:w="9785" w:type="dxa"/>
          </w:tcPr>
          <w:p w14:paraId="774C70C7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10. Необходимый признак сходимости числовых рядов…. (Выберите один правильный ответ)</w:t>
            </w:r>
          </w:p>
          <w:p w14:paraId="4A8F7070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ряд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00" w:dyaOrig="680" w14:anchorId="3E77589D">
                <v:shape id="_x0000_i1227" type="#_x0000_t75" style="width:30.4pt;height:34.15pt" o:ole="">
                  <v:imagedata r:id="rId391" o:title=""/>
                </v:shape>
                <o:OLEObject Type="Embed" ProgID="Equation.3" ShapeID="_x0000_i1227" DrawAspect="Content" ObjectID="_1850974933" r:id="rId392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сходится, если </w:t>
            </w:r>
            <w:r>
              <w:rPr>
                <w:rFonts w:eastAsia="Times New Roman" w:cs="Times New Roman"/>
                <w:position w:val="-20"/>
                <w:sz w:val="24"/>
                <w:szCs w:val="24"/>
              </w:rPr>
              <w:object w:dxaOrig="1100" w:dyaOrig="440" w14:anchorId="038F66E4">
                <v:shape id="_x0000_i1228" type="#_x0000_t75" style="width:54.4pt;height:22.15pt" o:ole="">
                  <v:imagedata r:id="rId393" o:title=""/>
                </v:shape>
                <o:OLEObject Type="Embed" ProgID="Equation.3" ShapeID="_x0000_i1228" DrawAspect="Content" ObjectID="_1850974934" r:id="rId394"/>
              </w:object>
            </w:r>
          </w:p>
          <w:p w14:paraId="7BD9531F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ряд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00" w:dyaOrig="680" w14:anchorId="2F6AE2DD">
                <v:shape id="_x0000_i1229" type="#_x0000_t75" style="width:30.4pt;height:34.15pt" o:ole="">
                  <v:imagedata r:id="rId391" o:title=""/>
                </v:shape>
                <o:OLEObject Type="Embed" ProgID="Equation.3" ShapeID="_x0000_i1229" DrawAspect="Content" ObjectID="_1850974935" r:id="rId395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сходится, если </w:t>
            </w:r>
            <w:r>
              <w:rPr>
                <w:rFonts w:eastAsia="Times New Roman" w:cs="Times New Roman"/>
                <w:position w:val="-20"/>
                <w:sz w:val="24"/>
                <w:szCs w:val="24"/>
              </w:rPr>
              <w:object w:dxaOrig="999" w:dyaOrig="440" w14:anchorId="328E0E4E">
                <v:shape id="_x0000_i1230" type="#_x0000_t75" style="width:49.9pt;height:22.15pt" o:ole="">
                  <v:imagedata r:id="rId396" o:title=""/>
                </v:shape>
                <o:OLEObject Type="Embed" ProgID="Equation.3" ShapeID="_x0000_i1230" DrawAspect="Content" ObjectID="_1850974936" r:id="rId397"/>
              </w:object>
            </w:r>
          </w:p>
          <w:p w14:paraId="5B56D5AE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если </w:t>
            </w:r>
            <w:r>
              <w:rPr>
                <w:rFonts w:eastAsia="Times New Roman" w:cs="Times New Roman"/>
                <w:position w:val="-20"/>
                <w:sz w:val="24"/>
                <w:szCs w:val="24"/>
              </w:rPr>
              <w:object w:dxaOrig="1240" w:dyaOrig="440" w14:anchorId="0EC78DE5">
                <v:shape id="_x0000_i1231" type="#_x0000_t75" style="width:61.9pt;height:22.15pt" o:ole="">
                  <v:imagedata r:id="rId398" o:title=""/>
                </v:shape>
                <o:OLEObject Type="Embed" ProgID="Equation.3" ShapeID="_x0000_i1231" DrawAspect="Content" ObjectID="_1850974937" r:id="rId399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то ряд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00" w:dyaOrig="680" w14:anchorId="189B4F94">
                <v:shape id="_x0000_i1232" type="#_x0000_t75" style="width:30.4pt;height:34.15pt" o:ole="">
                  <v:imagedata r:id="rId391" o:title=""/>
                </v:shape>
                <o:OLEObject Type="Embed" ProgID="Equation.3" ShapeID="_x0000_i1232" DrawAspect="Content" ObjectID="_1850974938" r:id="rId400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сходится</w:t>
            </w:r>
          </w:p>
          <w:p w14:paraId="2D505326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если ряд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00" w:dyaOrig="680" w14:anchorId="19489BE3">
                <v:shape id="_x0000_i1233" type="#_x0000_t75" style="width:30.4pt;height:34.15pt" o:ole="">
                  <v:imagedata r:id="rId391" o:title=""/>
                </v:shape>
                <o:OLEObject Type="Embed" ProgID="Equation.3" ShapeID="_x0000_i1233" DrawAspect="Content" ObjectID="_1850974939" r:id="rId40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сходится, то</w:t>
            </w:r>
            <w:r>
              <w:rPr>
                <w:rFonts w:eastAsia="Times New Roman" w:cs="Times New Roman"/>
                <w:position w:val="-20"/>
                <w:sz w:val="24"/>
                <w:szCs w:val="24"/>
              </w:rPr>
              <w:object w:dxaOrig="1040" w:dyaOrig="440" w14:anchorId="11911302">
                <v:shape id="_x0000_i1234" type="#_x0000_t75" style="width:51.4pt;height:22.15pt" o:ole="">
                  <v:imagedata r:id="rId402" o:title=""/>
                </v:shape>
                <o:OLEObject Type="Embed" ProgID="Equation.3" ShapeID="_x0000_i1234" DrawAspect="Content" ObjectID="_1850974940" r:id="rId403"/>
              </w:object>
            </w:r>
          </w:p>
        </w:tc>
      </w:tr>
      <w:tr w:rsidR="00007BE6" w:rsidRPr="00192094" w14:paraId="6F33ADD0" w14:textId="77777777" w:rsidTr="002D00B8">
        <w:trPr>
          <w:jc w:val="center"/>
        </w:trPr>
        <w:tc>
          <w:tcPr>
            <w:tcW w:w="9785" w:type="dxa"/>
          </w:tcPr>
          <w:p w14:paraId="7AE88EA5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По признаку Даламбера </w:t>
            </w:r>
            <w:r>
              <w:rPr>
                <w:rFonts w:eastAsia="Times New Roman" w:cs="Times New Roman"/>
                <w:position w:val="-30"/>
                <w:sz w:val="24"/>
                <w:szCs w:val="24"/>
              </w:rPr>
              <w:object w:dxaOrig="1180" w:dyaOrig="700" w14:anchorId="0592E868">
                <v:shape id="_x0000_i1235" type="#_x0000_t75" style="width:57.4pt;height:37.15pt" o:ole="">
                  <v:imagedata r:id="rId404" o:title=""/>
                </v:shape>
                <o:OLEObject Type="Embed" ProgID="Equation.3" ShapeID="_x0000_i1235" DrawAspect="Content" ObjectID="_1850974941" r:id="rId405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то ряд сходится, если… (Выберите один правильный ответ)</w:t>
            </w:r>
          </w:p>
          <w:p w14:paraId="46B537B8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4"/>
                <w:sz w:val="24"/>
                <w:szCs w:val="24"/>
              </w:rPr>
              <w:t xml:space="preserve">если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480" w:dyaOrig="279" w14:anchorId="6FEA857E">
                <v:shape id="_x0000_i1236" type="#_x0000_t75" style="width:22.5pt;height:14.65pt" o:ole="">
                  <v:imagedata r:id="rId406" o:title=""/>
                </v:shape>
                <o:OLEObject Type="Embed" ProgID="Equation.3" ShapeID="_x0000_i1236" DrawAspect="Content" ObjectID="_1850974942" r:id="rId407"/>
              </w:object>
            </w:r>
          </w:p>
          <w:p w14:paraId="3127575A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4"/>
                <w:sz w:val="24"/>
                <w:szCs w:val="24"/>
              </w:rPr>
              <w:t xml:space="preserve">если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480" w:dyaOrig="279" w14:anchorId="131016F5">
                <v:shape id="_x0000_i1237" type="#_x0000_t75" style="width:22.5pt;height:14.65pt" o:ole="">
                  <v:imagedata r:id="rId408" o:title=""/>
                </v:shape>
                <o:OLEObject Type="Embed" ProgID="Equation.3" ShapeID="_x0000_i1237" DrawAspect="Content" ObjectID="_1850974943" r:id="rId409"/>
              </w:object>
            </w:r>
          </w:p>
          <w:p w14:paraId="4D4ED270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4"/>
                <w:sz w:val="24"/>
                <w:szCs w:val="24"/>
              </w:rPr>
              <w:t xml:space="preserve">если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480" w:dyaOrig="279" w14:anchorId="6B4D62EF">
                <v:shape id="_x0000_i1238" type="#_x0000_t75" style="width:22.5pt;height:14.65pt" o:ole="">
                  <v:imagedata r:id="rId410" o:title=""/>
                </v:shape>
                <o:OLEObject Type="Embed" ProgID="Equation.3" ShapeID="_x0000_i1238" DrawAspect="Content" ObjectID="_1850974944" r:id="rId411"/>
              </w:object>
            </w:r>
          </w:p>
          <w:p w14:paraId="63EBFC1C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4"/>
                <w:sz w:val="24"/>
                <w:szCs w:val="24"/>
              </w:rPr>
              <w:t xml:space="preserve">если </w:t>
            </w:r>
            <w:r>
              <w:rPr>
                <w:rFonts w:eastAsia="Times New Roman" w:cs="Times New Roman"/>
                <w:position w:val="-6"/>
                <w:sz w:val="24"/>
                <w:szCs w:val="24"/>
              </w:rPr>
              <w:object w:dxaOrig="580" w:dyaOrig="279" w14:anchorId="12D951EE">
                <v:shape id="_x0000_i1239" type="#_x0000_t75" style="width:30.4pt;height:14.65pt" o:ole="">
                  <v:imagedata r:id="rId412" o:title=""/>
                </v:shape>
                <o:OLEObject Type="Embed" ProgID="Equation.3" ShapeID="_x0000_i1239" DrawAspect="Content" ObjectID="_1850974945" r:id="rId413"/>
              </w:object>
            </w:r>
          </w:p>
        </w:tc>
      </w:tr>
      <w:tr w:rsidR="00007BE6" w:rsidRPr="00192094" w14:paraId="402874CD" w14:textId="77777777" w:rsidTr="002D00B8">
        <w:trPr>
          <w:jc w:val="center"/>
        </w:trPr>
        <w:tc>
          <w:tcPr>
            <w:tcW w:w="9785" w:type="dxa"/>
          </w:tcPr>
          <w:p w14:paraId="2C9FF72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Радиус сходимости </w:t>
            </w:r>
            <w:r>
              <w:rPr>
                <w:rFonts w:eastAsia="Times New Roman" w:cs="Times New Roman"/>
                <w:position w:val="-4"/>
                <w:sz w:val="24"/>
                <w:szCs w:val="24"/>
              </w:rPr>
              <w:object w:dxaOrig="240" w:dyaOrig="260" w14:anchorId="3628C88A">
                <v:shape id="_x0000_i1240" type="#_x0000_t75" style="width:12.4pt;height:12.4pt" o:ole="">
                  <v:imagedata r:id="rId414" o:title=""/>
                </v:shape>
                <o:OLEObject Type="Embed" ProgID="Equation.3" ShapeID="_x0000_i1240" DrawAspect="Content" ObjectID="_1850974946" r:id="rId415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степенного ряда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780" w:dyaOrig="680" w14:anchorId="55A22EFF">
                <v:shape id="_x0000_i1241" type="#_x0000_t75" style="width:37.9pt;height:34.15pt" o:ole="">
                  <v:imagedata r:id="rId416" o:title=""/>
                </v:shape>
                <o:OLEObject Type="Embed" ProgID="Equation.3" ShapeID="_x0000_i1241" DrawAspect="Content" ObjectID="_1850974947" r:id="rId417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где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660" w:dyaOrig="360" w14:anchorId="49F1D6CF">
                <v:shape id="_x0000_i1242" type="#_x0000_t75" style="width:34.15pt;height:17.65pt" o:ole="">
                  <v:imagedata r:id="rId418" o:title=""/>
                </v:shape>
                <o:OLEObject Type="Embed" ProgID="Equation.3" ShapeID="_x0000_i1242" DrawAspect="Content" ObjectID="_1850974948" r:id="rId419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находится по формуле…. (Выберите один правильный ответ)</w:t>
            </w:r>
          </w:p>
          <w:p w14:paraId="0FD87C7E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position w:val="-24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30"/>
                <w:sz w:val="24"/>
                <w:szCs w:val="24"/>
              </w:rPr>
              <w:object w:dxaOrig="1260" w:dyaOrig="700" w14:anchorId="5DCAABCC">
                <v:shape id="_x0000_i1243" type="#_x0000_t75" style="width:64.5pt;height:34.15pt" o:ole="">
                  <v:imagedata r:id="rId420" o:title=""/>
                </v:shape>
                <o:OLEObject Type="Embed" ProgID="Equation.3" ShapeID="_x0000_i1243" DrawAspect="Content" ObjectID="_1850974949" r:id="rId421"/>
              </w:object>
            </w:r>
          </w:p>
          <w:p w14:paraId="7F2C9688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32"/>
                <w:sz w:val="24"/>
                <w:szCs w:val="24"/>
              </w:rPr>
              <w:object w:dxaOrig="1300" w:dyaOrig="760" w14:anchorId="432DA0D4">
                <v:shape id="_x0000_i1244" type="#_x0000_t75" style="width:66pt;height:37.9pt" o:ole="">
                  <v:imagedata r:id="rId422" o:title=""/>
                </v:shape>
                <o:OLEObject Type="Embed" ProgID="Equation.3" ShapeID="_x0000_i1244" DrawAspect="Content" ObjectID="_1850974950" r:id="rId423"/>
              </w:object>
            </w:r>
          </w:p>
          <w:p w14:paraId="6C97D86A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30"/>
                <w:sz w:val="24"/>
                <w:szCs w:val="24"/>
              </w:rPr>
              <w:object w:dxaOrig="1260" w:dyaOrig="700" w14:anchorId="487FB830">
                <v:shape id="_x0000_i1245" type="#_x0000_t75" style="width:64.5pt;height:34.15pt" o:ole="">
                  <v:imagedata r:id="rId424" o:title=""/>
                </v:shape>
                <o:OLEObject Type="Embed" ProgID="Equation.3" ShapeID="_x0000_i1245" DrawAspect="Content" ObjectID="_1850974951" r:id="rId425"/>
              </w:object>
            </w:r>
          </w:p>
          <w:p w14:paraId="185641D6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32"/>
                <w:sz w:val="24"/>
                <w:szCs w:val="24"/>
              </w:rPr>
              <w:object w:dxaOrig="1300" w:dyaOrig="760" w14:anchorId="66C9D4BD">
                <v:shape id="_x0000_i1246" type="#_x0000_t75" style="width:66pt;height:37.9pt" o:ole="">
                  <v:imagedata r:id="rId426" o:title=""/>
                </v:shape>
                <o:OLEObject Type="Embed" ProgID="Equation.3" ShapeID="_x0000_i1246" DrawAspect="Content" ObjectID="_1850974952" r:id="rId427"/>
              </w:object>
            </w:r>
          </w:p>
        </w:tc>
      </w:tr>
      <w:tr w:rsidR="00007BE6" w:rsidRPr="00192094" w14:paraId="26109639" w14:textId="77777777" w:rsidTr="002D00B8">
        <w:trPr>
          <w:cantSplit/>
          <w:jc w:val="center"/>
        </w:trPr>
        <w:tc>
          <w:tcPr>
            <w:tcW w:w="9785" w:type="dxa"/>
          </w:tcPr>
          <w:p w14:paraId="6B15AFF1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13. Что такое область сходимости степенного ряда? (Выберите единственный верный ответ) </w:t>
            </w:r>
          </w:p>
          <w:p w14:paraId="3A0B97BA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множество всех x , при которых ряд сходится </w:t>
            </w:r>
          </w:p>
          <w:p w14:paraId="69C8990D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интервал, на котором функция дифференцируема</w:t>
            </w:r>
          </w:p>
          <w:p w14:paraId="4FA489CC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множество корней ряда</w:t>
            </w:r>
          </w:p>
          <w:p w14:paraId="76473D89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отрезок, где ряд равен нулю</w:t>
            </w:r>
          </w:p>
        </w:tc>
      </w:tr>
      <w:tr w:rsidR="00007BE6" w:rsidRPr="00192094" w14:paraId="75AB08A9" w14:textId="77777777" w:rsidTr="002D00B8">
        <w:trPr>
          <w:jc w:val="center"/>
        </w:trPr>
        <w:tc>
          <w:tcPr>
            <w:tcW w:w="9785" w:type="dxa"/>
          </w:tcPr>
          <w:p w14:paraId="655FE072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Какой признак применяется к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1120" w:dyaOrig="680" w14:anchorId="67F3458D">
                <v:shape id="_x0000_i1247" type="#_x0000_t75" style="width:55.15pt;height:34.15pt" o:ole="">
                  <v:imagedata r:id="rId428" o:title=""/>
                </v:shape>
                <o:OLEObject Type="Embed" ProgID="Equation.3" ShapeID="_x0000_i1247" DrawAspect="Content" ObjectID="_1850974953" r:id="rId429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680" w:dyaOrig="360" w14:anchorId="7AC02BD4">
                <v:shape id="_x0000_i1248" type="#_x0000_t75" style="width:34.15pt;height:17.65pt" o:ole="">
                  <v:imagedata r:id="rId430" o:title=""/>
                </v:shape>
                <o:OLEObject Type="Embed" ProgID="Equation.3" ShapeID="_x0000_i1248" DrawAspect="Content" ObjectID="_1850974954" r:id="rId43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знакочередующимся рядам вида? (Выберите единственный верный ответ)</w:t>
            </w:r>
            <w:r>
              <w:rPr>
                <w:rFonts w:eastAsia="Times New Roman" w:cs="Times New Roman"/>
                <w:sz w:val="24"/>
                <w:szCs w:val="24"/>
              </w:rPr>
              <w:br/>
            </w:r>
            <w:r w:rsidRPr="00EB37FE"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</w:rPr>
              <w:t>признак Даламбера</w:t>
            </w:r>
          </w:p>
          <w:p w14:paraId="2A326A27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признак сравнения</w:t>
            </w:r>
          </w:p>
          <w:p w14:paraId="6B1F33DB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признак Лейбница </w:t>
            </w:r>
          </w:p>
          <w:p w14:paraId="271542A9" w14:textId="77777777" w:rsidR="00007BE6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интегральный признак</w:t>
            </w:r>
          </w:p>
        </w:tc>
      </w:tr>
      <w:tr w:rsidR="00007BE6" w:rsidRPr="00192094" w14:paraId="4FC60CD3" w14:textId="77777777" w:rsidTr="002D00B8">
        <w:trPr>
          <w:jc w:val="center"/>
        </w:trPr>
        <w:tc>
          <w:tcPr>
            <w:tcW w:w="9785" w:type="dxa"/>
          </w:tcPr>
          <w:p w14:paraId="3D782F3C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Какой из рядов является абсолютно сходящимся? (Выберите единственный верный ответ)</w:t>
            </w:r>
          </w:p>
          <w:p w14:paraId="46B8E3BE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920" w:dyaOrig="720" w14:anchorId="395E5CA7">
                <v:shape id="_x0000_i1249" type="#_x0000_t75" style="width:47.65pt;height:37.15pt" o:ole="">
                  <v:imagedata r:id="rId432" o:title=""/>
                </v:shape>
                <o:OLEObject Type="Embed" ProgID="Equation.3" ShapeID="_x0000_i1249" DrawAspect="Content" ObjectID="_1850974955" r:id="rId433"/>
              </w:object>
            </w:r>
          </w:p>
          <w:p w14:paraId="3E05CCC9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920" w:dyaOrig="720" w14:anchorId="74153739">
                <v:shape id="_x0000_i1250" type="#_x0000_t75" style="width:47.65pt;height:37.15pt" o:ole="">
                  <v:imagedata r:id="rId434" o:title=""/>
                </v:shape>
                <o:OLEObject Type="Embed" ProgID="Equation.3" ShapeID="_x0000_i1250" DrawAspect="Content" ObjectID="_1850974956" r:id="rId435"/>
              </w:object>
            </w:r>
          </w:p>
          <w:p w14:paraId="7F8E0FE9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920" w:dyaOrig="720" w14:anchorId="6CF48DA0">
                <v:shape id="_x0000_i1251" type="#_x0000_t75" style="width:47.65pt;height:37.15pt" o:ole="">
                  <v:imagedata r:id="rId436" o:title=""/>
                </v:shape>
                <o:OLEObject Type="Embed" ProgID="Equation.3" ShapeID="_x0000_i1251" DrawAspect="Content" ObjectID="_1850974957" r:id="rId437"/>
              </w:object>
            </w:r>
          </w:p>
          <w:p w14:paraId="08055622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920" w:dyaOrig="720" w14:anchorId="7CEA2024">
                <v:shape id="_x0000_i1252" type="#_x0000_t75" style="width:47.65pt;height:37.15pt" o:ole="">
                  <v:imagedata r:id="rId438" o:title=""/>
                </v:shape>
                <o:OLEObject Type="Embed" ProgID="Equation.3" ShapeID="_x0000_i1252" DrawAspect="Content" ObjectID="_1850974958" r:id="rId439"/>
              </w:object>
            </w:r>
          </w:p>
        </w:tc>
      </w:tr>
    </w:tbl>
    <w:p w14:paraId="7BE6D683" w14:textId="77777777" w:rsidR="00007BE6" w:rsidRPr="00192094" w:rsidRDefault="00007BE6" w:rsidP="00007BE6">
      <w:pPr>
        <w:jc w:val="both"/>
        <w:rPr>
          <w:rFonts w:eastAsia="Calibri" w:cs="Times New Roman"/>
          <w:kern w:val="0"/>
          <w:szCs w:val="28"/>
        </w:rPr>
      </w:pPr>
    </w:p>
    <w:p w14:paraId="61C053F4" w14:textId="77777777" w:rsidR="00007BE6" w:rsidRPr="00192094" w:rsidRDefault="00007BE6" w:rsidP="00007BE6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007BE6" w:rsidRPr="00192094" w14:paraId="7C9B2767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A6194EE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07BE6" w:rsidRPr="00192094" w14:paraId="27D49468" w14:textId="77777777" w:rsidTr="002D00B8">
        <w:trPr>
          <w:jc w:val="center"/>
        </w:trPr>
        <w:tc>
          <w:tcPr>
            <w:tcW w:w="9785" w:type="dxa"/>
          </w:tcPr>
          <w:p w14:paraId="67439C6B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Найдите первый член ряда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940" w:dyaOrig="680" w14:anchorId="3CE0105F">
                <v:shape id="_x0000_i1253" type="#_x0000_t75" style="width:46.9pt;height:34.15pt" o:ole="">
                  <v:imagedata r:id="rId440" o:title=""/>
                </v:shape>
                <o:OLEObject Type="Embed" ProgID="Equation.3" ShapeID="_x0000_i1253" DrawAspect="Content" ObjectID="_1850974959" r:id="rId441"/>
              </w:object>
            </w:r>
          </w:p>
        </w:tc>
      </w:tr>
      <w:tr w:rsidR="00007BE6" w:rsidRPr="00192094" w14:paraId="4DC66776" w14:textId="77777777" w:rsidTr="002D00B8">
        <w:trPr>
          <w:jc w:val="center"/>
        </w:trPr>
        <w:tc>
          <w:tcPr>
            <w:tcW w:w="9785" w:type="dxa"/>
          </w:tcPr>
          <w:p w14:paraId="214E23F6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Радиус сходимости </w:t>
            </w:r>
            <w:r>
              <w:rPr>
                <w:rFonts w:eastAsia="Times New Roman" w:cs="Times New Roman"/>
                <w:position w:val="-4"/>
                <w:sz w:val="24"/>
                <w:szCs w:val="24"/>
              </w:rPr>
              <w:object w:dxaOrig="240" w:dyaOrig="260" w14:anchorId="7AE0D9C2">
                <v:shape id="_x0000_i1254" type="#_x0000_t75" style="width:12.4pt;height:12.4pt" o:ole="">
                  <v:imagedata r:id="rId414" o:title=""/>
                </v:shape>
                <o:OLEObject Type="Embed" ProgID="Equation.3" ShapeID="_x0000_i1254" DrawAspect="Content" ObjectID="_1850974960" r:id="rId442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степенного ряда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940" w:dyaOrig="700" w14:anchorId="1F0EF219">
                <v:shape id="_x0000_i1255" type="#_x0000_t75" style="width:46.9pt;height:34.15pt" o:ole="">
                  <v:imagedata r:id="rId443" o:title=""/>
                </v:shape>
                <o:OLEObject Type="Embed" ProgID="Equation.3" ShapeID="_x0000_i1255" DrawAspect="Content" ObjectID="_1850974961" r:id="rId444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равен?</w:t>
            </w:r>
          </w:p>
        </w:tc>
      </w:tr>
      <w:tr w:rsidR="00007BE6" w:rsidRPr="00192094" w14:paraId="63C7FB53" w14:textId="77777777" w:rsidTr="002D00B8">
        <w:trPr>
          <w:jc w:val="center"/>
        </w:trPr>
        <w:tc>
          <w:tcPr>
            <w:tcW w:w="9785" w:type="dxa"/>
          </w:tcPr>
          <w:p w14:paraId="4F7C049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Исследуйте ряд на сходимость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39" w:dyaOrig="680" w14:anchorId="1B6A5E0F">
                <v:shape id="_x0000_i1256" type="#_x0000_t75" style="width:34.15pt;height:34.15pt" o:ole="">
                  <v:imagedata r:id="rId383" o:title=""/>
                </v:shape>
                <o:OLEObject Type="Embed" ProgID="Equation.3" ShapeID="_x0000_i1256" DrawAspect="Content" ObjectID="_1850974962" r:id="rId445"/>
              </w:object>
            </w:r>
          </w:p>
        </w:tc>
      </w:tr>
      <w:tr w:rsidR="00007BE6" w:rsidRPr="00192094" w14:paraId="7A3FE3C1" w14:textId="77777777" w:rsidTr="002D00B8">
        <w:trPr>
          <w:jc w:val="center"/>
        </w:trPr>
        <w:tc>
          <w:tcPr>
            <w:tcW w:w="9785" w:type="dxa"/>
          </w:tcPr>
          <w:p w14:paraId="0A019864" w14:textId="77777777" w:rsidR="00007BE6" w:rsidRPr="00192094" w:rsidRDefault="00007BE6" w:rsidP="00007BE6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Исследуйте ряд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1060" w:dyaOrig="720" w14:anchorId="5AA72909">
                <v:shape id="_x0000_i1257" type="#_x0000_t75" style="width:55.15pt;height:37.15pt" o:ole="">
                  <v:imagedata r:id="rId446" o:title=""/>
                </v:shape>
                <o:OLEObject Type="Embed" ProgID="Equation.3" ShapeID="_x0000_i1257" DrawAspect="Content" ObjectID="_1850974963" r:id="rId447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на абсолютную и условную сходимость</w:t>
            </w:r>
          </w:p>
        </w:tc>
      </w:tr>
      <w:tr w:rsidR="00007BE6" w:rsidRPr="00192094" w14:paraId="35FC4D85" w14:textId="77777777" w:rsidTr="002D00B8">
        <w:trPr>
          <w:cantSplit/>
          <w:jc w:val="center"/>
        </w:trPr>
        <w:tc>
          <w:tcPr>
            <w:tcW w:w="9785" w:type="dxa"/>
          </w:tcPr>
          <w:p w14:paraId="0011627F" w14:textId="77777777" w:rsidR="00007BE6" w:rsidRPr="00192094" w:rsidRDefault="00007BE6" w:rsidP="00007BE6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Найдите первый ненулевой член разложения в ряд Фурье по синусам функции f(x)=x на отрезке [0,π] .</w:t>
            </w:r>
          </w:p>
        </w:tc>
      </w:tr>
      <w:tr w:rsidR="00007BE6" w:rsidRPr="00192094" w14:paraId="6F970F96" w14:textId="77777777" w:rsidTr="002D00B8">
        <w:trPr>
          <w:jc w:val="center"/>
        </w:trPr>
        <w:tc>
          <w:tcPr>
            <w:tcW w:w="9785" w:type="dxa"/>
          </w:tcPr>
          <w:p w14:paraId="2B36C7AD" w14:textId="77777777" w:rsidR="00007BE6" w:rsidRPr="00192094" w:rsidRDefault="00007BE6" w:rsidP="00007BE6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Исследуйте ряд на сходимость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39" w:dyaOrig="680" w14:anchorId="59DE11F7">
                <v:shape id="_x0000_i1258" type="#_x0000_t75" style="width:34.15pt;height:34.15pt" o:ole="">
                  <v:imagedata r:id="rId448" o:title=""/>
                </v:shape>
                <o:OLEObject Type="Embed" ProgID="Equation.3" ShapeID="_x0000_i1258" DrawAspect="Content" ObjectID="_1850974964" r:id="rId449"/>
              </w:object>
            </w:r>
          </w:p>
        </w:tc>
      </w:tr>
      <w:tr w:rsidR="00007BE6" w:rsidRPr="00192094" w14:paraId="01AF0E1B" w14:textId="77777777" w:rsidTr="002D00B8">
        <w:trPr>
          <w:jc w:val="center"/>
        </w:trPr>
        <w:tc>
          <w:tcPr>
            <w:tcW w:w="9785" w:type="dxa"/>
          </w:tcPr>
          <w:p w14:paraId="113DE23C" w14:textId="77777777" w:rsidR="00007BE6" w:rsidRPr="00192094" w:rsidRDefault="00007BE6" w:rsidP="00007BE6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Выберите ряд, который можно исследовать по признаку Даламбера. В ответе укажите первый член этого ряда.</w:t>
            </w:r>
          </w:p>
          <w:p w14:paraId="0E1CCB47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object w:dxaOrig="940" w:dyaOrig="680" w14:anchorId="37640673">
                <v:shape id="_x0000_i1259" type="#_x0000_t75" style="width:46.9pt;height:34.15pt" o:ole="">
                  <v:imagedata r:id="rId450" o:title=""/>
                </v:shape>
                <o:OLEObject Type="Embed" ProgID="Equation.3" ShapeID="_x0000_i1259" DrawAspect="Content" ObjectID="_1850974965" r:id="rId451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880" w:dyaOrig="700" w14:anchorId="13583BD4">
                <v:shape id="_x0000_i1260" type="#_x0000_t75" style="width:42.4pt;height:34.15pt" o:ole="">
                  <v:imagedata r:id="rId452" o:title=""/>
                </v:shape>
                <o:OLEObject Type="Embed" ProgID="Equation.3" ShapeID="_x0000_i1260" DrawAspect="Content" ObjectID="_1850974966" r:id="rId453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;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39" w:dyaOrig="680" w14:anchorId="3AFBE385">
                <v:shape id="_x0000_i1261" type="#_x0000_t75" style="width:34.15pt;height:34.15pt" o:ole="">
                  <v:imagedata r:id="rId454" o:title=""/>
                </v:shape>
                <o:OLEObject Type="Embed" ProgID="Equation.3" ShapeID="_x0000_i1261" DrawAspect="Content" ObjectID="_1850974967" r:id="rId455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  <w:r>
              <w:rPr>
                <w:rFonts w:eastAsia="Times New Roman" w:cs="Times New Roman"/>
                <w:sz w:val="24"/>
                <w:szCs w:val="24"/>
              </w:rPr>
              <w:object w:dxaOrig="940" w:dyaOrig="680" w14:anchorId="6C54454C">
                <v:shape id="_x0000_i1262" type="#_x0000_t75" style="width:46.9pt;height:34.15pt" o:ole="">
                  <v:imagedata r:id="rId450" o:title=""/>
                </v:shape>
                <o:OLEObject Type="Embed" ProgID="Equation.3" ShapeID="_x0000_i1262" DrawAspect="Content" ObjectID="_1850974968" r:id="rId456"/>
              </w:object>
            </w:r>
          </w:p>
        </w:tc>
      </w:tr>
      <w:tr w:rsidR="00007BE6" w:rsidRPr="00192094" w14:paraId="6E3DE3F8" w14:textId="77777777" w:rsidTr="002D00B8">
        <w:trPr>
          <w:jc w:val="center"/>
        </w:trPr>
        <w:tc>
          <w:tcPr>
            <w:tcW w:w="9785" w:type="dxa"/>
          </w:tcPr>
          <w:p w14:paraId="33BCD4D6" w14:textId="77777777" w:rsidR="00007BE6" w:rsidRPr="00192094" w:rsidRDefault="00007BE6" w:rsidP="00007BE6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Исследуйте ряд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639" w:dyaOrig="680" w14:anchorId="77F36898">
                <v:shape id="_x0000_i1263" type="#_x0000_t75" style="width:34.15pt;height:34.15pt" o:ole="">
                  <v:imagedata r:id="rId457" o:title=""/>
                </v:shape>
                <o:OLEObject Type="Embed" ProgID="Equation.3" ShapeID="_x0000_i1263" DrawAspect="Content" ObjectID="_1850974969" r:id="rId458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  на сходимость </w:t>
            </w:r>
          </w:p>
        </w:tc>
      </w:tr>
      <w:tr w:rsidR="00007BE6" w:rsidRPr="00192094" w14:paraId="06520543" w14:textId="77777777" w:rsidTr="002D00B8">
        <w:trPr>
          <w:jc w:val="center"/>
        </w:trPr>
        <w:tc>
          <w:tcPr>
            <w:tcW w:w="9785" w:type="dxa"/>
          </w:tcPr>
          <w:p w14:paraId="575F83D9" w14:textId="77777777" w:rsidR="00007BE6" w:rsidRPr="00192094" w:rsidRDefault="00007BE6" w:rsidP="00007BE6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Найдите радиус сходимости степенного ряда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820" w:dyaOrig="700" w14:anchorId="50009650">
                <v:shape id="_x0000_i1264" type="#_x0000_t75" style="width:42pt;height:34.15pt" o:ole="">
                  <v:imagedata r:id="rId459" o:title=""/>
                </v:shape>
                <o:OLEObject Type="Embed" ProgID="Equation.3" ShapeID="_x0000_i1264" DrawAspect="Content" ObjectID="_1850974970" r:id="rId460"/>
              </w:object>
            </w:r>
          </w:p>
        </w:tc>
      </w:tr>
      <w:tr w:rsidR="00007BE6" w:rsidRPr="00192094" w14:paraId="0F18762F" w14:textId="77777777" w:rsidTr="002D00B8">
        <w:trPr>
          <w:jc w:val="center"/>
        </w:trPr>
        <w:tc>
          <w:tcPr>
            <w:tcW w:w="9785" w:type="dxa"/>
          </w:tcPr>
          <w:p w14:paraId="13A07E42" w14:textId="77777777" w:rsidR="00007BE6" w:rsidRPr="00192094" w:rsidRDefault="00007BE6" w:rsidP="00007BE6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Найдите интервал сходимости степенного ряда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1140" w:dyaOrig="720" w14:anchorId="41936815">
                <v:shape id="_x0000_i1265" type="#_x0000_t75" style="width:57pt;height:37.15pt" o:ole="">
                  <v:imagedata r:id="rId461" o:title=""/>
                </v:shape>
                <o:OLEObject Type="Embed" ProgID="Equation.3" ShapeID="_x0000_i1265" DrawAspect="Content" ObjectID="_1850974971" r:id="rId462"/>
              </w:object>
            </w:r>
          </w:p>
        </w:tc>
      </w:tr>
      <w:tr w:rsidR="00007BE6" w:rsidRPr="00192094" w14:paraId="514510DF" w14:textId="77777777" w:rsidTr="002D00B8">
        <w:trPr>
          <w:jc w:val="center"/>
        </w:trPr>
        <w:tc>
          <w:tcPr>
            <w:tcW w:w="9785" w:type="dxa"/>
          </w:tcPr>
          <w:p w14:paraId="387A9223" w14:textId="77777777" w:rsidR="00007BE6" w:rsidRPr="00192094" w:rsidRDefault="00007BE6" w:rsidP="00007BE6">
            <w:pPr>
              <w:numPr>
                <w:ilvl w:val="0"/>
                <w:numId w:val="1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Найдите коэффициент </w:t>
            </w:r>
            <w:r>
              <w:rPr>
                <w:rFonts w:eastAsia="Times New Roman" w:cs="Times New Roman"/>
                <w:position w:val="-12"/>
                <w:sz w:val="24"/>
                <w:szCs w:val="24"/>
              </w:rPr>
              <w:object w:dxaOrig="279" w:dyaOrig="360" w14:anchorId="4F0CD27B">
                <v:shape id="_x0000_i1266" type="#_x0000_t75" style="width:14.65pt;height:17.65pt" o:ole="">
                  <v:imagedata r:id="rId463" o:title=""/>
                </v:shape>
                <o:OLEObject Type="Embed" ProgID="Equation.3" ShapeID="_x0000_i1266" DrawAspect="Content" ObjectID="_1850974972" r:id="rId464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​ в разложении в ряд Фурье периодической функции f(x)=x на отрезке [−π,π] .</w:t>
            </w:r>
          </w:p>
        </w:tc>
      </w:tr>
      <w:tr w:rsidR="00007BE6" w:rsidRPr="00192094" w14:paraId="0835E886" w14:textId="77777777" w:rsidTr="002D00B8">
        <w:trPr>
          <w:cantSplit/>
          <w:jc w:val="center"/>
        </w:trPr>
        <w:tc>
          <w:tcPr>
            <w:tcW w:w="9785" w:type="dxa"/>
          </w:tcPr>
          <w:p w14:paraId="61A511C7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Пользуясь стандартными разложениями, найдите первый ненулевой члена ряда Маклорена для функции f(x)=sinx⋅cosx</w:t>
            </w:r>
          </w:p>
          <w:p w14:paraId="14A7E62C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007BE6" w:rsidRPr="00192094" w14:paraId="2BFB8C8C" w14:textId="77777777" w:rsidTr="002D00B8">
        <w:trPr>
          <w:jc w:val="center"/>
        </w:trPr>
        <w:tc>
          <w:tcPr>
            <w:tcW w:w="9785" w:type="dxa"/>
          </w:tcPr>
          <w:p w14:paraId="17261B8C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Найдите сумму бесконечной геометрической прогрессии:</w:t>
            </w:r>
            <w:r>
              <w:rPr>
                <w:rFonts w:eastAsia="Times New Roman" w:cs="Times New Roman"/>
                <w:position w:val="-24"/>
                <w:sz w:val="24"/>
                <w:szCs w:val="24"/>
              </w:rPr>
              <w:object w:dxaOrig="1680" w:dyaOrig="620" w14:anchorId="39F3A541">
                <v:shape id="_x0000_i1267" type="#_x0000_t75" style="width:84.4pt;height:30.4pt" o:ole="">
                  <v:imagedata r:id="rId465" o:title=""/>
                </v:shape>
                <o:OLEObject Type="Embed" ProgID="Equation.3" ShapeID="_x0000_i1267" DrawAspect="Content" ObjectID="_1850974973" r:id="rId466"/>
              </w:object>
            </w:r>
          </w:p>
        </w:tc>
      </w:tr>
      <w:tr w:rsidR="00007BE6" w:rsidRPr="00192094" w14:paraId="1F677772" w14:textId="77777777" w:rsidTr="002D00B8">
        <w:trPr>
          <w:jc w:val="center"/>
        </w:trPr>
        <w:tc>
          <w:tcPr>
            <w:tcW w:w="9785" w:type="dxa"/>
          </w:tcPr>
          <w:p w14:paraId="6C4BA3A9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Выберите ряд для которого выполняется необходимое условие сходимости. В ответе укажите первый член ряда.</w:t>
            </w:r>
          </w:p>
          <w:p w14:paraId="2CD26B34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940" w:dyaOrig="680" w14:anchorId="53179005">
                <v:shape id="_x0000_i1268" type="#_x0000_t75" style="width:46.9pt;height:34.15pt" o:ole="">
                  <v:imagedata r:id="rId467" o:title=""/>
                </v:shape>
                <o:OLEObject Type="Embed" ProgID="Equation.3" ShapeID="_x0000_i1268" DrawAspect="Content" ObjectID="_1850974974" r:id="rId468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940" w:dyaOrig="680" w14:anchorId="49FCEEC0">
                <v:shape id="_x0000_i1269" type="#_x0000_t75" style="width:46.9pt;height:34.15pt" o:ole="">
                  <v:imagedata r:id="rId469" o:title=""/>
                </v:shape>
                <o:OLEObject Type="Embed" ProgID="Equation.3" ShapeID="_x0000_i1269" DrawAspect="Content" ObjectID="_1850974975" r:id="rId470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1060" w:dyaOrig="700" w14:anchorId="07601AEA">
                <v:shape id="_x0000_i1270" type="#_x0000_t75" style="width:55.15pt;height:34.15pt" o:ole="">
                  <v:imagedata r:id="rId471" o:title=""/>
                </v:shape>
                <o:OLEObject Type="Embed" ProgID="Equation.3" ShapeID="_x0000_i1270" DrawAspect="Content" ObjectID="_1850974976" r:id="rId472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 xml:space="preserve">; 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940" w:dyaOrig="700" w14:anchorId="0CF52A59">
                <v:shape id="_x0000_i1271" type="#_x0000_t75" style="width:46.9pt;height:37.15pt" o:ole="">
                  <v:imagedata r:id="rId473" o:title=""/>
                </v:shape>
                <o:OLEObject Type="Embed" ProgID="Equation.3" ShapeID="_x0000_i1271" DrawAspect="Content" ObjectID="_1850974977" r:id="rId474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007BE6" w:rsidRPr="00192094" w14:paraId="0C5A8501" w14:textId="77777777" w:rsidTr="002D00B8">
        <w:trPr>
          <w:jc w:val="center"/>
        </w:trPr>
        <w:tc>
          <w:tcPr>
            <w:tcW w:w="9785" w:type="dxa"/>
          </w:tcPr>
          <w:p w14:paraId="5F5E03D0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Выберите ряд, который можно исследовать по радикальному признаку Коши. В ответе укажите первый член этого ряда: </w:t>
            </w:r>
          </w:p>
          <w:p w14:paraId="34C533A1" w14:textId="77777777" w:rsidR="00007BE6" w:rsidRPr="00192094" w:rsidRDefault="00007BE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940" w:dyaOrig="680" w14:anchorId="346659AC">
                <v:shape id="_x0000_i1272" type="#_x0000_t75" style="width:46.9pt;height:34.15pt" o:ole="">
                  <v:imagedata r:id="rId450" o:title=""/>
                </v:shape>
                <o:OLEObject Type="Embed" ProgID="Equation.3" ShapeID="_x0000_i1272" DrawAspect="Content" ObjectID="_1850974978" r:id="rId475"/>
              </w:objec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t xml:space="preserve">;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980" w:dyaOrig="700" w14:anchorId="558ADDF2">
                <v:shape id="_x0000_i1273" type="#_x0000_t75" style="width:49.9pt;height:34.15pt" o:ole="">
                  <v:imagedata r:id="rId476" o:title=""/>
                </v:shape>
                <o:OLEObject Type="Embed" ProgID="Equation.3" ShapeID="_x0000_i1273" DrawAspect="Content" ObjectID="_1850974979" r:id="rId477"/>
              </w:objec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t xml:space="preserve">;  </w:t>
            </w:r>
            <w:r>
              <w:rPr>
                <w:rFonts w:eastAsia="Times New Roman" w:cs="Times New Roman"/>
                <w:position w:val="-28"/>
                <w:sz w:val="24"/>
                <w:szCs w:val="24"/>
              </w:rPr>
              <w:object w:dxaOrig="1420" w:dyaOrig="760" w14:anchorId="4B716B2C">
                <v:shape id="_x0000_i1274" type="#_x0000_t75" style="width:1in;height:37.9pt" o:ole="">
                  <v:imagedata r:id="rId478" o:title=""/>
                </v:shape>
                <o:OLEObject Type="Embed" ProgID="Equation.3" ShapeID="_x0000_i1274" DrawAspect="Content" ObjectID="_1850974980" r:id="rId479"/>
              </w:object>
            </w:r>
            <w:r>
              <w:rPr>
                <w:rFonts w:eastAsia="Times New Roman" w:cs="Times New Roman"/>
                <w:sz w:val="24"/>
                <w:szCs w:val="24"/>
              </w:rPr>
              <w:object w:dxaOrig="940" w:dyaOrig="680" w14:anchorId="59296427">
                <v:shape id="_x0000_i1275" type="#_x0000_t75" style="width:46.9pt;height:34.15pt" o:ole="">
                  <v:imagedata r:id="rId450" o:title=""/>
                </v:shape>
                <o:OLEObject Type="Embed" ProgID="Equation.3" ShapeID="_x0000_i1275" DrawAspect="Content" ObjectID="_1850974981" r:id="rId480"/>
              </w:object>
            </w:r>
          </w:p>
        </w:tc>
      </w:tr>
    </w:tbl>
    <w:p w14:paraId="07AD1EDB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3EF"/>
    <w:multiLevelType w:val="hybridMultilevel"/>
    <w:tmpl w:val="A3928980"/>
    <w:lvl w:ilvl="0" w:tplc="744ACCAC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E0D8A"/>
    <w:multiLevelType w:val="hybridMultilevel"/>
    <w:tmpl w:val="90266F98"/>
    <w:styleLink w:val="14"/>
    <w:lvl w:ilvl="0" w:tplc="EE1C4E9E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497773C"/>
    <w:multiLevelType w:val="hybridMultilevel"/>
    <w:tmpl w:val="153AACB2"/>
    <w:lvl w:ilvl="0" w:tplc="705AA53A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C17C4"/>
    <w:multiLevelType w:val="hybridMultilevel"/>
    <w:tmpl w:val="84483188"/>
    <w:lvl w:ilvl="0" w:tplc="0419000F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3119C"/>
    <w:multiLevelType w:val="hybridMultilevel"/>
    <w:tmpl w:val="829C15D6"/>
    <w:styleLink w:val="153"/>
    <w:lvl w:ilvl="0" w:tplc="353A6912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D4EB12">
      <w:start w:val="1"/>
      <w:numFmt w:val="lowerLetter"/>
      <w:lvlText w:val="%2."/>
      <w:lvlJc w:val="left"/>
      <w:pPr>
        <w:tabs>
          <w:tab w:val="left" w:pos="626"/>
          <w:tab w:val="left" w:pos="720"/>
        </w:tabs>
        <w:ind w:left="14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0672C">
      <w:start w:val="1"/>
      <w:numFmt w:val="lowerRoman"/>
      <w:lvlText w:val="%3."/>
      <w:lvlJc w:val="left"/>
      <w:pPr>
        <w:tabs>
          <w:tab w:val="left" w:pos="626"/>
          <w:tab w:val="left" w:pos="720"/>
        </w:tabs>
        <w:ind w:left="216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AC186A">
      <w:start w:val="1"/>
      <w:numFmt w:val="decimal"/>
      <w:lvlText w:val="%4."/>
      <w:lvlJc w:val="left"/>
      <w:pPr>
        <w:tabs>
          <w:tab w:val="left" w:pos="626"/>
          <w:tab w:val="left" w:pos="720"/>
        </w:tabs>
        <w:ind w:left="288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8BC3B6A">
      <w:start w:val="1"/>
      <w:numFmt w:val="lowerLetter"/>
      <w:lvlText w:val="%5."/>
      <w:lvlJc w:val="left"/>
      <w:pPr>
        <w:tabs>
          <w:tab w:val="left" w:pos="626"/>
          <w:tab w:val="left" w:pos="720"/>
        </w:tabs>
        <w:ind w:left="360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F88BF8">
      <w:start w:val="1"/>
      <w:numFmt w:val="lowerRoman"/>
      <w:lvlText w:val="%6."/>
      <w:lvlJc w:val="left"/>
      <w:pPr>
        <w:tabs>
          <w:tab w:val="left" w:pos="626"/>
          <w:tab w:val="left" w:pos="720"/>
        </w:tabs>
        <w:ind w:left="432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BEA34C">
      <w:start w:val="1"/>
      <w:numFmt w:val="decimal"/>
      <w:lvlText w:val="%7."/>
      <w:lvlJc w:val="left"/>
      <w:pPr>
        <w:tabs>
          <w:tab w:val="left" w:pos="626"/>
          <w:tab w:val="left" w:pos="720"/>
        </w:tabs>
        <w:ind w:left="50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7A2134">
      <w:start w:val="1"/>
      <w:numFmt w:val="lowerLetter"/>
      <w:lvlText w:val="%8."/>
      <w:lvlJc w:val="left"/>
      <w:pPr>
        <w:tabs>
          <w:tab w:val="left" w:pos="626"/>
          <w:tab w:val="left" w:pos="720"/>
        </w:tabs>
        <w:ind w:left="576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44CC92">
      <w:start w:val="1"/>
      <w:numFmt w:val="lowerRoman"/>
      <w:lvlText w:val="%9."/>
      <w:lvlJc w:val="left"/>
      <w:pPr>
        <w:tabs>
          <w:tab w:val="left" w:pos="626"/>
          <w:tab w:val="left" w:pos="720"/>
        </w:tabs>
        <w:ind w:left="648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475008B5"/>
    <w:multiLevelType w:val="hybridMultilevel"/>
    <w:tmpl w:val="86B4240A"/>
    <w:styleLink w:val="17"/>
    <w:lvl w:ilvl="0" w:tplc="04190017">
      <w:start w:val="1"/>
      <w:numFmt w:val="lowerLetter"/>
      <w:lvlText w:val="%1)"/>
      <w:lvlJc w:val="left"/>
      <w:pPr>
        <w:ind w:left="1104" w:hanging="360"/>
      </w:p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6" w15:restartNumberingAfterBreak="0">
    <w:nsid w:val="47FB361C"/>
    <w:multiLevelType w:val="hybridMultilevel"/>
    <w:tmpl w:val="F788B2D2"/>
    <w:styleLink w:val="15"/>
    <w:lvl w:ilvl="0" w:tplc="B6D45F92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EE3992">
      <w:start w:val="1"/>
      <w:numFmt w:val="lowerLetter"/>
      <w:lvlText w:val="%2."/>
      <w:lvlJc w:val="left"/>
      <w:pPr>
        <w:tabs>
          <w:tab w:val="left" w:pos="720"/>
        </w:tabs>
        <w:ind w:left="11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144BCC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FAAB82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86A724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58DDF4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1A098A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FA051B2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FE7DD4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4AA84EE1"/>
    <w:multiLevelType w:val="hybridMultilevel"/>
    <w:tmpl w:val="9DE6F4E2"/>
    <w:lvl w:ilvl="0" w:tplc="4790B8B6">
      <w:start w:val="12"/>
      <w:numFmt w:val="decimal"/>
      <w:lvlText w:val="%1.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AB529C"/>
    <w:multiLevelType w:val="multilevel"/>
    <w:tmpl w:val="CCE2B7CA"/>
    <w:styleLink w:val="14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Times New Roman" w:hAnsi="Times New Roman" w:cs="Times New Roman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Times New Roman" w:hAnsi="Times New Roman" w:cs="Times New Roman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Times New Roman" w:hAnsi="Times New Roman" w:cs="Times New Roman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Times New Roman" w:hAnsi="Times New Roman" w:cs="Times New Roman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Times New Roman" w:hAnsi="Times New Roman" w:cs="Times New Roman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Times New Roman" w:hAnsi="Times New Roman" w:cs="Times New Roman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Times New Roman" w:hAnsi="Times New Roman" w:cs="Times New Roman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Times New Roman" w:hAnsi="Times New Roman" w:cs="Times New Roman"/>
        <w:u w:val="none"/>
      </w:rPr>
    </w:lvl>
  </w:abstractNum>
  <w:abstractNum w:abstractNumId="9" w15:restartNumberingAfterBreak="0">
    <w:nsid w:val="64D172CA"/>
    <w:multiLevelType w:val="hybridMultilevel"/>
    <w:tmpl w:val="FE686F94"/>
    <w:styleLink w:val="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860A12"/>
    <w:multiLevelType w:val="hybridMultilevel"/>
    <w:tmpl w:val="E60E4F18"/>
    <w:styleLink w:val="1413"/>
    <w:lvl w:ilvl="0" w:tplc="6B786D02">
      <w:start w:val="1"/>
      <w:numFmt w:val="bullet"/>
      <w:lvlText w:val=""/>
      <w:lvlJc w:val="left"/>
      <w:pPr>
        <w:ind w:left="13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Times New Roman" w:hAnsi="Times New Roman" w:cs="Times New Roman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Times New Roman" w:hAnsi="Times New Roman" w:cs="Times New Roman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Times New Roman" w:hAnsi="Times New Roman" w:cs="Times New Roman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Times New Roman" w:hAnsi="Times New Roman" w:cs="Times New Roman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6FF37B40"/>
    <w:multiLevelType w:val="hybridMultilevel"/>
    <w:tmpl w:val="EA266CB4"/>
    <w:lvl w:ilvl="0" w:tplc="CA7A3E72">
      <w:start w:val="11"/>
      <w:numFmt w:val="decimal"/>
      <w:lvlText w:val="%1."/>
      <w:lvlJc w:val="left"/>
      <w:pPr>
        <w:ind w:left="1095" w:hanging="37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211470F"/>
    <w:multiLevelType w:val="multilevel"/>
    <w:tmpl w:val="A718CE32"/>
    <w:styleLink w:val="1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3869DE"/>
    <w:multiLevelType w:val="hybridMultilevel"/>
    <w:tmpl w:val="8F701E9E"/>
    <w:styleLink w:val="1"/>
    <w:lvl w:ilvl="0" w:tplc="12988D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E04168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714EDF4">
      <w:start w:val="1"/>
      <w:numFmt w:val="lowerRoman"/>
      <w:lvlText w:val="%3."/>
      <w:lvlJc w:val="left"/>
      <w:pPr>
        <w:ind w:left="216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52AD8EE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44C1C3C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920D7AA">
      <w:start w:val="1"/>
      <w:numFmt w:val="lowerRoman"/>
      <w:lvlText w:val="%6."/>
      <w:lvlJc w:val="left"/>
      <w:pPr>
        <w:ind w:left="432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4A23D0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A6C7DA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F0FE54">
      <w:start w:val="1"/>
      <w:numFmt w:val="lowerRoman"/>
      <w:lvlText w:val="%9."/>
      <w:lvlJc w:val="left"/>
      <w:pPr>
        <w:ind w:left="648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749D6FE1"/>
    <w:multiLevelType w:val="hybridMultilevel"/>
    <w:tmpl w:val="929ACC2A"/>
    <w:lvl w:ilvl="0" w:tplc="0419000F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C4F78"/>
    <w:multiLevelType w:val="hybridMultilevel"/>
    <w:tmpl w:val="C83408CC"/>
    <w:lvl w:ilvl="0" w:tplc="0419000F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365CE0"/>
    <w:multiLevelType w:val="hybridMultilevel"/>
    <w:tmpl w:val="254E8600"/>
    <w:lvl w:ilvl="0" w:tplc="73641D02">
      <w:start w:val="13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12"/>
  </w:num>
  <w:num w:numId="5">
    <w:abstractNumId w:val="5"/>
  </w:num>
  <w:num w:numId="6">
    <w:abstractNumId w:val="8"/>
  </w:num>
  <w:num w:numId="7">
    <w:abstractNumId w:val="9"/>
  </w:num>
  <w:num w:numId="8">
    <w:abstractNumId w:val="1"/>
  </w:num>
  <w:num w:numId="9">
    <w:abstractNumId w:val="13"/>
  </w:num>
  <w:num w:numId="10">
    <w:abstractNumId w:val="0"/>
  </w:num>
  <w:num w:numId="11">
    <w:abstractNumId w:val="14"/>
  </w:num>
  <w:num w:numId="12">
    <w:abstractNumId w:val="3"/>
  </w:num>
  <w:num w:numId="13">
    <w:abstractNumId w:val="7"/>
  </w:num>
  <w:num w:numId="14">
    <w:abstractNumId w:val="15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BE6"/>
    <w:rsid w:val="00007BE6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36498"/>
  <w15:chartTrackingRefBased/>
  <w15:docId w15:val="{A0BF50DC-EA01-423F-B5A4-D1E496B16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7BE6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0">
    <w:name w:val="heading 1"/>
    <w:basedOn w:val="a"/>
    <w:next w:val="a"/>
    <w:link w:val="11"/>
    <w:uiPriority w:val="99"/>
    <w:qFormat/>
    <w:rsid w:val="00007BE6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007BE6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007BE6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007BE6"/>
    <w:pPr>
      <w:keepNext/>
      <w:keepLines/>
      <w:spacing w:before="80" w:after="40"/>
      <w:outlineLvl w:val="3"/>
    </w:pPr>
    <w:rPr>
      <w:rFonts w:eastAsiaTheme="majorEastAsia" w:cstheme="majorBidi"/>
    </w:rPr>
  </w:style>
  <w:style w:type="paragraph" w:styleId="5">
    <w:name w:val="heading 5"/>
    <w:basedOn w:val="a"/>
    <w:next w:val="a"/>
    <w:link w:val="50"/>
    <w:uiPriority w:val="99"/>
    <w:unhideWhenUsed/>
    <w:qFormat/>
    <w:rsid w:val="00007BE6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9"/>
    <w:unhideWhenUsed/>
    <w:qFormat/>
    <w:rsid w:val="00007BE6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7">
    <w:name w:val="heading 7"/>
    <w:basedOn w:val="a"/>
    <w:next w:val="a"/>
    <w:link w:val="70"/>
    <w:uiPriority w:val="9"/>
    <w:unhideWhenUsed/>
    <w:qFormat/>
    <w:rsid w:val="00007BE6"/>
    <w:pPr>
      <w:keepNext/>
      <w:keepLines/>
      <w:spacing w:before="40"/>
      <w:outlineLvl w:val="6"/>
    </w:pPr>
    <w:rPr>
      <w:rFonts w:eastAsiaTheme="majorEastAsia"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rsid w:val="00007BE6"/>
    <w:pPr>
      <w:keepNext/>
      <w:keepLines/>
      <w:outlineLvl w:val="7"/>
    </w:pPr>
    <w:rPr>
      <w:rFonts w:eastAsiaTheme="majorEastAsia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rsid w:val="00007BE6"/>
    <w:pPr>
      <w:keepNext/>
      <w:keepLines/>
      <w:outlineLvl w:val="8"/>
    </w:pPr>
    <w:rPr>
      <w:rFonts w:eastAsiaTheme="majorEastAsia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qFormat/>
    <w:rsid w:val="00007BE6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007BE6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007BE6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qFormat/>
    <w:rsid w:val="00007BE6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50">
    <w:name w:val="Заголовок 5 Знак"/>
    <w:basedOn w:val="a0"/>
    <w:link w:val="5"/>
    <w:uiPriority w:val="99"/>
    <w:qFormat/>
    <w:rsid w:val="00007BE6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60">
    <w:name w:val="Заголовок 6 Знак"/>
    <w:basedOn w:val="a0"/>
    <w:link w:val="6"/>
    <w:uiPriority w:val="99"/>
    <w:qFormat/>
    <w:rsid w:val="00007BE6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70">
    <w:name w:val="Заголовок 7 Знак"/>
    <w:basedOn w:val="a0"/>
    <w:link w:val="7"/>
    <w:uiPriority w:val="9"/>
    <w:qFormat/>
    <w:rsid w:val="00007BE6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80">
    <w:name w:val="Заголовок 8 Знак"/>
    <w:basedOn w:val="a0"/>
    <w:link w:val="8"/>
    <w:uiPriority w:val="9"/>
    <w:qFormat/>
    <w:rsid w:val="00007BE6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90">
    <w:name w:val="Заголовок 9 Знак"/>
    <w:basedOn w:val="a0"/>
    <w:link w:val="9"/>
    <w:uiPriority w:val="9"/>
    <w:qFormat/>
    <w:rsid w:val="00007BE6"/>
    <w:rPr>
      <w:rFonts w:ascii="Times New Roman" w:eastAsiaTheme="majorEastAsia" w:hAnsi="Times New Roman" w:cstheme="majorBidi"/>
      <w:color w:val="000000"/>
      <w:kern w:val="2"/>
      <w:sz w:val="28"/>
    </w:rPr>
  </w:style>
  <w:style w:type="paragraph" w:styleId="a3">
    <w:name w:val="Title"/>
    <w:basedOn w:val="a"/>
    <w:next w:val="a"/>
    <w:link w:val="a4"/>
    <w:uiPriority w:val="99"/>
    <w:qFormat/>
    <w:rsid w:val="00007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a4">
    <w:name w:val="Заголовок Знак"/>
    <w:basedOn w:val="a0"/>
    <w:link w:val="a3"/>
    <w:uiPriority w:val="99"/>
    <w:qFormat/>
    <w:rsid w:val="00007BE6"/>
    <w:rPr>
      <w:rFonts w:asciiTheme="majorHAnsi" w:eastAsiaTheme="majorEastAsia" w:hAnsiTheme="majorHAnsi" w:cstheme="majorBidi"/>
      <w:color w:val="000000"/>
      <w:spacing w:val="-10"/>
      <w:kern w:val="28"/>
      <w:sz w:val="28"/>
      <w:szCs w:val="56"/>
    </w:rPr>
  </w:style>
  <w:style w:type="paragraph" w:styleId="a5">
    <w:name w:val="Subtitle"/>
    <w:basedOn w:val="a"/>
    <w:next w:val="a"/>
    <w:link w:val="a6"/>
    <w:uiPriority w:val="99"/>
    <w:qFormat/>
    <w:rsid w:val="00007BE6"/>
    <w:pPr>
      <w:numPr>
        <w:ilvl w:val="1"/>
      </w:numPr>
      <w:ind w:firstLine="709"/>
    </w:pPr>
    <w:rPr>
      <w:rFonts w:eastAsiaTheme="majorEastAsia" w:cstheme="majorBidi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99"/>
    <w:qFormat/>
    <w:rsid w:val="00007BE6"/>
    <w:rPr>
      <w:rFonts w:ascii="Times New Roman" w:eastAsiaTheme="majorEastAsia" w:hAnsi="Times New Roman" w:cstheme="majorBidi"/>
      <w:color w:val="000000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7BE6"/>
    <w:pPr>
      <w:spacing w:before="160"/>
      <w:jc w:val="center"/>
    </w:pPr>
  </w:style>
  <w:style w:type="character" w:customStyle="1" w:styleId="22">
    <w:name w:val="Цитата 2 Знак"/>
    <w:basedOn w:val="a0"/>
    <w:link w:val="21"/>
    <w:uiPriority w:val="29"/>
    <w:qFormat/>
    <w:rsid w:val="00007BE6"/>
    <w:rPr>
      <w:rFonts w:ascii="Times New Roman" w:hAnsi="Times New Roman"/>
      <w:color w:val="000000"/>
      <w:kern w:val="2"/>
      <w:sz w:val="28"/>
    </w:rPr>
  </w:style>
  <w:style w:type="paragraph" w:styleId="a7">
    <w:name w:val="List Paragraph"/>
    <w:basedOn w:val="a"/>
    <w:link w:val="a8"/>
    <w:uiPriority w:val="1"/>
    <w:qFormat/>
    <w:rsid w:val="00007BE6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007BE6"/>
    <w:rPr>
      <w:rFonts w:ascii="Times New Roman" w:hAnsi="Times New Roman"/>
      <w:color w:val="000000"/>
      <w:sz w:val="28"/>
    </w:rPr>
  </w:style>
  <w:style w:type="paragraph" w:styleId="aa">
    <w:name w:val="Intense Quote"/>
    <w:basedOn w:val="a"/>
    <w:next w:val="a"/>
    <w:link w:val="ab"/>
    <w:uiPriority w:val="30"/>
    <w:qFormat/>
    <w:rsid w:val="00007B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</w:style>
  <w:style w:type="character" w:customStyle="1" w:styleId="ab">
    <w:name w:val="Выделенная цитата Знак"/>
    <w:basedOn w:val="a0"/>
    <w:link w:val="aa"/>
    <w:uiPriority w:val="30"/>
    <w:qFormat/>
    <w:rsid w:val="00007BE6"/>
    <w:rPr>
      <w:rFonts w:ascii="Times New Roman" w:hAnsi="Times New Roman"/>
      <w:color w:val="000000"/>
      <w:kern w:val="2"/>
      <w:sz w:val="28"/>
    </w:rPr>
  </w:style>
  <w:style w:type="character" w:styleId="ac">
    <w:name w:val="Intense Reference"/>
    <w:basedOn w:val="a0"/>
    <w:uiPriority w:val="32"/>
    <w:qFormat/>
    <w:rsid w:val="00007BE6"/>
    <w:rPr>
      <w:rFonts w:ascii="Times New Roman" w:hAnsi="Times New Roman"/>
      <w:b/>
      <w:bCs/>
      <w:smallCaps/>
      <w:color w:val="000000"/>
      <w:spacing w:val="5"/>
      <w:sz w:val="28"/>
    </w:rPr>
  </w:style>
  <w:style w:type="table" w:customStyle="1" w:styleId="TableNormal">
    <w:name w:val="Table Normal"/>
    <w:rsid w:val="00007B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d"/>
    <w:uiPriority w:val="39"/>
    <w:rsid w:val="00007BE6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007BE6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d"/>
    <w:uiPriority w:val="3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d"/>
    <w:uiPriority w:val="3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007BE6"/>
  </w:style>
  <w:style w:type="character" w:styleId="ae">
    <w:name w:val="Hyperlink"/>
    <w:uiPriority w:val="99"/>
    <w:rsid w:val="00007BE6"/>
    <w:rPr>
      <w:rFonts w:ascii="Times New Roman" w:hAnsi="Times New Roman"/>
      <w:color w:val="000000"/>
      <w:sz w:val="28"/>
      <w:u w:val="single"/>
    </w:rPr>
  </w:style>
  <w:style w:type="paragraph" w:customStyle="1" w:styleId="af">
    <w:name w:val="По умолчанию"/>
    <w:rsid w:val="00007BE6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Times New Roman" w:eastAsia="Arial Unicode MS" w:hAnsi="Times New Roman" w:cs="Arial Unicode MS"/>
      <w:color w:val="000000"/>
      <w:sz w:val="28"/>
      <w:szCs w:val="24"/>
      <w:bdr w:val="nil"/>
      <w:lang w:eastAsia="ru-RU"/>
    </w:rPr>
  </w:style>
  <w:style w:type="paragraph" w:customStyle="1" w:styleId="24">
    <w:name w:val="Стиль2"/>
    <w:rsid w:val="00007BE6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customStyle="1" w:styleId="16">
    <w:name w:val="Стиль1"/>
    <w:rsid w:val="00007BE6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styleId="af0">
    <w:name w:val="Body Text"/>
    <w:link w:val="af1"/>
    <w:uiPriority w:val="1"/>
    <w:qFormat/>
    <w:rsid w:val="00007BE6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ind w:firstLine="709"/>
    </w:pPr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007BE6"/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paragraph" w:styleId="af2">
    <w:name w:val="header"/>
    <w:basedOn w:val="a"/>
    <w:link w:val="af3"/>
    <w:uiPriority w:val="99"/>
    <w:unhideWhenUsed/>
    <w:rsid w:val="00007BE6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3">
    <w:name w:val="Верхний колонтитул Знак"/>
    <w:basedOn w:val="a0"/>
    <w:link w:val="af2"/>
    <w:uiPriority w:val="99"/>
    <w:rsid w:val="00007BE6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paragraph" w:styleId="af4">
    <w:name w:val="footer"/>
    <w:basedOn w:val="a"/>
    <w:link w:val="af5"/>
    <w:uiPriority w:val="99"/>
    <w:unhideWhenUsed/>
    <w:rsid w:val="00007BE6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5">
    <w:name w:val="Нижний колонтитул Знак"/>
    <w:basedOn w:val="a0"/>
    <w:link w:val="af4"/>
    <w:uiPriority w:val="99"/>
    <w:rsid w:val="00007BE6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table" w:customStyle="1" w:styleId="41">
    <w:name w:val="Сетка таблицы4"/>
    <w:basedOn w:val="a1"/>
    <w:next w:val="ad"/>
    <w:uiPriority w:val="39"/>
    <w:rsid w:val="00007B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7BE6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8"/>
      <w:szCs w:val="24"/>
      <w:bdr w:val="nil"/>
      <w:lang w:eastAsia="ru-RU"/>
    </w:rPr>
  </w:style>
  <w:style w:type="table" w:customStyle="1" w:styleId="51">
    <w:name w:val="Сетка таблицы5"/>
    <w:basedOn w:val="a1"/>
    <w:next w:val="ad"/>
    <w:uiPriority w:val="5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007B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007B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">
    <w:name w:val="Сетка таблицы8"/>
    <w:basedOn w:val="a1"/>
    <w:next w:val="ad"/>
    <w:uiPriority w:val="39"/>
    <w:rsid w:val="00007BE6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2"/>
    <w:uiPriority w:val="99"/>
    <w:semiHidden/>
    <w:unhideWhenUsed/>
    <w:rsid w:val="00007BE6"/>
  </w:style>
  <w:style w:type="paragraph" w:customStyle="1" w:styleId="19">
    <w:name w:val="Обычный (веб)1"/>
    <w:basedOn w:val="a"/>
    <w:uiPriority w:val="99"/>
    <w:unhideWhenUsed/>
    <w:rsid w:val="00007BE6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z-entity-wikifactswikifact-label">
    <w:name w:val="z-entity-wikifacts__wikifact-label"/>
    <w:basedOn w:val="a0"/>
    <w:rsid w:val="00007BE6"/>
    <w:rPr>
      <w:rFonts w:ascii="Times New Roman" w:hAnsi="Times New Roman"/>
      <w:color w:val="000000"/>
      <w:sz w:val="28"/>
    </w:rPr>
  </w:style>
  <w:style w:type="character" w:customStyle="1" w:styleId="z-entity-wikifactswikifact-text">
    <w:name w:val="z-entity-wikifacts__wikifact-text"/>
    <w:basedOn w:val="a0"/>
    <w:rsid w:val="00007BE6"/>
    <w:rPr>
      <w:rFonts w:ascii="Times New Roman" w:hAnsi="Times New Roman"/>
      <w:color w:val="000000"/>
      <w:sz w:val="28"/>
    </w:rPr>
  </w:style>
  <w:style w:type="character" w:customStyle="1" w:styleId="26">
    <w:name w:val="Основной текст 2 Знак"/>
    <w:link w:val="27"/>
    <w:rsid w:val="00007BE6"/>
    <w:rPr>
      <w:rFonts w:ascii="Times New Roman" w:hAnsi="Times New Roman"/>
      <w:color w:val="000000"/>
      <w:sz w:val="28"/>
      <w:szCs w:val="24"/>
    </w:rPr>
  </w:style>
  <w:style w:type="paragraph" w:styleId="27">
    <w:name w:val="Body Text 2"/>
    <w:basedOn w:val="a"/>
    <w:link w:val="26"/>
    <w:unhideWhenUsed/>
    <w:rsid w:val="00007BE6"/>
    <w:pPr>
      <w:spacing w:after="120" w:line="480" w:lineRule="auto"/>
    </w:pPr>
    <w:rPr>
      <w:kern w:val="0"/>
      <w:szCs w:val="24"/>
    </w:rPr>
  </w:style>
  <w:style w:type="character" w:customStyle="1" w:styleId="210">
    <w:name w:val="Основной текст 2 Знак1"/>
    <w:basedOn w:val="a0"/>
    <w:rsid w:val="00007BE6"/>
    <w:rPr>
      <w:rFonts w:ascii="Times New Roman" w:hAnsi="Times New Roman"/>
      <w:color w:val="000000"/>
      <w:kern w:val="2"/>
      <w:sz w:val="28"/>
    </w:rPr>
  </w:style>
  <w:style w:type="paragraph" w:customStyle="1" w:styleId="1a">
    <w:name w:val="Обычный (Интернет)1"/>
    <w:basedOn w:val="a"/>
    <w:rsid w:val="00007BE6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310">
    <w:name w:val="Основной текст с отступом 31"/>
    <w:basedOn w:val="a"/>
    <w:rsid w:val="00007BE6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1b">
    <w:name w:val="Название1"/>
    <w:basedOn w:val="a"/>
    <w:link w:val="af6"/>
    <w:qFormat/>
    <w:rsid w:val="00007BE6"/>
    <w:pPr>
      <w:shd w:val="clear" w:color="auto" w:fill="FFFFFF"/>
      <w:spacing w:before="463" w:line="240" w:lineRule="auto"/>
      <w:ind w:left="2127"/>
      <w:jc w:val="center"/>
    </w:pPr>
    <w:rPr>
      <w:rFonts w:eastAsia="Times New Roman" w:cs="Times New Roman"/>
      <w:b/>
      <w:bCs/>
      <w:spacing w:val="1"/>
      <w:kern w:val="0"/>
      <w:szCs w:val="28"/>
      <w:lang w:eastAsia="ru-RU"/>
    </w:rPr>
  </w:style>
  <w:style w:type="character" w:customStyle="1" w:styleId="af6">
    <w:name w:val="Название Знак"/>
    <w:link w:val="1b"/>
    <w:rsid w:val="00007BE6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shd w:val="clear" w:color="auto" w:fill="FFFFFF"/>
      <w:lang w:eastAsia="ru-RU"/>
    </w:rPr>
  </w:style>
  <w:style w:type="character" w:customStyle="1" w:styleId="1c">
    <w:name w:val="Верхний колонтитул Знак1"/>
    <w:rsid w:val="00007BE6"/>
    <w:rPr>
      <w:rFonts w:ascii="Times New Roman" w:hAnsi="Times New Roman"/>
      <w:color w:val="000000"/>
      <w:sz w:val="28"/>
      <w:szCs w:val="24"/>
    </w:rPr>
  </w:style>
  <w:style w:type="character" w:customStyle="1" w:styleId="1d">
    <w:name w:val="Нижний колонтитул Знак1"/>
    <w:rsid w:val="00007BE6"/>
    <w:rPr>
      <w:rFonts w:ascii="Times New Roman" w:hAnsi="Times New Roman"/>
      <w:color w:val="000000"/>
      <w:sz w:val="28"/>
      <w:szCs w:val="24"/>
    </w:rPr>
  </w:style>
  <w:style w:type="character" w:customStyle="1" w:styleId="af7">
    <w:name w:val="Текст Знак"/>
    <w:link w:val="af8"/>
    <w:uiPriority w:val="99"/>
    <w:rsid w:val="00007BE6"/>
    <w:rPr>
      <w:rFonts w:ascii="Times New Roman" w:hAnsi="Times New Roman"/>
      <w:color w:val="000000"/>
      <w:sz w:val="28"/>
    </w:rPr>
  </w:style>
  <w:style w:type="paragraph" w:styleId="af8">
    <w:name w:val="Plain Text"/>
    <w:basedOn w:val="a"/>
    <w:link w:val="af7"/>
    <w:uiPriority w:val="99"/>
    <w:rsid w:val="00007BE6"/>
    <w:pPr>
      <w:spacing w:line="240" w:lineRule="auto"/>
    </w:pPr>
    <w:rPr>
      <w:kern w:val="0"/>
    </w:rPr>
  </w:style>
  <w:style w:type="character" w:customStyle="1" w:styleId="1e">
    <w:name w:val="Текст Знак1"/>
    <w:basedOn w:val="a0"/>
    <w:rsid w:val="00007BE6"/>
    <w:rPr>
      <w:rFonts w:ascii="Consolas" w:hAnsi="Consolas"/>
      <w:color w:val="000000"/>
      <w:kern w:val="2"/>
      <w:sz w:val="21"/>
      <w:szCs w:val="21"/>
    </w:rPr>
  </w:style>
  <w:style w:type="character" w:customStyle="1" w:styleId="32">
    <w:name w:val="Основной текст с отступом 3 Знак"/>
    <w:link w:val="33"/>
    <w:rsid w:val="00007BE6"/>
    <w:rPr>
      <w:rFonts w:ascii="Times New Roman" w:hAnsi="Times New Roman"/>
      <w:color w:val="000000"/>
      <w:sz w:val="28"/>
      <w:szCs w:val="16"/>
    </w:rPr>
  </w:style>
  <w:style w:type="paragraph" w:styleId="33">
    <w:name w:val="Body Text Indent 3"/>
    <w:basedOn w:val="a"/>
    <w:link w:val="32"/>
    <w:rsid w:val="00007BE6"/>
    <w:pPr>
      <w:spacing w:after="120" w:line="240" w:lineRule="auto"/>
      <w:ind w:left="283"/>
    </w:pPr>
    <w:rPr>
      <w:kern w:val="0"/>
      <w:szCs w:val="16"/>
    </w:rPr>
  </w:style>
  <w:style w:type="character" w:customStyle="1" w:styleId="311">
    <w:name w:val="Основной текст с отступом 3 Знак1"/>
    <w:basedOn w:val="a0"/>
    <w:rsid w:val="00007BE6"/>
    <w:rPr>
      <w:rFonts w:ascii="Times New Roman" w:hAnsi="Times New Roman"/>
      <w:color w:val="000000"/>
      <w:kern w:val="2"/>
      <w:sz w:val="16"/>
      <w:szCs w:val="16"/>
    </w:rPr>
  </w:style>
  <w:style w:type="character" w:styleId="af9">
    <w:name w:val="Strong"/>
    <w:uiPriority w:val="22"/>
    <w:qFormat/>
    <w:rsid w:val="00007BE6"/>
    <w:rPr>
      <w:rFonts w:ascii="Times New Roman" w:hAnsi="Times New Roman"/>
      <w:b/>
      <w:bCs/>
      <w:color w:val="000000"/>
      <w:sz w:val="28"/>
    </w:rPr>
  </w:style>
  <w:style w:type="character" w:styleId="afa">
    <w:name w:val="Emphasis"/>
    <w:uiPriority w:val="20"/>
    <w:qFormat/>
    <w:rsid w:val="00007BE6"/>
    <w:rPr>
      <w:rFonts w:ascii="Times New Roman" w:hAnsi="Times New Roman"/>
      <w:color w:val="000000"/>
      <w:sz w:val="28"/>
    </w:rPr>
  </w:style>
  <w:style w:type="character" w:customStyle="1" w:styleId="x221">
    <w:name w:val="x221"/>
    <w:basedOn w:val="a0"/>
    <w:rsid w:val="00007BE6"/>
    <w:rPr>
      <w:rFonts w:ascii="Times New Roman" w:hAnsi="Times New Roman"/>
      <w:color w:val="000000"/>
      <w:sz w:val="28"/>
    </w:rPr>
  </w:style>
  <w:style w:type="paragraph" w:styleId="afb">
    <w:name w:val="List"/>
    <w:basedOn w:val="a"/>
    <w:rsid w:val="00007BE6"/>
    <w:pPr>
      <w:spacing w:line="240" w:lineRule="auto"/>
      <w:ind w:left="283" w:hanging="283"/>
    </w:pPr>
    <w:rPr>
      <w:rFonts w:eastAsia="Times New Roman" w:cs="Times New Roman"/>
      <w:kern w:val="0"/>
      <w:szCs w:val="20"/>
      <w:lang w:eastAsia="ru-RU"/>
    </w:rPr>
  </w:style>
  <w:style w:type="character" w:customStyle="1" w:styleId="a8">
    <w:name w:val="Абзац списка Знак"/>
    <w:link w:val="a7"/>
    <w:uiPriority w:val="1"/>
    <w:locked/>
    <w:rsid w:val="00007BE6"/>
    <w:rPr>
      <w:rFonts w:ascii="Times New Roman" w:hAnsi="Times New Roman"/>
      <w:color w:val="000000"/>
      <w:kern w:val="2"/>
      <w:sz w:val="28"/>
    </w:rPr>
  </w:style>
  <w:style w:type="paragraph" w:styleId="afc">
    <w:name w:val="No Spacing"/>
    <w:uiPriority w:val="1"/>
    <w:qFormat/>
    <w:rsid w:val="00007BE6"/>
    <w:pPr>
      <w:spacing w:after="0" w:line="240" w:lineRule="auto"/>
    </w:pPr>
    <w:rPr>
      <w:rFonts w:ascii="Times New Roman" w:eastAsia="Calibri" w:hAnsi="Times New Roman" w:cs="Times New Roman"/>
      <w:color w:val="000000"/>
      <w:sz w:val="28"/>
    </w:rPr>
  </w:style>
  <w:style w:type="character" w:customStyle="1" w:styleId="c3">
    <w:name w:val="c3"/>
    <w:basedOn w:val="a0"/>
    <w:rsid w:val="00007BE6"/>
    <w:rPr>
      <w:rFonts w:ascii="Times New Roman" w:hAnsi="Times New Roman"/>
      <w:color w:val="000000"/>
      <w:sz w:val="28"/>
    </w:rPr>
  </w:style>
  <w:style w:type="table" w:customStyle="1" w:styleId="91">
    <w:name w:val="Сетка таблицы9"/>
    <w:basedOn w:val="a1"/>
    <w:next w:val="ad"/>
    <w:rsid w:val="00007B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Импортированный стиль 1"/>
    <w:rsid w:val="00007BE6"/>
    <w:pPr>
      <w:numPr>
        <w:numId w:val="9"/>
      </w:numPr>
    </w:pPr>
  </w:style>
  <w:style w:type="numbering" w:customStyle="1" w:styleId="110">
    <w:name w:val="Импортированный стиль 11"/>
    <w:rsid w:val="00007BE6"/>
  </w:style>
  <w:style w:type="numbering" w:customStyle="1" w:styleId="120">
    <w:name w:val="Импортированный стиль 12"/>
    <w:rsid w:val="00007BE6"/>
  </w:style>
  <w:style w:type="numbering" w:customStyle="1" w:styleId="130">
    <w:name w:val="Импортированный стиль 13"/>
    <w:rsid w:val="00007BE6"/>
  </w:style>
  <w:style w:type="numbering" w:customStyle="1" w:styleId="14">
    <w:name w:val="Импортированный стиль 14"/>
    <w:rsid w:val="00007BE6"/>
    <w:pPr>
      <w:numPr>
        <w:numId w:val="8"/>
      </w:numPr>
    </w:pPr>
  </w:style>
  <w:style w:type="character" w:styleId="afd">
    <w:name w:val="Placeholder Text"/>
    <w:basedOn w:val="a0"/>
    <w:uiPriority w:val="99"/>
    <w:qFormat/>
    <w:rsid w:val="00007BE6"/>
    <w:rPr>
      <w:rFonts w:ascii="Times New Roman" w:hAnsi="Times New Roman"/>
      <w:color w:val="000000"/>
      <w:sz w:val="28"/>
    </w:rPr>
  </w:style>
  <w:style w:type="paragraph" w:styleId="afe">
    <w:name w:val="Balloon Text"/>
    <w:basedOn w:val="a"/>
    <w:link w:val="aff"/>
    <w:uiPriority w:val="99"/>
    <w:rsid w:val="00007BE6"/>
    <w:pPr>
      <w:spacing w:line="240" w:lineRule="auto"/>
    </w:pPr>
    <w:rPr>
      <w:rFonts w:eastAsia="Times New Roman" w:cs="Tahoma"/>
      <w:kern w:val="0"/>
      <w:szCs w:val="16"/>
      <w:lang w:eastAsia="ru-RU"/>
    </w:rPr>
  </w:style>
  <w:style w:type="character" w:customStyle="1" w:styleId="aff">
    <w:name w:val="Текст выноски Знак"/>
    <w:basedOn w:val="a0"/>
    <w:link w:val="afe"/>
    <w:uiPriority w:val="99"/>
    <w:rsid w:val="00007BE6"/>
    <w:rPr>
      <w:rFonts w:ascii="Times New Roman" w:eastAsia="Times New Roman" w:hAnsi="Times New Roman" w:cs="Tahoma"/>
      <w:color w:val="000000"/>
      <w:sz w:val="28"/>
      <w:szCs w:val="16"/>
      <w:lang w:eastAsia="ru-RU"/>
    </w:rPr>
  </w:style>
  <w:style w:type="paragraph" w:styleId="aff0">
    <w:name w:val="Normal (Web)"/>
    <w:aliases w:val="Обычный (Web)"/>
    <w:basedOn w:val="a"/>
    <w:uiPriority w:val="99"/>
    <w:rsid w:val="00007BE6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t286pc">
    <w:name w:val="t286pc"/>
    <w:basedOn w:val="a0"/>
    <w:rsid w:val="00007BE6"/>
    <w:rPr>
      <w:rFonts w:ascii="Times New Roman" w:hAnsi="Times New Roman"/>
      <w:color w:val="000000"/>
      <w:sz w:val="28"/>
    </w:rPr>
  </w:style>
  <w:style w:type="character" w:styleId="HTML">
    <w:name w:val="HTML Code"/>
    <w:basedOn w:val="a0"/>
    <w:uiPriority w:val="99"/>
    <w:semiHidden/>
    <w:unhideWhenUsed/>
    <w:rsid w:val="00007BE6"/>
    <w:rPr>
      <w:rFonts w:ascii="Times New Roman" w:eastAsia="Times New Roman" w:hAnsi="Times New Roman" w:cs="Courier New"/>
      <w:color w:val="000000"/>
      <w:sz w:val="28"/>
      <w:szCs w:val="20"/>
    </w:rPr>
  </w:style>
  <w:style w:type="character" w:customStyle="1" w:styleId="vkekvd">
    <w:name w:val="vkekvd"/>
    <w:basedOn w:val="a0"/>
    <w:rsid w:val="00007BE6"/>
    <w:rPr>
      <w:rFonts w:ascii="Times New Roman" w:hAnsi="Times New Roman"/>
      <w:color w:val="000000"/>
      <w:sz w:val="28"/>
    </w:rPr>
  </w:style>
  <w:style w:type="character" w:customStyle="1" w:styleId="n9q8lc">
    <w:name w:val="n9q8lc"/>
    <w:basedOn w:val="a0"/>
    <w:rsid w:val="00007BE6"/>
    <w:rPr>
      <w:rFonts w:ascii="Times New Roman" w:hAnsi="Times New Roman"/>
      <w:color w:val="000000"/>
      <w:sz w:val="28"/>
    </w:rPr>
  </w:style>
  <w:style w:type="table" w:customStyle="1" w:styleId="TableNormal3">
    <w:name w:val="Table Normal3"/>
    <w:rsid w:val="00007B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007B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007B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007BE6"/>
  </w:style>
  <w:style w:type="character" w:customStyle="1" w:styleId="termtext">
    <w:name w:val="termtext"/>
    <w:basedOn w:val="a0"/>
    <w:rsid w:val="00007BE6"/>
    <w:rPr>
      <w:rFonts w:ascii="Times New Roman" w:hAnsi="Times New Roman"/>
      <w:color w:val="000000"/>
      <w:sz w:val="28"/>
    </w:rPr>
  </w:style>
  <w:style w:type="character" w:customStyle="1" w:styleId="cskcde">
    <w:name w:val="cskcde"/>
    <w:basedOn w:val="a0"/>
    <w:rsid w:val="00007BE6"/>
    <w:rPr>
      <w:rFonts w:ascii="Times New Roman" w:hAnsi="Times New Roman"/>
      <w:color w:val="000000"/>
      <w:sz w:val="28"/>
    </w:rPr>
  </w:style>
  <w:style w:type="table" w:customStyle="1" w:styleId="100">
    <w:name w:val="Сетка таблицы10"/>
    <w:basedOn w:val="a1"/>
    <w:next w:val="ad"/>
    <w:uiPriority w:val="5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007BE6"/>
    <w:rPr>
      <w:rFonts w:ascii="Times New Roman" w:hAnsi="Times New Roman"/>
      <w:color w:val="000000"/>
      <w:sz w:val="28"/>
    </w:rPr>
  </w:style>
  <w:style w:type="character" w:customStyle="1" w:styleId="mw-headline">
    <w:name w:val="mw-headline"/>
    <w:basedOn w:val="a0"/>
    <w:uiPriority w:val="99"/>
    <w:rsid w:val="00007BE6"/>
    <w:rPr>
      <w:rFonts w:ascii="Times New Roman" w:hAnsi="Times New Roman"/>
      <w:color w:val="000000"/>
      <w:sz w:val="28"/>
    </w:rPr>
  </w:style>
  <w:style w:type="table" w:customStyle="1" w:styleId="TableNormal6">
    <w:name w:val="Table Normal6"/>
    <w:rsid w:val="00007B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007BE6"/>
  </w:style>
  <w:style w:type="table" w:customStyle="1" w:styleId="111">
    <w:name w:val="Сетка таблицы11"/>
    <w:basedOn w:val="a1"/>
    <w:next w:val="ad"/>
    <w:uiPriority w:val="5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007BE6"/>
  </w:style>
  <w:style w:type="table" w:customStyle="1" w:styleId="121">
    <w:name w:val="Сетка таблицы12"/>
    <w:basedOn w:val="a1"/>
    <w:next w:val="ad"/>
    <w:uiPriority w:val="5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rsid w:val="00007B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">
    <w:name w:val="Сетка таблицы13"/>
    <w:basedOn w:val="a1"/>
    <w:next w:val="ad"/>
    <w:uiPriority w:val="3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007BE6"/>
  </w:style>
  <w:style w:type="table" w:customStyle="1" w:styleId="140">
    <w:name w:val="Сетка таблицы14"/>
    <w:basedOn w:val="a1"/>
    <w:next w:val="ad"/>
    <w:uiPriority w:val="5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d"/>
    <w:uiPriority w:val="39"/>
    <w:rsid w:val="00007BE6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d"/>
    <w:uiPriority w:val="39"/>
    <w:rsid w:val="00007BE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uiPriority w:val="99"/>
    <w:semiHidden/>
    <w:unhideWhenUsed/>
    <w:rsid w:val="00007BE6"/>
  </w:style>
  <w:style w:type="table" w:customStyle="1" w:styleId="170">
    <w:name w:val="Сетка таблицы17"/>
    <w:basedOn w:val="a1"/>
    <w:next w:val="ad"/>
    <w:uiPriority w:val="3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wen-markdown-text">
    <w:name w:val="qwen-markdown-text"/>
    <w:basedOn w:val="a0"/>
    <w:rsid w:val="00007BE6"/>
    <w:rPr>
      <w:rFonts w:ascii="Times New Roman" w:hAnsi="Times New Roman"/>
      <w:color w:val="000000"/>
      <w:sz w:val="28"/>
    </w:rPr>
  </w:style>
  <w:style w:type="numbering" w:customStyle="1" w:styleId="82">
    <w:name w:val="Нет списка8"/>
    <w:next w:val="a2"/>
    <w:uiPriority w:val="99"/>
    <w:semiHidden/>
    <w:unhideWhenUsed/>
    <w:rsid w:val="00007BE6"/>
  </w:style>
  <w:style w:type="table" w:customStyle="1" w:styleId="180">
    <w:name w:val="Сетка таблицы18"/>
    <w:basedOn w:val="a1"/>
    <w:next w:val="ad"/>
    <w:uiPriority w:val="5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"/>
    <w:next w:val="a2"/>
    <w:uiPriority w:val="99"/>
    <w:semiHidden/>
    <w:unhideWhenUsed/>
    <w:rsid w:val="00007BE6"/>
  </w:style>
  <w:style w:type="table" w:customStyle="1" w:styleId="190">
    <w:name w:val="Сетка таблицы19"/>
    <w:basedOn w:val="a1"/>
    <w:next w:val="ad"/>
    <w:uiPriority w:val="5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qFormat/>
    <w:rsid w:val="00007BE6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200">
    <w:name w:val="Сетка таблицы20"/>
    <w:basedOn w:val="a1"/>
    <w:next w:val="ad"/>
    <w:uiPriority w:val="3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d"/>
    <w:uiPriority w:val="3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unhideWhenUsed/>
    <w:rsid w:val="00007BE6"/>
  </w:style>
  <w:style w:type="table" w:customStyle="1" w:styleId="220">
    <w:name w:val="Сетка таблицы22"/>
    <w:basedOn w:val="a1"/>
    <w:next w:val="ad"/>
    <w:rsid w:val="00007B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Импортированный стиль 15"/>
    <w:rsid w:val="00007BE6"/>
    <w:pPr>
      <w:numPr>
        <w:numId w:val="3"/>
      </w:numPr>
    </w:pPr>
  </w:style>
  <w:style w:type="numbering" w:customStyle="1" w:styleId="1110">
    <w:name w:val="Импортированный стиль 111"/>
    <w:rsid w:val="00007BE6"/>
  </w:style>
  <w:style w:type="numbering" w:customStyle="1" w:styleId="1210">
    <w:name w:val="Импортированный стиль 121"/>
    <w:rsid w:val="00007BE6"/>
  </w:style>
  <w:style w:type="numbering" w:customStyle="1" w:styleId="1310">
    <w:name w:val="Импортированный стиль 131"/>
    <w:rsid w:val="00007BE6"/>
  </w:style>
  <w:style w:type="numbering" w:customStyle="1" w:styleId="141">
    <w:name w:val="Импортированный стиль 141"/>
    <w:rsid w:val="00007BE6"/>
  </w:style>
  <w:style w:type="table" w:customStyle="1" w:styleId="230">
    <w:name w:val="Сетка таблицы23"/>
    <w:basedOn w:val="a1"/>
    <w:next w:val="ad"/>
    <w:uiPriority w:val="5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d"/>
    <w:uiPriority w:val="5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007BE6"/>
  </w:style>
  <w:style w:type="table" w:customStyle="1" w:styleId="TableNormal8">
    <w:name w:val="Table Normal8"/>
    <w:uiPriority w:val="2"/>
    <w:semiHidden/>
    <w:unhideWhenUsed/>
    <w:qFormat/>
    <w:rsid w:val="00007B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">
    <w:name w:val="toc 1"/>
    <w:basedOn w:val="a"/>
    <w:uiPriority w:val="1"/>
    <w:qFormat/>
    <w:rsid w:val="00007BE6"/>
    <w:pPr>
      <w:widowControl w:val="0"/>
      <w:autoSpaceDE w:val="0"/>
      <w:autoSpaceDN w:val="0"/>
      <w:spacing w:line="322" w:lineRule="exact"/>
      <w:ind w:left="285"/>
    </w:pPr>
    <w:rPr>
      <w:rFonts w:eastAsia="Times New Roman" w:cs="Times New Roman"/>
      <w:kern w:val="0"/>
      <w:szCs w:val="28"/>
    </w:rPr>
  </w:style>
  <w:style w:type="paragraph" w:customStyle="1" w:styleId="TableParagraph">
    <w:name w:val="Table Paragraph"/>
    <w:basedOn w:val="a"/>
    <w:uiPriority w:val="1"/>
    <w:qFormat/>
    <w:rsid w:val="00007BE6"/>
    <w:pPr>
      <w:widowControl w:val="0"/>
      <w:autoSpaceDE w:val="0"/>
      <w:autoSpaceDN w:val="0"/>
      <w:spacing w:line="240" w:lineRule="auto"/>
      <w:ind w:left="107"/>
    </w:pPr>
    <w:rPr>
      <w:rFonts w:eastAsia="Times New Roman" w:cs="Times New Roman"/>
      <w:kern w:val="0"/>
    </w:rPr>
  </w:style>
  <w:style w:type="numbering" w:customStyle="1" w:styleId="122">
    <w:name w:val="Нет списка12"/>
    <w:uiPriority w:val="99"/>
    <w:semiHidden/>
    <w:unhideWhenUsed/>
    <w:rsid w:val="00007BE6"/>
  </w:style>
  <w:style w:type="paragraph" w:customStyle="1" w:styleId="Normal1">
    <w:name w:val="Normal1"/>
    <w:aliases w:val="Normal"/>
    <w:uiPriority w:val="99"/>
    <w:rsid w:val="00007BE6"/>
    <w:pPr>
      <w:spacing w:after="0" w:line="240" w:lineRule="auto"/>
    </w:pPr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table" w:customStyle="1" w:styleId="Normaltable2">
    <w:name w:val="Normal table2"/>
    <w:aliases w:val="Normal Table"/>
    <w:uiPriority w:val="99"/>
    <w:semiHidden/>
    <w:unhideWhenUsed/>
    <w:qFormat/>
    <w:rsid w:val="00007BE6"/>
    <w:pPr>
      <w:spacing w:after="0" w:line="240" w:lineRule="auto"/>
    </w:pPr>
    <w:rPr>
      <w:rFonts w:ascii="Georgia" w:eastAsia="Georgia" w:hAnsi="Georgia" w:cs="Georgia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uiPriority w:val="9"/>
    <w:rsid w:val="00007BE6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Heading2Char">
    <w:name w:val="Heading 2 Char"/>
    <w:uiPriority w:val="9"/>
    <w:rsid w:val="00007BE6"/>
    <w:rPr>
      <w:rFonts w:ascii="Times New Roman" w:hAnsi="Times New Roman" w:cs="Times New Roman" w:hint="default"/>
      <w:b/>
      <w:bCs/>
      <w:color w:val="000000"/>
      <w:sz w:val="28"/>
      <w:szCs w:val="26"/>
    </w:rPr>
  </w:style>
  <w:style w:type="character" w:customStyle="1" w:styleId="Heading3Char">
    <w:name w:val="Heading 3 Char"/>
    <w:uiPriority w:val="9"/>
    <w:rsid w:val="00007BE6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4Char">
    <w:name w:val="Heading 4 Char"/>
    <w:uiPriority w:val="9"/>
    <w:rsid w:val="00007BE6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5Char">
    <w:name w:val="Heading 5 Char"/>
    <w:uiPriority w:val="9"/>
    <w:rsid w:val="00007BE6"/>
    <w:rPr>
      <w:rFonts w:ascii="Times New Roman" w:hAnsi="Times New Roman" w:cs="Times New Roman" w:hint="default"/>
      <w:color w:val="000000"/>
      <w:sz w:val="28"/>
    </w:rPr>
  </w:style>
  <w:style w:type="character" w:customStyle="1" w:styleId="Heading6Char">
    <w:name w:val="Heading 6 Char"/>
    <w:uiPriority w:val="9"/>
    <w:rsid w:val="00007BE6"/>
    <w:rPr>
      <w:rFonts w:ascii="Times New Roman" w:hAnsi="Times New Roman" w:cs="Times New Roman" w:hint="default"/>
      <w:color w:val="000000"/>
      <w:sz w:val="28"/>
    </w:rPr>
  </w:style>
  <w:style w:type="character" w:customStyle="1" w:styleId="TitleChar">
    <w:name w:val="Title Char"/>
    <w:uiPriority w:val="10"/>
    <w:rsid w:val="00007BE6"/>
    <w:rPr>
      <w:rFonts w:ascii="Times New Roman" w:hAnsi="Times New Roman" w:cs="Times New Roman" w:hint="default"/>
      <w:color w:val="000000"/>
      <w:spacing w:val="5"/>
      <w:sz w:val="28"/>
      <w:szCs w:val="52"/>
    </w:rPr>
  </w:style>
  <w:style w:type="character" w:customStyle="1" w:styleId="SubtitleChar">
    <w:name w:val="Subtitle Char"/>
    <w:uiPriority w:val="11"/>
    <w:rsid w:val="00007BE6"/>
    <w:rPr>
      <w:rFonts w:ascii="Times New Roman" w:hAnsi="Times New Roman" w:cs="Times New Roman" w:hint="default"/>
      <w:color w:val="000000"/>
      <w:spacing w:val="15"/>
      <w:sz w:val="28"/>
      <w:szCs w:val="24"/>
    </w:rPr>
  </w:style>
  <w:style w:type="character" w:styleId="aff1">
    <w:name w:val="Subtle Emphasis"/>
    <w:uiPriority w:val="19"/>
    <w:qFormat/>
    <w:rsid w:val="00007BE6"/>
    <w:rPr>
      <w:rFonts w:ascii="Times New Roman" w:hAnsi="Times New Roman" w:hint="default"/>
      <w:color w:val="000000"/>
      <w:sz w:val="28"/>
    </w:rPr>
  </w:style>
  <w:style w:type="character" w:styleId="aff2">
    <w:name w:val="Subtle Reference"/>
    <w:uiPriority w:val="31"/>
    <w:qFormat/>
    <w:rsid w:val="00007BE6"/>
    <w:rPr>
      <w:rFonts w:ascii="Times New Roman" w:hAnsi="Times New Roman" w:hint="default"/>
      <w:smallCaps/>
      <w:color w:val="000000"/>
      <w:sz w:val="28"/>
      <w:u w:val="single"/>
    </w:rPr>
  </w:style>
  <w:style w:type="character" w:styleId="aff3">
    <w:name w:val="Book Title"/>
    <w:uiPriority w:val="33"/>
    <w:qFormat/>
    <w:rsid w:val="00007BE6"/>
    <w:rPr>
      <w:rFonts w:ascii="Times New Roman" w:hAnsi="Times New Roman" w:hint="default"/>
      <w:b/>
      <w:bCs/>
      <w:smallCaps/>
      <w:color w:val="000000"/>
      <w:spacing w:val="5"/>
      <w:sz w:val="28"/>
    </w:rPr>
  </w:style>
  <w:style w:type="paragraph" w:styleId="aff4">
    <w:name w:val="footnote text"/>
    <w:basedOn w:val="Normal1"/>
    <w:link w:val="aff5"/>
    <w:uiPriority w:val="99"/>
    <w:semiHidden/>
    <w:unhideWhenUsed/>
    <w:rsid w:val="00007BE6"/>
  </w:style>
  <w:style w:type="character" w:customStyle="1" w:styleId="aff5">
    <w:name w:val="Текст сноски Знак"/>
    <w:basedOn w:val="a0"/>
    <w:link w:val="aff4"/>
    <w:uiPriority w:val="99"/>
    <w:semiHidden/>
    <w:rsid w:val="00007BE6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6">
    <w:name w:val="footnote reference"/>
    <w:uiPriority w:val="99"/>
    <w:semiHidden/>
    <w:unhideWhenUsed/>
    <w:rsid w:val="00007BE6"/>
    <w:rPr>
      <w:rFonts w:ascii="Times New Roman" w:hAnsi="Times New Roman" w:hint="default"/>
      <w:color w:val="000000"/>
      <w:sz w:val="28"/>
      <w:vertAlign w:val="superscript"/>
    </w:rPr>
  </w:style>
  <w:style w:type="paragraph" w:styleId="aff7">
    <w:name w:val="endnote text"/>
    <w:basedOn w:val="Normal1"/>
    <w:link w:val="aff8"/>
    <w:uiPriority w:val="99"/>
    <w:semiHidden/>
    <w:unhideWhenUsed/>
    <w:rsid w:val="00007BE6"/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007BE6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9">
    <w:name w:val="endnote reference"/>
    <w:uiPriority w:val="99"/>
    <w:semiHidden/>
    <w:unhideWhenUsed/>
    <w:rsid w:val="00007BE6"/>
    <w:rPr>
      <w:rFonts w:ascii="Times New Roman" w:hAnsi="Times New Roman" w:hint="default"/>
      <w:color w:val="000000"/>
      <w:sz w:val="28"/>
      <w:vertAlign w:val="superscript"/>
    </w:rPr>
  </w:style>
  <w:style w:type="table" w:customStyle="1" w:styleId="Table1">
    <w:name w:val="Table1"/>
    <w:basedOn w:val="a1"/>
    <w:uiPriority w:val="99"/>
    <w:rsid w:val="00007BE6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2">
    <w:name w:val="Table2"/>
    <w:basedOn w:val="a1"/>
    <w:uiPriority w:val="99"/>
    <w:rsid w:val="00007BE6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3">
    <w:name w:val="Table3"/>
    <w:basedOn w:val="a1"/>
    <w:uiPriority w:val="99"/>
    <w:rsid w:val="00007BE6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4">
    <w:name w:val="Table4"/>
    <w:basedOn w:val="a1"/>
    <w:uiPriority w:val="99"/>
    <w:rsid w:val="00007BE6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Normal9">
    <w:name w:val="Table Normal9"/>
    <w:rsid w:val="00007B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">
    <w:name w:val="Сетка таблицы25"/>
    <w:basedOn w:val="a1"/>
    <w:next w:val="ad"/>
    <w:uiPriority w:val="3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"/>
    <w:next w:val="a2"/>
    <w:uiPriority w:val="99"/>
    <w:semiHidden/>
    <w:unhideWhenUsed/>
    <w:rsid w:val="00007BE6"/>
  </w:style>
  <w:style w:type="table" w:customStyle="1" w:styleId="260">
    <w:name w:val="Сетка таблицы26"/>
    <w:basedOn w:val="a1"/>
    <w:next w:val="ad"/>
    <w:uiPriority w:val="3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rsid w:val="00007B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007B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2">
    <w:name w:val="Нет списка14"/>
    <w:next w:val="a2"/>
    <w:uiPriority w:val="99"/>
    <w:semiHidden/>
    <w:unhideWhenUsed/>
    <w:rsid w:val="00007BE6"/>
  </w:style>
  <w:style w:type="table" w:customStyle="1" w:styleId="270">
    <w:name w:val="Сетка таблицы27"/>
    <w:basedOn w:val="a1"/>
    <w:next w:val="ad"/>
    <w:uiPriority w:val="5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eyword">
    <w:name w:val="keyword"/>
    <w:basedOn w:val="a0"/>
    <w:rsid w:val="00007BE6"/>
    <w:rPr>
      <w:rFonts w:ascii="Times New Roman" w:hAnsi="Times New Roman"/>
      <w:color w:val="000000"/>
      <w:sz w:val="28"/>
    </w:rPr>
  </w:style>
  <w:style w:type="paragraph" w:customStyle="1" w:styleId="wysiwyg">
    <w:name w:val="wysiwyg"/>
    <w:basedOn w:val="a"/>
    <w:rsid w:val="00007BE6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numbering" w:customStyle="1" w:styleId="151">
    <w:name w:val="Нет списка15"/>
    <w:next w:val="a2"/>
    <w:uiPriority w:val="99"/>
    <w:semiHidden/>
    <w:unhideWhenUsed/>
    <w:rsid w:val="00007BE6"/>
  </w:style>
  <w:style w:type="table" w:customStyle="1" w:styleId="28">
    <w:name w:val="Сетка таблицы28"/>
    <w:basedOn w:val="a1"/>
    <w:next w:val="ad"/>
    <w:uiPriority w:val="5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2"/>
    <w:uiPriority w:val="99"/>
    <w:semiHidden/>
    <w:unhideWhenUsed/>
    <w:rsid w:val="00007BE6"/>
  </w:style>
  <w:style w:type="table" w:customStyle="1" w:styleId="29">
    <w:name w:val="Сетка таблицы29"/>
    <w:basedOn w:val="a1"/>
    <w:next w:val="ad"/>
    <w:uiPriority w:val="39"/>
    <w:rsid w:val="00007BE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Сильное выделение1"/>
    <w:basedOn w:val="a0"/>
    <w:uiPriority w:val="21"/>
    <w:qFormat/>
    <w:rsid w:val="00007BE6"/>
    <w:rPr>
      <w:rFonts w:ascii="Times New Roman" w:hAnsi="Times New Roman"/>
      <w:color w:val="000000"/>
      <w:sz w:val="28"/>
    </w:rPr>
  </w:style>
  <w:style w:type="character" w:customStyle="1" w:styleId="1f1">
    <w:name w:val="Сильная ссылка1"/>
    <w:basedOn w:val="a0"/>
    <w:uiPriority w:val="32"/>
    <w:qFormat/>
    <w:rsid w:val="00007BE6"/>
    <w:rPr>
      <w:rFonts w:ascii="Times New Roman" w:hAnsi="Times New Roman"/>
      <w:b/>
      <w:bCs/>
      <w:smallCaps/>
      <w:color w:val="000000"/>
      <w:spacing w:val="5"/>
      <w:sz w:val="28"/>
    </w:rPr>
  </w:style>
  <w:style w:type="character" w:customStyle="1" w:styleId="katex-mathml">
    <w:name w:val="katex-mathml"/>
    <w:basedOn w:val="a0"/>
    <w:qFormat/>
    <w:rsid w:val="00007BE6"/>
    <w:rPr>
      <w:rFonts w:ascii="Times New Roman" w:hAnsi="Times New Roman"/>
      <w:color w:val="000000"/>
      <w:sz w:val="28"/>
    </w:rPr>
  </w:style>
  <w:style w:type="character" w:customStyle="1" w:styleId="vlist-s">
    <w:name w:val="vlist-s"/>
    <w:basedOn w:val="a0"/>
    <w:qFormat/>
    <w:rsid w:val="00007BE6"/>
    <w:rPr>
      <w:rFonts w:ascii="Times New Roman" w:hAnsi="Times New Roman"/>
      <w:color w:val="000000"/>
      <w:sz w:val="28"/>
    </w:rPr>
  </w:style>
  <w:style w:type="character" w:customStyle="1" w:styleId="mord">
    <w:name w:val="mord"/>
    <w:basedOn w:val="a0"/>
    <w:qFormat/>
    <w:rsid w:val="00007BE6"/>
    <w:rPr>
      <w:rFonts w:ascii="Times New Roman" w:hAnsi="Times New Roman"/>
      <w:color w:val="000000"/>
      <w:sz w:val="28"/>
    </w:rPr>
  </w:style>
  <w:style w:type="character" w:customStyle="1" w:styleId="mopen">
    <w:name w:val="mopen"/>
    <w:basedOn w:val="a0"/>
    <w:qFormat/>
    <w:rsid w:val="00007BE6"/>
    <w:rPr>
      <w:rFonts w:ascii="Times New Roman" w:hAnsi="Times New Roman"/>
      <w:color w:val="000000"/>
      <w:sz w:val="28"/>
    </w:rPr>
  </w:style>
  <w:style w:type="character" w:customStyle="1" w:styleId="mclose">
    <w:name w:val="mclose"/>
    <w:basedOn w:val="a0"/>
    <w:qFormat/>
    <w:rsid w:val="00007BE6"/>
    <w:rPr>
      <w:rFonts w:ascii="Times New Roman" w:hAnsi="Times New Roman"/>
      <w:color w:val="000000"/>
      <w:sz w:val="28"/>
    </w:rPr>
  </w:style>
  <w:style w:type="character" w:customStyle="1" w:styleId="mpunct">
    <w:name w:val="mpunct"/>
    <w:basedOn w:val="a0"/>
    <w:qFormat/>
    <w:rsid w:val="00007BE6"/>
    <w:rPr>
      <w:rFonts w:ascii="Times New Roman" w:hAnsi="Times New Roman"/>
      <w:color w:val="000000"/>
      <w:sz w:val="28"/>
    </w:rPr>
  </w:style>
  <w:style w:type="paragraph" w:customStyle="1" w:styleId="paragraph-styledstyledparagraph-sc-a650b026-0">
    <w:name w:val="paragraph-styled__styledparagraph-sc-a650b026-0"/>
    <w:basedOn w:val="a"/>
    <w:qFormat/>
    <w:rsid w:val="00007BE6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qFormat/>
    <w:rsid w:val="00007BE6"/>
    <w:rPr>
      <w:rFonts w:ascii="Times New Roman" w:hAnsi="Times New Roman"/>
      <w:color w:val="000000"/>
      <w:sz w:val="28"/>
    </w:rPr>
  </w:style>
  <w:style w:type="paragraph" w:customStyle="1" w:styleId="list-styledstyledli-sc-202d193-2">
    <w:name w:val="list-styled__styledli-sc-202d193-2"/>
    <w:basedOn w:val="a"/>
    <w:qFormat/>
    <w:rsid w:val="00007BE6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300">
    <w:name w:val="Сетка таблицы30"/>
    <w:basedOn w:val="a1"/>
    <w:next w:val="ad"/>
    <w:uiPriority w:val="59"/>
    <w:rsid w:val="00007BE6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1"/>
    <w:next w:val="ad"/>
    <w:uiPriority w:val="3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d"/>
    <w:uiPriority w:val="39"/>
    <w:rsid w:val="00007BE6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d"/>
    <w:uiPriority w:val="39"/>
    <w:rsid w:val="00007BE6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d"/>
    <w:rsid w:val="00007B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Импортированный стиль 16"/>
    <w:rsid w:val="00007BE6"/>
  </w:style>
  <w:style w:type="numbering" w:customStyle="1" w:styleId="1420">
    <w:name w:val="Импортированный стиль 142"/>
    <w:rsid w:val="00007BE6"/>
  </w:style>
  <w:style w:type="table" w:customStyle="1" w:styleId="410">
    <w:name w:val="Сетка таблицы41"/>
    <w:basedOn w:val="a1"/>
    <w:next w:val="ad"/>
    <w:uiPriority w:val="39"/>
    <w:rsid w:val="00007BE6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d"/>
    <w:uiPriority w:val="39"/>
    <w:rsid w:val="00007B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1"/>
    <w:next w:val="ad"/>
    <w:uiPriority w:val="39"/>
    <w:rsid w:val="00007BE6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d"/>
    <w:uiPriority w:val="39"/>
    <w:rsid w:val="00007BE6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next w:val="ad"/>
    <w:uiPriority w:val="39"/>
    <w:rsid w:val="00007BE6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d"/>
    <w:rsid w:val="00007B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Импортированный стиль 151"/>
    <w:rsid w:val="00007BE6"/>
  </w:style>
  <w:style w:type="numbering" w:customStyle="1" w:styleId="1411">
    <w:name w:val="Импортированный стиль 1411"/>
    <w:rsid w:val="00007BE6"/>
  </w:style>
  <w:style w:type="table" w:customStyle="1" w:styleId="Table11">
    <w:name w:val="Table11"/>
    <w:basedOn w:val="a1"/>
    <w:uiPriority w:val="99"/>
    <w:rsid w:val="00007BE6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21">
    <w:name w:val="Table21"/>
    <w:basedOn w:val="a1"/>
    <w:uiPriority w:val="99"/>
    <w:rsid w:val="00007BE6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31">
    <w:name w:val="Table31"/>
    <w:basedOn w:val="a1"/>
    <w:uiPriority w:val="99"/>
    <w:rsid w:val="00007BE6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41">
    <w:name w:val="Table41"/>
    <w:basedOn w:val="a1"/>
    <w:uiPriority w:val="99"/>
    <w:rsid w:val="00007BE6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1211">
    <w:name w:val="Сетка таблицы121"/>
    <w:basedOn w:val="a1"/>
    <w:next w:val="ad"/>
    <w:uiPriority w:val="39"/>
    <w:rsid w:val="00007BE6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next w:val="ad"/>
    <w:uiPriority w:val="39"/>
    <w:rsid w:val="00007BE6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d"/>
    <w:uiPriority w:val="59"/>
    <w:rsid w:val="00007BE6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"/>
    <w:basedOn w:val="a1"/>
    <w:next w:val="ad"/>
    <w:uiPriority w:val="39"/>
    <w:qFormat/>
    <w:rsid w:val="00007BE6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d"/>
    <w:uiPriority w:val="3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d"/>
    <w:uiPriority w:val="39"/>
    <w:rsid w:val="00007BE6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d"/>
    <w:uiPriority w:val="39"/>
    <w:rsid w:val="00007BE6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d"/>
    <w:rsid w:val="00007B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Импортированный стиль 17"/>
    <w:rsid w:val="00007BE6"/>
    <w:pPr>
      <w:numPr>
        <w:numId w:val="5"/>
      </w:numPr>
    </w:pPr>
  </w:style>
  <w:style w:type="numbering" w:customStyle="1" w:styleId="143">
    <w:name w:val="Импортированный стиль 143"/>
    <w:rsid w:val="00007BE6"/>
    <w:pPr>
      <w:numPr>
        <w:numId w:val="4"/>
      </w:numPr>
    </w:pPr>
  </w:style>
  <w:style w:type="table" w:customStyle="1" w:styleId="420">
    <w:name w:val="Сетка таблицы42"/>
    <w:basedOn w:val="a1"/>
    <w:next w:val="ad"/>
    <w:uiPriority w:val="39"/>
    <w:rsid w:val="00007BE6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d"/>
    <w:uiPriority w:val="39"/>
    <w:rsid w:val="00007B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d"/>
    <w:uiPriority w:val="39"/>
    <w:rsid w:val="00007BE6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d"/>
    <w:uiPriority w:val="39"/>
    <w:rsid w:val="00007BE6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Сетка таблицы72"/>
    <w:basedOn w:val="a1"/>
    <w:next w:val="ad"/>
    <w:uiPriority w:val="39"/>
    <w:rsid w:val="00007BE6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1"/>
    <w:next w:val="ad"/>
    <w:rsid w:val="00007B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Импортированный стиль 152"/>
    <w:rsid w:val="00007BE6"/>
  </w:style>
  <w:style w:type="numbering" w:customStyle="1" w:styleId="1412">
    <w:name w:val="Импортированный стиль 1412"/>
    <w:rsid w:val="00007BE6"/>
  </w:style>
  <w:style w:type="table" w:customStyle="1" w:styleId="1220">
    <w:name w:val="Сетка таблицы122"/>
    <w:basedOn w:val="a1"/>
    <w:next w:val="ad"/>
    <w:uiPriority w:val="39"/>
    <w:rsid w:val="00007BE6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Сетка таблицы92"/>
    <w:basedOn w:val="a1"/>
    <w:next w:val="ad"/>
    <w:uiPriority w:val="39"/>
    <w:rsid w:val="00007BE6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next w:val="ad"/>
    <w:uiPriority w:val="59"/>
    <w:rsid w:val="00007BE6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Сетка таблицы132"/>
    <w:basedOn w:val="a1"/>
    <w:next w:val="ad"/>
    <w:uiPriority w:val="39"/>
    <w:qFormat/>
    <w:rsid w:val="00007BE6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d"/>
    <w:uiPriority w:val="39"/>
    <w:rsid w:val="00007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d"/>
    <w:uiPriority w:val="39"/>
    <w:rsid w:val="00007BE6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d"/>
    <w:uiPriority w:val="39"/>
    <w:rsid w:val="00007BE6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d"/>
    <w:rsid w:val="00007B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Импортированный стиль 18"/>
    <w:rsid w:val="00007BE6"/>
    <w:pPr>
      <w:numPr>
        <w:numId w:val="7"/>
      </w:numPr>
    </w:pPr>
  </w:style>
  <w:style w:type="numbering" w:customStyle="1" w:styleId="144">
    <w:name w:val="Импортированный стиль 144"/>
    <w:rsid w:val="00007BE6"/>
    <w:pPr>
      <w:numPr>
        <w:numId w:val="6"/>
      </w:numPr>
    </w:pPr>
  </w:style>
  <w:style w:type="table" w:customStyle="1" w:styleId="43">
    <w:name w:val="Сетка таблицы43"/>
    <w:basedOn w:val="a1"/>
    <w:next w:val="ad"/>
    <w:uiPriority w:val="39"/>
    <w:rsid w:val="00007BE6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d"/>
    <w:uiPriority w:val="39"/>
    <w:rsid w:val="00007B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d"/>
    <w:uiPriority w:val="39"/>
    <w:rsid w:val="00007BE6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d"/>
    <w:uiPriority w:val="39"/>
    <w:rsid w:val="00007BE6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d"/>
    <w:uiPriority w:val="39"/>
    <w:rsid w:val="00007BE6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d"/>
    <w:rsid w:val="00007B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">
    <w:name w:val="Импортированный стиль 153"/>
    <w:rsid w:val="00007BE6"/>
    <w:pPr>
      <w:numPr>
        <w:numId w:val="2"/>
      </w:numPr>
    </w:pPr>
  </w:style>
  <w:style w:type="numbering" w:customStyle="1" w:styleId="1413">
    <w:name w:val="Импортированный стиль 1413"/>
    <w:rsid w:val="00007BE6"/>
    <w:pPr>
      <w:numPr>
        <w:numId w:val="1"/>
      </w:numPr>
    </w:pPr>
  </w:style>
  <w:style w:type="table" w:customStyle="1" w:styleId="123">
    <w:name w:val="Сетка таблицы123"/>
    <w:basedOn w:val="a1"/>
    <w:next w:val="ad"/>
    <w:uiPriority w:val="39"/>
    <w:rsid w:val="00007BE6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3"/>
    <w:basedOn w:val="a1"/>
    <w:next w:val="ad"/>
    <w:uiPriority w:val="39"/>
    <w:rsid w:val="00007BE6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3"/>
    <w:basedOn w:val="a1"/>
    <w:next w:val="ad"/>
    <w:uiPriority w:val="59"/>
    <w:rsid w:val="00007BE6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next w:val="ad"/>
    <w:uiPriority w:val="39"/>
    <w:qFormat/>
    <w:rsid w:val="00007BE6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uiPriority w:val="39"/>
    <w:rsid w:val="00007BE6"/>
    <w:pPr>
      <w:suppressAutoHyphens/>
      <w:spacing w:after="0" w:line="240" w:lineRule="auto"/>
    </w:pPr>
    <w:rPr>
      <w:kern w:val="2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6">
    <w:name w:val="Оглавление 11"/>
    <w:rsid w:val="00007BE6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214">
    <w:name w:val="Оглавление 21"/>
    <w:rsid w:val="00007BE6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313">
    <w:name w:val="Оглавление 31"/>
    <w:rsid w:val="00007BE6"/>
    <w:pPr>
      <w:spacing w:after="0" w:line="276" w:lineRule="auto"/>
    </w:pPr>
    <w:rPr>
      <w:rFonts w:ascii="Times New Roman" w:hAnsi="Times New Roman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oleObject" Target="embeddings/oleObject152.bin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oleObject" Target="embeddings/oleObject79.bin"/><Relationship Id="rId324" Type="http://schemas.openxmlformats.org/officeDocument/2006/relationships/image" Target="media/image153.wmf"/><Relationship Id="rId366" Type="http://schemas.openxmlformats.org/officeDocument/2006/relationships/image" Target="media/image173.wmf"/><Relationship Id="rId170" Type="http://schemas.openxmlformats.org/officeDocument/2006/relationships/image" Target="media/image81.wmf"/><Relationship Id="rId226" Type="http://schemas.openxmlformats.org/officeDocument/2006/relationships/image" Target="media/image108.wmf"/><Relationship Id="rId433" Type="http://schemas.openxmlformats.org/officeDocument/2006/relationships/oleObject" Target="embeddings/oleObject225.bin"/><Relationship Id="rId268" Type="http://schemas.openxmlformats.org/officeDocument/2006/relationships/image" Target="media/image128.wmf"/><Relationship Id="rId475" Type="http://schemas.openxmlformats.org/officeDocument/2006/relationships/oleObject" Target="embeddings/oleObject248.bin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335" Type="http://schemas.openxmlformats.org/officeDocument/2006/relationships/image" Target="media/image158.wmf"/><Relationship Id="rId377" Type="http://schemas.openxmlformats.org/officeDocument/2006/relationships/image" Target="media/image178.wmf"/><Relationship Id="rId5" Type="http://schemas.openxmlformats.org/officeDocument/2006/relationships/image" Target="media/image1.wmf"/><Relationship Id="rId181" Type="http://schemas.openxmlformats.org/officeDocument/2006/relationships/oleObject" Target="embeddings/oleObject91.bin"/><Relationship Id="rId237" Type="http://schemas.openxmlformats.org/officeDocument/2006/relationships/oleObject" Target="embeddings/oleObject120.bin"/><Relationship Id="rId402" Type="http://schemas.openxmlformats.org/officeDocument/2006/relationships/image" Target="media/image189.wmf"/><Relationship Id="rId279" Type="http://schemas.openxmlformats.org/officeDocument/2006/relationships/oleObject" Target="embeddings/oleObject142.bin"/><Relationship Id="rId444" Type="http://schemas.openxmlformats.org/officeDocument/2006/relationships/oleObject" Target="embeddings/oleObject231.bin"/><Relationship Id="rId43" Type="http://schemas.openxmlformats.org/officeDocument/2006/relationships/image" Target="media/image20.wmf"/><Relationship Id="rId139" Type="http://schemas.openxmlformats.org/officeDocument/2006/relationships/image" Target="media/image68.wmf"/><Relationship Id="rId290" Type="http://schemas.openxmlformats.org/officeDocument/2006/relationships/image" Target="media/image139.wmf"/><Relationship Id="rId304" Type="http://schemas.openxmlformats.org/officeDocument/2006/relationships/oleObject" Target="embeddings/oleObject156.bin"/><Relationship Id="rId346" Type="http://schemas.openxmlformats.org/officeDocument/2006/relationships/image" Target="media/image163.wmf"/><Relationship Id="rId388" Type="http://schemas.openxmlformats.org/officeDocument/2006/relationships/oleObject" Target="embeddings/oleObject201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192" Type="http://schemas.openxmlformats.org/officeDocument/2006/relationships/image" Target="media/image91.wmf"/><Relationship Id="rId206" Type="http://schemas.openxmlformats.org/officeDocument/2006/relationships/image" Target="media/image98.wmf"/><Relationship Id="rId413" Type="http://schemas.openxmlformats.org/officeDocument/2006/relationships/oleObject" Target="embeddings/oleObject215.bin"/><Relationship Id="rId248" Type="http://schemas.openxmlformats.org/officeDocument/2006/relationships/oleObject" Target="embeddings/oleObject126.bin"/><Relationship Id="rId455" Type="http://schemas.openxmlformats.org/officeDocument/2006/relationships/oleObject" Target="embeddings/oleObject237.bin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63.bin"/><Relationship Id="rId357" Type="http://schemas.openxmlformats.org/officeDocument/2006/relationships/oleObject" Target="embeddings/oleObject185.bin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1.bin"/><Relationship Id="rId217" Type="http://schemas.openxmlformats.org/officeDocument/2006/relationships/oleObject" Target="embeddings/oleObject110.bin"/><Relationship Id="rId399" Type="http://schemas.openxmlformats.org/officeDocument/2006/relationships/oleObject" Target="embeddings/oleObject207.bin"/><Relationship Id="rId259" Type="http://schemas.openxmlformats.org/officeDocument/2006/relationships/oleObject" Target="embeddings/oleObject132.bin"/><Relationship Id="rId424" Type="http://schemas.openxmlformats.org/officeDocument/2006/relationships/image" Target="media/image200.wmf"/><Relationship Id="rId466" Type="http://schemas.openxmlformats.org/officeDocument/2006/relationships/oleObject" Target="embeddings/oleObject243.bin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270" Type="http://schemas.openxmlformats.org/officeDocument/2006/relationships/image" Target="media/image129.wmf"/><Relationship Id="rId326" Type="http://schemas.openxmlformats.org/officeDocument/2006/relationships/image" Target="media/image154.wmf"/><Relationship Id="rId65" Type="http://schemas.openxmlformats.org/officeDocument/2006/relationships/image" Target="media/image31.wmf"/><Relationship Id="rId130" Type="http://schemas.openxmlformats.org/officeDocument/2006/relationships/oleObject" Target="embeddings/oleObject63.bin"/><Relationship Id="rId368" Type="http://schemas.openxmlformats.org/officeDocument/2006/relationships/image" Target="media/image174.wmf"/><Relationship Id="rId172" Type="http://schemas.openxmlformats.org/officeDocument/2006/relationships/image" Target="media/image82.wmf"/><Relationship Id="rId228" Type="http://schemas.openxmlformats.org/officeDocument/2006/relationships/image" Target="media/image109.wmf"/><Relationship Id="rId435" Type="http://schemas.openxmlformats.org/officeDocument/2006/relationships/oleObject" Target="embeddings/oleObject226.bin"/><Relationship Id="rId477" Type="http://schemas.openxmlformats.org/officeDocument/2006/relationships/oleObject" Target="embeddings/oleObject249.bin"/><Relationship Id="rId281" Type="http://schemas.openxmlformats.org/officeDocument/2006/relationships/oleObject" Target="embeddings/oleObject143.bin"/><Relationship Id="rId337" Type="http://schemas.openxmlformats.org/officeDocument/2006/relationships/image" Target="media/image159.wmf"/><Relationship Id="rId34" Type="http://schemas.openxmlformats.org/officeDocument/2006/relationships/oleObject" Target="embeddings/oleObject15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8.bin"/><Relationship Id="rId141" Type="http://schemas.openxmlformats.org/officeDocument/2006/relationships/image" Target="media/image69.wmf"/><Relationship Id="rId358" Type="http://schemas.openxmlformats.org/officeDocument/2006/relationships/image" Target="media/image169.wmf"/><Relationship Id="rId379" Type="http://schemas.openxmlformats.org/officeDocument/2006/relationships/image" Target="media/image179.wmf"/><Relationship Id="rId7" Type="http://schemas.openxmlformats.org/officeDocument/2006/relationships/image" Target="media/image2.wmf"/><Relationship Id="rId162" Type="http://schemas.openxmlformats.org/officeDocument/2006/relationships/image" Target="media/image77.wmf"/><Relationship Id="rId183" Type="http://schemas.openxmlformats.org/officeDocument/2006/relationships/oleObject" Target="embeddings/oleObject92.bin"/><Relationship Id="rId218" Type="http://schemas.openxmlformats.org/officeDocument/2006/relationships/image" Target="media/image104.wmf"/><Relationship Id="rId239" Type="http://schemas.openxmlformats.org/officeDocument/2006/relationships/oleObject" Target="embeddings/oleObject121.bin"/><Relationship Id="rId390" Type="http://schemas.openxmlformats.org/officeDocument/2006/relationships/oleObject" Target="embeddings/oleObject202.bin"/><Relationship Id="rId404" Type="http://schemas.openxmlformats.org/officeDocument/2006/relationships/image" Target="media/image190.wmf"/><Relationship Id="rId425" Type="http://schemas.openxmlformats.org/officeDocument/2006/relationships/oleObject" Target="embeddings/oleObject221.bin"/><Relationship Id="rId446" Type="http://schemas.openxmlformats.org/officeDocument/2006/relationships/image" Target="media/image210.wmf"/><Relationship Id="rId467" Type="http://schemas.openxmlformats.org/officeDocument/2006/relationships/image" Target="media/image220.wmf"/><Relationship Id="rId250" Type="http://schemas.openxmlformats.org/officeDocument/2006/relationships/image" Target="media/image119.wmf"/><Relationship Id="rId271" Type="http://schemas.openxmlformats.org/officeDocument/2006/relationships/oleObject" Target="embeddings/oleObject138.bin"/><Relationship Id="rId292" Type="http://schemas.openxmlformats.org/officeDocument/2006/relationships/image" Target="media/image140.wmf"/><Relationship Id="rId306" Type="http://schemas.openxmlformats.org/officeDocument/2006/relationships/image" Target="media/image145.wmf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31" Type="http://schemas.openxmlformats.org/officeDocument/2006/relationships/image" Target="media/image64.wmf"/><Relationship Id="rId327" Type="http://schemas.openxmlformats.org/officeDocument/2006/relationships/oleObject" Target="embeddings/oleObject169.bin"/><Relationship Id="rId348" Type="http://schemas.openxmlformats.org/officeDocument/2006/relationships/image" Target="media/image164.wmf"/><Relationship Id="rId369" Type="http://schemas.openxmlformats.org/officeDocument/2006/relationships/oleObject" Target="embeddings/oleObject191.bin"/><Relationship Id="rId152" Type="http://schemas.openxmlformats.org/officeDocument/2006/relationships/oleObject" Target="embeddings/oleObject74.bin"/><Relationship Id="rId173" Type="http://schemas.openxmlformats.org/officeDocument/2006/relationships/oleObject" Target="embeddings/oleObject87.bin"/><Relationship Id="rId194" Type="http://schemas.openxmlformats.org/officeDocument/2006/relationships/image" Target="media/image92.wmf"/><Relationship Id="rId208" Type="http://schemas.openxmlformats.org/officeDocument/2006/relationships/image" Target="media/image99.wmf"/><Relationship Id="rId229" Type="http://schemas.openxmlformats.org/officeDocument/2006/relationships/oleObject" Target="embeddings/oleObject116.bin"/><Relationship Id="rId380" Type="http://schemas.openxmlformats.org/officeDocument/2006/relationships/oleObject" Target="embeddings/oleObject197.bin"/><Relationship Id="rId415" Type="http://schemas.openxmlformats.org/officeDocument/2006/relationships/oleObject" Target="embeddings/oleObject216.bin"/><Relationship Id="rId436" Type="http://schemas.openxmlformats.org/officeDocument/2006/relationships/image" Target="media/image206.wmf"/><Relationship Id="rId457" Type="http://schemas.openxmlformats.org/officeDocument/2006/relationships/image" Target="media/image215.wmf"/><Relationship Id="rId240" Type="http://schemas.openxmlformats.org/officeDocument/2006/relationships/image" Target="media/image115.wmf"/><Relationship Id="rId261" Type="http://schemas.openxmlformats.org/officeDocument/2006/relationships/oleObject" Target="embeddings/oleObject133.bin"/><Relationship Id="rId478" Type="http://schemas.openxmlformats.org/officeDocument/2006/relationships/image" Target="media/image225.wmf"/><Relationship Id="rId14" Type="http://schemas.openxmlformats.org/officeDocument/2006/relationships/oleObject" Target="embeddings/oleObject5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282" Type="http://schemas.openxmlformats.org/officeDocument/2006/relationships/image" Target="media/image135.wmf"/><Relationship Id="rId317" Type="http://schemas.openxmlformats.org/officeDocument/2006/relationships/oleObject" Target="embeddings/oleObject164.bin"/><Relationship Id="rId338" Type="http://schemas.openxmlformats.org/officeDocument/2006/relationships/oleObject" Target="embeddings/oleObject175.bin"/><Relationship Id="rId359" Type="http://schemas.openxmlformats.org/officeDocument/2006/relationships/oleObject" Target="embeddings/oleObject186.bin"/><Relationship Id="rId8" Type="http://schemas.openxmlformats.org/officeDocument/2006/relationships/oleObject" Target="embeddings/oleObject2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9.bin"/><Relationship Id="rId163" Type="http://schemas.openxmlformats.org/officeDocument/2006/relationships/oleObject" Target="embeddings/oleObject82.bin"/><Relationship Id="rId184" Type="http://schemas.openxmlformats.org/officeDocument/2006/relationships/image" Target="media/image88.wmf"/><Relationship Id="rId219" Type="http://schemas.openxmlformats.org/officeDocument/2006/relationships/oleObject" Target="embeddings/oleObject111.bin"/><Relationship Id="rId370" Type="http://schemas.openxmlformats.org/officeDocument/2006/relationships/image" Target="media/image175.wmf"/><Relationship Id="rId391" Type="http://schemas.openxmlformats.org/officeDocument/2006/relationships/image" Target="media/image185.wmf"/><Relationship Id="rId405" Type="http://schemas.openxmlformats.org/officeDocument/2006/relationships/oleObject" Target="embeddings/oleObject211.bin"/><Relationship Id="rId426" Type="http://schemas.openxmlformats.org/officeDocument/2006/relationships/image" Target="media/image201.wmf"/><Relationship Id="rId447" Type="http://schemas.openxmlformats.org/officeDocument/2006/relationships/oleObject" Target="embeddings/oleObject233.bin"/><Relationship Id="rId230" Type="http://schemas.openxmlformats.org/officeDocument/2006/relationships/image" Target="media/image110.wmf"/><Relationship Id="rId251" Type="http://schemas.openxmlformats.org/officeDocument/2006/relationships/oleObject" Target="embeddings/oleObject128.bin"/><Relationship Id="rId468" Type="http://schemas.openxmlformats.org/officeDocument/2006/relationships/oleObject" Target="embeddings/oleObject244.bin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72" Type="http://schemas.openxmlformats.org/officeDocument/2006/relationships/image" Target="media/image130.wmf"/><Relationship Id="rId293" Type="http://schemas.openxmlformats.org/officeDocument/2006/relationships/oleObject" Target="embeddings/oleObject149.bin"/><Relationship Id="rId307" Type="http://schemas.openxmlformats.org/officeDocument/2006/relationships/oleObject" Target="embeddings/oleObject158.bin"/><Relationship Id="rId328" Type="http://schemas.openxmlformats.org/officeDocument/2006/relationships/image" Target="media/image155.wmf"/><Relationship Id="rId349" Type="http://schemas.openxmlformats.org/officeDocument/2006/relationships/oleObject" Target="embeddings/oleObject181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5.wmf"/><Relationship Id="rId174" Type="http://schemas.openxmlformats.org/officeDocument/2006/relationships/image" Target="media/image83.wmf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06.bin"/><Relationship Id="rId360" Type="http://schemas.openxmlformats.org/officeDocument/2006/relationships/image" Target="media/image170.wmf"/><Relationship Id="rId381" Type="http://schemas.openxmlformats.org/officeDocument/2006/relationships/image" Target="media/image180.wmf"/><Relationship Id="rId416" Type="http://schemas.openxmlformats.org/officeDocument/2006/relationships/image" Target="media/image196.wmf"/><Relationship Id="rId220" Type="http://schemas.openxmlformats.org/officeDocument/2006/relationships/image" Target="media/image105.wmf"/><Relationship Id="rId241" Type="http://schemas.openxmlformats.org/officeDocument/2006/relationships/oleObject" Target="embeddings/oleObject122.bin"/><Relationship Id="rId437" Type="http://schemas.openxmlformats.org/officeDocument/2006/relationships/oleObject" Target="embeddings/oleObject227.bin"/><Relationship Id="rId458" Type="http://schemas.openxmlformats.org/officeDocument/2006/relationships/oleObject" Target="embeddings/oleObject239.bin"/><Relationship Id="rId479" Type="http://schemas.openxmlformats.org/officeDocument/2006/relationships/oleObject" Target="embeddings/oleObject250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262" Type="http://schemas.openxmlformats.org/officeDocument/2006/relationships/image" Target="media/image125.wmf"/><Relationship Id="rId283" Type="http://schemas.openxmlformats.org/officeDocument/2006/relationships/oleObject" Target="embeddings/oleObject144.bin"/><Relationship Id="rId318" Type="http://schemas.openxmlformats.org/officeDocument/2006/relationships/image" Target="media/image150.wmf"/><Relationship Id="rId339" Type="http://schemas.openxmlformats.org/officeDocument/2006/relationships/image" Target="media/image160.wmf"/><Relationship Id="rId78" Type="http://schemas.openxmlformats.org/officeDocument/2006/relationships/oleObject" Target="embeddings/oleObject37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70.wmf"/><Relationship Id="rId164" Type="http://schemas.openxmlformats.org/officeDocument/2006/relationships/image" Target="media/image78.wmf"/><Relationship Id="rId185" Type="http://schemas.openxmlformats.org/officeDocument/2006/relationships/oleObject" Target="embeddings/oleObject93.bin"/><Relationship Id="rId350" Type="http://schemas.openxmlformats.org/officeDocument/2006/relationships/image" Target="media/image165.wmf"/><Relationship Id="rId371" Type="http://schemas.openxmlformats.org/officeDocument/2006/relationships/oleObject" Target="embeddings/oleObject192.bin"/><Relationship Id="rId406" Type="http://schemas.openxmlformats.org/officeDocument/2006/relationships/image" Target="media/image191.wmf"/><Relationship Id="rId9" Type="http://schemas.openxmlformats.org/officeDocument/2006/relationships/image" Target="media/image3.wmf"/><Relationship Id="rId210" Type="http://schemas.openxmlformats.org/officeDocument/2006/relationships/image" Target="media/image100.wmf"/><Relationship Id="rId392" Type="http://schemas.openxmlformats.org/officeDocument/2006/relationships/oleObject" Target="embeddings/oleObject203.bin"/><Relationship Id="rId427" Type="http://schemas.openxmlformats.org/officeDocument/2006/relationships/oleObject" Target="embeddings/oleObject222.bin"/><Relationship Id="rId448" Type="http://schemas.openxmlformats.org/officeDocument/2006/relationships/image" Target="media/image211.wmf"/><Relationship Id="rId469" Type="http://schemas.openxmlformats.org/officeDocument/2006/relationships/image" Target="media/image221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7.bin"/><Relationship Id="rId252" Type="http://schemas.openxmlformats.org/officeDocument/2006/relationships/image" Target="media/image120.wmf"/><Relationship Id="rId273" Type="http://schemas.openxmlformats.org/officeDocument/2006/relationships/oleObject" Target="embeddings/oleObject139.bin"/><Relationship Id="rId294" Type="http://schemas.openxmlformats.org/officeDocument/2006/relationships/image" Target="media/image141.wmf"/><Relationship Id="rId308" Type="http://schemas.openxmlformats.org/officeDocument/2006/relationships/image" Target="media/image146.wmf"/><Relationship Id="rId329" Type="http://schemas.openxmlformats.org/officeDocument/2006/relationships/oleObject" Target="embeddings/oleObject170.bin"/><Relationship Id="rId480" Type="http://schemas.openxmlformats.org/officeDocument/2006/relationships/oleObject" Target="embeddings/oleObject251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5.bin"/><Relationship Id="rId175" Type="http://schemas.openxmlformats.org/officeDocument/2006/relationships/oleObject" Target="embeddings/oleObject88.bin"/><Relationship Id="rId340" Type="http://schemas.openxmlformats.org/officeDocument/2006/relationships/oleObject" Target="embeddings/oleObject176.bin"/><Relationship Id="rId361" Type="http://schemas.openxmlformats.org/officeDocument/2006/relationships/oleObject" Target="embeddings/oleObject187.bin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382" Type="http://schemas.openxmlformats.org/officeDocument/2006/relationships/oleObject" Target="embeddings/oleObject198.bin"/><Relationship Id="rId417" Type="http://schemas.openxmlformats.org/officeDocument/2006/relationships/oleObject" Target="embeddings/oleObject217.bin"/><Relationship Id="rId438" Type="http://schemas.openxmlformats.org/officeDocument/2006/relationships/image" Target="media/image207.wmf"/><Relationship Id="rId459" Type="http://schemas.openxmlformats.org/officeDocument/2006/relationships/image" Target="media/image216.wmf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12.bin"/><Relationship Id="rId242" Type="http://schemas.openxmlformats.org/officeDocument/2006/relationships/image" Target="media/image116.wmf"/><Relationship Id="rId263" Type="http://schemas.openxmlformats.org/officeDocument/2006/relationships/oleObject" Target="embeddings/oleObject134.bin"/><Relationship Id="rId284" Type="http://schemas.openxmlformats.org/officeDocument/2006/relationships/image" Target="media/image136.wmf"/><Relationship Id="rId319" Type="http://schemas.openxmlformats.org/officeDocument/2006/relationships/oleObject" Target="embeddings/oleObject165.bin"/><Relationship Id="rId470" Type="http://schemas.openxmlformats.org/officeDocument/2006/relationships/oleObject" Target="embeddings/oleObject245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70.bin"/><Relationship Id="rId330" Type="http://schemas.openxmlformats.org/officeDocument/2006/relationships/oleObject" Target="embeddings/oleObject171.bin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3.bin"/><Relationship Id="rId186" Type="http://schemas.openxmlformats.org/officeDocument/2006/relationships/image" Target="media/image89.wmf"/><Relationship Id="rId351" Type="http://schemas.openxmlformats.org/officeDocument/2006/relationships/oleObject" Target="embeddings/oleObject182.bin"/><Relationship Id="rId372" Type="http://schemas.openxmlformats.org/officeDocument/2006/relationships/oleObject" Target="embeddings/oleObject193.bin"/><Relationship Id="rId393" Type="http://schemas.openxmlformats.org/officeDocument/2006/relationships/image" Target="media/image186.wmf"/><Relationship Id="rId407" Type="http://schemas.openxmlformats.org/officeDocument/2006/relationships/oleObject" Target="embeddings/oleObject212.bin"/><Relationship Id="rId428" Type="http://schemas.openxmlformats.org/officeDocument/2006/relationships/image" Target="media/image202.wmf"/><Relationship Id="rId449" Type="http://schemas.openxmlformats.org/officeDocument/2006/relationships/oleObject" Target="embeddings/oleObject234.bin"/><Relationship Id="rId211" Type="http://schemas.openxmlformats.org/officeDocument/2006/relationships/oleObject" Target="embeddings/oleObject107.bin"/><Relationship Id="rId232" Type="http://schemas.openxmlformats.org/officeDocument/2006/relationships/image" Target="media/image111.wmf"/><Relationship Id="rId253" Type="http://schemas.openxmlformats.org/officeDocument/2006/relationships/oleObject" Target="embeddings/oleObject129.bin"/><Relationship Id="rId274" Type="http://schemas.openxmlformats.org/officeDocument/2006/relationships/image" Target="media/image131.wmf"/><Relationship Id="rId295" Type="http://schemas.openxmlformats.org/officeDocument/2006/relationships/oleObject" Target="embeddings/oleObject150.bin"/><Relationship Id="rId309" Type="http://schemas.openxmlformats.org/officeDocument/2006/relationships/oleObject" Target="embeddings/oleObject159.bin"/><Relationship Id="rId460" Type="http://schemas.openxmlformats.org/officeDocument/2006/relationships/oleObject" Target="embeddings/oleObject240.bin"/><Relationship Id="rId481" Type="http://schemas.openxmlformats.org/officeDocument/2006/relationships/fontTable" Target="fontTable.xml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5.bin"/><Relationship Id="rId320" Type="http://schemas.openxmlformats.org/officeDocument/2006/relationships/image" Target="media/image151.wmf"/><Relationship Id="rId80" Type="http://schemas.openxmlformats.org/officeDocument/2006/relationships/oleObject" Target="embeddings/oleObject38.bin"/><Relationship Id="rId155" Type="http://schemas.openxmlformats.org/officeDocument/2006/relationships/image" Target="media/image76.wmf"/><Relationship Id="rId176" Type="http://schemas.openxmlformats.org/officeDocument/2006/relationships/image" Target="media/image84.wmf"/><Relationship Id="rId197" Type="http://schemas.openxmlformats.org/officeDocument/2006/relationships/oleObject" Target="embeddings/oleObject100.bin"/><Relationship Id="rId341" Type="http://schemas.openxmlformats.org/officeDocument/2006/relationships/oleObject" Target="embeddings/oleObject177.bin"/><Relationship Id="rId362" Type="http://schemas.openxmlformats.org/officeDocument/2006/relationships/image" Target="media/image171.wmf"/><Relationship Id="rId383" Type="http://schemas.openxmlformats.org/officeDocument/2006/relationships/image" Target="media/image181.wmf"/><Relationship Id="rId418" Type="http://schemas.openxmlformats.org/officeDocument/2006/relationships/image" Target="media/image197.wmf"/><Relationship Id="rId439" Type="http://schemas.openxmlformats.org/officeDocument/2006/relationships/oleObject" Target="embeddings/oleObject228.bin"/><Relationship Id="rId201" Type="http://schemas.openxmlformats.org/officeDocument/2006/relationships/oleObject" Target="embeddings/oleObject102.bin"/><Relationship Id="rId222" Type="http://schemas.openxmlformats.org/officeDocument/2006/relationships/image" Target="media/image106.wmf"/><Relationship Id="rId243" Type="http://schemas.openxmlformats.org/officeDocument/2006/relationships/oleObject" Target="embeddings/oleObject123.bin"/><Relationship Id="rId264" Type="http://schemas.openxmlformats.org/officeDocument/2006/relationships/image" Target="media/image126.wmf"/><Relationship Id="rId285" Type="http://schemas.openxmlformats.org/officeDocument/2006/relationships/oleObject" Target="embeddings/oleObject145.bin"/><Relationship Id="rId450" Type="http://schemas.openxmlformats.org/officeDocument/2006/relationships/image" Target="media/image212.wmf"/><Relationship Id="rId471" Type="http://schemas.openxmlformats.org/officeDocument/2006/relationships/image" Target="media/image222.wmf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60.bin"/><Relationship Id="rId310" Type="http://schemas.openxmlformats.org/officeDocument/2006/relationships/oleObject" Target="embeddings/oleObject160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image" Target="media/image79.wmf"/><Relationship Id="rId187" Type="http://schemas.openxmlformats.org/officeDocument/2006/relationships/oleObject" Target="embeddings/oleObject94.bin"/><Relationship Id="rId331" Type="http://schemas.openxmlformats.org/officeDocument/2006/relationships/image" Target="media/image156.wmf"/><Relationship Id="rId352" Type="http://schemas.openxmlformats.org/officeDocument/2006/relationships/image" Target="media/image166.wmf"/><Relationship Id="rId373" Type="http://schemas.openxmlformats.org/officeDocument/2006/relationships/image" Target="media/image176.wmf"/><Relationship Id="rId394" Type="http://schemas.openxmlformats.org/officeDocument/2006/relationships/oleObject" Target="embeddings/oleObject204.bin"/><Relationship Id="rId408" Type="http://schemas.openxmlformats.org/officeDocument/2006/relationships/image" Target="media/image192.wmf"/><Relationship Id="rId429" Type="http://schemas.openxmlformats.org/officeDocument/2006/relationships/oleObject" Target="embeddings/oleObject223.bin"/><Relationship Id="rId1" Type="http://schemas.openxmlformats.org/officeDocument/2006/relationships/numbering" Target="numbering.xml"/><Relationship Id="rId212" Type="http://schemas.openxmlformats.org/officeDocument/2006/relationships/image" Target="media/image101.wmf"/><Relationship Id="rId233" Type="http://schemas.openxmlformats.org/officeDocument/2006/relationships/oleObject" Target="embeddings/oleObject118.bin"/><Relationship Id="rId254" Type="http://schemas.openxmlformats.org/officeDocument/2006/relationships/image" Target="media/image121.wmf"/><Relationship Id="rId440" Type="http://schemas.openxmlformats.org/officeDocument/2006/relationships/image" Target="media/image208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75" Type="http://schemas.openxmlformats.org/officeDocument/2006/relationships/oleObject" Target="embeddings/oleObject140.bin"/><Relationship Id="rId296" Type="http://schemas.openxmlformats.org/officeDocument/2006/relationships/image" Target="media/image142.wmf"/><Relationship Id="rId300" Type="http://schemas.openxmlformats.org/officeDocument/2006/relationships/image" Target="media/image144.wmf"/><Relationship Id="rId461" Type="http://schemas.openxmlformats.org/officeDocument/2006/relationships/image" Target="media/image217.wmf"/><Relationship Id="rId482" Type="http://schemas.openxmlformats.org/officeDocument/2006/relationships/theme" Target="theme/theme1.xml"/><Relationship Id="rId60" Type="http://schemas.openxmlformats.org/officeDocument/2006/relationships/oleObject" Target="embeddings/oleObject28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6.bin"/><Relationship Id="rId177" Type="http://schemas.openxmlformats.org/officeDocument/2006/relationships/oleObject" Target="embeddings/oleObject89.bin"/><Relationship Id="rId198" Type="http://schemas.openxmlformats.org/officeDocument/2006/relationships/image" Target="media/image94.wmf"/><Relationship Id="rId321" Type="http://schemas.openxmlformats.org/officeDocument/2006/relationships/oleObject" Target="embeddings/oleObject166.bin"/><Relationship Id="rId342" Type="http://schemas.openxmlformats.org/officeDocument/2006/relationships/image" Target="media/image161.wmf"/><Relationship Id="rId363" Type="http://schemas.openxmlformats.org/officeDocument/2006/relationships/oleObject" Target="embeddings/oleObject188.bin"/><Relationship Id="rId384" Type="http://schemas.openxmlformats.org/officeDocument/2006/relationships/oleObject" Target="embeddings/oleObject199.bin"/><Relationship Id="rId419" Type="http://schemas.openxmlformats.org/officeDocument/2006/relationships/oleObject" Target="embeddings/oleObject218.bin"/><Relationship Id="rId202" Type="http://schemas.openxmlformats.org/officeDocument/2006/relationships/image" Target="media/image96.wmf"/><Relationship Id="rId223" Type="http://schemas.openxmlformats.org/officeDocument/2006/relationships/oleObject" Target="embeddings/oleObject113.bin"/><Relationship Id="rId244" Type="http://schemas.openxmlformats.org/officeDocument/2006/relationships/image" Target="media/image117.wmf"/><Relationship Id="rId430" Type="http://schemas.openxmlformats.org/officeDocument/2006/relationships/image" Target="media/image203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oleObject" Target="embeddings/oleObject135.bin"/><Relationship Id="rId286" Type="http://schemas.openxmlformats.org/officeDocument/2006/relationships/image" Target="media/image137.wmf"/><Relationship Id="rId451" Type="http://schemas.openxmlformats.org/officeDocument/2006/relationships/oleObject" Target="embeddings/oleObject235.bin"/><Relationship Id="rId472" Type="http://schemas.openxmlformats.org/officeDocument/2006/relationships/oleObject" Target="embeddings/oleObject246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4.bin"/><Relationship Id="rId188" Type="http://schemas.openxmlformats.org/officeDocument/2006/relationships/oleObject" Target="embeddings/oleObject95.bin"/><Relationship Id="rId311" Type="http://schemas.openxmlformats.org/officeDocument/2006/relationships/oleObject" Target="embeddings/oleObject161.bin"/><Relationship Id="rId332" Type="http://schemas.openxmlformats.org/officeDocument/2006/relationships/oleObject" Target="embeddings/oleObject172.bin"/><Relationship Id="rId353" Type="http://schemas.openxmlformats.org/officeDocument/2006/relationships/oleObject" Target="embeddings/oleObject183.bin"/><Relationship Id="rId374" Type="http://schemas.openxmlformats.org/officeDocument/2006/relationships/oleObject" Target="embeddings/oleObject194.bin"/><Relationship Id="rId395" Type="http://schemas.openxmlformats.org/officeDocument/2006/relationships/oleObject" Target="embeddings/oleObject205.bin"/><Relationship Id="rId409" Type="http://schemas.openxmlformats.org/officeDocument/2006/relationships/oleObject" Target="embeddings/oleObject213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8.bin"/><Relationship Id="rId234" Type="http://schemas.openxmlformats.org/officeDocument/2006/relationships/image" Target="media/image112.wmf"/><Relationship Id="rId420" Type="http://schemas.openxmlformats.org/officeDocument/2006/relationships/image" Target="media/image198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30.bin"/><Relationship Id="rId276" Type="http://schemas.openxmlformats.org/officeDocument/2006/relationships/image" Target="media/image132.wmf"/><Relationship Id="rId297" Type="http://schemas.openxmlformats.org/officeDocument/2006/relationships/oleObject" Target="embeddings/oleObject151.bin"/><Relationship Id="rId441" Type="http://schemas.openxmlformats.org/officeDocument/2006/relationships/oleObject" Target="embeddings/oleObject229.bin"/><Relationship Id="rId462" Type="http://schemas.openxmlformats.org/officeDocument/2006/relationships/oleObject" Target="embeddings/oleObject241.bin"/><Relationship Id="rId40" Type="http://schemas.openxmlformats.org/officeDocument/2006/relationships/oleObject" Target="embeddings/oleObject18.bin"/><Relationship Id="rId115" Type="http://schemas.openxmlformats.org/officeDocument/2006/relationships/image" Target="media/image56.wmf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77.bin"/><Relationship Id="rId178" Type="http://schemas.openxmlformats.org/officeDocument/2006/relationships/image" Target="media/image85.wmf"/><Relationship Id="rId301" Type="http://schemas.openxmlformats.org/officeDocument/2006/relationships/oleObject" Target="embeddings/oleObject153.bin"/><Relationship Id="rId322" Type="http://schemas.openxmlformats.org/officeDocument/2006/relationships/image" Target="media/image152.wmf"/><Relationship Id="rId343" Type="http://schemas.openxmlformats.org/officeDocument/2006/relationships/oleObject" Target="embeddings/oleObject178.bin"/><Relationship Id="rId364" Type="http://schemas.openxmlformats.org/officeDocument/2006/relationships/image" Target="media/image172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101.bin"/><Relationship Id="rId203" Type="http://schemas.openxmlformats.org/officeDocument/2006/relationships/oleObject" Target="embeddings/oleObject103.bin"/><Relationship Id="rId385" Type="http://schemas.openxmlformats.org/officeDocument/2006/relationships/image" Target="media/image182.wmf"/><Relationship Id="rId19" Type="http://schemas.openxmlformats.org/officeDocument/2006/relationships/image" Target="media/image8.wmf"/><Relationship Id="rId224" Type="http://schemas.openxmlformats.org/officeDocument/2006/relationships/image" Target="media/image107.wmf"/><Relationship Id="rId245" Type="http://schemas.openxmlformats.org/officeDocument/2006/relationships/oleObject" Target="embeddings/oleObject124.bin"/><Relationship Id="rId266" Type="http://schemas.openxmlformats.org/officeDocument/2006/relationships/image" Target="media/image127.wmf"/><Relationship Id="rId287" Type="http://schemas.openxmlformats.org/officeDocument/2006/relationships/oleObject" Target="embeddings/oleObject146.bin"/><Relationship Id="rId410" Type="http://schemas.openxmlformats.org/officeDocument/2006/relationships/image" Target="media/image193.wmf"/><Relationship Id="rId431" Type="http://schemas.openxmlformats.org/officeDocument/2006/relationships/oleObject" Target="embeddings/oleObject224.bin"/><Relationship Id="rId452" Type="http://schemas.openxmlformats.org/officeDocument/2006/relationships/image" Target="media/image213.wmf"/><Relationship Id="rId473" Type="http://schemas.openxmlformats.org/officeDocument/2006/relationships/image" Target="media/image223.wmf"/><Relationship Id="rId30" Type="http://schemas.openxmlformats.org/officeDocument/2006/relationships/oleObject" Target="embeddings/oleObject13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168" Type="http://schemas.openxmlformats.org/officeDocument/2006/relationships/image" Target="media/image80.wmf"/><Relationship Id="rId312" Type="http://schemas.openxmlformats.org/officeDocument/2006/relationships/image" Target="media/image147.wmf"/><Relationship Id="rId333" Type="http://schemas.openxmlformats.org/officeDocument/2006/relationships/image" Target="media/image157.wmf"/><Relationship Id="rId354" Type="http://schemas.openxmlformats.org/officeDocument/2006/relationships/image" Target="media/image167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189" Type="http://schemas.openxmlformats.org/officeDocument/2006/relationships/oleObject" Target="embeddings/oleObject96.bin"/><Relationship Id="rId375" Type="http://schemas.openxmlformats.org/officeDocument/2006/relationships/image" Target="media/image177.wmf"/><Relationship Id="rId396" Type="http://schemas.openxmlformats.org/officeDocument/2006/relationships/image" Target="media/image187.wmf"/><Relationship Id="rId3" Type="http://schemas.openxmlformats.org/officeDocument/2006/relationships/settings" Target="settings.xml"/><Relationship Id="rId214" Type="http://schemas.openxmlformats.org/officeDocument/2006/relationships/image" Target="media/image102.wmf"/><Relationship Id="rId235" Type="http://schemas.openxmlformats.org/officeDocument/2006/relationships/oleObject" Target="embeddings/oleObject119.bin"/><Relationship Id="rId256" Type="http://schemas.openxmlformats.org/officeDocument/2006/relationships/image" Target="media/image122.wmf"/><Relationship Id="rId277" Type="http://schemas.openxmlformats.org/officeDocument/2006/relationships/oleObject" Target="embeddings/oleObject141.bin"/><Relationship Id="rId298" Type="http://schemas.openxmlformats.org/officeDocument/2006/relationships/image" Target="media/image143.wmf"/><Relationship Id="rId400" Type="http://schemas.openxmlformats.org/officeDocument/2006/relationships/oleObject" Target="embeddings/oleObject208.bin"/><Relationship Id="rId421" Type="http://schemas.openxmlformats.org/officeDocument/2006/relationships/oleObject" Target="embeddings/oleObject219.bin"/><Relationship Id="rId442" Type="http://schemas.openxmlformats.org/officeDocument/2006/relationships/oleObject" Target="embeddings/oleObject230.bin"/><Relationship Id="rId463" Type="http://schemas.openxmlformats.org/officeDocument/2006/relationships/image" Target="media/image218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8.bin"/><Relationship Id="rId302" Type="http://schemas.openxmlformats.org/officeDocument/2006/relationships/oleObject" Target="embeddings/oleObject154.bin"/><Relationship Id="rId323" Type="http://schemas.openxmlformats.org/officeDocument/2006/relationships/oleObject" Target="embeddings/oleObject167.bin"/><Relationship Id="rId344" Type="http://schemas.openxmlformats.org/officeDocument/2006/relationships/image" Target="media/image16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90.bin"/><Relationship Id="rId365" Type="http://schemas.openxmlformats.org/officeDocument/2006/relationships/oleObject" Target="embeddings/oleObject189.bin"/><Relationship Id="rId386" Type="http://schemas.openxmlformats.org/officeDocument/2006/relationships/oleObject" Target="embeddings/oleObject200.bin"/><Relationship Id="rId190" Type="http://schemas.openxmlformats.org/officeDocument/2006/relationships/image" Target="media/image90.wmf"/><Relationship Id="rId204" Type="http://schemas.openxmlformats.org/officeDocument/2006/relationships/image" Target="media/image97.wmf"/><Relationship Id="rId225" Type="http://schemas.openxmlformats.org/officeDocument/2006/relationships/oleObject" Target="embeddings/oleObject114.bin"/><Relationship Id="rId246" Type="http://schemas.openxmlformats.org/officeDocument/2006/relationships/image" Target="media/image118.wmf"/><Relationship Id="rId267" Type="http://schemas.openxmlformats.org/officeDocument/2006/relationships/oleObject" Target="embeddings/oleObject136.bin"/><Relationship Id="rId288" Type="http://schemas.openxmlformats.org/officeDocument/2006/relationships/image" Target="media/image138.wmf"/><Relationship Id="rId411" Type="http://schemas.openxmlformats.org/officeDocument/2006/relationships/oleObject" Target="embeddings/oleObject214.bin"/><Relationship Id="rId432" Type="http://schemas.openxmlformats.org/officeDocument/2006/relationships/image" Target="media/image204.wmf"/><Relationship Id="rId453" Type="http://schemas.openxmlformats.org/officeDocument/2006/relationships/oleObject" Target="embeddings/oleObject236.bin"/><Relationship Id="rId474" Type="http://schemas.openxmlformats.org/officeDocument/2006/relationships/oleObject" Target="embeddings/oleObject247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62.wmf"/><Relationship Id="rId313" Type="http://schemas.openxmlformats.org/officeDocument/2006/relationships/oleObject" Target="embeddings/oleObject162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2.bin"/><Relationship Id="rId169" Type="http://schemas.openxmlformats.org/officeDocument/2006/relationships/oleObject" Target="embeddings/oleObject85.bin"/><Relationship Id="rId334" Type="http://schemas.openxmlformats.org/officeDocument/2006/relationships/oleObject" Target="embeddings/oleObject173.bin"/><Relationship Id="rId355" Type="http://schemas.openxmlformats.org/officeDocument/2006/relationships/oleObject" Target="embeddings/oleObject184.bin"/><Relationship Id="rId376" Type="http://schemas.openxmlformats.org/officeDocument/2006/relationships/oleObject" Target="embeddings/oleObject195.bin"/><Relationship Id="rId397" Type="http://schemas.openxmlformats.org/officeDocument/2006/relationships/oleObject" Target="embeddings/oleObject206.bin"/><Relationship Id="rId4" Type="http://schemas.openxmlformats.org/officeDocument/2006/relationships/webSettings" Target="webSettings.xml"/><Relationship Id="rId180" Type="http://schemas.openxmlformats.org/officeDocument/2006/relationships/image" Target="media/image86.wmf"/><Relationship Id="rId215" Type="http://schemas.openxmlformats.org/officeDocument/2006/relationships/oleObject" Target="embeddings/oleObject109.bin"/><Relationship Id="rId236" Type="http://schemas.openxmlformats.org/officeDocument/2006/relationships/image" Target="media/image113.wmf"/><Relationship Id="rId257" Type="http://schemas.openxmlformats.org/officeDocument/2006/relationships/oleObject" Target="embeddings/oleObject131.bin"/><Relationship Id="rId278" Type="http://schemas.openxmlformats.org/officeDocument/2006/relationships/image" Target="media/image133.wmf"/><Relationship Id="rId401" Type="http://schemas.openxmlformats.org/officeDocument/2006/relationships/oleObject" Target="embeddings/oleObject209.bin"/><Relationship Id="rId422" Type="http://schemas.openxmlformats.org/officeDocument/2006/relationships/image" Target="media/image199.wmf"/><Relationship Id="rId443" Type="http://schemas.openxmlformats.org/officeDocument/2006/relationships/image" Target="media/image209.wmf"/><Relationship Id="rId464" Type="http://schemas.openxmlformats.org/officeDocument/2006/relationships/oleObject" Target="embeddings/oleObject242.bin"/><Relationship Id="rId303" Type="http://schemas.openxmlformats.org/officeDocument/2006/relationships/oleObject" Target="embeddings/oleObject155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345" Type="http://schemas.openxmlformats.org/officeDocument/2006/relationships/oleObject" Target="embeddings/oleObject179.bin"/><Relationship Id="rId387" Type="http://schemas.openxmlformats.org/officeDocument/2006/relationships/image" Target="media/image183.wmf"/><Relationship Id="rId191" Type="http://schemas.openxmlformats.org/officeDocument/2006/relationships/oleObject" Target="embeddings/oleObject97.bin"/><Relationship Id="rId205" Type="http://schemas.openxmlformats.org/officeDocument/2006/relationships/oleObject" Target="embeddings/oleObject104.bin"/><Relationship Id="rId247" Type="http://schemas.openxmlformats.org/officeDocument/2006/relationships/oleObject" Target="embeddings/oleObject125.bin"/><Relationship Id="rId412" Type="http://schemas.openxmlformats.org/officeDocument/2006/relationships/image" Target="media/image194.wmf"/><Relationship Id="rId107" Type="http://schemas.openxmlformats.org/officeDocument/2006/relationships/image" Target="media/image52.wmf"/><Relationship Id="rId289" Type="http://schemas.openxmlformats.org/officeDocument/2006/relationships/oleObject" Target="embeddings/oleObject147.bin"/><Relationship Id="rId454" Type="http://schemas.openxmlformats.org/officeDocument/2006/relationships/image" Target="media/image214.wmf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3.wmf"/><Relationship Id="rId314" Type="http://schemas.openxmlformats.org/officeDocument/2006/relationships/image" Target="media/image148.wmf"/><Relationship Id="rId356" Type="http://schemas.openxmlformats.org/officeDocument/2006/relationships/image" Target="media/image168.wmf"/><Relationship Id="rId398" Type="http://schemas.openxmlformats.org/officeDocument/2006/relationships/image" Target="media/image188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80.bin"/><Relationship Id="rId216" Type="http://schemas.openxmlformats.org/officeDocument/2006/relationships/image" Target="media/image103.wmf"/><Relationship Id="rId423" Type="http://schemas.openxmlformats.org/officeDocument/2006/relationships/oleObject" Target="embeddings/oleObject220.bin"/><Relationship Id="rId258" Type="http://schemas.openxmlformats.org/officeDocument/2006/relationships/image" Target="media/image123.wmf"/><Relationship Id="rId465" Type="http://schemas.openxmlformats.org/officeDocument/2006/relationships/image" Target="media/image219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325" Type="http://schemas.openxmlformats.org/officeDocument/2006/relationships/oleObject" Target="embeddings/oleObject168.bin"/><Relationship Id="rId367" Type="http://schemas.openxmlformats.org/officeDocument/2006/relationships/oleObject" Target="embeddings/oleObject190.bin"/><Relationship Id="rId171" Type="http://schemas.openxmlformats.org/officeDocument/2006/relationships/oleObject" Target="embeddings/oleObject86.bin"/><Relationship Id="rId227" Type="http://schemas.openxmlformats.org/officeDocument/2006/relationships/oleObject" Target="embeddings/oleObject115.bin"/><Relationship Id="rId269" Type="http://schemas.openxmlformats.org/officeDocument/2006/relationships/oleObject" Target="embeddings/oleObject137.bin"/><Relationship Id="rId434" Type="http://schemas.openxmlformats.org/officeDocument/2006/relationships/image" Target="media/image205.wmf"/><Relationship Id="rId476" Type="http://schemas.openxmlformats.org/officeDocument/2006/relationships/image" Target="media/image224.wmf"/><Relationship Id="rId33" Type="http://schemas.openxmlformats.org/officeDocument/2006/relationships/image" Target="media/image15.wmf"/><Relationship Id="rId129" Type="http://schemas.openxmlformats.org/officeDocument/2006/relationships/image" Target="media/image63.wmf"/><Relationship Id="rId280" Type="http://schemas.openxmlformats.org/officeDocument/2006/relationships/image" Target="media/image134.wmf"/><Relationship Id="rId336" Type="http://schemas.openxmlformats.org/officeDocument/2006/relationships/oleObject" Target="embeddings/oleObject174.bin"/><Relationship Id="rId75" Type="http://schemas.openxmlformats.org/officeDocument/2006/relationships/image" Target="media/image36.wmf"/><Relationship Id="rId140" Type="http://schemas.openxmlformats.org/officeDocument/2006/relationships/oleObject" Target="embeddings/oleObject68.bin"/><Relationship Id="rId182" Type="http://schemas.openxmlformats.org/officeDocument/2006/relationships/image" Target="media/image87.wmf"/><Relationship Id="rId378" Type="http://schemas.openxmlformats.org/officeDocument/2006/relationships/oleObject" Target="embeddings/oleObject196.bin"/><Relationship Id="rId403" Type="http://schemas.openxmlformats.org/officeDocument/2006/relationships/oleObject" Target="embeddings/oleObject210.bin"/><Relationship Id="rId6" Type="http://schemas.openxmlformats.org/officeDocument/2006/relationships/oleObject" Target="embeddings/oleObject1.bin"/><Relationship Id="rId238" Type="http://schemas.openxmlformats.org/officeDocument/2006/relationships/image" Target="media/image114.wmf"/><Relationship Id="rId445" Type="http://schemas.openxmlformats.org/officeDocument/2006/relationships/oleObject" Target="embeddings/oleObject232.bin"/><Relationship Id="rId291" Type="http://schemas.openxmlformats.org/officeDocument/2006/relationships/oleObject" Target="embeddings/oleObject148.bin"/><Relationship Id="rId305" Type="http://schemas.openxmlformats.org/officeDocument/2006/relationships/oleObject" Target="embeddings/oleObject157.bin"/><Relationship Id="rId347" Type="http://schemas.openxmlformats.org/officeDocument/2006/relationships/oleObject" Target="embeddings/oleObject180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image" Target="media/image74.wmf"/><Relationship Id="rId389" Type="http://schemas.openxmlformats.org/officeDocument/2006/relationships/image" Target="media/image184.wmf"/><Relationship Id="rId193" Type="http://schemas.openxmlformats.org/officeDocument/2006/relationships/oleObject" Target="embeddings/oleObject98.bin"/><Relationship Id="rId207" Type="http://schemas.openxmlformats.org/officeDocument/2006/relationships/oleObject" Target="embeddings/oleObject105.bin"/><Relationship Id="rId249" Type="http://schemas.openxmlformats.org/officeDocument/2006/relationships/oleObject" Target="embeddings/oleObject127.bin"/><Relationship Id="rId414" Type="http://schemas.openxmlformats.org/officeDocument/2006/relationships/image" Target="media/image195.wmf"/><Relationship Id="rId456" Type="http://schemas.openxmlformats.org/officeDocument/2006/relationships/oleObject" Target="embeddings/oleObject238.bin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260" Type="http://schemas.openxmlformats.org/officeDocument/2006/relationships/image" Target="media/image124.wmf"/><Relationship Id="rId316" Type="http://schemas.openxmlformats.org/officeDocument/2006/relationships/image" Target="media/image14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3812</Words>
  <Characters>21733</Characters>
  <Application>Microsoft Office Word</Application>
  <DocSecurity>0</DocSecurity>
  <Lines>181</Lines>
  <Paragraphs>50</Paragraphs>
  <ScaleCrop>false</ScaleCrop>
  <Company/>
  <LinksUpToDate>false</LinksUpToDate>
  <CharactersWithSpaces>25495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2026-09-15T07:47:00Z</dcterms:created>
  <dcterms:modified xsi:type="dcterms:W3CDTF">2026-09-15T07:48:00Z</dcterms:modified>
</cp:coreProperties>
</file>