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29BC" w14:textId="77777777" w:rsidR="000C1496" w:rsidRPr="00192094" w:rsidRDefault="000C1496" w:rsidP="000C1496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9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Б1.19 Основы информационной безопасности</w:t>
      </w:r>
      <w:bookmarkEnd w:id="0"/>
    </w:p>
    <w:p w14:paraId="295009B5" w14:textId="77777777" w:rsidR="000C1496" w:rsidRPr="00192094" w:rsidRDefault="000C1496" w:rsidP="000C1496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«ОСНОВЫ ИНФОРМАЦИОННОЙ БЕЗОПАСНОСТИ»</w:t>
      </w:r>
    </w:p>
    <w:p w14:paraId="7E913A9E" w14:textId="77777777" w:rsidR="000C1496" w:rsidRPr="00192094" w:rsidRDefault="000C1496" w:rsidP="000C1496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Экзамен</w:t>
      </w:r>
    </w:p>
    <w:p w14:paraId="2482C5BF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</w:p>
    <w:p w14:paraId="47E8FE16" w14:textId="77777777" w:rsidR="000C1496" w:rsidRPr="00192094" w:rsidRDefault="000C1496" w:rsidP="000C1496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lang w:eastAsia="ru-RU"/>
        </w:rPr>
      </w:pPr>
      <w:r>
        <w:rPr>
          <w:rFonts w:eastAsia="Times New Roman" w:cs="Times New Roman"/>
          <w:kern w:val="0"/>
          <w:u w:color="000000"/>
          <w:lang w:eastAsia="ru-RU"/>
        </w:rPr>
        <w:t xml:space="preserve">Инструкция для выполнения заданий закрытого типа: </w:t>
      </w:r>
    </w:p>
    <w:p w14:paraId="506879B1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на выполнение теста обучающемуся дается 20 минут;</w:t>
      </w:r>
    </w:p>
    <w:p w14:paraId="53116420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D3AFDE2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B2AB446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тестирование проводится с использованием тестов на бумажном или электронном носителе;</w:t>
      </w:r>
    </w:p>
    <w:p w14:paraId="7052ADDB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критерии оценивания: «</w:t>
      </w:r>
      <w:proofErr w:type="gramStart"/>
      <w:r>
        <w:rPr>
          <w:rFonts w:eastAsia="Times New Roman" w:cs="Times New Roman"/>
          <w:kern w:val="0"/>
          <w:szCs w:val="28"/>
          <w:u w:color="000000"/>
          <w:lang w:eastAsia="ru-RU"/>
        </w:rPr>
        <w:t>отлично»  –</w:t>
      </w:r>
      <w:proofErr w:type="gramEnd"/>
      <w:r>
        <w:rPr>
          <w:rFonts w:eastAsia="Times New Roman" w:cs="Times New Roman"/>
          <w:kern w:val="0"/>
          <w:szCs w:val="28"/>
          <w:u w:color="000000"/>
          <w:lang w:eastAsia="ru-RU"/>
        </w:rPr>
        <w:t xml:space="preserve"> 9-10 правильных ответов, «хорошо»  – 7-8 правильных ответов, «удовлетворительно»  – 5-6 правильных ответов, «неудовлетворительно – 4 и менее правильных ответов. </w:t>
      </w:r>
    </w:p>
    <w:p w14:paraId="2EE48EE4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</w:p>
    <w:p w14:paraId="114A7CB3" w14:textId="77777777" w:rsidR="000C1496" w:rsidRPr="00192094" w:rsidRDefault="000C1496" w:rsidP="000C1496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rPr>
          <w:rFonts w:eastAsia="Arial Unicode MS" w:cs="Times New Roman"/>
          <w:kern w:val="0"/>
          <w:u w:color="000000"/>
          <w:lang w:eastAsia="ru-RU"/>
        </w:rPr>
      </w:pPr>
      <w:r>
        <w:rPr>
          <w:rFonts w:eastAsia="Times New Roman" w:cs="Times New Roman"/>
          <w:kern w:val="0"/>
          <w:u w:color="000000"/>
          <w:lang w:eastAsia="ru-RU"/>
        </w:rPr>
        <w:t xml:space="preserve">Инструкция для выполнения заданий открытого типа: </w:t>
      </w:r>
    </w:p>
    <w:p w14:paraId="719E9785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каждому обучающемуся выдается два задания открытого типа на бумажном носителе;</w:t>
      </w:r>
    </w:p>
    <w:p w14:paraId="6C27C7DE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время на подготовку развернутого ответа на полученные задания – 15-20 минут;</w:t>
      </w:r>
    </w:p>
    <w:p w14:paraId="4D2B87E8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A09BDA7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- критерии оценивания:</w:t>
      </w:r>
    </w:p>
    <w:p w14:paraId="02BD7881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9C48F42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4B898C4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78C9741C" w14:textId="77777777" w:rsidR="000C1496" w:rsidRPr="00192094" w:rsidRDefault="000C1496" w:rsidP="000C14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lang w:eastAsia="ru-RU"/>
        </w:rPr>
        <w:t>«неудовлетворительно» - обучающийся не показал знания по изучаемому материалу.</w:t>
      </w:r>
    </w:p>
    <w:p w14:paraId="63785F5D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BEF631B" w14:textId="77777777" w:rsidR="000C1496" w:rsidRPr="00192094" w:rsidRDefault="000C1496" w:rsidP="000C1496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3</w:t>
      </w:r>
    </w:p>
    <w:p w14:paraId="49B9C100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762DEDB2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ОПК-5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безопасности;</w:t>
      </w:r>
    </w:p>
    <w:p w14:paraId="5B04B78E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5F02A005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сущность и понятие информационной безопасности, характеристику ее составляющих</w:t>
      </w:r>
    </w:p>
    <w:p w14:paraId="02C1CD11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5FE4B235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классифицировать защищаемую информацию по видам тайны и степеням секретности</w:t>
      </w:r>
    </w:p>
    <w:p w14:paraId="63957B76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78AE5766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формальной постановки и решения задачи обеспечения информационной безопасности компьютерных систем и объектов информатизации</w:t>
      </w:r>
    </w:p>
    <w:p w14:paraId="535BD5B8" w14:textId="77777777" w:rsidR="000C1496" w:rsidRPr="00192094" w:rsidRDefault="000C1496" w:rsidP="000C1496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C1496" w:rsidRPr="00192094" w14:paraId="26641FC7" w14:textId="77777777" w:rsidTr="002D00B8">
        <w:trPr>
          <w:cantSplit/>
          <w:jc w:val="center"/>
        </w:trPr>
        <w:tc>
          <w:tcPr>
            <w:tcW w:w="9785" w:type="dxa"/>
          </w:tcPr>
          <w:p w14:paraId="0522E2D1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0C1496" w:rsidRPr="00192094" w14:paraId="12F23AAD" w14:textId="77777777" w:rsidTr="002D00B8">
        <w:trPr>
          <w:jc w:val="center"/>
        </w:trPr>
        <w:tc>
          <w:tcPr>
            <w:tcW w:w="9785" w:type="dxa"/>
          </w:tcPr>
          <w:p w14:paraId="6A23E371" w14:textId="77777777" w:rsidR="000C1496" w:rsidRDefault="000C1496" w:rsidP="000C1496">
            <w:pPr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Что такое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DDoS</w:t>
            </w:r>
            <w:r>
              <w:rPr>
                <w:rFonts w:eastAsia="Times New Roman" w:cs="Times New Roman"/>
                <w:sz w:val="24"/>
                <w:szCs w:val="24"/>
              </w:rPr>
              <w:t>‑атака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7DD9513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Кража учётных данных     </w:t>
            </w:r>
          </w:p>
          <w:p w14:paraId="150CE1A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Перегрузка ресурса множеством запросов, приводящая к отказу в обслуживании     </w:t>
            </w:r>
          </w:p>
          <w:p w14:paraId="2A3897B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Вирусное заражение системы     </w:t>
            </w:r>
          </w:p>
          <w:p w14:paraId="5820D9C3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Взлом пароля методом перебора</w:t>
            </w:r>
          </w:p>
          <w:p w14:paraId="7F4EF3F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4E91AEBF" w14:textId="77777777" w:rsidTr="002D00B8">
        <w:trPr>
          <w:cantSplit/>
          <w:jc w:val="center"/>
        </w:trPr>
        <w:tc>
          <w:tcPr>
            <w:tcW w:w="9785" w:type="dxa"/>
          </w:tcPr>
          <w:p w14:paraId="71C1C0B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Для чего используется шифрование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310AD2F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ускорения передачи данных     </w:t>
            </w:r>
          </w:p>
          <w:p w14:paraId="074D423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защиты конфиденциальности и целостности информации     </w:t>
            </w:r>
          </w:p>
          <w:p w14:paraId="39F175E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удаления данных     </w:t>
            </w:r>
          </w:p>
          <w:p w14:paraId="7F44A416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изменения формата файлов</w:t>
            </w:r>
          </w:p>
          <w:p w14:paraId="0757CE4A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72206A30" w14:textId="77777777" w:rsidTr="002D00B8">
        <w:trPr>
          <w:jc w:val="center"/>
        </w:trPr>
        <w:tc>
          <w:tcPr>
            <w:tcW w:w="9785" w:type="dxa"/>
          </w:tcPr>
          <w:p w14:paraId="45E9A243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такое двухфакторная аутентификация (2FA)?     </w:t>
            </w:r>
          </w:p>
          <w:p w14:paraId="2F02CC1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Вход по двум разным паролям     </w:t>
            </w:r>
          </w:p>
          <w:p w14:paraId="195D645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двух разных устройств для входа     </w:t>
            </w:r>
          </w:p>
          <w:p w14:paraId="2EDEC4A8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Комбинация пароля и дополнительного фактора (SMS, токен, биометрия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   </w:t>
            </w:r>
          </w:p>
          <w:p w14:paraId="332B2837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Двойная проверка IP‑адреса</w:t>
            </w:r>
          </w:p>
          <w:p w14:paraId="19B28EE3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129FDC18" w14:textId="77777777" w:rsidTr="002D00B8">
        <w:trPr>
          <w:jc w:val="center"/>
        </w:trPr>
        <w:tc>
          <w:tcPr>
            <w:tcW w:w="9785" w:type="dxa"/>
          </w:tcPr>
          <w:p w14:paraId="60969777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означает принцип «минимальных привилегий»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0C3D9CF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Все пользователи имеют одинаковые права     </w:t>
            </w:r>
          </w:p>
          <w:p w14:paraId="32BB059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Пользователи получают только те права, которые необходимы для работы     </w:t>
            </w:r>
          </w:p>
          <w:p w14:paraId="4BD37B7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Администраторы имеют полный доступ ко всему     </w:t>
            </w:r>
          </w:p>
          <w:p w14:paraId="0B33F10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Права назначаются случайным образом</w:t>
            </w:r>
          </w:p>
          <w:p w14:paraId="62B34661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0A94AB9E" w14:textId="77777777" w:rsidTr="002D00B8">
        <w:trPr>
          <w:jc w:val="center"/>
        </w:trPr>
        <w:tc>
          <w:tcPr>
            <w:tcW w:w="9785" w:type="dxa"/>
          </w:tcPr>
          <w:p w14:paraId="19CB4AE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VPN?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27064782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 для удаления вирусов     </w:t>
            </w:r>
          </w:p>
          <w:p w14:paraId="36F1FECC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Виртуальная частная сеть для защищённой передачи данных через интернет     </w:t>
            </w:r>
          </w:p>
          <w:p w14:paraId="7CC8B74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Тип антивирусного ПО     </w:t>
            </w:r>
          </w:p>
          <w:p w14:paraId="3B2B9FC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 жёсткого диска</w:t>
            </w:r>
          </w:p>
          <w:p w14:paraId="139D09FB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60C085BD" w14:textId="77777777" w:rsidTr="002D00B8">
        <w:trPr>
          <w:cantSplit/>
          <w:jc w:val="center"/>
        </w:trPr>
        <w:tc>
          <w:tcPr>
            <w:tcW w:w="9785" w:type="dxa"/>
          </w:tcPr>
          <w:p w14:paraId="0488802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6.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логи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доступа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03AA058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Список разрешённых IP‑адресов     </w:t>
            </w:r>
          </w:p>
          <w:p w14:paraId="2CA2FB5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Записи о действиях пользователей и событиях в системе     </w:t>
            </w:r>
          </w:p>
          <w:p w14:paraId="038FFBCA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База паролей     </w:t>
            </w:r>
          </w:p>
          <w:p w14:paraId="45BB320C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Настройки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</w:p>
          <w:p w14:paraId="397BE30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7E640BC0" w14:textId="77777777" w:rsidTr="002D00B8">
        <w:trPr>
          <w:cantSplit/>
          <w:jc w:val="center"/>
        </w:trPr>
        <w:tc>
          <w:tcPr>
            <w:tcW w:w="9785" w:type="dxa"/>
          </w:tcPr>
          <w:p w14:paraId="54D77E7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резервное копирование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backup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)?     </w:t>
            </w:r>
          </w:p>
          <w:p w14:paraId="6A1BC77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Удаление устаревших данных     </w:t>
            </w:r>
          </w:p>
          <w:p w14:paraId="46C0F6F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Создание копий данных для восстановления после сбоев     </w:t>
            </w:r>
          </w:p>
          <w:p w14:paraId="73CEC1BC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данных в облако     </w:t>
            </w:r>
          </w:p>
          <w:p w14:paraId="5DEB33F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информации</w:t>
            </w:r>
          </w:p>
          <w:p w14:paraId="23368A4A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6486DE3A" w14:textId="77777777" w:rsidTr="002D00B8">
        <w:trPr>
          <w:jc w:val="center"/>
        </w:trPr>
        <w:tc>
          <w:tcPr>
            <w:tcW w:w="9785" w:type="dxa"/>
          </w:tcPr>
          <w:p w14:paraId="5F23C0E8" w14:textId="77777777" w:rsidR="000C1496" w:rsidRPr="00192094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патч (обновление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Новая версия ОС с изменённым интерфейсом    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б) Исправление уязвимостей в ПО    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в) Программа для резервного копирования    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>г) Средство для мониторинга сети</w:t>
            </w:r>
          </w:p>
          <w:p w14:paraId="79AC5D5E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690223F1" w14:textId="77777777" w:rsidTr="002D00B8">
        <w:trPr>
          <w:jc w:val="center"/>
        </w:trPr>
        <w:tc>
          <w:tcPr>
            <w:tcW w:w="9785" w:type="dxa"/>
          </w:tcPr>
          <w:p w14:paraId="2508334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фишинговое письмо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46A5282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Официальное уведомление от компании     </w:t>
            </w:r>
          </w:p>
          <w:p w14:paraId="49033551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Поддельное сообщение с целью кражи данных или установки вредоносного ПО     </w:t>
            </w:r>
          </w:p>
          <w:p w14:paraId="1B213EA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Рекламное предложение     </w:t>
            </w:r>
          </w:p>
          <w:p w14:paraId="656CE7BA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Письмо с прикреплённым резервным копированием</w:t>
            </w:r>
          </w:p>
          <w:p w14:paraId="1E02B5B8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63C11DC2" w14:textId="77777777" w:rsidTr="002D00B8">
        <w:trPr>
          <w:jc w:val="center"/>
        </w:trPr>
        <w:tc>
          <w:tcPr>
            <w:tcW w:w="9785" w:type="dxa"/>
          </w:tcPr>
          <w:p w14:paraId="1229B51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брандмауэр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)?     </w:t>
            </w:r>
          </w:p>
          <w:p w14:paraId="6513D87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усиления сигнала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>Wi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‑Fi     </w:t>
            </w:r>
          </w:p>
          <w:p w14:paraId="45651DA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фильтрации сетевого трафика по заданным правилам     </w:t>
            </w:r>
          </w:p>
          <w:p w14:paraId="532FA59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Программа для шифрования файлов     </w:t>
            </w:r>
          </w:p>
          <w:p w14:paraId="65F0CA2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Инструмент для восстановления данных</w:t>
            </w:r>
          </w:p>
          <w:p w14:paraId="61891A41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52CCFC55" w14:textId="77777777" w:rsidTr="002D00B8">
        <w:trPr>
          <w:jc w:val="center"/>
        </w:trPr>
        <w:tc>
          <w:tcPr>
            <w:tcW w:w="9785" w:type="dxa"/>
          </w:tcPr>
          <w:p w14:paraId="029F75C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социальная инженерия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3A75B553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математического моделирования     </w:t>
            </w:r>
          </w:p>
          <w:p w14:paraId="50B9F1D1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Манипуляция людьми для получения конфиденциальной информации     </w:t>
            </w:r>
          </w:p>
          <w:p w14:paraId="087EC668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Технология шифрования     </w:t>
            </w:r>
          </w:p>
          <w:p w14:paraId="028E3157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физического проникновения в здание</w:t>
            </w:r>
          </w:p>
          <w:p w14:paraId="24079ADE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6AC2D5D6" w14:textId="77777777" w:rsidTr="002D00B8">
        <w:trPr>
          <w:jc w:val="center"/>
        </w:trPr>
        <w:tc>
          <w:tcPr>
            <w:tcW w:w="9785" w:type="dxa"/>
          </w:tcPr>
          <w:p w14:paraId="1CF936E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уязвимость нулевого дня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zero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‑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day)?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1FBAFBB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Уязвимость, о которой уже известно разработчикам     </w:t>
            </w:r>
          </w:p>
          <w:p w14:paraId="6357EBE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Неизвестная уязвимость, для которой ещё нет патча     </w:t>
            </w:r>
          </w:p>
          <w:p w14:paraId="3F02EFB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Ошибка в настройках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/>
              </w:rPr>
              <w:t>firewall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     </w:t>
            </w:r>
          </w:p>
          <w:p w14:paraId="6EB3FD2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Проблема с резервным копированием</w:t>
            </w:r>
          </w:p>
          <w:p w14:paraId="0A04872F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17EE6A68" w14:textId="77777777" w:rsidTr="002D00B8">
        <w:trPr>
          <w:jc w:val="center"/>
        </w:trPr>
        <w:tc>
          <w:tcPr>
            <w:tcW w:w="9785" w:type="dxa"/>
          </w:tcPr>
          <w:p w14:paraId="4F9262A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Что такое криптографический ключ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3DE0BBA6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Физический ключ от сервера     </w:t>
            </w:r>
          </w:p>
          <w:p w14:paraId="718BB49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Секретная последовательность для шифрования/расшифрования данных     </w:t>
            </w:r>
          </w:p>
          <w:p w14:paraId="179C8E5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Пароль от учётной записи     </w:t>
            </w:r>
          </w:p>
          <w:p w14:paraId="6C0CF54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IP‑адрес устройства</w:t>
            </w:r>
          </w:p>
          <w:p w14:paraId="482A403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0E0D1E75" w14:textId="77777777" w:rsidTr="002D00B8">
        <w:trPr>
          <w:jc w:val="center"/>
        </w:trPr>
        <w:tc>
          <w:tcPr>
            <w:tcW w:w="9785" w:type="dxa"/>
          </w:tcPr>
          <w:p w14:paraId="3074C4E4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политика паролей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0AB21FA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Закон о защите персональных данных     </w:t>
            </w:r>
          </w:p>
          <w:p w14:paraId="6E74B4FC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Правила создания и использования паролей в организации     </w:t>
            </w:r>
          </w:p>
          <w:p w14:paraId="0E5022A8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Инструкция по работе с антивирусом     </w:t>
            </w:r>
          </w:p>
          <w:p w14:paraId="334E4B4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Список всех паролей пользователей</w:t>
            </w:r>
          </w:p>
          <w:p w14:paraId="5DAB41EE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53C04A7B" w14:textId="77777777" w:rsidTr="002D00B8">
        <w:trPr>
          <w:jc w:val="center"/>
        </w:trPr>
        <w:tc>
          <w:tcPr>
            <w:tcW w:w="9785" w:type="dxa"/>
          </w:tcPr>
          <w:p w14:paraId="28561D9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инцидент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0AB8D37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Плановое техническое обслуживание     </w:t>
            </w:r>
          </w:p>
          <w:p w14:paraId="6F96226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Событие, нарушающее или угрожающее нарушить безопасность информации     </w:t>
            </w:r>
          </w:p>
          <w:p w14:paraId="6DB2818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Регулярное обновление ПО     </w:t>
            </w:r>
          </w:p>
          <w:p w14:paraId="742066E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Обучение сотрудников</w:t>
            </w:r>
          </w:p>
          <w:p w14:paraId="1A1932D8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2815D157" w14:textId="77777777" w:rsidTr="002D00B8">
        <w:trPr>
          <w:cantSplit/>
          <w:jc w:val="center"/>
        </w:trPr>
        <w:tc>
          <w:tcPr>
            <w:tcW w:w="9785" w:type="dxa"/>
          </w:tcPr>
          <w:p w14:paraId="12F62B8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аудит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08EF86AD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Финансовый контроль     </w:t>
            </w:r>
          </w:p>
          <w:p w14:paraId="680E3EA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Проверка состояния защищённости информационных систем     </w:t>
            </w:r>
          </w:p>
          <w:p w14:paraId="0586D2D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Тестирование скорости сети     </w:t>
            </w:r>
          </w:p>
          <w:p w14:paraId="2053DFE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Оценка производительности серверов</w:t>
            </w:r>
          </w:p>
          <w:p w14:paraId="4CC120D8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47D64ED2" w14:textId="77777777" w:rsidTr="002D00B8">
        <w:trPr>
          <w:jc w:val="center"/>
        </w:trPr>
        <w:tc>
          <w:tcPr>
            <w:tcW w:w="9785" w:type="dxa"/>
          </w:tcPr>
          <w:p w14:paraId="680CCC6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защита конечных точек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endpointsecurity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   </w:t>
            </w:r>
          </w:p>
          <w:p w14:paraId="4E0A3E12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Охрана серверных помещений     </w:t>
            </w:r>
          </w:p>
          <w:p w14:paraId="79FC0A48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Защита пользовательских устройств (ПК, смартфоны) от угроз     </w:t>
            </w:r>
          </w:p>
          <w:p w14:paraId="552372E0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Шифрование трафика между серверами     </w:t>
            </w:r>
          </w:p>
          <w:p w14:paraId="4BFAEBF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Мониторинг сетевых кабелей</w:t>
            </w:r>
          </w:p>
          <w:p w14:paraId="743C4956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17E5A937" w14:textId="77777777" w:rsidTr="002D00B8">
        <w:trPr>
          <w:jc w:val="center"/>
        </w:trPr>
        <w:tc>
          <w:tcPr>
            <w:tcW w:w="9785" w:type="dxa"/>
          </w:tcPr>
          <w:p w14:paraId="039A9B6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Что такое система обнаружения вторжений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(IDS)?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5D4821A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 для удаления вирусов     </w:t>
            </w:r>
          </w:p>
          <w:p w14:paraId="333F9A5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Инструмент для мониторинга и оповещения о подозрительной активности     </w:t>
            </w:r>
          </w:p>
          <w:p w14:paraId="2A1209C7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шифрования данных     </w:t>
            </w:r>
          </w:p>
          <w:p w14:paraId="110DD3EA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Устройство для физического контроля доступа</w:t>
            </w:r>
          </w:p>
          <w:p w14:paraId="5A876976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7035C0DD" w14:textId="77777777" w:rsidTr="002D00B8">
        <w:trPr>
          <w:jc w:val="center"/>
        </w:trPr>
        <w:tc>
          <w:tcPr>
            <w:tcW w:w="9785" w:type="dxa"/>
          </w:tcPr>
          <w:p w14:paraId="6099522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управление доступом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AccessControl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)?     </w:t>
            </w:r>
          </w:p>
          <w:p w14:paraId="74F2BF8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Свободный доступ всех пользователей к данным     </w:t>
            </w:r>
          </w:p>
          <w:p w14:paraId="1FAB3BF9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Механизм ограничения доступа к ресурсам на основе правил и ролей     </w:t>
            </w:r>
          </w:p>
          <w:p w14:paraId="0728785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Автоматическая передача данных     </w:t>
            </w:r>
          </w:p>
          <w:p w14:paraId="369D032F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Удаление неиспользуемых учётных записей</w:t>
            </w:r>
          </w:p>
          <w:p w14:paraId="409005A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  <w:tr w:rsidR="000C1496" w:rsidRPr="00192094" w14:paraId="17129737" w14:textId="77777777" w:rsidTr="002D00B8">
        <w:trPr>
          <w:jc w:val="center"/>
        </w:trPr>
        <w:tc>
          <w:tcPr>
            <w:tcW w:w="9785" w:type="dxa"/>
          </w:tcPr>
          <w:p w14:paraId="5934DF63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20. Что такое план реагирования на инциденты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(IRP)?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</w:p>
          <w:p w14:paraId="5C6AB19B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Инструкция по установке ПО     </w:t>
            </w:r>
          </w:p>
          <w:p w14:paraId="042C5C95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Документ с шагами по обнаружению, сдерживанию и устранению инцидентов ИБ     </w:t>
            </w:r>
          </w:p>
          <w:p w14:paraId="34E8685E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Список контактов поставщиков оборудования     </w:t>
            </w:r>
          </w:p>
          <w:p w14:paraId="52F8A661" w14:textId="77777777" w:rsidR="000C1496" w:rsidRDefault="000C1496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График резервного копирования</w:t>
            </w:r>
          </w:p>
          <w:p w14:paraId="2813B4FA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</w:t>
            </w:r>
          </w:p>
        </w:tc>
      </w:tr>
    </w:tbl>
    <w:p w14:paraId="3F3FDBE4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FE39B8A" w14:textId="77777777" w:rsidR="000C1496" w:rsidRPr="00192094" w:rsidRDefault="000C1496" w:rsidP="000C149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9D2AB37" w14:textId="77777777" w:rsidR="000C1496" w:rsidRPr="00192094" w:rsidRDefault="000C1496" w:rsidP="000C1496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C1496" w:rsidRPr="00192094" w14:paraId="053A9B3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1FF2BA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C1496" w:rsidRPr="00192094" w14:paraId="2EA8AF7E" w14:textId="77777777" w:rsidTr="002D00B8">
        <w:trPr>
          <w:cantSplit/>
          <w:jc w:val="center"/>
        </w:trPr>
        <w:tc>
          <w:tcPr>
            <w:tcW w:w="9785" w:type="dxa"/>
          </w:tcPr>
          <w:p w14:paraId="3462000D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Перечислите три ключевых принципа информационной безопасности (триада CIA) и кратко поясните каждый. Дайте развернутый ответ</w:t>
            </w:r>
          </w:p>
        </w:tc>
      </w:tr>
      <w:tr w:rsidR="000C1496" w:rsidRPr="00192094" w14:paraId="641AFC5B" w14:textId="77777777" w:rsidTr="002D00B8">
        <w:trPr>
          <w:cantSplit/>
          <w:jc w:val="center"/>
        </w:trPr>
        <w:tc>
          <w:tcPr>
            <w:tcW w:w="9785" w:type="dxa"/>
          </w:tcPr>
          <w:p w14:paraId="1861342A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угроза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3 примера угроз. Дайте развернутый ответ</w:t>
            </w:r>
          </w:p>
        </w:tc>
      </w:tr>
      <w:tr w:rsidR="000C1496" w:rsidRPr="00192094" w14:paraId="70AAD516" w14:textId="77777777" w:rsidTr="002D00B8">
        <w:trPr>
          <w:cantSplit/>
          <w:jc w:val="center"/>
        </w:trPr>
        <w:tc>
          <w:tcPr>
            <w:tcW w:w="9785" w:type="dxa"/>
          </w:tcPr>
          <w:p w14:paraId="7A502BB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понимается под уязвимостью в контексте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Назовите 2–3 типичные уязвимости. Дайте развернутый ответ</w:t>
            </w:r>
          </w:p>
        </w:tc>
      </w:tr>
      <w:tr w:rsidR="000C1496" w:rsidRPr="00192094" w14:paraId="5BE3A653" w14:textId="77777777" w:rsidTr="002D00B8">
        <w:trPr>
          <w:cantSplit/>
          <w:jc w:val="center"/>
        </w:trPr>
        <w:tc>
          <w:tcPr>
            <w:tcW w:w="9785" w:type="dxa"/>
          </w:tcPr>
          <w:p w14:paraId="64BDAEB1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В чём разница между аутентификацией и авторизацией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45A35B86" w14:textId="77777777" w:rsidTr="002D00B8">
        <w:trPr>
          <w:cantSplit/>
          <w:jc w:val="center"/>
        </w:trPr>
        <w:tc>
          <w:tcPr>
            <w:tcW w:w="9785" w:type="dxa"/>
          </w:tcPr>
          <w:p w14:paraId="477098D1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двухфакторная аутентификация (2FA)? Приведите пример. Дайте развернутый ответ</w:t>
            </w:r>
          </w:p>
        </w:tc>
      </w:tr>
      <w:tr w:rsidR="000C1496" w:rsidRPr="00192094" w14:paraId="04C015CC" w14:textId="77777777" w:rsidTr="002D00B8">
        <w:trPr>
          <w:cantSplit/>
          <w:jc w:val="center"/>
        </w:trPr>
        <w:tc>
          <w:tcPr>
            <w:tcW w:w="9785" w:type="dxa"/>
          </w:tcPr>
          <w:p w14:paraId="26FAF61A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Объясните принцип «минимальных привилегий».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19401320" w14:textId="77777777" w:rsidTr="002D00B8">
        <w:trPr>
          <w:cantSplit/>
          <w:jc w:val="center"/>
        </w:trPr>
        <w:tc>
          <w:tcPr>
            <w:tcW w:w="9785" w:type="dxa"/>
          </w:tcPr>
          <w:p w14:paraId="5810D81F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резервное копирование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backup</w:t>
            </w:r>
            <w:r>
              <w:rPr>
                <w:rFonts w:eastAsia="Times New Roman" w:cs="Times New Roman"/>
                <w:sz w:val="24"/>
                <w:szCs w:val="24"/>
              </w:rPr>
              <w:t>)? Почему оно важно для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5BC07565" w14:textId="77777777" w:rsidTr="002D00B8">
        <w:trPr>
          <w:cantSplit/>
          <w:jc w:val="center"/>
        </w:trPr>
        <w:tc>
          <w:tcPr>
            <w:tcW w:w="9785" w:type="dxa"/>
          </w:tcPr>
          <w:p w14:paraId="4A2A81C0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шифрование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Назовите 2 сферы его применения. Дайте развернутый ответ</w:t>
            </w:r>
          </w:p>
        </w:tc>
      </w:tr>
      <w:tr w:rsidR="000C1496" w:rsidRPr="00192094" w14:paraId="093324EF" w14:textId="77777777" w:rsidTr="002D00B8">
        <w:trPr>
          <w:cantSplit/>
          <w:jc w:val="center"/>
        </w:trPr>
        <w:tc>
          <w:tcPr>
            <w:tcW w:w="9785" w:type="dxa"/>
          </w:tcPr>
          <w:p w14:paraId="01648AF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VPN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для чего он используется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04AA0F0F" w14:textId="77777777" w:rsidTr="002D00B8">
        <w:trPr>
          <w:cantSplit/>
          <w:jc w:val="center"/>
        </w:trPr>
        <w:tc>
          <w:tcPr>
            <w:tcW w:w="9785" w:type="dxa"/>
          </w:tcPr>
          <w:p w14:paraId="0A1C8F1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фишинг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пример фишинговой атаки. Дайте развернутый ответ</w:t>
            </w:r>
          </w:p>
        </w:tc>
      </w:tr>
      <w:tr w:rsidR="000C1496" w:rsidRPr="00192094" w14:paraId="0CBD5262" w14:textId="77777777" w:rsidTr="002D00B8">
        <w:trPr>
          <w:cantSplit/>
          <w:jc w:val="center"/>
        </w:trPr>
        <w:tc>
          <w:tcPr>
            <w:tcW w:w="9785" w:type="dxa"/>
          </w:tcPr>
          <w:p w14:paraId="0B1055EE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социальная инженерия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2 примера приёмов. Дайте развернутый ответ</w:t>
            </w:r>
          </w:p>
        </w:tc>
      </w:tr>
      <w:tr w:rsidR="000C1496" w:rsidRPr="00192094" w14:paraId="7B527DEF" w14:textId="77777777" w:rsidTr="002D00B8">
        <w:trPr>
          <w:cantSplit/>
          <w:jc w:val="center"/>
        </w:trPr>
        <w:tc>
          <w:tcPr>
            <w:tcW w:w="9785" w:type="dxa"/>
          </w:tcPr>
          <w:p w14:paraId="560E3D4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брандмауэр 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>)? Каковы его основные функции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393300FA" w14:textId="77777777" w:rsidTr="002D00B8">
        <w:trPr>
          <w:cantSplit/>
          <w:jc w:val="center"/>
        </w:trPr>
        <w:tc>
          <w:tcPr>
            <w:tcW w:w="9785" w:type="dxa"/>
          </w:tcPr>
          <w:p w14:paraId="26B642F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</w:t>
            </w:r>
            <w:r>
              <w:rPr>
                <w:rFonts w:eastAsia="Times New Roman" w:cs="Times New Roman"/>
                <w:sz w:val="24"/>
                <w:szCs w:val="24"/>
                <w:lang w:val="pt-PT"/>
              </w:rPr>
              <w:t>IDS (</w:t>
            </w:r>
            <w:r>
              <w:rPr>
                <w:rFonts w:eastAsia="Times New Roman" w:cs="Times New Roman"/>
                <w:sz w:val="24"/>
                <w:szCs w:val="24"/>
              </w:rPr>
              <w:t>система обнаружения вторжений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Чем она отличается от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IPS?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01DCF1A7" w14:textId="77777777" w:rsidTr="002D00B8">
        <w:trPr>
          <w:cantSplit/>
          <w:jc w:val="center"/>
        </w:trPr>
        <w:tc>
          <w:tcPr>
            <w:tcW w:w="9785" w:type="dxa"/>
          </w:tcPr>
          <w:p w14:paraId="74B9401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политика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Какие вопросы она обычно регулирует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733C79F6" w14:textId="77777777" w:rsidTr="002D00B8">
        <w:trPr>
          <w:cantSplit/>
          <w:jc w:val="center"/>
        </w:trPr>
        <w:tc>
          <w:tcPr>
            <w:tcW w:w="9785" w:type="dxa"/>
          </w:tcPr>
          <w:p w14:paraId="142F3CCE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аудит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Каковы его цели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467CC3CA" w14:textId="77777777" w:rsidTr="002D00B8">
        <w:trPr>
          <w:cantSplit/>
          <w:jc w:val="center"/>
        </w:trPr>
        <w:tc>
          <w:tcPr>
            <w:tcW w:w="9785" w:type="dxa"/>
          </w:tcPr>
          <w:p w14:paraId="721FBC03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Что такое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DDoS</w:t>
            </w:r>
            <w:r>
              <w:rPr>
                <w:rFonts w:eastAsia="Times New Roman" w:cs="Times New Roman"/>
                <w:sz w:val="24"/>
                <w:szCs w:val="24"/>
              </w:rPr>
              <w:t>‑атака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Каковы её последствия для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4F79CF12" w14:textId="77777777" w:rsidTr="002D00B8">
        <w:trPr>
          <w:cantSplit/>
          <w:jc w:val="center"/>
        </w:trPr>
        <w:tc>
          <w:tcPr>
            <w:tcW w:w="9785" w:type="dxa"/>
          </w:tcPr>
          <w:p w14:paraId="3B6FEA3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17. Что такое криптографический ключ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Почему его безопасность критична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0C1496" w:rsidRPr="00192094" w14:paraId="05027246" w14:textId="77777777" w:rsidTr="002D00B8">
        <w:trPr>
          <w:cantSplit/>
          <w:jc w:val="center"/>
        </w:trPr>
        <w:tc>
          <w:tcPr>
            <w:tcW w:w="9785" w:type="dxa"/>
          </w:tcPr>
          <w:p w14:paraId="0F09C620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инцидент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Приведите 3 примера инцидентов. Дайте развернутый ответ</w:t>
            </w:r>
          </w:p>
        </w:tc>
      </w:tr>
      <w:tr w:rsidR="000C1496" w:rsidRPr="00192094" w14:paraId="30A8F2BF" w14:textId="77777777" w:rsidTr="002D00B8">
        <w:trPr>
          <w:cantSplit/>
          <w:jc w:val="center"/>
        </w:trPr>
        <w:tc>
          <w:tcPr>
            <w:tcW w:w="9785" w:type="dxa"/>
          </w:tcPr>
          <w:p w14:paraId="49E6A73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управление доступом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AccessControl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 Назовите 2 модели управления доступом. Дайте развернутый ответ</w:t>
            </w:r>
          </w:p>
        </w:tc>
      </w:tr>
      <w:tr w:rsidR="000C1496" w:rsidRPr="00192094" w14:paraId="1ACEE363" w14:textId="77777777" w:rsidTr="002D00B8">
        <w:trPr>
          <w:cantSplit/>
          <w:jc w:val="center"/>
        </w:trPr>
        <w:tc>
          <w:tcPr>
            <w:tcW w:w="9785" w:type="dxa"/>
          </w:tcPr>
          <w:p w14:paraId="5C754B1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Что такое план реагирования на инциденты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(IRP)? </w:t>
            </w:r>
            <w:r>
              <w:rPr>
                <w:rFonts w:eastAsia="Times New Roman" w:cs="Times New Roman"/>
                <w:sz w:val="24"/>
                <w:szCs w:val="24"/>
              </w:rPr>
              <w:t>Какие этапы он обычно включает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0DF6169F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4CE9A71" w14:textId="77777777" w:rsidR="000C1496" w:rsidRPr="00192094" w:rsidRDefault="000C1496" w:rsidP="000C149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507C23B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45B341D3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ПК-10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деятельности.</w:t>
      </w:r>
    </w:p>
    <w:p w14:paraId="08F1272E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2678B5ED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факторы, воздействующие на информацию при ее обработке в автоматизированных (информационных) системах, современные средства и способы обеспечения информационной безопасности</w:t>
      </w:r>
    </w:p>
    <w:p w14:paraId="7FE810FF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04E106EB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классифицировать основные угрозы безопасности информации</w:t>
      </w:r>
    </w:p>
    <w:p w14:paraId="47D317A6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083F1094" w14:textId="77777777" w:rsidR="000C1496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профессиональной терминологией и методами защиты информации</w:t>
      </w:r>
    </w:p>
    <w:p w14:paraId="766BA600" w14:textId="77777777" w:rsidR="000C1496" w:rsidRPr="00192094" w:rsidRDefault="000C1496" w:rsidP="000C1496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jc w:val="left"/>
        <w:rPr>
          <w:rFonts w:eastAsia="Times New Roman" w:cs="Times New Roman"/>
          <w:kern w:val="0"/>
          <w:u w:color="000000"/>
          <w:bdr w:val="nil"/>
          <w:lang w:eastAsia="ru-RU"/>
        </w:rPr>
      </w:pPr>
      <w:r w:rsidRPr="0066422B">
        <w:rPr>
          <w:rFonts w:eastAsia="Times New Roman" w:cs="Times New Roman"/>
          <w:b w:val="0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C1496" w:rsidRPr="00192094" w14:paraId="283D70F5" w14:textId="77777777" w:rsidTr="002D00B8">
        <w:trPr>
          <w:cantSplit/>
          <w:jc w:val="center"/>
        </w:trPr>
        <w:tc>
          <w:tcPr>
            <w:tcW w:w="9785" w:type="dxa"/>
          </w:tcPr>
          <w:p w14:paraId="1ACC3C9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 и варианты ответа</w:t>
            </w:r>
          </w:p>
        </w:tc>
      </w:tr>
      <w:tr w:rsidR="000C1496" w:rsidRPr="00192094" w14:paraId="1F70E6BF" w14:textId="77777777" w:rsidTr="002D00B8">
        <w:trPr>
          <w:jc w:val="center"/>
        </w:trPr>
        <w:tc>
          <w:tcPr>
            <w:tcW w:w="9785" w:type="dxa"/>
          </w:tcPr>
          <w:p w14:paraId="5823236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основной целью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5711C2F7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максимальное удобство пользователей; </w:t>
            </w:r>
          </w:p>
          <w:p w14:paraId="5F715F6F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конфиденциальность, целостность и доступность информации; </w:t>
            </w:r>
          </w:p>
          <w:p w14:paraId="1B67202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полная открытость всех данных; </w:t>
            </w:r>
          </w:p>
          <w:p w14:paraId="5E48870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минимизация затрат на ИТ‑инфраструктуру. Выберите один правильный ответ</w:t>
            </w:r>
          </w:p>
        </w:tc>
      </w:tr>
      <w:tr w:rsidR="000C1496" w:rsidRPr="00192094" w14:paraId="3C61A4E2" w14:textId="77777777" w:rsidTr="002D00B8">
        <w:trPr>
          <w:jc w:val="center"/>
        </w:trPr>
        <w:tc>
          <w:tcPr>
            <w:tcW w:w="9785" w:type="dxa"/>
          </w:tcPr>
          <w:p w14:paraId="4950E0A3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угроза информационной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3EC6B05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любое удобное для пользователя действие; </w:t>
            </w:r>
          </w:p>
          <w:p w14:paraId="676805B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потенциальная возможность нарушения безопасности информации; </w:t>
            </w:r>
          </w:p>
          <w:p w14:paraId="1CB05750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обязательное требование законодательства; </w:t>
            </w:r>
          </w:p>
          <w:p w14:paraId="3412480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антивирусного ПО. Выберите один правильный ответ</w:t>
            </w:r>
          </w:p>
        </w:tc>
      </w:tr>
      <w:tr w:rsidR="000C1496" w:rsidRPr="00192094" w14:paraId="5BE21636" w14:textId="77777777" w:rsidTr="002D00B8">
        <w:trPr>
          <w:jc w:val="center"/>
        </w:trPr>
        <w:tc>
          <w:tcPr>
            <w:tcW w:w="9785" w:type="dxa"/>
          </w:tcPr>
          <w:p w14:paraId="08FF4D5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относится к физическим угрозам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4547CBC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вирусные атаки; </w:t>
            </w:r>
          </w:p>
          <w:p w14:paraId="6E60F60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несанкционированный доступ через сеть; </w:t>
            </w:r>
          </w:p>
          <w:p w14:paraId="18CAF32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пожар или затопление серверной; </w:t>
            </w:r>
          </w:p>
          <w:p w14:paraId="3CDF418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фишинговые письма. Выберите один правильный ответ</w:t>
            </w:r>
          </w:p>
        </w:tc>
      </w:tr>
      <w:tr w:rsidR="000C1496" w:rsidRPr="00192094" w14:paraId="4D581635" w14:textId="77777777" w:rsidTr="002D00B8">
        <w:trPr>
          <w:jc w:val="center"/>
        </w:trPr>
        <w:tc>
          <w:tcPr>
            <w:tcW w:w="9785" w:type="dxa"/>
          </w:tcPr>
          <w:p w14:paraId="0B7AEF9C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Что такое уязвимость в контексте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0646ECEC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сильная сторона системы; </w:t>
            </w:r>
          </w:p>
          <w:p w14:paraId="69FBC48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слабое место, которое может быть использовано для атаки; </w:t>
            </w:r>
          </w:p>
          <w:p w14:paraId="7AAEF14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шифрования; </w:t>
            </w:r>
          </w:p>
          <w:p w14:paraId="246B8EF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сертифицированное средство защиты. Выберите один правильный ответ</w:t>
            </w:r>
          </w:p>
        </w:tc>
      </w:tr>
      <w:tr w:rsidR="000C1496" w:rsidRPr="00192094" w14:paraId="6B3A90EB" w14:textId="77777777" w:rsidTr="002D00B8">
        <w:trPr>
          <w:cantSplit/>
          <w:jc w:val="center"/>
        </w:trPr>
        <w:tc>
          <w:tcPr>
            <w:tcW w:w="9785" w:type="dxa"/>
          </w:tcPr>
          <w:p w14:paraId="4758DAD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Какой метод защиты относится к организационным мерам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36D0B0B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установка антивируса; </w:t>
            </w:r>
          </w:p>
          <w:p w14:paraId="7F1930CD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шифрование данных; </w:t>
            </w:r>
          </w:p>
          <w:p w14:paraId="0472292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разработка политики безопасности; </w:t>
            </w:r>
          </w:p>
          <w:p w14:paraId="2AA085D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использование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>. Выберите один правильный ответ</w:t>
            </w:r>
          </w:p>
        </w:tc>
      </w:tr>
      <w:tr w:rsidR="000C1496" w:rsidRPr="00192094" w14:paraId="63B80C3C" w14:textId="77777777" w:rsidTr="002D00B8">
        <w:trPr>
          <w:jc w:val="center"/>
        </w:trPr>
        <w:tc>
          <w:tcPr>
            <w:tcW w:w="9785" w:type="dxa"/>
          </w:tcPr>
          <w:p w14:paraId="40D67A1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инцидент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7F167B6D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плановое обновление ПО; </w:t>
            </w:r>
          </w:p>
          <w:p w14:paraId="1C89F1D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событие, угрожающее безопасности информации; </w:t>
            </w:r>
          </w:p>
          <w:p w14:paraId="730FBF03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регулярное резервное копирование; </w:t>
            </w:r>
          </w:p>
          <w:p w14:paraId="3E1FC43C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обучение персонала. Выберите один правильный ответ</w:t>
            </w:r>
          </w:p>
        </w:tc>
      </w:tr>
      <w:tr w:rsidR="000C1496" w:rsidRPr="00192094" w14:paraId="3A959C66" w14:textId="77777777" w:rsidTr="002D00B8">
        <w:trPr>
          <w:jc w:val="center"/>
        </w:trPr>
        <w:tc>
          <w:tcPr>
            <w:tcW w:w="9785" w:type="dxa"/>
          </w:tcPr>
          <w:p w14:paraId="26BA3CD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обеспечивает конфиденциальность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51BD55F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доступ к данным для всех желающих; </w:t>
            </w:r>
          </w:p>
          <w:p w14:paraId="67984F67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защиту от несанкционированного ознакомления; </w:t>
            </w:r>
          </w:p>
          <w:p w14:paraId="592B1EB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возможность изменения данных любым пользователем; </w:t>
            </w:r>
          </w:p>
          <w:p w14:paraId="6646862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публичность всех процессов. Выберите один правильный ответ</w:t>
            </w:r>
          </w:p>
        </w:tc>
      </w:tr>
      <w:tr w:rsidR="000C1496" w:rsidRPr="00192094" w14:paraId="1B56D8B8" w14:textId="77777777" w:rsidTr="002D00B8">
        <w:trPr>
          <w:jc w:val="center"/>
        </w:trPr>
        <w:tc>
          <w:tcPr>
            <w:tcW w:w="9785" w:type="dxa"/>
          </w:tcPr>
          <w:p w14:paraId="189DD62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целостность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7A2DCC5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её удаления; </w:t>
            </w:r>
          </w:p>
          <w:p w14:paraId="4A042F1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гарантия неизменности и защиты от несанкционированной модификации; </w:t>
            </w:r>
          </w:p>
          <w:p w14:paraId="1D8E91E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свободный обмен данными; </w:t>
            </w:r>
          </w:p>
          <w:p w14:paraId="017FB53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дублирование на разных носителях. Выберите один правильный ответ</w:t>
            </w:r>
          </w:p>
        </w:tc>
      </w:tr>
      <w:tr w:rsidR="000C1496" w:rsidRPr="00192094" w14:paraId="2001E044" w14:textId="77777777" w:rsidTr="002D00B8">
        <w:trPr>
          <w:jc w:val="center"/>
        </w:trPr>
        <w:tc>
          <w:tcPr>
            <w:tcW w:w="9785" w:type="dxa"/>
          </w:tcPr>
          <w:p w14:paraId="6DC4BBFF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обеспечивает доступность информации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2F6D10F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запрет на доступ к данным; </w:t>
            </w:r>
          </w:p>
          <w:p w14:paraId="0630EEE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возможность получения данных уполномоченными лицами в нужное время; </w:t>
            </w:r>
          </w:p>
          <w:p w14:paraId="1E4A1AF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полное шифрование всех ресурсов; </w:t>
            </w:r>
          </w:p>
          <w:p w14:paraId="1BF84F2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удаление устаревших данных. Выберите один правильный ответ</w:t>
            </w:r>
          </w:p>
        </w:tc>
      </w:tr>
      <w:tr w:rsidR="000C1496" w:rsidRPr="00192094" w14:paraId="22D93FF5" w14:textId="77777777" w:rsidTr="002D00B8">
        <w:trPr>
          <w:jc w:val="center"/>
        </w:trPr>
        <w:tc>
          <w:tcPr>
            <w:tcW w:w="9785" w:type="dxa"/>
          </w:tcPr>
          <w:p w14:paraId="03055AA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риск в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7F73C39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гарантированное отсутствие угроз; </w:t>
            </w:r>
          </w:p>
          <w:p w14:paraId="1723223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вероятность реализации угрозы с учётом уязвимостей и последствий; </w:t>
            </w:r>
          </w:p>
          <w:p w14:paraId="39E3945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% вероятность атаки; </w:t>
            </w:r>
          </w:p>
          <w:p w14:paraId="6ABE553F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финансовые потери. Выберите один правильный ответ</w:t>
            </w:r>
          </w:p>
        </w:tc>
      </w:tr>
      <w:tr w:rsidR="000C1496" w:rsidRPr="00192094" w14:paraId="4616F6FC" w14:textId="77777777" w:rsidTr="002D00B8">
        <w:trPr>
          <w:jc w:val="center"/>
        </w:trPr>
        <w:tc>
          <w:tcPr>
            <w:tcW w:w="9785" w:type="dxa"/>
          </w:tcPr>
          <w:p w14:paraId="03776D5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аутентификация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17A9E26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предоставление прав доступа; </w:t>
            </w:r>
          </w:p>
          <w:p w14:paraId="6B5EFCF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проверка подлинности субъекта (например, по паролю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); </w:t>
            </w:r>
          </w:p>
          <w:p w14:paraId="361BFD2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шифрование трафика; </w:t>
            </w:r>
          </w:p>
          <w:p w14:paraId="6ACC9903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резервное копирование. Выберите один правильный ответ</w:t>
            </w:r>
          </w:p>
        </w:tc>
      </w:tr>
      <w:tr w:rsidR="000C1496" w:rsidRPr="00192094" w14:paraId="44A6044C" w14:textId="77777777" w:rsidTr="002D00B8">
        <w:trPr>
          <w:jc w:val="center"/>
        </w:trPr>
        <w:tc>
          <w:tcPr>
            <w:tcW w:w="9785" w:type="dxa"/>
          </w:tcPr>
          <w:p w14:paraId="7A0DF4C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авторизация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0474E205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проверка личности; </w:t>
            </w:r>
          </w:p>
          <w:p w14:paraId="130F9E6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предоставление конкретных прав доступа после аутентификации; </w:t>
            </w:r>
          </w:p>
          <w:p w14:paraId="593BAA6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отправка уведомления о входе; </w:t>
            </w:r>
          </w:p>
          <w:p w14:paraId="61062AD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создание учётной записи. Выберите один правильный ответ</w:t>
            </w:r>
          </w:p>
        </w:tc>
      </w:tr>
      <w:tr w:rsidR="000C1496" w:rsidRPr="00192094" w14:paraId="541F4073" w14:textId="77777777" w:rsidTr="002D00B8">
        <w:trPr>
          <w:jc w:val="center"/>
        </w:trPr>
        <w:tc>
          <w:tcPr>
            <w:tcW w:w="9785" w:type="dxa"/>
          </w:tcPr>
          <w:p w14:paraId="2FFFA610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Что такое резервное копирование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7D926E1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удаление старых данных; </w:t>
            </w:r>
          </w:p>
          <w:p w14:paraId="7596E7C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создание копий данных для восстановления после сбоев; </w:t>
            </w:r>
          </w:p>
          <w:p w14:paraId="3946EC1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данных третьим лицам; </w:t>
            </w:r>
          </w:p>
          <w:p w14:paraId="70DC727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 в реальном времени. Выберите один правильный ответ</w:t>
            </w:r>
          </w:p>
        </w:tc>
      </w:tr>
      <w:tr w:rsidR="000C1496" w:rsidRPr="00192094" w14:paraId="62581C77" w14:textId="77777777" w:rsidTr="002D00B8">
        <w:trPr>
          <w:jc w:val="center"/>
        </w:trPr>
        <w:tc>
          <w:tcPr>
            <w:tcW w:w="9785" w:type="dxa"/>
          </w:tcPr>
          <w:p w14:paraId="4DF86F17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антивирусное ПО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4ECAB41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 для ускорения работы ПК; </w:t>
            </w:r>
          </w:p>
          <w:p w14:paraId="516C0EC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средство обнаружения и удаления вредоносного кода; </w:t>
            </w:r>
          </w:p>
          <w:p w14:paraId="397EDCA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инструмент для взлома; </w:t>
            </w:r>
          </w:p>
          <w:p w14:paraId="52E2D02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управления пользователями. Выберите один правильный ответ</w:t>
            </w:r>
          </w:p>
        </w:tc>
      </w:tr>
      <w:tr w:rsidR="000C1496" w:rsidRPr="00192094" w14:paraId="7F810D0E" w14:textId="77777777" w:rsidTr="002D00B8">
        <w:trPr>
          <w:jc w:val="center"/>
        </w:trPr>
        <w:tc>
          <w:tcPr>
            <w:tcW w:w="9785" w:type="dxa"/>
          </w:tcPr>
          <w:p w14:paraId="6948F930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firewall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(межсетевой экран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</w:p>
          <w:p w14:paraId="2F8C9F3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программа для отправки писем; </w:t>
            </w:r>
          </w:p>
          <w:p w14:paraId="40C5200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устройство/программа для контроля сетевого трафика по правилам; </w:t>
            </w:r>
          </w:p>
          <w:p w14:paraId="656B847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тип вируса; </w:t>
            </w:r>
          </w:p>
          <w:p w14:paraId="68C598B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шифрования. Выберите один правильный ответ</w:t>
            </w:r>
          </w:p>
        </w:tc>
      </w:tr>
      <w:tr w:rsidR="000C1496" w:rsidRPr="00192094" w14:paraId="6AA6BBDC" w14:textId="77777777" w:rsidTr="002D00B8">
        <w:trPr>
          <w:jc w:val="center"/>
        </w:trPr>
        <w:tc>
          <w:tcPr>
            <w:tcW w:w="9785" w:type="dxa"/>
          </w:tcPr>
          <w:p w14:paraId="14DECB1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фишинг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42223F0C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легальный способ сбора данных; </w:t>
            </w:r>
          </w:p>
          <w:p w14:paraId="36D9755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вид социальной инженерии для кражи учётных данных; </w:t>
            </w:r>
          </w:p>
          <w:p w14:paraId="4F777D7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резервного копирования; </w:t>
            </w:r>
          </w:p>
          <w:p w14:paraId="36154FE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шифрования. Выберите один правильный ответ</w:t>
            </w:r>
          </w:p>
        </w:tc>
      </w:tr>
      <w:tr w:rsidR="000C1496" w:rsidRPr="00192094" w14:paraId="27B6F099" w14:textId="77777777" w:rsidTr="002D00B8">
        <w:trPr>
          <w:jc w:val="center"/>
        </w:trPr>
        <w:tc>
          <w:tcPr>
            <w:tcW w:w="9785" w:type="dxa"/>
          </w:tcPr>
          <w:p w14:paraId="1981E58E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социальная инженерия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27502B0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математического анализа; </w:t>
            </w:r>
          </w:p>
          <w:p w14:paraId="498EF54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манипуляция людьми для получения конфиденциальной информации; </w:t>
            </w:r>
          </w:p>
          <w:p w14:paraId="0C652AF8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тип криптографического алгоритма; </w:t>
            </w:r>
          </w:p>
          <w:p w14:paraId="202E3514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физического проникновения. Выберите один правильный ответ</w:t>
            </w:r>
          </w:p>
        </w:tc>
      </w:tr>
      <w:tr w:rsidR="000C1496" w:rsidRPr="00192094" w14:paraId="0B09AF51" w14:textId="77777777" w:rsidTr="002D00B8">
        <w:trPr>
          <w:jc w:val="center"/>
        </w:trPr>
        <w:tc>
          <w:tcPr>
            <w:tcW w:w="9785" w:type="dxa"/>
          </w:tcPr>
          <w:p w14:paraId="3038D72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политика безопасности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0FA1D3A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закон о защите данных; </w:t>
            </w:r>
          </w:p>
          <w:p w14:paraId="4E4145C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внутренний документ с правилами и процедурами защиты информации; </w:t>
            </w:r>
          </w:p>
          <w:p w14:paraId="391F695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инструкция по работе с антивирусом; </w:t>
            </w:r>
          </w:p>
          <w:p w14:paraId="051829D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список всех пользователей системы. Выберите один правильный ответ</w:t>
            </w:r>
          </w:p>
        </w:tc>
      </w:tr>
      <w:tr w:rsidR="000C1496" w:rsidRPr="00192094" w14:paraId="5AAD325E" w14:textId="77777777" w:rsidTr="002D00B8">
        <w:trPr>
          <w:jc w:val="center"/>
        </w:trPr>
        <w:tc>
          <w:tcPr>
            <w:tcW w:w="9785" w:type="dxa"/>
          </w:tcPr>
          <w:p w14:paraId="0D976F3A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аудит ИБ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</w:p>
          <w:p w14:paraId="0592AB69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финансовое обследование; </w:t>
            </w:r>
          </w:p>
          <w:p w14:paraId="66C69C7B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проверка состояния защищённости информационных систем; </w:t>
            </w:r>
          </w:p>
          <w:p w14:paraId="6C6E0382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обучение персонала; </w:t>
            </w:r>
          </w:p>
          <w:p w14:paraId="5389707C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установка нового ПО. Выберите один правильный ответ</w:t>
            </w:r>
          </w:p>
        </w:tc>
      </w:tr>
      <w:tr w:rsidR="000C1496" w:rsidRPr="00192094" w14:paraId="20D5A493" w14:textId="77777777" w:rsidTr="002D00B8">
        <w:trPr>
          <w:jc w:val="center"/>
        </w:trPr>
        <w:tc>
          <w:tcPr>
            <w:tcW w:w="9785" w:type="dxa"/>
          </w:tcPr>
          <w:p w14:paraId="41721A83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Что такое инцидент‑реагирование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(IR)? </w:t>
            </w:r>
          </w:p>
          <w:p w14:paraId="516FEFAD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игнорирование проблем; </w:t>
            </w:r>
          </w:p>
          <w:p w14:paraId="4E4AA2C1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набор процедур для обнаружения, сдерживания и устранения инцидентов ИБ; </w:t>
            </w:r>
          </w:p>
          <w:p w14:paraId="205296F7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плановая модернизация; </w:t>
            </w:r>
          </w:p>
          <w:p w14:paraId="1B7634D6" w14:textId="77777777" w:rsidR="000C1496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маркетинговая активность. Выберите один правильный ответ</w:t>
            </w:r>
          </w:p>
        </w:tc>
      </w:tr>
    </w:tbl>
    <w:p w14:paraId="3F176309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F3F1C9E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339DD20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DE4D4B0" w14:textId="77777777" w:rsidR="000C1496" w:rsidRPr="00192094" w:rsidRDefault="000C1496" w:rsidP="000C1496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p w14:paraId="5EC04964" w14:textId="77777777" w:rsidR="000C1496" w:rsidRPr="00192094" w:rsidRDefault="000C1496" w:rsidP="000C1496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C1496" w:rsidRPr="00192094" w14:paraId="677C162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1CC58E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C1496" w:rsidRPr="00192094" w14:paraId="1BE4355C" w14:textId="77777777" w:rsidTr="002D00B8">
        <w:trPr>
          <w:cantSplit/>
          <w:jc w:val="center"/>
        </w:trPr>
        <w:tc>
          <w:tcPr>
            <w:tcW w:w="9785" w:type="dxa"/>
          </w:tcPr>
          <w:p w14:paraId="1E6B77EB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«уязвимость нулевого дня»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zero‑day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и чем она опасна?</w:t>
            </w:r>
          </w:p>
        </w:tc>
      </w:tr>
      <w:tr w:rsidR="000C1496" w:rsidRPr="00192094" w14:paraId="50BE189F" w14:textId="77777777" w:rsidTr="002D00B8">
        <w:trPr>
          <w:cantSplit/>
          <w:jc w:val="center"/>
        </w:trPr>
        <w:tc>
          <w:tcPr>
            <w:tcW w:w="9785" w:type="dxa"/>
          </w:tcPr>
          <w:p w14:paraId="1CDFCCB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Перечислите 3–4 основных типа вредоносного ПО и кратко опишите каждый.</w:t>
            </w:r>
          </w:p>
        </w:tc>
      </w:tr>
      <w:tr w:rsidR="000C1496" w:rsidRPr="00192094" w14:paraId="0C7FA93E" w14:textId="77777777" w:rsidTr="002D00B8">
        <w:trPr>
          <w:cantSplit/>
          <w:jc w:val="center"/>
        </w:trPr>
        <w:tc>
          <w:tcPr>
            <w:tcW w:w="9785" w:type="dxa"/>
          </w:tcPr>
          <w:p w14:paraId="27C35AD0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чём суть принципа «защиты в глубину»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defense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depth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)?</w:t>
            </w:r>
          </w:p>
        </w:tc>
      </w:tr>
      <w:tr w:rsidR="000C1496" w:rsidRPr="00192094" w14:paraId="5F5F6A68" w14:textId="77777777" w:rsidTr="002D00B8">
        <w:trPr>
          <w:cantSplit/>
          <w:jc w:val="center"/>
        </w:trPr>
        <w:tc>
          <w:tcPr>
            <w:tcW w:w="9785" w:type="dxa"/>
          </w:tcPr>
          <w:p w14:paraId="188C748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хеширование и где оно применяется в ИБ?</w:t>
            </w:r>
          </w:p>
        </w:tc>
      </w:tr>
      <w:tr w:rsidR="000C1496" w:rsidRPr="00192094" w14:paraId="1B047A0D" w14:textId="77777777" w:rsidTr="002D00B8">
        <w:trPr>
          <w:cantSplit/>
          <w:jc w:val="center"/>
        </w:trPr>
        <w:tc>
          <w:tcPr>
            <w:tcW w:w="9785" w:type="dxa"/>
          </w:tcPr>
          <w:p w14:paraId="6A821249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Почему важно регулярно обновлять ПО с точки зрения ИБ?</w:t>
            </w:r>
          </w:p>
        </w:tc>
      </w:tr>
      <w:tr w:rsidR="000C1496" w:rsidRPr="00192094" w14:paraId="2780C41D" w14:textId="77777777" w:rsidTr="002D00B8">
        <w:trPr>
          <w:cantSplit/>
          <w:jc w:val="center"/>
        </w:trPr>
        <w:tc>
          <w:tcPr>
            <w:tcW w:w="9785" w:type="dxa"/>
          </w:tcPr>
          <w:p w14:paraId="15CAFE0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SSL/TLS и для чего они нужны?</w:t>
            </w:r>
          </w:p>
        </w:tc>
      </w:tr>
      <w:tr w:rsidR="000C1496" w:rsidRPr="00192094" w14:paraId="4C555C69" w14:textId="77777777" w:rsidTr="002D00B8">
        <w:trPr>
          <w:cantSplit/>
          <w:jc w:val="center"/>
        </w:trPr>
        <w:tc>
          <w:tcPr>
            <w:tcW w:w="9785" w:type="dxa"/>
          </w:tcPr>
          <w:p w14:paraId="11F05764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цифровая подпись и как она работает?</w:t>
            </w:r>
          </w:p>
        </w:tc>
      </w:tr>
      <w:tr w:rsidR="000C1496" w:rsidRPr="00192094" w14:paraId="4D5B92EC" w14:textId="77777777" w:rsidTr="002D00B8">
        <w:trPr>
          <w:cantSplit/>
          <w:jc w:val="center"/>
        </w:trPr>
        <w:tc>
          <w:tcPr>
            <w:tcW w:w="9785" w:type="dxa"/>
          </w:tcPr>
          <w:p w14:paraId="01C7141F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PKI (инфраструктура открытых ключей) и из каких компонентов состоит?</w:t>
            </w:r>
          </w:p>
        </w:tc>
      </w:tr>
      <w:tr w:rsidR="000C1496" w:rsidRPr="00192094" w14:paraId="69750D98" w14:textId="77777777" w:rsidTr="002D00B8">
        <w:trPr>
          <w:cantSplit/>
          <w:jc w:val="center"/>
        </w:trPr>
        <w:tc>
          <w:tcPr>
            <w:tcW w:w="9785" w:type="dxa"/>
          </w:tcPr>
          <w:p w14:paraId="4D20414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«соль»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salt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контексте хранения паролей и зачем она нужна?</w:t>
            </w:r>
          </w:p>
        </w:tc>
      </w:tr>
      <w:tr w:rsidR="000C1496" w:rsidRPr="00192094" w14:paraId="2C721718" w14:textId="77777777" w:rsidTr="002D00B8">
        <w:trPr>
          <w:cantSplit/>
          <w:jc w:val="center"/>
        </w:trPr>
        <w:tc>
          <w:tcPr>
            <w:tcW w:w="9785" w:type="dxa"/>
          </w:tcPr>
          <w:p w14:paraId="4A976107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 чём разница между симметричным и асимметричным шифрованием? Приведите по одному примеру алгоритма.</w:t>
            </w:r>
          </w:p>
        </w:tc>
      </w:tr>
      <w:tr w:rsidR="000C1496" w:rsidRPr="00192094" w14:paraId="2A93D8C1" w14:textId="77777777" w:rsidTr="002D00B8">
        <w:trPr>
          <w:cantSplit/>
          <w:jc w:val="center"/>
        </w:trPr>
        <w:tc>
          <w:tcPr>
            <w:tcW w:w="9785" w:type="dxa"/>
          </w:tcPr>
          <w:p w14:paraId="2FECCD7C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VPN-туннель и какие протоколы чаще всего используются для его создания?</w:t>
            </w:r>
          </w:p>
        </w:tc>
      </w:tr>
      <w:tr w:rsidR="000C1496" w:rsidRPr="00192094" w14:paraId="63F5A730" w14:textId="77777777" w:rsidTr="002D00B8">
        <w:trPr>
          <w:cantSplit/>
          <w:jc w:val="center"/>
        </w:trPr>
        <w:tc>
          <w:tcPr>
            <w:tcW w:w="9785" w:type="dxa"/>
          </w:tcPr>
          <w:p w14:paraId="04EF1B44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MFA (многофакторная аутентификация) и какие факторы могут использоваться?</w:t>
            </w:r>
          </w:p>
        </w:tc>
      </w:tr>
      <w:tr w:rsidR="000C1496" w:rsidRPr="00192094" w14:paraId="6057037C" w14:textId="77777777" w:rsidTr="002D00B8">
        <w:trPr>
          <w:cantSplit/>
          <w:jc w:val="center"/>
        </w:trPr>
        <w:tc>
          <w:tcPr>
            <w:tcW w:w="9785" w:type="dxa"/>
          </w:tcPr>
          <w:p w14:paraId="621BD213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SOC (Security Operations Center) и каковы его основные функции?</w:t>
            </w:r>
          </w:p>
        </w:tc>
      </w:tr>
      <w:tr w:rsidR="000C1496" w:rsidRPr="00192094" w14:paraId="3F3C7E37" w14:textId="77777777" w:rsidTr="002D00B8">
        <w:trPr>
          <w:cantSplit/>
          <w:jc w:val="center"/>
        </w:trPr>
        <w:tc>
          <w:tcPr>
            <w:tcW w:w="9785" w:type="dxa"/>
          </w:tcPr>
          <w:p w14:paraId="052D8B0F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SIEM‑система и для чего она применяется?</w:t>
            </w:r>
          </w:p>
        </w:tc>
      </w:tr>
      <w:tr w:rsidR="000C1496" w:rsidRPr="00192094" w14:paraId="6254CF06" w14:textId="77777777" w:rsidTr="002D00B8">
        <w:trPr>
          <w:cantSplit/>
          <w:jc w:val="center"/>
        </w:trPr>
        <w:tc>
          <w:tcPr>
            <w:tcW w:w="9785" w:type="dxa"/>
          </w:tcPr>
          <w:p w14:paraId="0EC2CD90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«принцип наименьших привилегий» в контексте сетевых сервисов?</w:t>
            </w:r>
          </w:p>
        </w:tc>
      </w:tr>
      <w:tr w:rsidR="000C1496" w:rsidRPr="00192094" w14:paraId="3DADA4B4" w14:textId="77777777" w:rsidTr="002D00B8">
        <w:trPr>
          <w:cantSplit/>
          <w:jc w:val="center"/>
        </w:trPr>
        <w:tc>
          <w:tcPr>
            <w:tcW w:w="9785" w:type="dxa"/>
          </w:tcPr>
          <w:p w14:paraId="6A96FE7B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пентест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penetration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testing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и какие этапы он обычно включает?</w:t>
            </w:r>
          </w:p>
        </w:tc>
      </w:tr>
      <w:tr w:rsidR="000C1496" w:rsidRPr="00192094" w14:paraId="5AB6D1B8" w14:textId="77777777" w:rsidTr="002D00B8">
        <w:trPr>
          <w:cantSplit/>
          <w:jc w:val="center"/>
        </w:trPr>
        <w:tc>
          <w:tcPr>
            <w:tcW w:w="9785" w:type="dxa"/>
          </w:tcPr>
          <w:p w14:paraId="4994561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«защита от утечки данных» (DLP) и какие методы она использует?</w:t>
            </w:r>
          </w:p>
        </w:tc>
      </w:tr>
      <w:tr w:rsidR="000C1496" w:rsidRPr="00192094" w14:paraId="1D169952" w14:textId="77777777" w:rsidTr="002D00B8">
        <w:trPr>
          <w:cantSplit/>
          <w:jc w:val="center"/>
        </w:trPr>
        <w:tc>
          <w:tcPr>
            <w:tcW w:w="9785" w:type="dxa"/>
          </w:tcPr>
          <w:p w14:paraId="3298703D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«песочница»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sandbox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в контексте ИБ и для чего она нужна?</w:t>
            </w:r>
          </w:p>
        </w:tc>
      </w:tr>
      <w:tr w:rsidR="000C1496" w:rsidRPr="00192094" w14:paraId="592F010D" w14:textId="77777777" w:rsidTr="002D00B8">
        <w:trPr>
          <w:cantSplit/>
          <w:jc w:val="center"/>
        </w:trPr>
        <w:tc>
          <w:tcPr>
            <w:tcW w:w="9785" w:type="dxa"/>
          </w:tcPr>
          <w:p w14:paraId="0704AB5F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«политика паролей» и какие требования к паролям обычно включаются?</w:t>
            </w:r>
          </w:p>
        </w:tc>
      </w:tr>
      <w:tr w:rsidR="000C1496" w:rsidRPr="00192094" w14:paraId="1A722ADC" w14:textId="77777777" w:rsidTr="002D00B8">
        <w:trPr>
          <w:jc w:val="center"/>
        </w:trPr>
        <w:tc>
          <w:tcPr>
            <w:tcW w:w="9785" w:type="dxa"/>
          </w:tcPr>
          <w:p w14:paraId="7B4829A2" w14:textId="77777777" w:rsidR="000C1496" w:rsidRPr="00192094" w:rsidRDefault="000C1496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«план восстановления после инцидента» (BCP/DRP) и чем он отличается от IRP?</w:t>
            </w:r>
          </w:p>
        </w:tc>
      </w:tr>
    </w:tbl>
    <w:p w14:paraId="14C44CD4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15F0"/>
    <w:multiLevelType w:val="hybridMultilevel"/>
    <w:tmpl w:val="78641524"/>
    <w:lvl w:ilvl="0" w:tplc="6A32A078">
      <w:start w:val="1"/>
      <w:numFmt w:val="decimal"/>
      <w:lvlText w:val="%1."/>
      <w:lvlJc w:val="left"/>
      <w:pPr>
        <w:ind w:left="39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88FE56">
      <w:start w:val="1"/>
      <w:numFmt w:val="decimal"/>
      <w:lvlText w:val="%2."/>
      <w:lvlJc w:val="left"/>
      <w:pPr>
        <w:ind w:left="75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823FF2">
      <w:start w:val="1"/>
      <w:numFmt w:val="decimal"/>
      <w:lvlText w:val="%3."/>
      <w:lvlJc w:val="left"/>
      <w:pPr>
        <w:ind w:left="111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762BDC">
      <w:start w:val="1"/>
      <w:numFmt w:val="decimal"/>
      <w:lvlText w:val="%4."/>
      <w:lvlJc w:val="left"/>
      <w:pPr>
        <w:ind w:left="147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6CAADE">
      <w:start w:val="1"/>
      <w:numFmt w:val="decimal"/>
      <w:lvlText w:val="%5."/>
      <w:lvlJc w:val="left"/>
      <w:pPr>
        <w:ind w:left="183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A00802">
      <w:start w:val="1"/>
      <w:numFmt w:val="decimal"/>
      <w:lvlText w:val="%6."/>
      <w:lvlJc w:val="left"/>
      <w:pPr>
        <w:ind w:left="219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00C20BC">
      <w:start w:val="1"/>
      <w:numFmt w:val="decimal"/>
      <w:lvlText w:val="%7."/>
      <w:lvlJc w:val="left"/>
      <w:pPr>
        <w:ind w:left="255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006BE0">
      <w:start w:val="1"/>
      <w:numFmt w:val="decimal"/>
      <w:lvlText w:val="%8."/>
      <w:lvlJc w:val="left"/>
      <w:pPr>
        <w:ind w:left="291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D62020">
      <w:start w:val="1"/>
      <w:numFmt w:val="decimal"/>
      <w:lvlText w:val="%9."/>
      <w:lvlJc w:val="left"/>
      <w:pPr>
        <w:ind w:left="327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96"/>
    <w:rsid w:val="000C1496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4851"/>
  <w15:chartTrackingRefBased/>
  <w15:docId w15:val="{6D37A08E-5C6C-48C2-AD68-F6351EBF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496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0C1496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C1496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C1496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C1496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0C1496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0C1496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2389</Words>
  <Characters>13619</Characters>
  <Application>Microsoft Office Word</Application>
  <DocSecurity>0</DocSecurity>
  <Lines>113</Lines>
  <Paragraphs>31</Paragraphs>
  <ScaleCrop>false</ScaleCrop>
  <Company/>
  <LinksUpToDate>false</LinksUpToDate>
  <CharactersWithSpaces>15977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2026-09-15T07:54:00Z</dcterms:created>
  <dcterms:modified xsi:type="dcterms:W3CDTF">2026-09-15T07:54:00Z</dcterms:modified>
</cp:coreProperties>
</file>