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F555" w14:textId="77777777" w:rsidR="00207329" w:rsidRPr="00EB37FE" w:rsidRDefault="00207329" w:rsidP="00207329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5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Б1.05 Практикум по самоорганизации</w:t>
      </w:r>
      <w:bookmarkEnd w:id="0"/>
    </w:p>
    <w:p w14:paraId="255F964C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</w:t>
      </w:r>
    </w:p>
    <w:p w14:paraId="5F15A1F9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«Практикум по самоорганизации»</w:t>
      </w:r>
    </w:p>
    <w:p w14:paraId="5BF3A86B" w14:textId="77777777" w:rsidR="00207329" w:rsidRPr="00192094" w:rsidRDefault="00207329" w:rsidP="00207329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2D90FE58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2E7A37E8" w14:textId="77777777" w:rsidR="00207329" w:rsidRPr="00192094" w:rsidRDefault="00207329" w:rsidP="002073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21BF9321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4D7C1647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2C6F91F6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4F3F60FC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может проводиться с использованием тестов на бумажном носителе;</w:t>
      </w:r>
    </w:p>
    <w:p w14:paraId="4D787C7C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зачтено – 5 и более правильных ответов, не зачтено – 4 и менее правильных ответов.</w:t>
      </w:r>
    </w:p>
    <w:p w14:paraId="224C9231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</w:p>
    <w:p w14:paraId="6E911FEA" w14:textId="77777777" w:rsidR="00207329" w:rsidRPr="00192094" w:rsidRDefault="00207329" w:rsidP="002073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5082441A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307B6918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097B9AC9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5EDB50F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6B47E873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0AD621D" w14:textId="77777777" w:rsidR="00207329" w:rsidRPr="00192094" w:rsidRDefault="00207329" w:rsidP="002073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5699C062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6376653D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Семестр изучения:</w:t>
      </w:r>
      <w:r>
        <w:rPr>
          <w:rFonts w:eastAsia="Times New Roman" w:cs="Times New Roman"/>
          <w:kern w:val="0"/>
          <w:szCs w:val="28"/>
        </w:rPr>
        <w:t xml:space="preserve"> 2</w:t>
      </w:r>
    </w:p>
    <w:p w14:paraId="5016B5BE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УК-2 </w:t>
      </w:r>
      <w:r>
        <w:rPr>
          <w:rFonts w:eastAsia="Times New Roman" w:cs="Times New Roman"/>
          <w:bCs/>
          <w:noProof/>
          <w:kern w:val="0"/>
          <w:szCs w:val="28"/>
        </w:rPr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</w:r>
    </w:p>
    <w:p w14:paraId="12471909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4C982E08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052AD8DA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57CDE4E8" w14:textId="77777777" w:rsidR="00207329" w:rsidRPr="00192094" w:rsidRDefault="00207329" w:rsidP="00207329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10D37D96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теоретико-методическую основу саморазвития и самореализации;</w:t>
      </w:r>
    </w:p>
    <w:p w14:paraId="1C85AD26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основы целеполагания;</w:t>
      </w:r>
    </w:p>
    <w:p w14:paraId="4F50537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методы постановки целей;</w:t>
      </w:r>
    </w:p>
    <w:p w14:paraId="579F9D3A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15FAA77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6E1B5C63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критически оценивать эффективность использования времени и иных ресурсов при решении поставленных задач, а также относительно поставленного результата;</w:t>
      </w:r>
    </w:p>
    <w:p w14:paraId="2AB434E8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определять собственные цели и ценности.</w:t>
      </w:r>
    </w:p>
    <w:p w14:paraId="5E5E7455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68A1C8BA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- навыками и техниками постановки целей</w:t>
      </w:r>
    </w:p>
    <w:p w14:paraId="219E7E55" w14:textId="77777777" w:rsidR="00207329" w:rsidRPr="00192094" w:rsidRDefault="00207329" w:rsidP="00207329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586158E5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68FB18E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99C371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056A1D6D" w14:textId="77777777" w:rsidTr="002D00B8">
        <w:trPr>
          <w:cantSplit/>
          <w:jc w:val="center"/>
        </w:trPr>
        <w:tc>
          <w:tcPr>
            <w:tcW w:w="9785" w:type="dxa"/>
          </w:tcPr>
          <w:p w14:paraId="03F7D0D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Какие из видов целей основаны на ваших ценностях и направлены на достижение жизненной цели? (Выберите единственный верный ответ)</w:t>
            </w:r>
          </w:p>
          <w:p w14:paraId="5514211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Навязанные</w:t>
            </w:r>
          </w:p>
          <w:p w14:paraId="0046972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Родные</w:t>
            </w:r>
          </w:p>
          <w:p w14:paraId="2F204E5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Ложные</w:t>
            </w:r>
          </w:p>
        </w:tc>
      </w:tr>
      <w:tr w:rsidR="00207329" w:rsidRPr="00192094" w14:paraId="0B07A370" w14:textId="77777777" w:rsidTr="002D00B8">
        <w:trPr>
          <w:cantSplit/>
          <w:jc w:val="center"/>
        </w:trPr>
        <w:tc>
          <w:tcPr>
            <w:tcW w:w="9785" w:type="dxa"/>
          </w:tcPr>
          <w:p w14:paraId="52F79AD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является фундаментом пирамиды Франклина? (Выберите единственный верный ответ)</w:t>
            </w:r>
          </w:p>
          <w:p w14:paraId="7FFC057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Глобальная цель</w:t>
            </w:r>
          </w:p>
          <w:p w14:paraId="0269AA0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Долгосрочный план</w:t>
            </w:r>
          </w:p>
          <w:p w14:paraId="2AAB95D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Краткосрочный план</w:t>
            </w:r>
          </w:p>
          <w:p w14:paraId="13A0632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Ценности</w:t>
            </w:r>
          </w:p>
        </w:tc>
      </w:tr>
      <w:tr w:rsidR="00207329" w:rsidRPr="00192094" w14:paraId="2DF2AAFF" w14:textId="77777777" w:rsidTr="002D00B8">
        <w:trPr>
          <w:cantSplit/>
          <w:jc w:val="center"/>
        </w:trPr>
        <w:tc>
          <w:tcPr>
            <w:tcW w:w="9785" w:type="dxa"/>
          </w:tcPr>
          <w:p w14:paraId="3F15A6E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Какие из нижеперечисленных методов относятся к методам постановки целей? (Выберите несколько правильных вариантов)</w:t>
            </w:r>
          </w:p>
          <w:p w14:paraId="3CAFB92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SMART</w:t>
            </w:r>
          </w:p>
          <w:p w14:paraId="3C5E64C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Метод лягушек</w:t>
            </w:r>
          </w:p>
          <w:p w14:paraId="0C4D2A2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Якорение</w:t>
            </w:r>
          </w:p>
          <w:p w14:paraId="0757817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Дерево целей</w:t>
            </w:r>
          </w:p>
          <w:p w14:paraId="430ECE3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Ментальные карты</w:t>
            </w:r>
          </w:p>
          <w:p w14:paraId="2A0A8E0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Метод слонов</w:t>
            </w:r>
          </w:p>
          <w:p w14:paraId="71F70E7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ж) Отдых</w:t>
            </w:r>
          </w:p>
        </w:tc>
      </w:tr>
      <w:tr w:rsidR="00207329" w:rsidRPr="00192094" w14:paraId="1B31F429" w14:textId="77777777" w:rsidTr="002D00B8">
        <w:trPr>
          <w:cantSplit/>
          <w:jc w:val="center"/>
        </w:trPr>
        <w:tc>
          <w:tcPr>
            <w:tcW w:w="9785" w:type="dxa"/>
          </w:tcPr>
          <w:p w14:paraId="5196C24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Основное направление деятельности, которому учит тайм-менеджмент: (Выберите единственный верный ответ)</w:t>
            </w:r>
          </w:p>
          <w:p w14:paraId="1FA87FE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планирование</w:t>
            </w:r>
          </w:p>
          <w:p w14:paraId="1E40884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координирование</w:t>
            </w:r>
          </w:p>
          <w:p w14:paraId="2CB8FC3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контроль</w:t>
            </w:r>
          </w:p>
          <w:p w14:paraId="4FAF829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развитие</w:t>
            </w:r>
          </w:p>
        </w:tc>
      </w:tr>
      <w:tr w:rsidR="00207329" w:rsidRPr="00192094" w14:paraId="28A01075" w14:textId="77777777" w:rsidTr="002D00B8">
        <w:trPr>
          <w:jc w:val="center"/>
        </w:trPr>
        <w:tc>
          <w:tcPr>
            <w:tcW w:w="9785" w:type="dxa"/>
          </w:tcPr>
          <w:p w14:paraId="667094C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Каким образом выровнять и сбалансировать Колесо жизненного баланса? (Выберите единственный верный ответ)</w:t>
            </w:r>
          </w:p>
          <w:p w14:paraId="0809300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уделять время задачам, имеющим максимально короткий срок исполнения</w:t>
            </w:r>
          </w:p>
          <w:p w14:paraId="63842ED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уделять время задачам, имеющим отношение к вашим жизненным приоритетам</w:t>
            </w:r>
          </w:p>
          <w:p w14:paraId="6105038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уделять время задачам, которые ставят вам другие люди</w:t>
            </w:r>
          </w:p>
          <w:p w14:paraId="1866538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перестать уделять время максимальному количеству задач</w:t>
            </w:r>
          </w:p>
        </w:tc>
      </w:tr>
      <w:tr w:rsidR="00207329" w:rsidRPr="00192094" w14:paraId="23AD6167" w14:textId="77777777" w:rsidTr="002D00B8">
        <w:trPr>
          <w:cantSplit/>
          <w:jc w:val="center"/>
        </w:trPr>
        <w:tc>
          <w:tcPr>
            <w:tcW w:w="9785" w:type="dxa"/>
          </w:tcPr>
          <w:p w14:paraId="1FA40FE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время для человека в повседневной жизни: (Выберите единственный верный ответ)</w:t>
            </w:r>
          </w:p>
          <w:p w14:paraId="7401E72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неограниченный ресурс</w:t>
            </w:r>
          </w:p>
          <w:p w14:paraId="080CC64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ограниченный ресурс</w:t>
            </w:r>
          </w:p>
          <w:p w14:paraId="6D1EDA1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ресурс, ограниченный только возможностями его обладателя</w:t>
            </w:r>
          </w:p>
          <w:p w14:paraId="53A2B2A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является ресурсом</w:t>
            </w:r>
          </w:p>
        </w:tc>
      </w:tr>
      <w:tr w:rsidR="00207329" w:rsidRPr="00192094" w14:paraId="4A38E9EC" w14:textId="77777777" w:rsidTr="002D00B8">
        <w:trPr>
          <w:jc w:val="center"/>
        </w:trPr>
        <w:tc>
          <w:tcPr>
            <w:tcW w:w="9785" w:type="dxa"/>
          </w:tcPr>
          <w:p w14:paraId="4D7E7BF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Одно из ключевых направлений тайм-менеджмента XXI века говорит о том, что для качественной и здоровой жизни человеку важно в этой самой важной жизни соблюдать баланс между двумя элементами. Что это за два элемента? (Выберите единственный верный ответ)</w:t>
            </w:r>
          </w:p>
          <w:p w14:paraId="0867955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работа и отдых</w:t>
            </w:r>
          </w:p>
          <w:p w14:paraId="08DA05A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отдых и личная жизнь</w:t>
            </w:r>
          </w:p>
          <w:p w14:paraId="2F187F1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семья и друзья</w:t>
            </w:r>
          </w:p>
          <w:p w14:paraId="59D1370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работа и личная жизнь</w:t>
            </w:r>
          </w:p>
        </w:tc>
      </w:tr>
      <w:tr w:rsidR="00207329" w:rsidRPr="00192094" w14:paraId="29AE6011" w14:textId="77777777" w:rsidTr="002D00B8">
        <w:trPr>
          <w:cantSplit/>
          <w:jc w:val="center"/>
        </w:trPr>
        <w:tc>
          <w:tcPr>
            <w:tcW w:w="9785" w:type="dxa"/>
          </w:tcPr>
          <w:p w14:paraId="0472EF8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 какому виду навыков относится «способность ставить цели и достигать их»? (Выберите единственный верный ответ)</w:t>
            </w:r>
          </w:p>
          <w:p w14:paraId="485C045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Контекстные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Hardskills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0D1FE9A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Кроссконтекстные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Softskills</w:t>
            </w:r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1C52A5C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Метанавыки</w:t>
            </w:r>
          </w:p>
        </w:tc>
      </w:tr>
      <w:tr w:rsidR="00207329" w:rsidRPr="00192094" w14:paraId="20F564BC" w14:textId="77777777" w:rsidTr="002D00B8">
        <w:trPr>
          <w:cantSplit/>
          <w:jc w:val="center"/>
        </w:trPr>
        <w:tc>
          <w:tcPr>
            <w:tcW w:w="9785" w:type="dxa"/>
          </w:tcPr>
          <w:p w14:paraId="21A83C6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 Методика оценки текущей жизненной ситуации, которая предполагает рассмотрение сильных/слабых сторон, возможностей и угроз, называется… (Выберите единственный верный ответ)</w:t>
            </w:r>
          </w:p>
          <w:p w14:paraId="4E22E9A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SMART</w:t>
            </w:r>
          </w:p>
          <w:p w14:paraId="2C6B880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SWOT</w:t>
            </w:r>
            <w:r>
              <w:rPr>
                <w:rFonts w:eastAsia="Times New Roman" w:cs="Times New Roman"/>
                <w:sz w:val="24"/>
                <w:szCs w:val="24"/>
              </w:rPr>
              <w:t>- анализ</w:t>
            </w:r>
          </w:p>
          <w:p w14:paraId="344D9FB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Ментальные карты</w:t>
            </w:r>
          </w:p>
        </w:tc>
      </w:tr>
      <w:tr w:rsidR="00207329" w:rsidRPr="00192094" w14:paraId="03D9E3EE" w14:textId="77777777" w:rsidTr="002D00B8">
        <w:trPr>
          <w:cantSplit/>
          <w:jc w:val="center"/>
        </w:trPr>
        <w:tc>
          <w:tcPr>
            <w:tcW w:w="9785" w:type="dxa"/>
          </w:tcPr>
          <w:p w14:paraId="012642B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Как называется модель, состоящая из шести влияющих друг на друга уровней, которая помогает находить причины проблем и справляться с ними? (Выберите единственный верный ответ)</w:t>
            </w:r>
          </w:p>
          <w:p w14:paraId="33D90AD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Пирамида логических уровней </w:t>
            </w:r>
          </w:p>
          <w:p w14:paraId="2882B19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Пирамида Франклина</w:t>
            </w:r>
          </w:p>
          <w:p w14:paraId="38E3525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Пирамида Хеопса</w:t>
            </w:r>
          </w:p>
        </w:tc>
      </w:tr>
      <w:tr w:rsidR="00207329" w:rsidRPr="00192094" w14:paraId="76A39775" w14:textId="77777777" w:rsidTr="002D00B8">
        <w:trPr>
          <w:cantSplit/>
          <w:jc w:val="center"/>
        </w:trPr>
        <w:tc>
          <w:tcPr>
            <w:tcW w:w="9785" w:type="dxa"/>
          </w:tcPr>
          <w:p w14:paraId="5909CBD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Какой из логических уровней Пирамиды Р. Дилтса пропущен: окружение, __________, способности, убеждения, идентичность, миссия.</w:t>
            </w:r>
          </w:p>
          <w:p w14:paraId="67DEFC8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7089E08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Состояние</w:t>
            </w:r>
          </w:p>
          <w:p w14:paraId="7477FBC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Отношения</w:t>
            </w:r>
          </w:p>
          <w:p w14:paraId="3A01EB1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Поведение </w:t>
            </w:r>
          </w:p>
        </w:tc>
      </w:tr>
      <w:tr w:rsidR="00207329" w:rsidRPr="00192094" w14:paraId="1C3E26AC" w14:textId="77777777" w:rsidTr="002D00B8">
        <w:trPr>
          <w:jc w:val="center"/>
        </w:trPr>
        <w:tc>
          <w:tcPr>
            <w:tcW w:w="9785" w:type="dxa"/>
          </w:tcPr>
          <w:p w14:paraId="7CF64AC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Какой из 6 уровней потребностей, которые выделил А. Маслоу, пропущен: _______, обеспечение безопасности, необходимость в общении/заботе, потребность в уважении, эстетические потребности, самореализация</w:t>
            </w:r>
          </w:p>
          <w:p w14:paraId="0F9EB3A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565E793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Физиологические</w:t>
            </w:r>
          </w:p>
          <w:p w14:paraId="015CF64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Практические</w:t>
            </w:r>
          </w:p>
          <w:p w14:paraId="66606CE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Финансовые</w:t>
            </w:r>
          </w:p>
        </w:tc>
      </w:tr>
      <w:tr w:rsidR="00207329" w:rsidRPr="00192094" w14:paraId="6D396E3B" w14:textId="77777777" w:rsidTr="002D00B8">
        <w:trPr>
          <w:cantSplit/>
          <w:jc w:val="center"/>
        </w:trPr>
        <w:tc>
          <w:tcPr>
            <w:tcW w:w="9785" w:type="dxa"/>
          </w:tcPr>
          <w:p w14:paraId="175E4A2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 какому виду ресурсов относится ваша энергия и уровень бодрости? (Выберите единственный верный ответ)</w:t>
            </w:r>
          </w:p>
          <w:p w14:paraId="174ED64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Внешние </w:t>
            </w:r>
          </w:p>
          <w:p w14:paraId="467FA9D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Внутренние</w:t>
            </w:r>
          </w:p>
          <w:p w14:paraId="2AA3E94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Устойчивые </w:t>
            </w:r>
          </w:p>
        </w:tc>
      </w:tr>
      <w:tr w:rsidR="00207329" w:rsidRPr="00192094" w14:paraId="7B2601C8" w14:textId="77777777" w:rsidTr="002D00B8">
        <w:trPr>
          <w:cantSplit/>
          <w:jc w:val="center"/>
        </w:trPr>
        <w:tc>
          <w:tcPr>
            <w:tcW w:w="9785" w:type="dxa"/>
          </w:tcPr>
          <w:p w14:paraId="4F46D00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14. К какому виду ресурсов относится поддержка окружения? (Выберите единственный верный ответ)</w:t>
            </w:r>
          </w:p>
          <w:p w14:paraId="6AA7B3D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Внешние</w:t>
            </w:r>
          </w:p>
          <w:p w14:paraId="3EAA753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Внутренние</w:t>
            </w:r>
          </w:p>
          <w:p w14:paraId="2C60082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Устойчивые</w:t>
            </w:r>
          </w:p>
        </w:tc>
      </w:tr>
      <w:tr w:rsidR="00207329" w:rsidRPr="00192094" w14:paraId="47E12FAD" w14:textId="77777777" w:rsidTr="002D00B8">
        <w:trPr>
          <w:cantSplit/>
          <w:jc w:val="center"/>
        </w:trPr>
        <w:tc>
          <w:tcPr>
            <w:tcW w:w="9785" w:type="dxa"/>
          </w:tcPr>
          <w:p w14:paraId="7C1F3D47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«Хочу выйти замуж» - какое из критериев постановки целей нарушено в данной формулировке? (Выберите единственный верный ответ)</w:t>
            </w:r>
          </w:p>
          <w:p w14:paraId="557ED516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Цель мне неинтересна</w:t>
            </w:r>
          </w:p>
          <w:p w14:paraId="7DC1966A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Негативная формулировка</w:t>
            </w:r>
          </w:p>
          <w:p w14:paraId="06B45028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Расплывчатые критерии достижения</w:t>
            </w:r>
          </w:p>
          <w:p w14:paraId="4E73B485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Цель неэкологична</w:t>
            </w:r>
          </w:p>
        </w:tc>
      </w:tr>
    </w:tbl>
    <w:p w14:paraId="24EEE620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7BFF3123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7874FDC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80D11E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7C8E8973" w14:textId="77777777" w:rsidTr="002D00B8">
        <w:trPr>
          <w:cantSplit/>
          <w:jc w:val="center"/>
        </w:trPr>
        <w:tc>
          <w:tcPr>
            <w:tcW w:w="9785" w:type="dxa"/>
          </w:tcPr>
          <w:p w14:paraId="3B385E83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Визуальное воплощение вашей глобально цели и более мягких целей-шагов, которые помогут её достичь, называется __________. (Впишите недостающее слово)</w:t>
            </w:r>
          </w:p>
        </w:tc>
      </w:tr>
      <w:tr w:rsidR="00207329" w:rsidRPr="00192094" w14:paraId="2E0D2561" w14:textId="77777777" w:rsidTr="002D00B8">
        <w:trPr>
          <w:cantSplit/>
          <w:jc w:val="center"/>
        </w:trPr>
        <w:tc>
          <w:tcPr>
            <w:tcW w:w="9785" w:type="dxa"/>
          </w:tcPr>
          <w:p w14:paraId="033BF405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Методика оценки, текущей жизненной (личной, профессиональной и любой другой) ситуации, которая предполагает ее рассмотрение с четырех сторон, называется __________________. (Впишите недостающее слово)</w:t>
            </w:r>
          </w:p>
        </w:tc>
      </w:tr>
      <w:tr w:rsidR="00207329" w:rsidRPr="00192094" w14:paraId="7BF91034" w14:textId="77777777" w:rsidTr="002D00B8">
        <w:trPr>
          <w:cantSplit/>
          <w:jc w:val="center"/>
        </w:trPr>
        <w:tc>
          <w:tcPr>
            <w:tcW w:w="9785" w:type="dxa"/>
          </w:tcPr>
          <w:p w14:paraId="495FD19B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_____________- расстановка приоритетов, придание чему-тобольшей важности или срочности по сравнению с чем-то еще. (Впишите недостающее слово)</w:t>
            </w:r>
          </w:p>
        </w:tc>
      </w:tr>
      <w:tr w:rsidR="00207329" w:rsidRPr="00192094" w14:paraId="30D2A5CF" w14:textId="77777777" w:rsidTr="002D00B8">
        <w:trPr>
          <w:cantSplit/>
          <w:jc w:val="center"/>
        </w:trPr>
        <w:tc>
          <w:tcPr>
            <w:tcW w:w="9785" w:type="dxa"/>
          </w:tcPr>
          <w:p w14:paraId="1CEFA67C" w14:textId="77777777" w:rsidR="00207329" w:rsidRPr="00192094" w:rsidRDefault="00207329" w:rsidP="00207329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с методом постановки целей по системе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SMART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ваша цель должна быть: конкретной, _________, значимой, измеримой, ___________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недостающие слова)</w:t>
            </w:r>
          </w:p>
        </w:tc>
      </w:tr>
      <w:tr w:rsidR="00207329" w:rsidRPr="00192094" w14:paraId="70640BC7" w14:textId="77777777" w:rsidTr="002D00B8">
        <w:trPr>
          <w:cantSplit/>
          <w:jc w:val="center"/>
        </w:trPr>
        <w:tc>
          <w:tcPr>
            <w:tcW w:w="9785" w:type="dxa"/>
          </w:tcPr>
          <w:p w14:paraId="1C2FC9F9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Цели, которые могут нарушать ваши этические установки, не соответствовать характеру, образу жизни, ценностям или моральным принципам, называются _________. (Впишите недостающее слово)</w:t>
            </w:r>
          </w:p>
        </w:tc>
      </w:tr>
      <w:tr w:rsidR="00207329" w:rsidRPr="00192094" w14:paraId="22BCBB60" w14:textId="77777777" w:rsidTr="002D00B8">
        <w:trPr>
          <w:cantSplit/>
          <w:jc w:val="center"/>
        </w:trPr>
        <w:tc>
          <w:tcPr>
            <w:tcW w:w="9785" w:type="dxa"/>
          </w:tcPr>
          <w:p w14:paraId="4924C595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Для каких целей характерны следующие фразы: «так надо», «так положено», «кто-то считает, что так будет хорошо»?</w:t>
            </w:r>
          </w:p>
        </w:tc>
      </w:tr>
      <w:tr w:rsidR="00207329" w:rsidRPr="00192094" w14:paraId="6127ACB6" w14:textId="77777777" w:rsidTr="002D00B8">
        <w:trPr>
          <w:cantSplit/>
          <w:jc w:val="center"/>
        </w:trPr>
        <w:tc>
          <w:tcPr>
            <w:tcW w:w="9785" w:type="dxa"/>
          </w:tcPr>
          <w:p w14:paraId="3D6D07F9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Инструмент, помогающий оценить главные сферы жизни и понять, какие цели лучше ставить, чтобы достичь баланса, называется_________</w:t>
            </w:r>
          </w:p>
          <w:p w14:paraId="1AD7BAD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2E5F270D" w14:textId="77777777" w:rsidTr="002D00B8">
        <w:trPr>
          <w:cantSplit/>
          <w:jc w:val="center"/>
        </w:trPr>
        <w:tc>
          <w:tcPr>
            <w:tcW w:w="9785" w:type="dxa"/>
          </w:tcPr>
          <w:p w14:paraId="4A199D74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запасы, средства, которые используются при необходимости, а также возможности для осуществления чего-либо</w:t>
            </w:r>
          </w:p>
          <w:p w14:paraId="53BA551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231C7CF4" w14:textId="77777777" w:rsidTr="002D00B8">
        <w:trPr>
          <w:cantSplit/>
          <w:jc w:val="center"/>
        </w:trPr>
        <w:tc>
          <w:tcPr>
            <w:tcW w:w="9785" w:type="dxa"/>
          </w:tcPr>
          <w:p w14:paraId="1369F372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________- гипотетическая цель или создаваемый в сознании образ реального или фантастического достижения</w:t>
            </w:r>
          </w:p>
          <w:p w14:paraId="62AD081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6E2B8576" w14:textId="77777777" w:rsidTr="002D00B8">
        <w:trPr>
          <w:cantSplit/>
          <w:jc w:val="center"/>
        </w:trPr>
        <w:tc>
          <w:tcPr>
            <w:tcW w:w="9785" w:type="dxa"/>
          </w:tcPr>
          <w:p w14:paraId="16F25643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______- обдуманное и осознанное внутреннее стремление человека осуществить или заполучить что-либо, не имеющее четких временных границ, плана по реализации</w:t>
            </w:r>
          </w:p>
          <w:p w14:paraId="69E415F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51B156D9" w14:textId="77777777" w:rsidTr="002D00B8">
        <w:trPr>
          <w:cantSplit/>
          <w:jc w:val="center"/>
        </w:trPr>
        <w:tc>
          <w:tcPr>
            <w:tcW w:w="9785" w:type="dxa"/>
          </w:tcPr>
          <w:p w14:paraId="16ABECD1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_______- глобальная суть человеческого бытия, определяющая его ценностную матрицу и будущие жизненные результаты</w:t>
            </w:r>
          </w:p>
          <w:p w14:paraId="5CA8C59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712805F7" w14:textId="77777777" w:rsidTr="002D00B8">
        <w:trPr>
          <w:cantSplit/>
          <w:jc w:val="center"/>
        </w:trPr>
        <w:tc>
          <w:tcPr>
            <w:tcW w:w="9785" w:type="dxa"/>
          </w:tcPr>
          <w:p w14:paraId="1B5D9BA0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_________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процесс создания ярких, детализированных образов того, чего хочется достичь в будущем. Это может быть личная цель или профессиональная, связанная с карьерой, здоровьем, финансами или личными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отношениями.(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Впишите недостающее слово)</w:t>
            </w:r>
          </w:p>
        </w:tc>
      </w:tr>
      <w:tr w:rsidR="00207329" w:rsidRPr="00192094" w14:paraId="508183D3" w14:textId="77777777" w:rsidTr="002D00B8">
        <w:trPr>
          <w:cantSplit/>
          <w:jc w:val="center"/>
        </w:trPr>
        <w:tc>
          <w:tcPr>
            <w:tcW w:w="9785" w:type="dxa"/>
          </w:tcPr>
          <w:p w14:paraId="2779C174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 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, что имеет для человека значимость, важность, значение. Это может быть материальный объект, идея, принцип, норма или идеал, который человек считает важным и стремится к нему.</w:t>
            </w:r>
          </w:p>
          <w:p w14:paraId="04FF483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24C8E316" w14:textId="77777777" w:rsidTr="002D00B8">
        <w:trPr>
          <w:cantSplit/>
          <w:jc w:val="center"/>
        </w:trPr>
        <w:tc>
          <w:tcPr>
            <w:tcW w:w="9785" w:type="dxa"/>
          </w:tcPr>
          <w:p w14:paraId="13AB1171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какому виду ценностей относятся «добро», «зло», «честь», «долг»?</w:t>
            </w:r>
          </w:p>
        </w:tc>
      </w:tr>
      <w:tr w:rsidR="00207329" w:rsidRPr="00192094" w14:paraId="5F391E55" w14:textId="77777777" w:rsidTr="002D00B8">
        <w:trPr>
          <w:cantSplit/>
          <w:jc w:val="center"/>
        </w:trPr>
        <w:tc>
          <w:tcPr>
            <w:tcW w:w="9785" w:type="dxa"/>
          </w:tcPr>
          <w:p w14:paraId="49BC7DF6" w14:textId="77777777" w:rsidR="00207329" w:rsidRPr="00192094" w:rsidRDefault="00207329" w:rsidP="00207329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какому уровню потребностей относятся «общение», «дружба», «любовь»?</w:t>
            </w:r>
          </w:p>
        </w:tc>
      </w:tr>
    </w:tbl>
    <w:p w14:paraId="2D4D8629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1220A039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lastRenderedPageBreak/>
        <w:t>Компетенция:</w:t>
      </w:r>
      <w:r>
        <w:rPr>
          <w:rFonts w:eastAsia="Times New Roman" w:cs="Times New Roman"/>
          <w:kern w:val="0"/>
          <w:szCs w:val="28"/>
        </w:rPr>
        <w:t xml:space="preserve"> УК-3 </w:t>
      </w:r>
      <w:r>
        <w:rPr>
          <w:rFonts w:eastAsia="Times New Roman" w:cs="Times New Roman"/>
          <w:bCs/>
          <w:noProof/>
          <w:kern w:val="0"/>
          <w:szCs w:val="28"/>
        </w:rPr>
        <w:t>Способен осуществлять социальное взаимодействие и реализовывать свою роль в команде.</w:t>
      </w:r>
    </w:p>
    <w:p w14:paraId="08AF6F92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4D57E4BE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3FEF2969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5514798F" w14:textId="77777777" w:rsidR="00207329" w:rsidRPr="00192094" w:rsidRDefault="00207329" w:rsidP="00207329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0D8849AE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принципы высокоэффективной командной работы;</w:t>
      </w:r>
    </w:p>
    <w:p w14:paraId="407F4CD0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подходы к разрешению конфликтных ситуаций;</w:t>
      </w:r>
    </w:p>
    <w:p w14:paraId="6EB28EAB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структурные компоненты конфликта;</w:t>
      </w:r>
    </w:p>
    <w:p w14:paraId="53181E6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модели эскалации конфликта;</w:t>
      </w:r>
    </w:p>
    <w:p w14:paraId="5F53E914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техники эффективного общения, применяемые для урегулирования и профилактики конфликта;</w:t>
      </w:r>
    </w:p>
    <w:p w14:paraId="312187E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виды скрытого управления;</w:t>
      </w:r>
    </w:p>
    <w:p w14:paraId="6E683289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правила убеждения.</w:t>
      </w:r>
    </w:p>
    <w:p w14:paraId="2E67AEC0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5AA7D4B0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- работать в группе, определять свою социальную роль в команде;</w:t>
      </w:r>
    </w:p>
    <w:p w14:paraId="73975514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слушать и воспринимать чужую точку зрения;</w:t>
      </w:r>
    </w:p>
    <w:p w14:paraId="0FA7C4BF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определять виды конфликтов, основные структурные элементы, этапы развития конфликта;</w:t>
      </w:r>
    </w:p>
    <w:p w14:paraId="32339D31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анализировать причины возникновения конфликтов.</w:t>
      </w:r>
    </w:p>
    <w:p w14:paraId="0122376C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18B4DCD0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техниками проектного управления в части коммуникации в командной работе;</w:t>
      </w:r>
    </w:p>
    <w:p w14:paraId="6D87E257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- технологиями предотвращения конфликтов.</w:t>
      </w:r>
    </w:p>
    <w:p w14:paraId="11031397" w14:textId="77777777" w:rsidR="00207329" w:rsidRPr="00192094" w:rsidRDefault="00207329" w:rsidP="00207329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3E1339FC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7233719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2A43FE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413810F2" w14:textId="77777777" w:rsidTr="002D00B8">
        <w:trPr>
          <w:cantSplit/>
          <w:jc w:val="center"/>
        </w:trPr>
        <w:tc>
          <w:tcPr>
            <w:tcW w:w="9785" w:type="dxa"/>
          </w:tcPr>
          <w:p w14:paraId="3A99289D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входит в структурные компоненты конфликта? (Выберите несколько правильных вариантов)</w:t>
            </w:r>
          </w:p>
          <w:p w14:paraId="20B7E48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Стороны/участники</w:t>
            </w:r>
          </w:p>
          <w:p w14:paraId="49C6F28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Спор</w:t>
            </w:r>
          </w:p>
          <w:p w14:paraId="7053C71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Драка</w:t>
            </w:r>
          </w:p>
          <w:p w14:paraId="59099C3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Предмет конфликта</w:t>
            </w:r>
          </w:p>
          <w:p w14:paraId="60BAC25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Действия участников конфликта</w:t>
            </w:r>
          </w:p>
          <w:p w14:paraId="77BDA38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Зарождение конфликта</w:t>
            </w:r>
          </w:p>
        </w:tc>
      </w:tr>
      <w:tr w:rsidR="00207329" w:rsidRPr="00192094" w14:paraId="3BDF6A72" w14:textId="77777777" w:rsidTr="002D00B8">
        <w:trPr>
          <w:cantSplit/>
          <w:jc w:val="center"/>
        </w:trPr>
        <w:tc>
          <w:tcPr>
            <w:tcW w:w="9785" w:type="dxa"/>
          </w:tcPr>
          <w:p w14:paraId="1EEEDAB9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Что можно отнести в конфликтогену «стремление к превосходству»? (Выберите единственный верный ответ)</w:t>
            </w:r>
          </w:p>
          <w:p w14:paraId="4C49B7A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Перебивание собеседника, повышение голоса</w:t>
            </w:r>
          </w:p>
          <w:p w14:paraId="4316A62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Эгоизм</w:t>
            </w:r>
          </w:p>
          <w:p w14:paraId="56F214D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Нарушение правил трудового распорядка</w:t>
            </w:r>
          </w:p>
          <w:p w14:paraId="2017608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Проявление агрессии</w:t>
            </w:r>
          </w:p>
        </w:tc>
      </w:tr>
      <w:tr w:rsidR="00207329" w:rsidRPr="00192094" w14:paraId="456EAE8D" w14:textId="77777777" w:rsidTr="002D00B8">
        <w:trPr>
          <w:cantSplit/>
          <w:jc w:val="center"/>
        </w:trPr>
        <w:tc>
          <w:tcPr>
            <w:tcW w:w="9785" w:type="dxa"/>
          </w:tcPr>
          <w:p w14:paraId="050368DD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видам агрессии можно отнести: (Выберите единственный верный ответ)</w:t>
            </w:r>
          </w:p>
          <w:p w14:paraId="6EDAAAC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Хвастовство </w:t>
            </w:r>
          </w:p>
          <w:p w14:paraId="55D6222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Снисхождение</w:t>
            </w:r>
          </w:p>
          <w:p w14:paraId="12E9233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Подшучивание</w:t>
            </w:r>
          </w:p>
          <w:p w14:paraId="14F9924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Использование силы</w:t>
            </w:r>
          </w:p>
        </w:tc>
      </w:tr>
      <w:tr w:rsidR="00207329" w:rsidRPr="00192094" w14:paraId="5BFCE58F" w14:textId="77777777" w:rsidTr="002D00B8">
        <w:trPr>
          <w:cantSplit/>
          <w:jc w:val="center"/>
        </w:trPr>
        <w:tc>
          <w:tcPr>
            <w:tcW w:w="9785" w:type="dxa"/>
          </w:tcPr>
          <w:p w14:paraId="422B267F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видам внутриличностного конфликта можно отнести: (Выберите несколько правильных вариантов)</w:t>
            </w:r>
          </w:p>
          <w:p w14:paraId="0C70B6B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Нравственный</w:t>
            </w:r>
          </w:p>
          <w:p w14:paraId="5B1E8FD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Индивидуальный </w:t>
            </w:r>
          </w:p>
          <w:p w14:paraId="3E81845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Групповой</w:t>
            </w:r>
          </w:p>
          <w:p w14:paraId="09BE2DB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Ролевой</w:t>
            </w:r>
          </w:p>
          <w:p w14:paraId="5FED470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Агрессивный</w:t>
            </w:r>
          </w:p>
          <w:p w14:paraId="2CC9FD0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Адаптационный</w:t>
            </w:r>
          </w:p>
        </w:tc>
      </w:tr>
      <w:tr w:rsidR="00207329" w:rsidRPr="00192094" w14:paraId="35EDF668" w14:textId="77777777" w:rsidTr="002D00B8">
        <w:trPr>
          <w:jc w:val="center"/>
        </w:trPr>
        <w:tc>
          <w:tcPr>
            <w:tcW w:w="9785" w:type="dxa"/>
          </w:tcPr>
          <w:p w14:paraId="0FFF8DFF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«Эта модель демонстрирует, что эскалация – результат действий и противодействий, образующих замкнутый круг. Наступательные тактики, используемые первой стороной, вызывают наступательное же поведение второй стороны, что провоцирует первую на дальнейшее применение тактик борьбы, круг замыкается, и с новых взаимных противодействий начинается новый виток эскалации.»</w:t>
            </w:r>
          </w:p>
          <w:p w14:paraId="59F72A7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Какая это модель эскалации конфликта? (Выберите единственный верный ответ)</w:t>
            </w:r>
          </w:p>
          <w:p w14:paraId="7A24948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Спиральная</w:t>
            </w:r>
          </w:p>
          <w:p w14:paraId="686310E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Агрессивно-оборонительная</w:t>
            </w:r>
          </w:p>
          <w:p w14:paraId="3B8D471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Модель структурных изменений</w:t>
            </w:r>
          </w:p>
        </w:tc>
      </w:tr>
      <w:tr w:rsidR="00207329" w:rsidRPr="00192094" w14:paraId="5C238CC1" w14:textId="77777777" w:rsidTr="002D00B8">
        <w:trPr>
          <w:cantSplit/>
          <w:jc w:val="center"/>
        </w:trPr>
        <w:tc>
          <w:tcPr>
            <w:tcW w:w="9785" w:type="dxa"/>
          </w:tcPr>
          <w:p w14:paraId="0512C994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каком типе конфликтов отсутствуют значимые противоречия между сторонами и победитель? (Выберите единственный верный ответ)</w:t>
            </w:r>
          </w:p>
          <w:p w14:paraId="3CCBE56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Случайные</w:t>
            </w:r>
          </w:p>
          <w:p w14:paraId="752D0B9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Неслучайные</w:t>
            </w:r>
          </w:p>
        </w:tc>
      </w:tr>
      <w:tr w:rsidR="00207329" w:rsidRPr="00192094" w14:paraId="46E78774" w14:textId="77777777" w:rsidTr="002D00B8">
        <w:trPr>
          <w:cantSplit/>
          <w:jc w:val="center"/>
        </w:trPr>
        <w:tc>
          <w:tcPr>
            <w:tcW w:w="9785" w:type="dxa"/>
          </w:tcPr>
          <w:p w14:paraId="5ADBB8BB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какой классификации конфликта относится хвастовство? (Выберите единственный верный ответ)</w:t>
            </w:r>
          </w:p>
          <w:p w14:paraId="3A4AB80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Проявление агрессивности</w:t>
            </w:r>
          </w:p>
          <w:p w14:paraId="5F81983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Проявление эгоизма</w:t>
            </w:r>
          </w:p>
          <w:p w14:paraId="09B9430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Проявление превосходства</w:t>
            </w:r>
          </w:p>
          <w:p w14:paraId="234C731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Нарушение правил</w:t>
            </w:r>
          </w:p>
        </w:tc>
      </w:tr>
      <w:tr w:rsidR="00207329" w:rsidRPr="00192094" w14:paraId="4EE3A811" w14:textId="77777777" w:rsidTr="002D00B8">
        <w:trPr>
          <w:cantSplit/>
          <w:jc w:val="center"/>
        </w:trPr>
        <w:tc>
          <w:tcPr>
            <w:tcW w:w="9785" w:type="dxa"/>
          </w:tcPr>
          <w:p w14:paraId="3B444807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 пассивному способу «укрощения конфликтогена» относится. (Выберите единственный верный ответ)</w:t>
            </w:r>
          </w:p>
          <w:p w14:paraId="458C1B0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Спорт</w:t>
            </w:r>
          </w:p>
          <w:p w14:paraId="2AF6616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Хобби</w:t>
            </w:r>
          </w:p>
          <w:p w14:paraId="4904195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Драка</w:t>
            </w:r>
          </w:p>
          <w:p w14:paraId="3D4D05C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Выговориться/пожаловаться кому-то</w:t>
            </w:r>
          </w:p>
        </w:tc>
      </w:tr>
      <w:tr w:rsidR="00207329" w:rsidRPr="00192094" w14:paraId="31DB86DF" w14:textId="77777777" w:rsidTr="002D00B8">
        <w:trPr>
          <w:cantSplit/>
          <w:jc w:val="center"/>
        </w:trPr>
        <w:tc>
          <w:tcPr>
            <w:tcW w:w="9785" w:type="dxa"/>
          </w:tcPr>
          <w:p w14:paraId="0EB368EC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Ассертивное скрытое управление, это когда… (Выберите единственный верный ответ)</w:t>
            </w:r>
          </w:p>
          <w:p w14:paraId="13CCE9E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Выигрывает адресат и инициатор</w:t>
            </w:r>
          </w:p>
          <w:p w14:paraId="3736C17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Выигрывает адресат, проигрывает инициатор</w:t>
            </w:r>
          </w:p>
          <w:p w14:paraId="4AA833E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Выигрывает инициатор, проигрывает адресат</w:t>
            </w:r>
          </w:p>
        </w:tc>
      </w:tr>
      <w:tr w:rsidR="00207329" w:rsidRPr="00192094" w14:paraId="7FD71C4C" w14:textId="77777777" w:rsidTr="002D00B8">
        <w:trPr>
          <w:cantSplit/>
          <w:jc w:val="center"/>
        </w:trPr>
        <w:tc>
          <w:tcPr>
            <w:tcW w:w="9785" w:type="dxa"/>
          </w:tcPr>
          <w:p w14:paraId="4DD1F912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Одним из способов уберечься от манипуляций является… (Выберите единственный верный ответ)</w:t>
            </w:r>
          </w:p>
          <w:p w14:paraId="0B4CFC2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Ссора</w:t>
            </w:r>
          </w:p>
          <w:p w14:paraId="237180F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Игнорирование</w:t>
            </w:r>
          </w:p>
          <w:p w14:paraId="546D4AB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Агрессивное поведение</w:t>
            </w:r>
          </w:p>
        </w:tc>
      </w:tr>
      <w:tr w:rsidR="00207329" w:rsidRPr="00192094" w14:paraId="5847D755" w14:textId="77777777" w:rsidTr="002D00B8">
        <w:trPr>
          <w:jc w:val="center"/>
        </w:trPr>
        <w:tc>
          <w:tcPr>
            <w:tcW w:w="9785" w:type="dxa"/>
          </w:tcPr>
          <w:p w14:paraId="7A65920E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Чем шире поле взаимной заинтересованности партнеров друг в друге, чем разнообразнее их интересы, и чем больше совпадения интересов, тем значительнее ресурс сотрудничества, тем больше возможностей избежать конфликтного противостояния.</w:t>
            </w:r>
          </w:p>
          <w:p w14:paraId="25A12C6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это за техника предотвращения случайных конфликтов? (Выберите единственный верный ответ)</w:t>
            </w:r>
          </w:p>
          <w:p w14:paraId="33324FD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Метод упреждающих комплиментов</w:t>
            </w:r>
          </w:p>
          <w:p w14:paraId="2C2E3A8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Расположение к себе окружающих</w:t>
            </w:r>
          </w:p>
          <w:p w14:paraId="04875EA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Правило разнообразия</w:t>
            </w:r>
          </w:p>
        </w:tc>
      </w:tr>
      <w:tr w:rsidR="00207329" w:rsidRPr="00192094" w14:paraId="7FDE6130" w14:textId="77777777" w:rsidTr="002D00B8">
        <w:trPr>
          <w:cantSplit/>
          <w:jc w:val="center"/>
        </w:trPr>
        <w:tc>
          <w:tcPr>
            <w:tcW w:w="9785" w:type="dxa"/>
          </w:tcPr>
          <w:p w14:paraId="571CB277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Одним из способов расположить к себе окружающих является…</w:t>
            </w:r>
          </w:p>
          <w:p w14:paraId="02F7703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6999113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Хвастовство</w:t>
            </w:r>
          </w:p>
          <w:p w14:paraId="3037963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Сарказм</w:t>
            </w:r>
          </w:p>
          <w:p w14:paraId="5F8AEE9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Критика</w:t>
            </w:r>
          </w:p>
          <w:p w14:paraId="6FF0B1B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Умение слушать</w:t>
            </w:r>
          </w:p>
        </w:tc>
      </w:tr>
      <w:tr w:rsidR="00207329" w:rsidRPr="00192094" w14:paraId="540F411A" w14:textId="77777777" w:rsidTr="002D00B8">
        <w:trPr>
          <w:cantSplit/>
          <w:jc w:val="center"/>
        </w:trPr>
        <w:tc>
          <w:tcPr>
            <w:tcW w:w="9785" w:type="dxa"/>
          </w:tcPr>
          <w:p w14:paraId="11437922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 какому виду критики может относится следующая фраза: «Ничего. В следующий раз ты сделаешь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лучше»(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Выберите единственный верный ответ)</w:t>
            </w:r>
          </w:p>
          <w:p w14:paraId="648AC93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Подбадривающая </w:t>
            </w:r>
          </w:p>
          <w:p w14:paraId="3B56483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Безличная</w:t>
            </w:r>
          </w:p>
          <w:p w14:paraId="781CCB1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Похвала</w:t>
            </w:r>
          </w:p>
          <w:p w14:paraId="03A7B67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Сопереживание</w:t>
            </w:r>
          </w:p>
        </w:tc>
      </w:tr>
      <w:tr w:rsidR="00207329" w:rsidRPr="00192094" w14:paraId="74A1D16F" w14:textId="77777777" w:rsidTr="002D00B8">
        <w:trPr>
          <w:jc w:val="center"/>
        </w:trPr>
        <w:tc>
          <w:tcPr>
            <w:tcW w:w="9785" w:type="dxa"/>
          </w:tcPr>
          <w:p w14:paraId="68416ECA" w14:textId="77777777" w:rsidR="00207329" w:rsidRPr="00192094" w:rsidRDefault="00207329" w:rsidP="00207329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Правило Гомера гласит: (Выберите единственный верный ответ)</w:t>
            </w:r>
          </w:p>
          <w:p w14:paraId="31442E4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«Для получения положительного решения по очень важному для вас вопросу поставьте его на 3 место, предпослав ему 2 коротких, простых для собеседника вопроса, по которым он без затруднения скажет вам «да»»</w:t>
            </w:r>
          </w:p>
          <w:p w14:paraId="1FAF123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«Очерёдность приводимых аргументов влияет на их убедительность. Наиболее убедителен следующий порядок аргументов: сильные-средние-самый сильный»</w:t>
            </w:r>
          </w:p>
          <w:p w14:paraId="1A59731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в) «Убедительность аргументов в значительной степени зависит от имиджа 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статуса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убеждающего»</w:t>
            </w:r>
          </w:p>
        </w:tc>
      </w:tr>
      <w:tr w:rsidR="00207329" w:rsidRPr="00192094" w14:paraId="5E5BBFD7" w14:textId="77777777" w:rsidTr="002D00B8">
        <w:trPr>
          <w:cantSplit/>
          <w:jc w:val="center"/>
        </w:trPr>
        <w:tc>
          <w:tcPr>
            <w:tcW w:w="9785" w:type="dxa"/>
          </w:tcPr>
          <w:p w14:paraId="7EEC8E79" w14:textId="77777777" w:rsidR="00207329" w:rsidRPr="00192094" w:rsidRDefault="00207329" w:rsidP="00207329">
            <w:pPr>
              <w:numPr>
                <w:ilvl w:val="0"/>
                <w:numId w:val="4"/>
              </w:numPr>
              <w:shd w:val="clear" w:color="auto" w:fill="FFFFFF"/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Одним из подходов к разрешению конфликта является… (Выберите единственный верный ответ)</w:t>
            </w:r>
          </w:p>
          <w:p w14:paraId="5422C199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Прекратить общаться</w:t>
            </w:r>
          </w:p>
          <w:p w14:paraId="5469FE58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Драка</w:t>
            </w:r>
          </w:p>
          <w:p w14:paraId="014F682A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Компромисс</w:t>
            </w:r>
          </w:p>
        </w:tc>
      </w:tr>
    </w:tbl>
    <w:p w14:paraId="00DB77DF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7E926001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71FF211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079F6D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033BF70F" w14:textId="77777777" w:rsidTr="002D00B8">
        <w:trPr>
          <w:cantSplit/>
          <w:jc w:val="center"/>
        </w:trPr>
        <w:tc>
          <w:tcPr>
            <w:tcW w:w="9785" w:type="dxa"/>
          </w:tcPr>
          <w:p w14:paraId="63A670A3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___________- столкновение, противоборство сторон, при котором хотя бы одна сторона воспринимает действия другой как угрозу её интересам (Впишите недостающее слово)</w:t>
            </w:r>
          </w:p>
        </w:tc>
      </w:tr>
      <w:tr w:rsidR="00207329" w:rsidRPr="00192094" w14:paraId="3EC0DCDE" w14:textId="77777777" w:rsidTr="002D00B8">
        <w:trPr>
          <w:cantSplit/>
          <w:jc w:val="center"/>
        </w:trPr>
        <w:tc>
          <w:tcPr>
            <w:tcW w:w="9785" w:type="dxa"/>
          </w:tcPr>
          <w:p w14:paraId="2E81A5C2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_____________- усиление напряженности конфликта (Впишите недостающее слово)</w:t>
            </w:r>
          </w:p>
        </w:tc>
      </w:tr>
      <w:tr w:rsidR="00207329" w:rsidRPr="00192094" w14:paraId="20E21B6D" w14:textId="77777777" w:rsidTr="002D00B8">
        <w:trPr>
          <w:cantSplit/>
          <w:jc w:val="center"/>
        </w:trPr>
        <w:tc>
          <w:tcPr>
            <w:tcW w:w="9785" w:type="dxa"/>
          </w:tcPr>
          <w:p w14:paraId="07E615E1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_____________- слова, действия (или бездействия), которые могут привести к конфликту (Впишите недостающее слово)</w:t>
            </w:r>
          </w:p>
        </w:tc>
      </w:tr>
      <w:tr w:rsidR="00207329" w:rsidRPr="00192094" w14:paraId="2C33B6DD" w14:textId="77777777" w:rsidTr="002D00B8">
        <w:trPr>
          <w:cantSplit/>
          <w:jc w:val="center"/>
        </w:trPr>
        <w:tc>
          <w:tcPr>
            <w:tcW w:w="9785" w:type="dxa"/>
          </w:tcPr>
          <w:p w14:paraId="1D42F167" w14:textId="77777777" w:rsidR="00207329" w:rsidRPr="00192094" w:rsidRDefault="00207329" w:rsidP="00207329">
            <w:pPr>
              <w:numPr>
                <w:ilvl w:val="0"/>
                <w:numId w:val="5"/>
              </w:numPr>
              <w:shd w:val="clear" w:color="auto" w:fill="FFFFFF"/>
              <w:ind w:left="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______________ - на конфликтоген в наш адрес мы, как правило, отвечаем более сильным конфликтогеном. (Впишите недостающее слово)</w:t>
            </w:r>
          </w:p>
        </w:tc>
      </w:tr>
      <w:tr w:rsidR="00207329" w:rsidRPr="00192094" w14:paraId="77B53081" w14:textId="77777777" w:rsidTr="002D00B8">
        <w:trPr>
          <w:cantSplit/>
          <w:jc w:val="center"/>
        </w:trPr>
        <w:tc>
          <w:tcPr>
            <w:tcW w:w="9785" w:type="dxa"/>
          </w:tcPr>
          <w:p w14:paraId="56FB09D6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_______________- ценностные ориентации человека, характеризующиеся преобладанием личных сверхкорстыных потребностей безотносительно к интересам других людей, которые становятся объектом и средством достижения таких целей. (Впишите недостающее слово)</w:t>
            </w:r>
          </w:p>
        </w:tc>
      </w:tr>
      <w:tr w:rsidR="00207329" w:rsidRPr="00192094" w14:paraId="51DA490C" w14:textId="77777777" w:rsidTr="002D00B8">
        <w:trPr>
          <w:cantSplit/>
          <w:jc w:val="center"/>
        </w:trPr>
        <w:tc>
          <w:tcPr>
            <w:tcW w:w="9785" w:type="dxa"/>
          </w:tcPr>
          <w:p w14:paraId="7D12B5ED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___________- накопившееся противоречие как первопричина конфликта. Она принципиально отличается от конфликтогена тем, что она формируется длительное время.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 (Впишите недостающее слово)</w:t>
            </w:r>
          </w:p>
        </w:tc>
      </w:tr>
      <w:tr w:rsidR="00207329" w:rsidRPr="00192094" w14:paraId="7E955DBB" w14:textId="77777777" w:rsidTr="002D00B8">
        <w:trPr>
          <w:cantSplit/>
          <w:jc w:val="center"/>
        </w:trPr>
        <w:tc>
          <w:tcPr>
            <w:tcW w:w="9785" w:type="dxa"/>
          </w:tcPr>
          <w:p w14:paraId="3E312641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_____________- столкновение сторон, неприятное происшествие, вызывнное неким действием или высказыванием одной из сторон, воспринятое другой стороной, как угрожающее её интересам. (Впишите недостающее слово)</w:t>
            </w:r>
          </w:p>
        </w:tc>
      </w:tr>
      <w:tr w:rsidR="00207329" w:rsidRPr="00192094" w14:paraId="1C3F3E4B" w14:textId="77777777" w:rsidTr="002D00B8">
        <w:trPr>
          <w:cantSplit/>
          <w:jc w:val="center"/>
        </w:trPr>
        <w:tc>
          <w:tcPr>
            <w:tcW w:w="9785" w:type="dxa"/>
          </w:tcPr>
          <w:p w14:paraId="4339D222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Тип конфликта, возникающий между индивидом и группой, называется _______. (Впишите недостающее слово)</w:t>
            </w:r>
          </w:p>
        </w:tc>
      </w:tr>
      <w:tr w:rsidR="00207329" w:rsidRPr="00192094" w14:paraId="202D914A" w14:textId="77777777" w:rsidTr="002D00B8">
        <w:trPr>
          <w:cantSplit/>
          <w:jc w:val="center"/>
        </w:trPr>
        <w:tc>
          <w:tcPr>
            <w:tcW w:w="9785" w:type="dxa"/>
          </w:tcPr>
          <w:p w14:paraId="414571DA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Тип конфликта, возникающий между отдельными личностями, называется _______. (Впишите недостающее слово)</w:t>
            </w:r>
          </w:p>
        </w:tc>
      </w:tr>
      <w:tr w:rsidR="00207329" w:rsidRPr="00192094" w14:paraId="1163B809" w14:textId="77777777" w:rsidTr="002D00B8">
        <w:trPr>
          <w:cantSplit/>
          <w:jc w:val="center"/>
        </w:trPr>
        <w:tc>
          <w:tcPr>
            <w:tcW w:w="9785" w:type="dxa"/>
          </w:tcPr>
          <w:p w14:paraId="0F2B763D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Тип конфликта, возникающий между группами лиц, называется_______ (Впишите недостающее слово)</w:t>
            </w:r>
          </w:p>
        </w:tc>
      </w:tr>
      <w:tr w:rsidR="00207329" w:rsidRPr="00192094" w14:paraId="16A1BD5C" w14:textId="77777777" w:rsidTr="002D00B8">
        <w:trPr>
          <w:cantSplit/>
          <w:jc w:val="center"/>
        </w:trPr>
        <w:tc>
          <w:tcPr>
            <w:tcW w:w="9785" w:type="dxa"/>
          </w:tcPr>
          <w:p w14:paraId="3997FBC0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внутриличностного конфликта, связанный с переживаниями относительно невозможности реализации нескольких ролей, а также требований, которые личность предъявляет к выполнению ролей, называется _______. (Впишите недостающее слово)</w:t>
            </w:r>
          </w:p>
        </w:tc>
      </w:tr>
      <w:tr w:rsidR="00207329" w:rsidRPr="00192094" w14:paraId="14A12DEB" w14:textId="77777777" w:rsidTr="002D00B8">
        <w:trPr>
          <w:cantSplit/>
          <w:jc w:val="center"/>
        </w:trPr>
        <w:tc>
          <w:tcPr>
            <w:tcW w:w="9785" w:type="dxa"/>
          </w:tcPr>
          <w:p w14:paraId="55EA2645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Вид внутриличностного конфликта, связанный с желанием и долгом, моральными принципами и личностными привязанностями, называется ______.</w:t>
            </w:r>
          </w:p>
          <w:p w14:paraId="12CB199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207329" w:rsidRPr="00192094" w14:paraId="5AA0FE51" w14:textId="77777777" w:rsidTr="002D00B8">
        <w:trPr>
          <w:cantSplit/>
          <w:jc w:val="center"/>
        </w:trPr>
        <w:tc>
          <w:tcPr>
            <w:tcW w:w="9785" w:type="dxa"/>
          </w:tcPr>
          <w:p w14:paraId="066B3A1C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 скрытое управление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в личных целях инициатора, противоречащее интересам адресата воздействия. (Впишите недостающее слово)</w:t>
            </w:r>
          </w:p>
        </w:tc>
      </w:tr>
      <w:tr w:rsidR="00207329" w:rsidRPr="00192094" w14:paraId="2E615C7B" w14:textId="77777777" w:rsidTr="002D00B8">
        <w:trPr>
          <w:cantSplit/>
          <w:jc w:val="center"/>
        </w:trPr>
        <w:tc>
          <w:tcPr>
            <w:tcW w:w="9785" w:type="dxa"/>
          </w:tcPr>
          <w:p w14:paraId="6D494177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___________- такое воздействие инициатора, при котором цель управления скрывается от адресата и тот принимает решение (выполняет действие), запланированное инициатором. (Впишите недостающее слово)</w:t>
            </w:r>
          </w:p>
        </w:tc>
      </w:tr>
      <w:tr w:rsidR="00207329" w:rsidRPr="00192094" w14:paraId="0712E6CF" w14:textId="77777777" w:rsidTr="002D00B8">
        <w:trPr>
          <w:cantSplit/>
          <w:jc w:val="center"/>
        </w:trPr>
        <w:tc>
          <w:tcPr>
            <w:tcW w:w="9785" w:type="dxa"/>
          </w:tcPr>
          <w:p w14:paraId="6825A409" w14:textId="77777777" w:rsidR="00207329" w:rsidRPr="00192094" w:rsidRDefault="00207329" w:rsidP="00207329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__________- правило внутренней деятельности, признающее обязанностью человека ставить интересы других людей и общее благо выше личных интересов. (Впишите недостающее слово)</w:t>
            </w:r>
          </w:p>
        </w:tc>
      </w:tr>
    </w:tbl>
    <w:p w14:paraId="7B2D3823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10CF859D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УК-4 </w:t>
      </w:r>
      <w:r>
        <w:rPr>
          <w:rFonts w:eastAsia="Times New Roman" w:cs="Times New Roman"/>
          <w:bCs/>
          <w:noProof/>
          <w:kern w:val="0"/>
          <w:szCs w:val="28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 (ых) языке (ах).</w:t>
      </w:r>
    </w:p>
    <w:p w14:paraId="044584EC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7A08FDA4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45F7675A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3F44BB64" w14:textId="77777777" w:rsidR="00207329" w:rsidRPr="00192094" w:rsidRDefault="00207329" w:rsidP="00207329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4AD5C10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принципы вербального и невербального взаимодействия с аудиторией;</w:t>
      </w:r>
    </w:p>
    <w:p w14:paraId="055BBB69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техники построения публичных выступлений;</w:t>
      </w:r>
    </w:p>
    <w:p w14:paraId="2B315AA7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основы коммуникации;</w:t>
      </w:r>
    </w:p>
    <w:p w14:paraId="1F6F724A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способы запоминания текстов.</w:t>
      </w:r>
    </w:p>
    <w:p w14:paraId="11804E83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0250B1F7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говорить четко, внятно, понятно, управлять своим голосом</w:t>
      </w:r>
    </w:p>
    <w:p w14:paraId="6CC7F0F2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подбирать аргументы, убеждать слушателей, отстаивать свою точку зрения</w:t>
      </w:r>
    </w:p>
    <w:p w14:paraId="4D73782A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61D5C497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- навыками написания текстов публичных выступлений;</w:t>
      </w:r>
    </w:p>
    <w:p w14:paraId="60E3ACD2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- приемами риторики для подготовки публичных выступлений;</w:t>
      </w:r>
    </w:p>
    <w:p w14:paraId="1969D792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- правилами создания презентаций исходя из тематики выступлений, анализа целевой аудитории, личных потребностей и потребностей заказчика;</w:t>
      </w:r>
    </w:p>
    <w:p w14:paraId="0C7FC95E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- навыками написаний текстов в формате «сторителлинга»;</w:t>
      </w:r>
    </w:p>
    <w:p w14:paraId="1D5CE003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- основными приёмами аргументации.</w:t>
      </w:r>
    </w:p>
    <w:p w14:paraId="0F0A83C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16EDF23" w14:textId="77777777" w:rsidR="00207329" w:rsidRPr="00192094" w:rsidRDefault="00207329" w:rsidP="00207329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3572F3C5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6171616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5FE8CE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155E940A" w14:textId="77777777" w:rsidTr="002D00B8">
        <w:trPr>
          <w:cantSplit/>
          <w:jc w:val="center"/>
        </w:trPr>
        <w:tc>
          <w:tcPr>
            <w:tcW w:w="9785" w:type="dxa"/>
          </w:tcPr>
          <w:p w14:paraId="55B359B4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каким видам общения относятся жестикуляция, мимика, походка, движения? (Выберите единственный верный ответ)</w:t>
            </w:r>
          </w:p>
          <w:p w14:paraId="5C8536B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Вербальное</w:t>
            </w:r>
          </w:p>
          <w:p w14:paraId="7D8FF82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Невербальное</w:t>
            </w:r>
          </w:p>
          <w:p w14:paraId="172F871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Паравербальное</w:t>
            </w:r>
          </w:p>
        </w:tc>
      </w:tr>
      <w:tr w:rsidR="00207329" w:rsidRPr="00192094" w14:paraId="1CFCAEB5" w14:textId="77777777" w:rsidTr="002D00B8">
        <w:trPr>
          <w:cantSplit/>
          <w:jc w:val="center"/>
        </w:trPr>
        <w:tc>
          <w:tcPr>
            <w:tcW w:w="9785" w:type="dxa"/>
          </w:tcPr>
          <w:p w14:paraId="686201D2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какому уровню коммуникации (по гипотезе психолога Гэри Смолли) относятся «сплетни»? (Выберите единственный верный ответ)</w:t>
            </w:r>
          </w:p>
          <w:p w14:paraId="12ECCC5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Болтовня</w:t>
            </w:r>
          </w:p>
          <w:p w14:paraId="2168643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Обмен фактами</w:t>
            </w:r>
          </w:p>
          <w:p w14:paraId="3CD9BC2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Мнения</w:t>
            </w:r>
          </w:p>
          <w:p w14:paraId="08139E5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Чувства</w:t>
            </w:r>
          </w:p>
          <w:p w14:paraId="73ADA98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Потребности</w:t>
            </w:r>
          </w:p>
          <w:p w14:paraId="684E401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Убеждения/верования</w:t>
            </w:r>
          </w:p>
        </w:tc>
      </w:tr>
      <w:tr w:rsidR="00207329" w:rsidRPr="00192094" w14:paraId="663AE7DA" w14:textId="77777777" w:rsidTr="002D00B8">
        <w:trPr>
          <w:cantSplit/>
          <w:jc w:val="center"/>
        </w:trPr>
        <w:tc>
          <w:tcPr>
            <w:tcW w:w="9785" w:type="dxa"/>
          </w:tcPr>
          <w:p w14:paraId="24C72A20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Из каких 3 основных элементов состоит любой диалог, публичное выступление, беседа и пр.? (Выберите единственный верный ответ)</w:t>
            </w:r>
          </w:p>
          <w:p w14:paraId="07A7D55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Оратор – Аудитория – Тема</w:t>
            </w:r>
          </w:p>
          <w:p w14:paraId="4CAFF13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Внешний вид оратора – Жестикуляция - Голос</w:t>
            </w:r>
          </w:p>
          <w:p w14:paraId="14C50AC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Оратор – Тема – Выступление</w:t>
            </w:r>
          </w:p>
        </w:tc>
      </w:tr>
      <w:tr w:rsidR="00207329" w:rsidRPr="00192094" w14:paraId="52550C28" w14:textId="77777777" w:rsidTr="002D00B8">
        <w:trPr>
          <w:cantSplit/>
          <w:jc w:val="center"/>
        </w:trPr>
        <w:tc>
          <w:tcPr>
            <w:tcW w:w="9785" w:type="dxa"/>
          </w:tcPr>
          <w:p w14:paraId="7CDD908D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 помощью чего мы сообщаем собеседнику подтексты, смыслы, своё отношение?</w:t>
            </w:r>
          </w:p>
          <w:p w14:paraId="5AFF62D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127EAD7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Жестикуляция</w:t>
            </w:r>
          </w:p>
          <w:p w14:paraId="20D26BC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Интонации</w:t>
            </w:r>
          </w:p>
          <w:p w14:paraId="437D833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Поза</w:t>
            </w:r>
          </w:p>
          <w:p w14:paraId="411EB6B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Зрительный контакт</w:t>
            </w:r>
          </w:p>
        </w:tc>
      </w:tr>
      <w:tr w:rsidR="00207329" w:rsidRPr="00192094" w14:paraId="651FC721" w14:textId="77777777" w:rsidTr="002D00B8">
        <w:trPr>
          <w:jc w:val="center"/>
        </w:trPr>
        <w:tc>
          <w:tcPr>
            <w:tcW w:w="9785" w:type="dxa"/>
          </w:tcPr>
          <w:p w14:paraId="23C04DC6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Какие типичные ошибки могут совершать спикеры в публичных выступлениях? (Выберите несколько верных ответов)</w:t>
            </w:r>
          </w:p>
          <w:p w14:paraId="2374665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Репетиия </w:t>
            </w:r>
          </w:p>
          <w:p w14:paraId="4387076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Отсутствие эмоций</w:t>
            </w:r>
          </w:p>
          <w:p w14:paraId="2E33AE3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Неучёт целевой аудитории</w:t>
            </w:r>
          </w:p>
          <w:p w14:paraId="0FAE7B5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Анализ целевой аудитории</w:t>
            </w:r>
          </w:p>
          <w:p w14:paraId="33BECE3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Подготовка тезисного плана</w:t>
            </w:r>
          </w:p>
          <w:p w14:paraId="39FAC9E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Зазубривание речи</w:t>
            </w:r>
          </w:p>
        </w:tc>
      </w:tr>
      <w:tr w:rsidR="00207329" w:rsidRPr="00192094" w14:paraId="5DA06764" w14:textId="77777777" w:rsidTr="002D00B8">
        <w:trPr>
          <w:cantSplit/>
          <w:jc w:val="center"/>
        </w:trPr>
        <w:tc>
          <w:tcPr>
            <w:tcW w:w="9785" w:type="dxa"/>
          </w:tcPr>
          <w:p w14:paraId="0F2729A3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Целью какой речи является сообщить некоторую информацию, передать какие-либо данные, сведения? (Выберите единственный верный ответ)</w:t>
            </w:r>
          </w:p>
          <w:p w14:paraId="6C75143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Убеждающая</w:t>
            </w:r>
          </w:p>
          <w:p w14:paraId="6295CFE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Развлекательная </w:t>
            </w:r>
          </w:p>
          <w:p w14:paraId="2854F0A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Информирующая</w:t>
            </w:r>
          </w:p>
        </w:tc>
      </w:tr>
      <w:tr w:rsidR="00207329" w:rsidRPr="00192094" w14:paraId="405FD585" w14:textId="77777777" w:rsidTr="002D00B8">
        <w:trPr>
          <w:cantSplit/>
          <w:jc w:val="center"/>
        </w:trPr>
        <w:tc>
          <w:tcPr>
            <w:tcW w:w="9785" w:type="dxa"/>
          </w:tcPr>
          <w:p w14:paraId="6DAB60C9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Как выстраивается иерархия аргументов в публичных выступлениях? (Выберите единственный верный ответ)</w:t>
            </w:r>
          </w:p>
          <w:p w14:paraId="62ACE9B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Слабый – Средний – Сильный</w:t>
            </w:r>
          </w:p>
          <w:p w14:paraId="1E8F047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Сильный – Средний – Самый сильный</w:t>
            </w:r>
          </w:p>
          <w:p w14:paraId="6FAC4F0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Сильный – Средний - Слабый</w:t>
            </w:r>
          </w:p>
        </w:tc>
      </w:tr>
      <w:tr w:rsidR="00207329" w:rsidRPr="00192094" w14:paraId="4C7B96AA" w14:textId="77777777" w:rsidTr="002D00B8">
        <w:trPr>
          <w:cantSplit/>
          <w:jc w:val="center"/>
        </w:trPr>
        <w:tc>
          <w:tcPr>
            <w:tcW w:w="9785" w:type="dxa"/>
          </w:tcPr>
          <w:p w14:paraId="378F2868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из нижеперечисленного относится к технологиям ответа на сложные вопросы? (Выберите единственный верный ответ)</w:t>
            </w:r>
          </w:p>
          <w:p w14:paraId="0A0DF68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 отвечайте не подумав</w:t>
            </w:r>
          </w:p>
          <w:p w14:paraId="54B6425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Ответить общим на частное или частным на общее</w:t>
            </w:r>
          </w:p>
          <w:p w14:paraId="6F1D275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 комментируйте слова и действия третьих лиц</w:t>
            </w:r>
          </w:p>
        </w:tc>
      </w:tr>
      <w:tr w:rsidR="00207329" w:rsidRPr="00192094" w14:paraId="1CE4511E" w14:textId="77777777" w:rsidTr="002D00B8">
        <w:trPr>
          <w:jc w:val="center"/>
        </w:trPr>
        <w:tc>
          <w:tcPr>
            <w:tcW w:w="9785" w:type="dxa"/>
          </w:tcPr>
          <w:p w14:paraId="3C4FD20C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способам запоминания текста относятся: (Выберите несколько верных ответов)</w:t>
            </w:r>
          </w:p>
          <w:p w14:paraId="5D39EB7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Сделайте письменные заметки (план)</w:t>
            </w:r>
          </w:p>
          <w:p w14:paraId="120B8E5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Зазубривание речи</w:t>
            </w:r>
          </w:p>
          <w:p w14:paraId="6060BCC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Проговаривайте свою речь вслух</w:t>
            </w:r>
          </w:p>
          <w:p w14:paraId="7A3807D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Запишите свою речь на диктофон/видео</w:t>
            </w:r>
          </w:p>
          <w:p w14:paraId="5290ED1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д) Импровизация </w:t>
            </w:r>
          </w:p>
        </w:tc>
      </w:tr>
      <w:tr w:rsidR="00207329" w:rsidRPr="00192094" w14:paraId="529E09B3" w14:textId="77777777" w:rsidTr="002D00B8">
        <w:trPr>
          <w:jc w:val="center"/>
        </w:trPr>
        <w:tc>
          <w:tcPr>
            <w:tcW w:w="9785" w:type="dxa"/>
          </w:tcPr>
          <w:p w14:paraId="7E08A37E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методам работы с волнением в публичных выступлениях можно отнести:</w:t>
            </w:r>
          </w:p>
          <w:p w14:paraId="2C75106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(Выберите несколько верных ответов)</w:t>
            </w:r>
          </w:p>
          <w:p w14:paraId="22044F5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Найти в аудитории друга и смотреть всё выступление только на него </w:t>
            </w:r>
          </w:p>
          <w:p w14:paraId="1A63738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Метод переключения</w:t>
            </w:r>
          </w:p>
          <w:p w14:paraId="7452BB4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Чтение текста с листа</w:t>
            </w:r>
          </w:p>
          <w:p w14:paraId="24E6B0F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смотреть в глаза слушателям, отвернуться от них</w:t>
            </w:r>
          </w:p>
          <w:p w14:paraId="411EB8A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Дыхательная гимнастика (например, «методом квадрата»)</w:t>
            </w:r>
          </w:p>
        </w:tc>
      </w:tr>
      <w:tr w:rsidR="00207329" w:rsidRPr="00192094" w14:paraId="099A86F8" w14:textId="77777777" w:rsidTr="002D00B8">
        <w:trPr>
          <w:cantSplit/>
          <w:jc w:val="center"/>
        </w:trPr>
        <w:tc>
          <w:tcPr>
            <w:tcW w:w="9785" w:type="dxa"/>
          </w:tcPr>
          <w:p w14:paraId="13E6F29E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Приём публичного выступления, построенного «от общего к частному», называется: (Выберите единственный верный ответ)</w:t>
            </w:r>
          </w:p>
          <w:p w14:paraId="1DF6620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Индукцией</w:t>
            </w:r>
          </w:p>
          <w:p w14:paraId="101B7D1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Дедукцией</w:t>
            </w:r>
          </w:p>
        </w:tc>
      </w:tr>
      <w:tr w:rsidR="00207329" w:rsidRPr="00192094" w14:paraId="5C55E6FA" w14:textId="77777777" w:rsidTr="002D00B8">
        <w:trPr>
          <w:jc w:val="center"/>
        </w:trPr>
        <w:tc>
          <w:tcPr>
            <w:tcW w:w="9785" w:type="dxa"/>
          </w:tcPr>
          <w:p w14:paraId="083880A2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Чем можно начать свое публичное выступление? (Выберите несколько верных ответов)</w:t>
            </w:r>
          </w:p>
          <w:p w14:paraId="7AAB849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Подведение итогов</w:t>
            </w:r>
          </w:p>
          <w:p w14:paraId="210A887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Вопрос публике</w:t>
            </w:r>
          </w:p>
          <w:p w14:paraId="2C2247E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Афоризм или цитата</w:t>
            </w:r>
          </w:p>
          <w:p w14:paraId="3A2E0AE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Пожелание/призыв к действию</w:t>
            </w:r>
          </w:p>
          <w:p w14:paraId="1364A4B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Действие или демонстрация какого-либо предмета</w:t>
            </w:r>
          </w:p>
          <w:p w14:paraId="1710032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Ценности и видение</w:t>
            </w:r>
          </w:p>
        </w:tc>
      </w:tr>
      <w:tr w:rsidR="00207329" w:rsidRPr="00192094" w14:paraId="39FB8739" w14:textId="77777777" w:rsidTr="002D00B8">
        <w:trPr>
          <w:jc w:val="center"/>
        </w:trPr>
        <w:tc>
          <w:tcPr>
            <w:tcW w:w="9785" w:type="dxa"/>
          </w:tcPr>
          <w:p w14:paraId="668AEFAB" w14:textId="77777777" w:rsidR="00207329" w:rsidRPr="00192094" w:rsidRDefault="00207329" w:rsidP="00207329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Каким образом можно поддерживать и развивать голос оратора? (Выберите единственный верный ответ)</w:t>
            </w:r>
          </w:p>
          <w:p w14:paraId="7B194DB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пользоваться средствами интенсивной работы и участия в тренингах</w:t>
            </w:r>
          </w:p>
          <w:p w14:paraId="14C709C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управлять голосом с помощью компьютерных программ</w:t>
            </w:r>
          </w:p>
          <w:p w14:paraId="32CDBAE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повышать голосовую активность через потребление специальных продуктов</w:t>
            </w:r>
          </w:p>
          <w:p w14:paraId="19890E6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диетой</w:t>
            </w:r>
          </w:p>
        </w:tc>
      </w:tr>
      <w:tr w:rsidR="00207329" w:rsidRPr="00192094" w14:paraId="115B5604" w14:textId="77777777" w:rsidTr="002D00B8">
        <w:trPr>
          <w:jc w:val="center"/>
        </w:trPr>
        <w:tc>
          <w:tcPr>
            <w:tcW w:w="9785" w:type="dxa"/>
          </w:tcPr>
          <w:p w14:paraId="017F79D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14. Что означает техника "подмены понятий"? (Выберите единственный верный ответ)</w:t>
            </w:r>
          </w:p>
          <w:p w14:paraId="1270EDD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запутывание аудитории в деталях</w:t>
            </w:r>
          </w:p>
          <w:p w14:paraId="116028D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замена или искажение определений для изменения восприятия</w:t>
            </w:r>
          </w:p>
          <w:p w14:paraId="310AC09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активация аудитории с помощью ритмического говорения</w:t>
            </w:r>
          </w:p>
          <w:p w14:paraId="048C31B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замена или искажение понятий для изменения восприятия</w:t>
            </w:r>
          </w:p>
        </w:tc>
      </w:tr>
      <w:tr w:rsidR="00207329" w:rsidRPr="00192094" w14:paraId="1FC59D53" w14:textId="77777777" w:rsidTr="002D00B8">
        <w:trPr>
          <w:jc w:val="center"/>
        </w:trPr>
        <w:tc>
          <w:tcPr>
            <w:tcW w:w="9785" w:type="dxa"/>
          </w:tcPr>
          <w:p w14:paraId="77FF9933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техника "вызов эмоций", и как она используется в выступлениях? (Выберите единственный верный ответ)</w:t>
            </w:r>
          </w:p>
          <w:p w14:paraId="23A53580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использование сложной психологической терминологии</w:t>
            </w:r>
          </w:p>
          <w:p w14:paraId="14022407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универсальное применение фактов в контексте</w:t>
            </w:r>
          </w:p>
          <w:p w14:paraId="312CE0AF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универсальное применение фактов без контекста</w:t>
            </w:r>
          </w:p>
          <w:p w14:paraId="21B45FA2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вызов сильных эмоциональных реакций у аудитории для повышения вовлеченности</w:t>
            </w:r>
          </w:p>
        </w:tc>
      </w:tr>
    </w:tbl>
    <w:p w14:paraId="7B3139F6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2A899724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48C3A6D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B7814D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1436C725" w14:textId="77777777" w:rsidTr="002D00B8">
        <w:trPr>
          <w:cantSplit/>
          <w:jc w:val="center"/>
        </w:trPr>
        <w:tc>
          <w:tcPr>
            <w:tcW w:w="9785" w:type="dxa"/>
          </w:tcPr>
          <w:p w14:paraId="14E444F9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процесс передачи информации от одного человека к другому по разным каналам связи посредством общей системы знаков. (Впишите недостающее слово)</w:t>
            </w:r>
          </w:p>
        </w:tc>
      </w:tr>
      <w:tr w:rsidR="00207329" w:rsidRPr="00192094" w14:paraId="72BD6254" w14:textId="77777777" w:rsidTr="002D00B8">
        <w:trPr>
          <w:cantSplit/>
          <w:jc w:val="center"/>
        </w:trPr>
        <w:tc>
          <w:tcPr>
            <w:tcW w:w="9785" w:type="dxa"/>
          </w:tcPr>
          <w:p w14:paraId="1482A33F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Раздел языкознания, изучающий передачу звуковой информации за счёт не языковых средств, то есть это все звуки, которые издает человек, помимо самих слов, называется __________. (Впишите недостающее слово)</w:t>
            </w:r>
          </w:p>
        </w:tc>
      </w:tr>
      <w:tr w:rsidR="00207329" w:rsidRPr="00192094" w14:paraId="43EC69CD" w14:textId="77777777" w:rsidTr="002D00B8">
        <w:trPr>
          <w:cantSplit/>
          <w:jc w:val="center"/>
        </w:trPr>
        <w:tc>
          <w:tcPr>
            <w:tcW w:w="9785" w:type="dxa"/>
          </w:tcPr>
          <w:p w14:paraId="6672246D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Целью какой речи является убедить аудиторию в правильности занимаемой оратором позиции, сформировать, укрепить или изменить мнение слушателей по этому вопросу?</w:t>
            </w:r>
          </w:p>
        </w:tc>
      </w:tr>
      <w:tr w:rsidR="00207329" w:rsidRPr="00192094" w14:paraId="2582F7D5" w14:textId="77777777" w:rsidTr="002D00B8">
        <w:trPr>
          <w:cantSplit/>
          <w:jc w:val="center"/>
        </w:trPr>
        <w:tc>
          <w:tcPr>
            <w:tcW w:w="9785" w:type="dxa"/>
          </w:tcPr>
          <w:p w14:paraId="5FA3AF25" w14:textId="77777777" w:rsidR="00207329" w:rsidRPr="00192094" w:rsidRDefault="00207329" w:rsidP="00207329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Психологический феномен, представляющий собой склонность человека переоценивать степень, в которой другие люди замечают, оценивают или запоминают его внешность и поведение, называется ________. (Впишите недостающее слово)</w:t>
            </w:r>
          </w:p>
        </w:tc>
      </w:tr>
      <w:tr w:rsidR="00207329" w:rsidRPr="00192094" w14:paraId="0B082A11" w14:textId="77777777" w:rsidTr="002D00B8">
        <w:trPr>
          <w:cantSplit/>
          <w:jc w:val="center"/>
        </w:trPr>
        <w:tc>
          <w:tcPr>
            <w:tcW w:w="9785" w:type="dxa"/>
          </w:tcPr>
          <w:p w14:paraId="2C6A749B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________- способность внушить слушателям мысль, что их прежнее восприятие мира было не совсем правильным. (Впишите недостающее слово)</w:t>
            </w:r>
          </w:p>
        </w:tc>
      </w:tr>
      <w:tr w:rsidR="00207329" w:rsidRPr="00192094" w14:paraId="3760ED44" w14:textId="77777777" w:rsidTr="002D00B8">
        <w:trPr>
          <w:cantSplit/>
          <w:jc w:val="center"/>
        </w:trPr>
        <w:tc>
          <w:tcPr>
            <w:tcW w:w="9785" w:type="dxa"/>
          </w:tcPr>
          <w:p w14:paraId="534273CA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_________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суждения, посредством которых обосновывается истинность тезиса. (Впишите недостающее слово)</w:t>
            </w:r>
          </w:p>
        </w:tc>
      </w:tr>
      <w:tr w:rsidR="00207329" w:rsidRPr="00192094" w14:paraId="3A43465A" w14:textId="77777777" w:rsidTr="002D00B8">
        <w:trPr>
          <w:cantSplit/>
          <w:jc w:val="center"/>
        </w:trPr>
        <w:tc>
          <w:tcPr>
            <w:tcW w:w="9785" w:type="dxa"/>
          </w:tcPr>
          <w:p w14:paraId="1C7B1E3A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Сигналы, которые мы посылаем аудитории своей мимикой, жестами и переменой позы во время выступления, называются _______. (Впишите недостающее слово)</w:t>
            </w:r>
          </w:p>
        </w:tc>
      </w:tr>
      <w:tr w:rsidR="00207329" w:rsidRPr="00192094" w14:paraId="7DC046EA" w14:textId="77777777" w:rsidTr="002D00B8">
        <w:trPr>
          <w:cantSplit/>
          <w:jc w:val="center"/>
        </w:trPr>
        <w:tc>
          <w:tcPr>
            <w:tcW w:w="9785" w:type="dxa"/>
          </w:tcPr>
          <w:p w14:paraId="41EEB5C6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_____________- время, за которое нужно выступить. (Впишите недостающее слово)</w:t>
            </w:r>
          </w:p>
        </w:tc>
      </w:tr>
      <w:tr w:rsidR="00207329" w:rsidRPr="00192094" w14:paraId="08936256" w14:textId="77777777" w:rsidTr="002D00B8">
        <w:trPr>
          <w:cantSplit/>
          <w:jc w:val="center"/>
        </w:trPr>
        <w:tc>
          <w:tcPr>
            <w:tcW w:w="9785" w:type="dxa"/>
          </w:tcPr>
          <w:p w14:paraId="546D84FB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Особая риторическая композиция, позволяющая донести свою мысль иносказательно, которую активно используют в своей работе копирайтеры,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smm</w:t>
            </w:r>
            <w:r>
              <w:rPr>
                <w:rFonts w:eastAsia="Times New Roman" w:cs="Times New Roman"/>
                <w:sz w:val="24"/>
                <w:szCs w:val="24"/>
              </w:rPr>
              <w:t>-щики, маркетологи, называется ______. (Впишите недостающее слово)</w:t>
            </w:r>
          </w:p>
        </w:tc>
      </w:tr>
      <w:tr w:rsidR="00207329" w:rsidRPr="00192094" w14:paraId="67290744" w14:textId="77777777" w:rsidTr="002D00B8">
        <w:trPr>
          <w:cantSplit/>
          <w:jc w:val="center"/>
        </w:trPr>
        <w:tc>
          <w:tcPr>
            <w:tcW w:w="9785" w:type="dxa"/>
          </w:tcPr>
          <w:p w14:paraId="193025DB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Тип слушателей, которые любят факты, статистику, мнения экспертов, называются ______. (Впишите недостающее слово)</w:t>
            </w:r>
          </w:p>
        </w:tc>
      </w:tr>
      <w:tr w:rsidR="00207329" w:rsidRPr="00192094" w14:paraId="639C81CA" w14:textId="77777777" w:rsidTr="002D00B8">
        <w:trPr>
          <w:cantSplit/>
          <w:jc w:val="center"/>
        </w:trPr>
        <w:tc>
          <w:tcPr>
            <w:tcW w:w="9785" w:type="dxa"/>
          </w:tcPr>
          <w:p w14:paraId="2C08AB33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Целью какой речи является соблюсти традиции общения в официальных ситуациях, выполнить соответствующие требования этикета, ритуала?</w:t>
            </w:r>
          </w:p>
        </w:tc>
      </w:tr>
      <w:tr w:rsidR="00207329" w:rsidRPr="00192094" w14:paraId="65E449EA" w14:textId="77777777" w:rsidTr="002D00B8">
        <w:trPr>
          <w:cantSplit/>
          <w:jc w:val="center"/>
        </w:trPr>
        <w:tc>
          <w:tcPr>
            <w:tcW w:w="9785" w:type="dxa"/>
          </w:tcPr>
          <w:p w14:paraId="062C206B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Какой из приемов аргументации приведен в следующем примере: «Да, я согласен, что обучение требует вложения немалых средств. И в то же время…»?</w:t>
            </w:r>
          </w:p>
        </w:tc>
      </w:tr>
      <w:tr w:rsidR="00207329" w:rsidRPr="00192094" w14:paraId="1A0C02A7" w14:textId="77777777" w:rsidTr="002D00B8">
        <w:trPr>
          <w:cantSplit/>
          <w:jc w:val="center"/>
        </w:trPr>
        <w:tc>
          <w:tcPr>
            <w:tcW w:w="9785" w:type="dxa"/>
          </w:tcPr>
          <w:p w14:paraId="01F473D2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из приемов аргументации приведен в следующем примере: «Компания, которая обучает свой персонал, выигрывает. Почему выигрывает? Потому что персонал обучается выигрывать. Компания, персонал которой приучается выигрывать, выигрывает многократно.»</w:t>
            </w:r>
          </w:p>
        </w:tc>
      </w:tr>
      <w:tr w:rsidR="00207329" w:rsidRPr="00192094" w14:paraId="61FCA496" w14:textId="77777777" w:rsidTr="002D00B8">
        <w:trPr>
          <w:cantSplit/>
          <w:jc w:val="center"/>
        </w:trPr>
        <w:tc>
          <w:tcPr>
            <w:tcW w:w="9785" w:type="dxa"/>
          </w:tcPr>
          <w:p w14:paraId="59CE7F75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Напишите 6 уровней коммуникации, который определил в своем исследовании американский психолог Гэри Смолли.</w:t>
            </w:r>
          </w:p>
        </w:tc>
      </w:tr>
      <w:tr w:rsidR="00207329" w:rsidRPr="00192094" w14:paraId="08E5B361" w14:textId="77777777" w:rsidTr="002D00B8">
        <w:trPr>
          <w:cantSplit/>
          <w:jc w:val="center"/>
        </w:trPr>
        <w:tc>
          <w:tcPr>
            <w:tcW w:w="9785" w:type="dxa"/>
          </w:tcPr>
          <w:p w14:paraId="3442FCB6" w14:textId="77777777" w:rsidR="00207329" w:rsidRPr="00192094" w:rsidRDefault="00207329" w:rsidP="00207329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 называется методика, которую разработал психолог Томас Гордон, работая с трудными подростками и их родителями?</w:t>
            </w:r>
          </w:p>
        </w:tc>
      </w:tr>
    </w:tbl>
    <w:p w14:paraId="6F1F3ADF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1C22646A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6E730375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УК-6 </w:t>
      </w:r>
      <w:r>
        <w:rPr>
          <w:rFonts w:eastAsia="Times New Roman" w:cs="Times New Roman"/>
          <w:bCs/>
          <w:noProof/>
          <w:kern w:val="0"/>
          <w:szCs w:val="28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14:paraId="4D588E3F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5955F2B5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514CF234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0FF496AD" w14:textId="77777777" w:rsidR="00207329" w:rsidRPr="00192094" w:rsidRDefault="00207329" w:rsidP="00207329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35451FE6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инструменты, приемы, технологии саморазвития и самоорганизации;</w:t>
      </w:r>
    </w:p>
    <w:p w14:paraId="37E5851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технологии мотивации;</w:t>
      </w:r>
    </w:p>
    <w:p w14:paraId="7B3052BE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составляющие тайм-менеджмента.</w:t>
      </w:r>
    </w:p>
    <w:p w14:paraId="07E33F7C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34072049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анализировать и применять в своей деятельности нормы организации и планирования времени в профессиональной работе;</w:t>
      </w:r>
    </w:p>
    <w:p w14:paraId="106E58C1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отличать лень от прокрастинации;</w:t>
      </w:r>
    </w:p>
    <w:p w14:paraId="744F9B7C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определять хронофаги.</w:t>
      </w:r>
    </w:p>
    <w:p w14:paraId="2D0CC6CE" w14:textId="77777777" w:rsidR="00207329" w:rsidRPr="00192094" w:rsidRDefault="00207329" w:rsidP="00207329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5E338FE5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методами управления времени;</w:t>
      </w:r>
    </w:p>
    <w:p w14:paraId="7B2433D5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планирования, организации и контроля личного и рабочего времени;</w:t>
      </w:r>
    </w:p>
    <w:p w14:paraId="36E564F2" w14:textId="77777777" w:rsidR="00207329" w:rsidRPr="00192094" w:rsidRDefault="00207329" w:rsidP="00207329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- методами борьбы с ленью и прокрастинацией.</w:t>
      </w:r>
    </w:p>
    <w:p w14:paraId="195E676A" w14:textId="77777777" w:rsidR="00207329" w:rsidRPr="00192094" w:rsidRDefault="00207329" w:rsidP="00207329">
      <w:pPr>
        <w:suppressAutoHyphens/>
        <w:jc w:val="both"/>
        <w:rPr>
          <w:rFonts w:eastAsia="Times New Roman" w:cs="Times New Roman"/>
          <w:kern w:val="0"/>
          <w:szCs w:val="28"/>
        </w:rPr>
      </w:pPr>
    </w:p>
    <w:p w14:paraId="55B21CA2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24D4006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D01458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5B705516" w14:textId="77777777" w:rsidTr="002D00B8">
        <w:trPr>
          <w:cantSplit/>
          <w:jc w:val="center"/>
        </w:trPr>
        <w:tc>
          <w:tcPr>
            <w:tcW w:w="9785" w:type="dxa"/>
          </w:tcPr>
          <w:p w14:paraId="741FBB5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Основные составляющие тайм-менеджмента – это: целеполагание, планирование и…. (Выберите единственный верный ответ)</w:t>
            </w:r>
          </w:p>
          <w:p w14:paraId="0062EF9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Делегирование</w:t>
            </w:r>
          </w:p>
          <w:p w14:paraId="6E8E5EC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Самомотивация</w:t>
            </w:r>
          </w:p>
          <w:p w14:paraId="66D6D9D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Эффективность</w:t>
            </w:r>
          </w:p>
        </w:tc>
      </w:tr>
      <w:tr w:rsidR="00207329" w:rsidRPr="00192094" w14:paraId="6372C8A3" w14:textId="77777777" w:rsidTr="002D00B8">
        <w:trPr>
          <w:cantSplit/>
          <w:jc w:val="center"/>
        </w:trPr>
        <w:tc>
          <w:tcPr>
            <w:tcW w:w="9785" w:type="dxa"/>
          </w:tcPr>
          <w:p w14:paraId="7F7D257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Какие люди движимы ценностями и умеют подчинять им свои импульсивные реакции? (Выберите единственный верный ответ)</w:t>
            </w:r>
          </w:p>
          <w:p w14:paraId="7F13962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Реактивные</w:t>
            </w:r>
          </w:p>
          <w:p w14:paraId="2D74587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Проактивные</w:t>
            </w:r>
          </w:p>
        </w:tc>
      </w:tr>
      <w:tr w:rsidR="00207329" w:rsidRPr="00192094" w14:paraId="126E3E34" w14:textId="77777777" w:rsidTr="002D00B8">
        <w:trPr>
          <w:cantSplit/>
          <w:jc w:val="center"/>
        </w:trPr>
        <w:tc>
          <w:tcPr>
            <w:tcW w:w="9785" w:type="dxa"/>
          </w:tcPr>
          <w:p w14:paraId="4587F54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метод управления временем звучит, как «20% усилий дают 80% результата, а остальные 80% усилий — лишь 20% результата»? (Выберите единственный верный ответ)</w:t>
            </w:r>
          </w:p>
          <w:p w14:paraId="0BD9530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Принцип Парето</w:t>
            </w:r>
          </w:p>
          <w:p w14:paraId="2B52E9C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Техника Помидоро</w:t>
            </w:r>
          </w:p>
          <w:p w14:paraId="26DFD7B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Правило 2-х минут</w:t>
            </w:r>
          </w:p>
          <w:p w14:paraId="7462EEC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Хронометраж</w:t>
            </w:r>
          </w:p>
        </w:tc>
      </w:tr>
      <w:tr w:rsidR="00207329" w:rsidRPr="00192094" w14:paraId="17E5549C" w14:textId="77777777" w:rsidTr="002D00B8">
        <w:trPr>
          <w:cantSplit/>
          <w:jc w:val="center"/>
        </w:trPr>
        <w:tc>
          <w:tcPr>
            <w:tcW w:w="9785" w:type="dxa"/>
          </w:tcPr>
          <w:p w14:paraId="2A550D8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«Родители мечтают, чтобы сын стал врачом», «Дизайнер делает ремонт в стиле, который нравится ему, а не заказчику» - являются примером чего? (Выберите единственный верный ответ)</w:t>
            </w:r>
          </w:p>
          <w:p w14:paraId="1BF40C0C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Слишком большой референтной группы</w:t>
            </w:r>
          </w:p>
          <w:p w14:paraId="7C7ED75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Склонностью к домысливанию</w:t>
            </w:r>
          </w:p>
          <w:p w14:paraId="2917FA2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Проекцией</w:t>
            </w:r>
          </w:p>
        </w:tc>
      </w:tr>
      <w:tr w:rsidR="00207329" w:rsidRPr="00192094" w14:paraId="604F3E63" w14:textId="77777777" w:rsidTr="002D00B8">
        <w:trPr>
          <w:cantSplit/>
          <w:jc w:val="center"/>
        </w:trPr>
        <w:tc>
          <w:tcPr>
            <w:tcW w:w="9785" w:type="dxa"/>
          </w:tcPr>
          <w:p w14:paraId="53EBAA5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Группа людей, чьё мнение значимо для нас по всем, так и некоторым параметрам (например, мнение семьи/друзей/начальника) – это… (Выберите единственный верный ответ)</w:t>
            </w:r>
          </w:p>
          <w:p w14:paraId="12F33C0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Слишком большая референтная группа</w:t>
            </w:r>
          </w:p>
          <w:p w14:paraId="1853942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Лидеры мнений</w:t>
            </w:r>
          </w:p>
          <w:p w14:paraId="5967059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Окружение</w:t>
            </w:r>
          </w:p>
        </w:tc>
      </w:tr>
      <w:tr w:rsidR="00207329" w:rsidRPr="00192094" w14:paraId="1CF9A546" w14:textId="77777777" w:rsidTr="002D00B8">
        <w:trPr>
          <w:cantSplit/>
          <w:jc w:val="center"/>
        </w:trPr>
        <w:tc>
          <w:tcPr>
            <w:tcW w:w="9785" w:type="dxa"/>
          </w:tcPr>
          <w:p w14:paraId="5B193A73" w14:textId="77777777" w:rsidR="00207329" w:rsidRPr="00192094" w:rsidRDefault="00207329" w:rsidP="00207329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Временное состояние, вызванное какими-либо обстоятельствами или ситуациями. Например, задача настолько сложна, что непонятно, с какой стороны к ней вообще подступиться – это пример какого типа лени? (Выберите единственный верный ответ)</w:t>
            </w:r>
          </w:p>
          <w:p w14:paraId="71E4297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Прирожденной</w:t>
            </w:r>
          </w:p>
          <w:p w14:paraId="591886D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Случайной</w:t>
            </w:r>
          </w:p>
        </w:tc>
      </w:tr>
      <w:tr w:rsidR="00207329" w:rsidRPr="00192094" w14:paraId="540D0FC3" w14:textId="77777777" w:rsidTr="002D00B8">
        <w:trPr>
          <w:cantSplit/>
          <w:jc w:val="center"/>
        </w:trPr>
        <w:tc>
          <w:tcPr>
            <w:tcW w:w="9785" w:type="dxa"/>
          </w:tcPr>
          <w:p w14:paraId="304626A1" w14:textId="77777777" w:rsidR="00207329" w:rsidRPr="00192094" w:rsidRDefault="00207329" w:rsidP="00207329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какому виду мотивации относится пример, когда мы участвуем в соревнованиях только ради награды? (Выберите единственный верный ответ)</w:t>
            </w:r>
          </w:p>
          <w:p w14:paraId="0E44AAC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Внешняя </w:t>
            </w:r>
          </w:p>
          <w:p w14:paraId="7B59832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Внутренняя</w:t>
            </w:r>
          </w:p>
          <w:p w14:paraId="3408E1E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Положительная </w:t>
            </w:r>
          </w:p>
          <w:p w14:paraId="53CF556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Отрицательная</w:t>
            </w:r>
          </w:p>
        </w:tc>
      </w:tr>
      <w:tr w:rsidR="00207329" w:rsidRPr="00192094" w14:paraId="560E1288" w14:textId="77777777" w:rsidTr="002D00B8">
        <w:trPr>
          <w:jc w:val="center"/>
        </w:trPr>
        <w:tc>
          <w:tcPr>
            <w:tcW w:w="9785" w:type="dxa"/>
          </w:tcPr>
          <w:p w14:paraId="14228B87" w14:textId="77777777" w:rsidR="00207329" w:rsidRPr="00192094" w:rsidRDefault="00207329" w:rsidP="00207329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Как называется технология эффективного включения в работу, связанная с любой материальной привязкой (музыка, цвет, движение, ритуал) и эмоциональным состоянием? (Выберите единственный верный ответ)</w:t>
            </w:r>
          </w:p>
          <w:p w14:paraId="0C4F6BC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Метод промежуточной радости</w:t>
            </w:r>
          </w:p>
          <w:p w14:paraId="5DE73BF6" w14:textId="77777777" w:rsidR="00207329" w:rsidRDefault="00207329" w:rsidP="002D00B8">
            <w:pPr>
              <w:tabs>
                <w:tab w:val="left" w:pos="279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Технология якорения                                                                       </w:t>
            </w:r>
          </w:p>
          <w:p w14:paraId="0AF437D1" w14:textId="77777777" w:rsidR="00207329" w:rsidRDefault="00207329" w:rsidP="002D00B8">
            <w:pPr>
              <w:tabs>
                <w:tab w:val="left" w:pos="2796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 швейцарского сыра</w:t>
            </w:r>
          </w:p>
        </w:tc>
      </w:tr>
      <w:tr w:rsidR="00207329" w:rsidRPr="00192094" w14:paraId="1C91A19D" w14:textId="77777777" w:rsidTr="002D00B8">
        <w:trPr>
          <w:cantSplit/>
          <w:jc w:val="center"/>
        </w:trPr>
        <w:tc>
          <w:tcPr>
            <w:tcW w:w="9785" w:type="dxa"/>
          </w:tcPr>
          <w:p w14:paraId="74E9E1CA" w14:textId="77777777" w:rsidR="00207329" w:rsidRPr="00192094" w:rsidRDefault="00207329" w:rsidP="00207329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«Работаем по таймеру 25 минут, далее 5 минут отдыха. Через каждый 4 цикла перерыв 30 минут». Что это за методика планирования? (Выберите единственный верный ответ)</w:t>
            </w:r>
          </w:p>
          <w:p w14:paraId="4B88024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Автофокус</w:t>
            </w:r>
          </w:p>
          <w:p w14:paraId="3BCC86C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Канбан</w:t>
            </w:r>
          </w:p>
          <w:p w14:paraId="305A8AF5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 Помидора</w:t>
            </w:r>
          </w:p>
        </w:tc>
      </w:tr>
      <w:tr w:rsidR="00207329" w:rsidRPr="00192094" w14:paraId="2A850A7E" w14:textId="77777777" w:rsidTr="002D00B8">
        <w:trPr>
          <w:jc w:val="center"/>
        </w:trPr>
        <w:tc>
          <w:tcPr>
            <w:tcW w:w="9785" w:type="dxa"/>
          </w:tcPr>
          <w:p w14:paraId="19F1B7E3" w14:textId="77777777" w:rsidR="00207329" w:rsidRPr="00192094" w:rsidRDefault="00207329" w:rsidP="00207329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Система планирования своей жизни по принципу «от большего к меньшему»: от глобальных жизненных ценностей, которые для вас важны до конкретных действий, которые вы можете предпринять прямо сейчас, чтобы реализовать эти ценности, называется… (Выберите единственный верный ответ)</w:t>
            </w:r>
          </w:p>
          <w:p w14:paraId="69284D9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Пирамида Франклина </w:t>
            </w:r>
          </w:p>
          <w:p w14:paraId="4A366B2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Метод приоритизации задач</w:t>
            </w:r>
          </w:p>
          <w:p w14:paraId="24BABA2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SWOT </w:t>
            </w:r>
            <w:r>
              <w:rPr>
                <w:rFonts w:eastAsia="Times New Roman" w:cs="Times New Roman"/>
                <w:sz w:val="24"/>
                <w:szCs w:val="24"/>
              </w:rPr>
              <w:t>- анализ</w:t>
            </w:r>
          </w:p>
        </w:tc>
      </w:tr>
      <w:tr w:rsidR="00207329" w:rsidRPr="00192094" w14:paraId="4146B605" w14:textId="77777777" w:rsidTr="002D00B8">
        <w:trPr>
          <w:cantSplit/>
          <w:jc w:val="center"/>
        </w:trPr>
        <w:tc>
          <w:tcPr>
            <w:tcW w:w="9785" w:type="dxa"/>
          </w:tcPr>
          <w:p w14:paraId="4CF05BD0" w14:textId="77777777" w:rsidR="00207329" w:rsidRPr="00192094" w:rsidRDefault="00207329" w:rsidP="00207329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«Это скучно», «это неинтересно», «это трудно», «не понимаю с чего начать», все это может быть причиной… (Выберите единственный верный ответ)</w:t>
            </w:r>
          </w:p>
          <w:p w14:paraId="3BFF24D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Мотивации</w:t>
            </w:r>
          </w:p>
          <w:p w14:paraId="463408C4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Деградации</w:t>
            </w:r>
          </w:p>
          <w:p w14:paraId="554132C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Прокрастинации</w:t>
            </w:r>
          </w:p>
        </w:tc>
      </w:tr>
      <w:tr w:rsidR="00207329" w:rsidRPr="00192094" w14:paraId="4AF516ED" w14:textId="77777777" w:rsidTr="002D00B8">
        <w:trPr>
          <w:cantSplit/>
          <w:jc w:val="center"/>
        </w:trPr>
        <w:tc>
          <w:tcPr>
            <w:tcW w:w="9785" w:type="dxa"/>
          </w:tcPr>
          <w:p w14:paraId="50C1A59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Это метод, при котором мелкую, неприятную или сложную задачу нужно выполнить в первую очередь, например, в начале рабочего дня. (Выберите единственный верный ответ)</w:t>
            </w:r>
          </w:p>
          <w:p w14:paraId="2FFAB8D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Метод лягушки</w:t>
            </w:r>
          </w:p>
          <w:p w14:paraId="4093182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Метод слона</w:t>
            </w:r>
          </w:p>
          <w:p w14:paraId="6611910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 жирафа</w:t>
            </w:r>
          </w:p>
        </w:tc>
      </w:tr>
      <w:tr w:rsidR="00207329" w:rsidRPr="00192094" w14:paraId="19D54C57" w14:textId="77777777" w:rsidTr="002D00B8">
        <w:trPr>
          <w:cantSplit/>
          <w:jc w:val="center"/>
        </w:trPr>
        <w:tc>
          <w:tcPr>
            <w:tcW w:w="9785" w:type="dxa"/>
          </w:tcPr>
          <w:p w14:paraId="377D5F16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Какие карты помогают визуализировать цели? (Выберите единственный верный ответ)</w:t>
            </w:r>
          </w:p>
          <w:p w14:paraId="5FB5926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ментальные</w:t>
            </w:r>
          </w:p>
          <w:p w14:paraId="53BF4BB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географические</w:t>
            </w:r>
          </w:p>
          <w:p w14:paraId="6CC8AFC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таро</w:t>
            </w:r>
          </w:p>
          <w:p w14:paraId="6A0D432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GDT</w:t>
            </w:r>
          </w:p>
        </w:tc>
      </w:tr>
      <w:tr w:rsidR="00207329" w:rsidRPr="00192094" w14:paraId="7AA5AD6F" w14:textId="77777777" w:rsidTr="002D00B8">
        <w:trPr>
          <w:cantSplit/>
          <w:jc w:val="center"/>
        </w:trPr>
        <w:tc>
          <w:tcPr>
            <w:tcW w:w="9785" w:type="dxa"/>
          </w:tcPr>
          <w:p w14:paraId="26DE690B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14. Это метод, который помогает справляться с крупными и трудоёмкими задачами, за которые сложно подступиться, «разрезанием» их на «кусочки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».(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Выберите единственный верный ответ)</w:t>
            </w:r>
          </w:p>
          <w:p w14:paraId="3D7090C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Метод кнута и пряника</w:t>
            </w:r>
          </w:p>
          <w:p w14:paraId="226E1A13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Метод слона</w:t>
            </w:r>
          </w:p>
          <w:p w14:paraId="74EB1C3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Метод лягушки</w:t>
            </w:r>
          </w:p>
        </w:tc>
      </w:tr>
      <w:tr w:rsidR="00207329" w:rsidRPr="00192094" w14:paraId="5768BD65" w14:textId="77777777" w:rsidTr="002D00B8">
        <w:trPr>
          <w:cantSplit/>
          <w:jc w:val="center"/>
        </w:trPr>
        <w:tc>
          <w:tcPr>
            <w:tcW w:w="9785" w:type="dxa"/>
          </w:tcPr>
          <w:p w14:paraId="40FB8485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16. Способность человека эффективно использовать своё время, силы и другие ресурсы для достижения поставленных целей, называется… (Выберите единственный верный ответ)</w:t>
            </w:r>
          </w:p>
          <w:p w14:paraId="0C17AC46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Целеполагание </w:t>
            </w:r>
          </w:p>
          <w:p w14:paraId="0338B7A0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</w:t>
            </w:r>
          </w:p>
          <w:p w14:paraId="31E91F76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Продуктивность</w:t>
            </w:r>
          </w:p>
        </w:tc>
      </w:tr>
    </w:tbl>
    <w:p w14:paraId="6836C021" w14:textId="77777777" w:rsidR="00207329" w:rsidRPr="00192094" w:rsidRDefault="00207329" w:rsidP="00207329">
      <w:pPr>
        <w:jc w:val="both"/>
        <w:rPr>
          <w:rFonts w:eastAsia="Calibri" w:cs="Times New Roman"/>
          <w:kern w:val="0"/>
          <w:szCs w:val="28"/>
        </w:rPr>
      </w:pPr>
    </w:p>
    <w:p w14:paraId="1775962C" w14:textId="77777777" w:rsidR="00207329" w:rsidRPr="00192094" w:rsidRDefault="00207329" w:rsidP="0020732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07329" w:rsidRPr="00192094" w14:paraId="727BEF3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50EC3D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07329" w:rsidRPr="00192094" w14:paraId="69C1DBD8" w14:textId="77777777" w:rsidTr="002D00B8">
        <w:trPr>
          <w:cantSplit/>
          <w:jc w:val="center"/>
        </w:trPr>
        <w:tc>
          <w:tcPr>
            <w:tcW w:w="9785" w:type="dxa"/>
          </w:tcPr>
          <w:p w14:paraId="1795D2B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Основной целью тайм-менеджмента является повышение- __________. (Впишите недостающее слово)</w:t>
            </w:r>
          </w:p>
        </w:tc>
      </w:tr>
      <w:tr w:rsidR="00207329" w:rsidRPr="00192094" w14:paraId="42CA590C" w14:textId="77777777" w:rsidTr="002D00B8">
        <w:trPr>
          <w:cantSplit/>
          <w:jc w:val="center"/>
        </w:trPr>
        <w:tc>
          <w:tcPr>
            <w:tcW w:w="9785" w:type="dxa"/>
          </w:tcPr>
          <w:p w14:paraId="4D1BE91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Тайм менеджмент – технология организация________ и повышения эффективности его использования. (Впишите недостающее слово)</w:t>
            </w:r>
          </w:p>
        </w:tc>
      </w:tr>
      <w:tr w:rsidR="00207329" w:rsidRPr="00192094" w14:paraId="54FC2397" w14:textId="77777777" w:rsidTr="002D00B8">
        <w:trPr>
          <w:cantSplit/>
          <w:jc w:val="center"/>
        </w:trPr>
        <w:tc>
          <w:tcPr>
            <w:tcW w:w="9785" w:type="dxa"/>
          </w:tcPr>
          <w:p w14:paraId="67C6E99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3.___________- процесс движения к цели, который управляется мотивом и волей, осуществляется посредством единства и интегрирования имеющихся и приобретенных свойств и навыков. (Впишите недостающее слово)</w:t>
            </w:r>
          </w:p>
        </w:tc>
      </w:tr>
      <w:tr w:rsidR="00207329" w:rsidRPr="00192094" w14:paraId="394B5BF2" w14:textId="77777777" w:rsidTr="002D00B8">
        <w:trPr>
          <w:cantSplit/>
          <w:jc w:val="center"/>
        </w:trPr>
        <w:tc>
          <w:tcPr>
            <w:tcW w:w="9785" w:type="dxa"/>
          </w:tcPr>
          <w:p w14:paraId="67EE3A9C" w14:textId="77777777" w:rsidR="00207329" w:rsidRPr="00192094" w:rsidRDefault="00207329" w:rsidP="002D00B8">
            <w:pPr>
              <w:shd w:val="clear" w:color="auto" w:fill="FFFFFF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 Напишите не менее 5 факторов, влияющих на личную продуктивность</w:t>
            </w:r>
          </w:p>
        </w:tc>
      </w:tr>
      <w:tr w:rsidR="00207329" w:rsidRPr="00192094" w14:paraId="4AD68C35" w14:textId="77777777" w:rsidTr="002D00B8">
        <w:trPr>
          <w:cantSplit/>
          <w:jc w:val="center"/>
        </w:trPr>
        <w:tc>
          <w:tcPr>
            <w:tcW w:w="9785" w:type="dxa"/>
          </w:tcPr>
          <w:p w14:paraId="1B1334A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5.__________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склонность постоянно откладывать дела на потом, которая приводит к жизненным проблемам и неприятным психологическим последствиям. (Впишите недостающее слово)</w:t>
            </w:r>
          </w:p>
        </w:tc>
      </w:tr>
      <w:tr w:rsidR="00207329" w:rsidRPr="00192094" w14:paraId="21E3C8AA" w14:textId="77777777" w:rsidTr="002D00B8">
        <w:trPr>
          <w:cantSplit/>
          <w:jc w:val="center"/>
        </w:trPr>
        <w:tc>
          <w:tcPr>
            <w:tcW w:w="9785" w:type="dxa"/>
          </w:tcPr>
          <w:p w14:paraId="23CD9BEE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Пожиратели времени или всё то, что вас отвлекает от нужных и запланированных дел – это ________. (Впишите недостающее слово)</w:t>
            </w:r>
          </w:p>
        </w:tc>
      </w:tr>
      <w:tr w:rsidR="00207329" w:rsidRPr="00192094" w14:paraId="211990DC" w14:textId="77777777" w:rsidTr="002D00B8">
        <w:trPr>
          <w:cantSplit/>
          <w:jc w:val="center"/>
        </w:trPr>
        <w:tc>
          <w:tcPr>
            <w:tcW w:w="9785" w:type="dxa"/>
          </w:tcPr>
          <w:p w14:paraId="3A95D502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Отсутсвие намерения работать, нежелание активно трудиться и выполнять задачу, называется _________. (Впишите недостающее слово)</w:t>
            </w:r>
          </w:p>
        </w:tc>
      </w:tr>
      <w:tr w:rsidR="00207329" w:rsidRPr="00192094" w14:paraId="1040552B" w14:textId="77777777" w:rsidTr="002D00B8">
        <w:trPr>
          <w:cantSplit/>
          <w:jc w:val="center"/>
        </w:trPr>
        <w:tc>
          <w:tcPr>
            <w:tcW w:w="9785" w:type="dxa"/>
          </w:tcPr>
          <w:p w14:paraId="6CD7074F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Людей, движимых чувствами, обстоятельствами, условиями или окружением, называют_________. (Впишите недостающее слово)</w:t>
            </w:r>
          </w:p>
        </w:tc>
      </w:tr>
      <w:tr w:rsidR="00207329" w:rsidRPr="00192094" w14:paraId="744284B3" w14:textId="77777777" w:rsidTr="002D00B8">
        <w:trPr>
          <w:cantSplit/>
          <w:jc w:val="center"/>
        </w:trPr>
        <w:tc>
          <w:tcPr>
            <w:tcW w:w="9785" w:type="dxa"/>
          </w:tcPr>
          <w:p w14:paraId="0F1002A7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________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действия, выполнение которых практически не требует контроля сознания и специальных волевых усилий. Это то, что мы научились делать автоматически (финансовая грамотность, умение вести переговоры, предупреждать конфликты, преподавание и т.д.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).(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Впишите недостающее слово) </w:t>
            </w:r>
          </w:p>
        </w:tc>
      </w:tr>
      <w:tr w:rsidR="00207329" w:rsidRPr="00192094" w14:paraId="412578D6" w14:textId="77777777" w:rsidTr="002D00B8">
        <w:trPr>
          <w:cantSplit/>
          <w:jc w:val="center"/>
        </w:trPr>
        <w:tc>
          <w:tcPr>
            <w:tcW w:w="9785" w:type="dxa"/>
          </w:tcPr>
          <w:p w14:paraId="36E9C488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__________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 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, что нам дано природой: способности, склонности, одарённость (рисовать, организовывать, писать, петь, учить, в т.ч. врождённая точность, любознательность, умение сопереживать, организаторские способности и т.д.). (Впишите недостающее слово)</w:t>
            </w:r>
          </w:p>
        </w:tc>
      </w:tr>
      <w:tr w:rsidR="00207329" w:rsidRPr="00192094" w14:paraId="7D905A57" w14:textId="77777777" w:rsidTr="002D00B8">
        <w:trPr>
          <w:cantSplit/>
          <w:jc w:val="center"/>
        </w:trPr>
        <w:tc>
          <w:tcPr>
            <w:tcW w:w="9785" w:type="dxa"/>
          </w:tcPr>
          <w:p w14:paraId="55998501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 каким навыкам относится умение программировать?</w:t>
            </w:r>
          </w:p>
        </w:tc>
      </w:tr>
      <w:tr w:rsidR="00207329" w:rsidRPr="00192094" w14:paraId="1F72295D" w14:textId="77777777" w:rsidTr="002D00B8">
        <w:trPr>
          <w:cantSplit/>
          <w:jc w:val="center"/>
        </w:trPr>
        <w:tc>
          <w:tcPr>
            <w:tcW w:w="9785" w:type="dxa"/>
          </w:tcPr>
          <w:p w14:paraId="25E6B9C9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Примером чего могут являться следующие фразы: «Женщина должна любить детей», «Настоящий мужчина никогда не плачет», «Надо хорошо учиться, а то ничего в жизни не добьёшься».</w:t>
            </w:r>
          </w:p>
        </w:tc>
      </w:tr>
      <w:tr w:rsidR="00207329" w:rsidRPr="00192094" w14:paraId="7CF9292A" w14:textId="77777777" w:rsidTr="002D00B8">
        <w:trPr>
          <w:cantSplit/>
          <w:jc w:val="center"/>
        </w:trPr>
        <w:tc>
          <w:tcPr>
            <w:tcW w:w="9785" w:type="dxa"/>
          </w:tcPr>
          <w:p w14:paraId="79A9AA5A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Техника измерения времени, уходящего на решение какой-либо задачи и выполнение какого-либо дела, называется… (Впишите недостающее слово)</w:t>
            </w:r>
          </w:p>
        </w:tc>
      </w:tr>
      <w:tr w:rsidR="00207329" w:rsidRPr="00192094" w14:paraId="78CFA91C" w14:textId="77777777" w:rsidTr="002D00B8">
        <w:trPr>
          <w:cantSplit/>
          <w:jc w:val="center"/>
        </w:trPr>
        <w:tc>
          <w:tcPr>
            <w:tcW w:w="9785" w:type="dxa"/>
          </w:tcPr>
          <w:p w14:paraId="7DAD34CD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Задачи, привязанные к конкретному времени, например, расписание пар/занятий, называют… (Впишите недостающее слово)</w:t>
            </w:r>
          </w:p>
        </w:tc>
      </w:tr>
      <w:tr w:rsidR="00207329" w:rsidRPr="00192094" w14:paraId="3F40D380" w14:textId="77777777" w:rsidTr="002D00B8">
        <w:trPr>
          <w:cantSplit/>
          <w:jc w:val="center"/>
        </w:trPr>
        <w:tc>
          <w:tcPr>
            <w:tcW w:w="9785" w:type="dxa"/>
          </w:tcPr>
          <w:p w14:paraId="51979520" w14:textId="77777777" w:rsidR="00207329" w:rsidRPr="00192094" w:rsidRDefault="0020732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Инструмент приоритизации задач, в котором дела делят на важные/неважные, срочные/несрочные, называется… (Впишите недостающее слово)</w:t>
            </w:r>
          </w:p>
        </w:tc>
      </w:tr>
    </w:tbl>
    <w:p w14:paraId="34FEBE67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0148"/>
    <w:multiLevelType w:val="hybridMultilevel"/>
    <w:tmpl w:val="8D7A044A"/>
    <w:lvl w:ilvl="0" w:tplc="707A68E4">
      <w:start w:val="6"/>
      <w:numFmt w:val="decimal"/>
      <w:lvlText w:val="%1."/>
      <w:lvlJc w:val="left"/>
      <w:pPr>
        <w:ind w:left="2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 w15:restartNumberingAfterBreak="0">
    <w:nsid w:val="2D6E028A"/>
    <w:multiLevelType w:val="hybridMultilevel"/>
    <w:tmpl w:val="9162E2B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30439"/>
    <w:multiLevelType w:val="hybridMultilevel"/>
    <w:tmpl w:val="15FC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344B"/>
    <w:multiLevelType w:val="hybridMultilevel"/>
    <w:tmpl w:val="3AA40AE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819D7"/>
    <w:multiLevelType w:val="hybridMultilevel"/>
    <w:tmpl w:val="7D40948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2207B"/>
    <w:multiLevelType w:val="hybridMultilevel"/>
    <w:tmpl w:val="3856A74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29"/>
    <w:rsid w:val="00207329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ACC12"/>
  <w15:chartTrackingRefBased/>
  <w15:docId w15:val="{99BE7FFB-F6FB-402C-B2CC-3A57FD7D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329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207329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207329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207329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07329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207329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207329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4170</Words>
  <Characters>23772</Characters>
  <Application>Microsoft Office Word</Application>
  <DocSecurity>0</DocSecurity>
  <Lines>198</Lines>
  <Paragraphs>55</Paragraphs>
  <ScaleCrop>false</ScaleCrop>
  <Company/>
  <LinksUpToDate>false</LinksUpToDate>
  <CharactersWithSpaces>27887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2026-09-15T07:42:00Z</dcterms:created>
  <dcterms:modified xsi:type="dcterms:W3CDTF">2026-09-15T07:43:00Z</dcterms:modified>
</cp:coreProperties>
</file>