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1E5" w:rsidRPr="009171E5" w:rsidRDefault="009171E5" w:rsidP="009171E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171E5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9171E5" w:rsidRPr="009171E5" w:rsidRDefault="009171E5" w:rsidP="009171E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171E5">
        <w:rPr>
          <w:rFonts w:ascii="Times New Roman" w:hAnsi="Times New Roman"/>
          <w:b/>
          <w:sz w:val="28"/>
          <w:szCs w:val="28"/>
        </w:rPr>
        <w:t>Промежуточного контроля по дисциплине (модулю)</w:t>
      </w:r>
    </w:p>
    <w:p w:rsidR="009171E5" w:rsidRPr="009171E5" w:rsidRDefault="009171E5" w:rsidP="009171E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62380" w:rsidRDefault="00862380" w:rsidP="00862380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75AC4">
        <w:rPr>
          <w:rFonts w:ascii="Times New Roman" w:hAnsi="Times New Roman"/>
          <w:b/>
          <w:sz w:val="28"/>
          <w:szCs w:val="28"/>
        </w:rPr>
        <w:t xml:space="preserve">«Проектирование </w:t>
      </w:r>
      <w:proofErr w:type="spellStart"/>
      <w:r w:rsidRPr="00375AC4">
        <w:rPr>
          <w:rFonts w:ascii="Times New Roman" w:hAnsi="Times New Roman"/>
          <w:b/>
          <w:sz w:val="28"/>
          <w:szCs w:val="28"/>
        </w:rPr>
        <w:t>Digital</w:t>
      </w:r>
      <w:proofErr w:type="spellEnd"/>
      <w:r w:rsidRPr="00375AC4">
        <w:rPr>
          <w:rFonts w:ascii="Times New Roman" w:hAnsi="Times New Roman"/>
          <w:b/>
          <w:sz w:val="28"/>
          <w:szCs w:val="28"/>
        </w:rPr>
        <w:t>-технологий в сфере управления человеческими ресурсами»</w:t>
      </w:r>
    </w:p>
    <w:p w:rsidR="009171E5" w:rsidRPr="009171E5" w:rsidRDefault="009171E5" w:rsidP="009171E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E6DEE" w:rsidRPr="009171E5" w:rsidRDefault="009171E5" w:rsidP="00AE6DE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171E5">
        <w:rPr>
          <w:rFonts w:ascii="Times New Roman" w:hAnsi="Times New Roman"/>
          <w:sz w:val="28"/>
          <w:szCs w:val="28"/>
        </w:rPr>
        <w:t xml:space="preserve">При проведении текущего контроля обучающемуся предлагается дать ответы на </w:t>
      </w:r>
      <w:r w:rsidR="00030007">
        <w:rPr>
          <w:rFonts w:ascii="Times New Roman" w:hAnsi="Times New Roman"/>
          <w:sz w:val="28"/>
          <w:szCs w:val="28"/>
        </w:rPr>
        <w:t>10</w:t>
      </w:r>
      <w:r w:rsidR="006B43B3">
        <w:rPr>
          <w:rFonts w:ascii="Times New Roman" w:hAnsi="Times New Roman"/>
          <w:sz w:val="28"/>
          <w:szCs w:val="28"/>
        </w:rPr>
        <w:t xml:space="preserve"> </w:t>
      </w:r>
      <w:r w:rsidR="00030007">
        <w:rPr>
          <w:rFonts w:ascii="Times New Roman" w:hAnsi="Times New Roman"/>
          <w:sz w:val="28"/>
          <w:szCs w:val="28"/>
        </w:rPr>
        <w:t>тестовых заданий</w:t>
      </w:r>
      <w:r w:rsidRPr="009171E5">
        <w:rPr>
          <w:rFonts w:ascii="Times New Roman" w:hAnsi="Times New Roman"/>
          <w:sz w:val="28"/>
          <w:szCs w:val="28"/>
        </w:rPr>
        <w:t xml:space="preserve"> из нижеприведенного списка.</w:t>
      </w:r>
    </w:p>
    <w:p w:rsidR="009171E5" w:rsidRPr="009171E5" w:rsidRDefault="009171E5" w:rsidP="00AE6DE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171E5" w:rsidRPr="009171E5" w:rsidRDefault="009171E5" w:rsidP="009171E5">
      <w:pPr>
        <w:pStyle w:val="a4"/>
        <w:ind w:left="425"/>
        <w:jc w:val="center"/>
        <w:rPr>
          <w:sz w:val="28"/>
          <w:szCs w:val="28"/>
        </w:rPr>
      </w:pPr>
      <w:r w:rsidRPr="009171E5">
        <w:rPr>
          <w:sz w:val="28"/>
          <w:szCs w:val="28"/>
        </w:rPr>
        <w:t>Примерный перечень тестовых заданий</w:t>
      </w:r>
    </w:p>
    <w:p w:rsidR="009171E5" w:rsidRDefault="009171E5" w:rsidP="009171E5">
      <w:pPr>
        <w:pStyle w:val="a4"/>
        <w:ind w:left="425"/>
        <w:jc w:val="center"/>
        <w:rPr>
          <w:sz w:val="28"/>
          <w:szCs w:val="28"/>
        </w:rPr>
      </w:pPr>
    </w:p>
    <w:p w:rsidR="00030007" w:rsidRPr="009F4ED6" w:rsidRDefault="00030007" w:rsidP="00030007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Изучение кадровой политики предприятий-конкурентов направлено:</w:t>
      </w:r>
    </w:p>
    <w:p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на разработку новых видов продукции;</w:t>
      </w:r>
    </w:p>
    <w:p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на определение стратегического курса развития предприятия;</w:t>
      </w:r>
    </w:p>
    <w:p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на создание дополнительных рабочих мест;</w:t>
      </w:r>
    </w:p>
    <w:p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на перепрофилирование деятельности предприятия;</w:t>
      </w:r>
    </w:p>
    <w:p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на разработку эффективной кадровой политики своего предприятия.</w:t>
      </w:r>
    </w:p>
    <w:p w:rsidR="00030007" w:rsidRPr="009F4ED6" w:rsidRDefault="00030007" w:rsidP="00030007">
      <w:pPr>
        <w:rPr>
          <w:rFonts w:ascii="Times New Roman" w:hAnsi="Times New Roman"/>
          <w:sz w:val="24"/>
          <w:szCs w:val="24"/>
        </w:rPr>
      </w:pPr>
    </w:p>
    <w:p w:rsidR="00030007" w:rsidRPr="009F4ED6" w:rsidRDefault="00030007" w:rsidP="00030007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Что включает инвестирование в человеческий капитал?</w:t>
      </w:r>
    </w:p>
    <w:p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вкладывание средств в производство;</w:t>
      </w:r>
    </w:p>
    <w:p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вкладывание средств в новые технологии;</w:t>
      </w:r>
    </w:p>
    <w:p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расходы на повышение квалификации персонала;</w:t>
      </w:r>
    </w:p>
    <w:p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вкладывание средств в строительство новых сооружений.</w:t>
      </w:r>
    </w:p>
    <w:p w:rsidR="00030007" w:rsidRPr="009F4ED6" w:rsidRDefault="00030007" w:rsidP="0003000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вкладывание средств в совершенствование организационной структуры предприятия.</w:t>
      </w: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030007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Что такое адаптация персонала?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совершенствование теоретических знаний и практических навыков с целью повышения профессионального мастерства работников, усвоение ими передовой техники, технологии, средств производства;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деятельность, которая проводится осознанно для улучшения способностей персонала, которые необходимы для выполнения работы или для развития потенциала работников;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участие в найме и отборе персонала с учетом требований конкретных профессий и рабочих мест с целью наилучшей профориентации работников;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взаимоотношения работника и организации, которые основываются на постепенном приспособлении сотрудников к новым профессиональным, социальных и организационно-экономических условий работы;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участие персонала в аттестации.</w:t>
      </w: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030007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Метод оценки персонала, предусматривающий беседу с работником в режиме «вопрос–ответ» по заранее составленной схеме или без таковой для получения дополнительных сведений о человеке – это метод: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lastRenderedPageBreak/>
        <w:t>интервьюирования;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анкетирования;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социологического опроса;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тестирования;</w:t>
      </w:r>
    </w:p>
    <w:p w:rsidR="00030007" w:rsidRPr="009F4ED6" w:rsidRDefault="00030007" w:rsidP="0003000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наблюдения.</w:t>
      </w: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030007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Управление персоналом — это:</w:t>
      </w:r>
    </w:p>
    <w:p w:rsidR="00030007" w:rsidRPr="009F4ED6" w:rsidRDefault="00030007" w:rsidP="0003000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Руководство персоналом с целью достижения общей цели.</w:t>
      </w:r>
    </w:p>
    <w:p w:rsidR="00030007" w:rsidRPr="009F4ED6" w:rsidRDefault="00030007" w:rsidP="0003000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Процесс планирования, подбора, подготовки, оценки и непрерывного образования кадров, направленный на их рациональное использование и повышение эффективности производства.</w:t>
      </w:r>
    </w:p>
    <w:p w:rsidR="00030007" w:rsidRPr="009F4ED6" w:rsidRDefault="00030007" w:rsidP="0003000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Процесс управления трудовым коллективом предприятия.</w:t>
      </w:r>
    </w:p>
    <w:p w:rsidR="00030007" w:rsidRPr="009F4ED6" w:rsidRDefault="00030007" w:rsidP="0003000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Последовательность этапов по набору и рационального использования работников.</w:t>
      </w: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030007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Дайте определение понятию цифровая экономика</w:t>
      </w:r>
    </w:p>
    <w:p w:rsidR="00030007" w:rsidRPr="009F4ED6" w:rsidRDefault="00030007" w:rsidP="00030007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Цифровая экономика-это совокупность отношений, складывающихся в процессах производства, распределения, обмена и потребления, основанных на онлайн-технологиях и направленных на удовлетворение потребностей в жизненных благах, что, в свою очередь, предполагает формирование новых способов и методов хозяйствования и требует действенных инструментов государственного регулирования.</w:t>
      </w:r>
    </w:p>
    <w:p w:rsidR="00030007" w:rsidRPr="009F4ED6" w:rsidRDefault="00030007" w:rsidP="00030007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Цифровая экономика</w:t>
      </w:r>
      <w:r w:rsidRPr="009F4ED6">
        <w:rPr>
          <w:rFonts w:asciiTheme="minorHAnsi" w:eastAsiaTheme="minorEastAsia" w:hAnsi="Calibri" w:cstheme="minorBidi"/>
          <w:kern w:val="24"/>
          <w:sz w:val="36"/>
          <w:szCs w:val="36"/>
        </w:rPr>
        <w:t xml:space="preserve"> - </w:t>
      </w:r>
      <w:r w:rsidRPr="009F4ED6">
        <w:rPr>
          <w:spacing w:val="8"/>
        </w:rPr>
        <w:t>это система экономических, социальных и культурных отношений, основанных на использовании передовых технологий</w:t>
      </w:r>
    </w:p>
    <w:p w:rsidR="00030007" w:rsidRPr="009F4ED6" w:rsidRDefault="00030007" w:rsidP="00030007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Цифровая экономика – совокупность наук о ведении хозяйства, вид социальной науки, изучающий взаимоотношение людей в процессе производства, потребления, распределения и обмена товаров или услуг.</w:t>
      </w: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030007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Задача программы «Цифровая экономика» в России -это</w:t>
      </w:r>
      <w:proofErr w:type="gramStart"/>
      <w:r w:rsidRPr="009F4ED6">
        <w:rPr>
          <w:spacing w:val="8"/>
        </w:rPr>
        <w:t xml:space="preserve"> ….</w:t>
      </w:r>
      <w:proofErr w:type="gramEnd"/>
      <w:r w:rsidRPr="009F4ED6">
        <w:rPr>
          <w:spacing w:val="8"/>
        </w:rPr>
        <w:t>.</w:t>
      </w: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030007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улучшить жизнь граждан, повысив качество товаров и услуг, произведённых с использованием современных цифровых технологий</w:t>
      </w:r>
    </w:p>
    <w:p w:rsidR="00030007" w:rsidRPr="009F4ED6" w:rsidRDefault="00030007" w:rsidP="00030007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создание комплекса наукоемких производств</w:t>
      </w:r>
    </w:p>
    <w:p w:rsidR="00030007" w:rsidRPr="009F4ED6" w:rsidRDefault="00030007" w:rsidP="00030007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 xml:space="preserve">повсеместное внедрение оборота </w:t>
      </w:r>
      <w:proofErr w:type="spellStart"/>
      <w:r w:rsidRPr="009F4ED6">
        <w:rPr>
          <w:spacing w:val="8"/>
        </w:rPr>
        <w:t>криптовалют</w:t>
      </w:r>
      <w:proofErr w:type="spellEnd"/>
      <w:r w:rsidRPr="009F4ED6">
        <w:rPr>
          <w:spacing w:val="8"/>
        </w:rPr>
        <w:t xml:space="preserve"> в банковской сфере страны</w:t>
      </w:r>
    </w:p>
    <w:p w:rsidR="00030007" w:rsidRPr="009F4ED6" w:rsidRDefault="00030007" w:rsidP="00030007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 xml:space="preserve">интеграция в международную цифровую экосистему  </w:t>
      </w: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030007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Сколько сейчас стоит вся цифровая экономика?</w:t>
      </w:r>
    </w:p>
    <w:p w:rsidR="00030007" w:rsidRPr="009F4ED6" w:rsidRDefault="00030007" w:rsidP="00030007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$15,2 трлн</w:t>
      </w:r>
    </w:p>
    <w:p w:rsidR="00030007" w:rsidRPr="009F4ED6" w:rsidRDefault="00030007" w:rsidP="00030007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$3 трлн</w:t>
      </w:r>
    </w:p>
    <w:p w:rsidR="00030007" w:rsidRPr="009F4ED6" w:rsidRDefault="00030007" w:rsidP="00030007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$400 млрд</w:t>
      </w:r>
    </w:p>
    <w:p w:rsidR="00030007" w:rsidRPr="009F4ED6" w:rsidRDefault="00030007" w:rsidP="00030007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$947 млрд</w:t>
      </w: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030007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Какой процент профессий может полностью исчезнуть из-за автоматизации?</w:t>
      </w:r>
    </w:p>
    <w:p w:rsidR="00030007" w:rsidRPr="009F4ED6" w:rsidRDefault="00030007" w:rsidP="00030007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15%</w:t>
      </w:r>
    </w:p>
    <w:p w:rsidR="00030007" w:rsidRPr="009F4ED6" w:rsidRDefault="00030007" w:rsidP="00030007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80%</w:t>
      </w:r>
    </w:p>
    <w:p w:rsidR="00030007" w:rsidRPr="009F4ED6" w:rsidRDefault="00030007" w:rsidP="00030007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5%</w:t>
      </w:r>
    </w:p>
    <w:p w:rsidR="00030007" w:rsidRPr="009F4ED6" w:rsidRDefault="00030007" w:rsidP="00030007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51%</w:t>
      </w:r>
    </w:p>
    <w:p w:rsidR="00030007" w:rsidRPr="009F4ED6" w:rsidRDefault="00030007" w:rsidP="00030007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:rsidR="00030007" w:rsidRPr="009F4ED6" w:rsidRDefault="00030007" w:rsidP="00030007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lastRenderedPageBreak/>
        <w:t>Какой процент профессий может значительно измениться из-за автоматизации?</w:t>
      </w:r>
    </w:p>
    <w:p w:rsidR="00030007" w:rsidRPr="009F4ED6" w:rsidRDefault="00030007" w:rsidP="00030007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15%</w:t>
      </w:r>
    </w:p>
    <w:p w:rsidR="00030007" w:rsidRPr="009F4ED6" w:rsidRDefault="00030007" w:rsidP="00030007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80%</w:t>
      </w:r>
    </w:p>
    <w:p w:rsidR="00030007" w:rsidRPr="009F4ED6" w:rsidRDefault="00030007" w:rsidP="00030007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5%</w:t>
      </w:r>
    </w:p>
    <w:p w:rsidR="00030007" w:rsidRPr="009F4ED6" w:rsidRDefault="00030007" w:rsidP="00030007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51%</w:t>
      </w:r>
    </w:p>
    <w:p w:rsidR="00DD40D2" w:rsidRPr="009171E5" w:rsidRDefault="00DD40D2" w:rsidP="009171E5">
      <w:pPr>
        <w:pStyle w:val="a4"/>
        <w:ind w:left="425"/>
        <w:jc w:val="center"/>
        <w:rPr>
          <w:sz w:val="28"/>
          <w:szCs w:val="28"/>
        </w:rPr>
      </w:pPr>
    </w:p>
    <w:sectPr w:rsidR="00DD40D2" w:rsidRPr="00917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778" w:hanging="360"/>
      </w:pPr>
      <w:rPr>
        <w:rFonts w:ascii="Wingdings" w:hAnsi="Wingdings"/>
      </w:rPr>
    </w:lvl>
  </w:abstractNum>
  <w:abstractNum w:abstractNumId="1" w15:restartNumberingAfterBreak="0">
    <w:nsid w:val="00805776"/>
    <w:multiLevelType w:val="hybridMultilevel"/>
    <w:tmpl w:val="3E1066D4"/>
    <w:lvl w:ilvl="0" w:tplc="31724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DEF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C4E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2E1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981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80C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4E2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828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C09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A92132"/>
    <w:multiLevelType w:val="hybridMultilevel"/>
    <w:tmpl w:val="5044C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7933"/>
    <w:multiLevelType w:val="hybridMultilevel"/>
    <w:tmpl w:val="F50A4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14FC7"/>
    <w:multiLevelType w:val="hybridMultilevel"/>
    <w:tmpl w:val="AEC43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56810"/>
    <w:multiLevelType w:val="hybridMultilevel"/>
    <w:tmpl w:val="0A3AC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147BB"/>
    <w:multiLevelType w:val="hybridMultilevel"/>
    <w:tmpl w:val="33D4C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B5756"/>
    <w:multiLevelType w:val="hybridMultilevel"/>
    <w:tmpl w:val="76E227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2B3B7C"/>
    <w:multiLevelType w:val="hybridMultilevel"/>
    <w:tmpl w:val="77CE8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259C7"/>
    <w:multiLevelType w:val="hybridMultilevel"/>
    <w:tmpl w:val="C7020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22B9C"/>
    <w:multiLevelType w:val="hybridMultilevel"/>
    <w:tmpl w:val="772E9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A3A2C"/>
    <w:multiLevelType w:val="hybridMultilevel"/>
    <w:tmpl w:val="ECCCEE22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 w15:restartNumberingAfterBreak="0">
    <w:nsid w:val="253E6A81"/>
    <w:multiLevelType w:val="hybridMultilevel"/>
    <w:tmpl w:val="1A5EE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575C"/>
    <w:multiLevelType w:val="hybridMultilevel"/>
    <w:tmpl w:val="49EC6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C5DFC"/>
    <w:multiLevelType w:val="hybridMultilevel"/>
    <w:tmpl w:val="93048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A684A"/>
    <w:multiLevelType w:val="hybridMultilevel"/>
    <w:tmpl w:val="61F6A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11A2A"/>
    <w:multiLevelType w:val="hybridMultilevel"/>
    <w:tmpl w:val="11FE7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80F92"/>
    <w:multiLevelType w:val="hybridMultilevel"/>
    <w:tmpl w:val="2A3A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2578A"/>
    <w:multiLevelType w:val="hybridMultilevel"/>
    <w:tmpl w:val="3AD2F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84210"/>
    <w:multiLevelType w:val="hybridMultilevel"/>
    <w:tmpl w:val="56FA2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D78FD"/>
    <w:multiLevelType w:val="hybridMultilevel"/>
    <w:tmpl w:val="AEC43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B34917"/>
    <w:multiLevelType w:val="hybridMultilevel"/>
    <w:tmpl w:val="6186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0555B"/>
    <w:multiLevelType w:val="hybridMultilevel"/>
    <w:tmpl w:val="AC90C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B2E0B"/>
    <w:multiLevelType w:val="hybridMultilevel"/>
    <w:tmpl w:val="43568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7250D7"/>
    <w:multiLevelType w:val="hybridMultilevel"/>
    <w:tmpl w:val="31666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336C3"/>
    <w:multiLevelType w:val="hybridMultilevel"/>
    <w:tmpl w:val="1F9A9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77FEC"/>
    <w:multiLevelType w:val="hybridMultilevel"/>
    <w:tmpl w:val="9FF62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949F9"/>
    <w:multiLevelType w:val="hybridMultilevel"/>
    <w:tmpl w:val="1D86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70CD0"/>
    <w:multiLevelType w:val="hybridMultilevel"/>
    <w:tmpl w:val="87123CE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60A90"/>
    <w:multiLevelType w:val="hybridMultilevel"/>
    <w:tmpl w:val="C8A26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C2896"/>
    <w:multiLevelType w:val="hybridMultilevel"/>
    <w:tmpl w:val="5CC21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A1C41"/>
    <w:multiLevelType w:val="hybridMultilevel"/>
    <w:tmpl w:val="339AE7B8"/>
    <w:lvl w:ilvl="0" w:tplc="3998D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109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AE1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942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A0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38C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628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87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AE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0023AF4"/>
    <w:multiLevelType w:val="hybridMultilevel"/>
    <w:tmpl w:val="A476C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14B9E"/>
    <w:multiLevelType w:val="hybridMultilevel"/>
    <w:tmpl w:val="50483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36DD6"/>
    <w:multiLevelType w:val="hybridMultilevel"/>
    <w:tmpl w:val="F23EB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10"/>
  </w:num>
  <w:num w:numId="4">
    <w:abstractNumId w:val="24"/>
  </w:num>
  <w:num w:numId="5">
    <w:abstractNumId w:val="13"/>
  </w:num>
  <w:num w:numId="6">
    <w:abstractNumId w:val="3"/>
  </w:num>
  <w:num w:numId="7">
    <w:abstractNumId w:val="5"/>
  </w:num>
  <w:num w:numId="8">
    <w:abstractNumId w:val="26"/>
  </w:num>
  <w:num w:numId="9">
    <w:abstractNumId w:val="6"/>
  </w:num>
  <w:num w:numId="10">
    <w:abstractNumId w:val="20"/>
  </w:num>
  <w:num w:numId="11">
    <w:abstractNumId w:val="23"/>
  </w:num>
  <w:num w:numId="12">
    <w:abstractNumId w:val="4"/>
  </w:num>
  <w:num w:numId="13">
    <w:abstractNumId w:val="0"/>
  </w:num>
  <w:num w:numId="14">
    <w:abstractNumId w:val="11"/>
  </w:num>
  <w:num w:numId="15">
    <w:abstractNumId w:val="28"/>
  </w:num>
  <w:num w:numId="16">
    <w:abstractNumId w:val="1"/>
  </w:num>
  <w:num w:numId="17">
    <w:abstractNumId w:val="25"/>
  </w:num>
  <w:num w:numId="18">
    <w:abstractNumId w:val="34"/>
  </w:num>
  <w:num w:numId="19">
    <w:abstractNumId w:val="31"/>
  </w:num>
  <w:num w:numId="20">
    <w:abstractNumId w:val="7"/>
  </w:num>
  <w:num w:numId="21">
    <w:abstractNumId w:val="29"/>
  </w:num>
  <w:num w:numId="22">
    <w:abstractNumId w:val="32"/>
  </w:num>
  <w:num w:numId="23">
    <w:abstractNumId w:val="14"/>
  </w:num>
  <w:num w:numId="24">
    <w:abstractNumId w:val="19"/>
  </w:num>
  <w:num w:numId="25">
    <w:abstractNumId w:val="21"/>
  </w:num>
  <w:num w:numId="26">
    <w:abstractNumId w:val="16"/>
  </w:num>
  <w:num w:numId="27">
    <w:abstractNumId w:val="18"/>
  </w:num>
  <w:num w:numId="28">
    <w:abstractNumId w:val="22"/>
  </w:num>
  <w:num w:numId="29">
    <w:abstractNumId w:val="15"/>
  </w:num>
  <w:num w:numId="30">
    <w:abstractNumId w:val="8"/>
  </w:num>
  <w:num w:numId="31">
    <w:abstractNumId w:val="9"/>
  </w:num>
  <w:num w:numId="32">
    <w:abstractNumId w:val="33"/>
  </w:num>
  <w:num w:numId="33">
    <w:abstractNumId w:val="17"/>
  </w:num>
  <w:num w:numId="34">
    <w:abstractNumId w:val="27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0D"/>
    <w:rsid w:val="00014A0D"/>
    <w:rsid w:val="00030007"/>
    <w:rsid w:val="00147718"/>
    <w:rsid w:val="00502026"/>
    <w:rsid w:val="00582A0F"/>
    <w:rsid w:val="006B43B3"/>
    <w:rsid w:val="00841427"/>
    <w:rsid w:val="00862380"/>
    <w:rsid w:val="008E1B54"/>
    <w:rsid w:val="009171E5"/>
    <w:rsid w:val="00AE6DEE"/>
    <w:rsid w:val="00B74094"/>
    <w:rsid w:val="00CE0199"/>
    <w:rsid w:val="00DD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49C1E-EEE7-4F1D-8829-3DC040C7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D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EE"/>
    <w:pPr>
      <w:ind w:left="708"/>
    </w:pPr>
  </w:style>
  <w:style w:type="paragraph" w:styleId="a4">
    <w:name w:val="Normal (Web)"/>
    <w:basedOn w:val="a"/>
    <w:uiPriority w:val="99"/>
    <w:rsid w:val="00AE6D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AE6D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Осипов</dc:creator>
  <cp:keywords/>
  <dc:description/>
  <cp:lastModifiedBy>Денис Осипов</cp:lastModifiedBy>
  <cp:revision>10</cp:revision>
  <dcterms:created xsi:type="dcterms:W3CDTF">2021-05-16T18:53:00Z</dcterms:created>
  <dcterms:modified xsi:type="dcterms:W3CDTF">2022-04-22T10:04:00Z</dcterms:modified>
</cp:coreProperties>
</file>