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61" w:rsidRPr="001558AD" w:rsidRDefault="00F82761" w:rsidP="00F8276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Приложение </w:t>
      </w:r>
      <w:r w:rsidR="001558AD">
        <w:rPr>
          <w:b/>
          <w:sz w:val="28"/>
          <w:szCs w:val="28"/>
          <w:lang w:val="en-US"/>
        </w:rPr>
        <w:t>2</w:t>
      </w:r>
    </w:p>
    <w:p w:rsidR="00882DC2" w:rsidRDefault="00882DC2" w:rsidP="00F82761">
      <w:pPr>
        <w:jc w:val="center"/>
        <w:rPr>
          <w:b/>
          <w:sz w:val="28"/>
          <w:szCs w:val="28"/>
          <w:lang w:val="en-US"/>
        </w:rPr>
      </w:pPr>
    </w:p>
    <w:p w:rsidR="00F82761" w:rsidRDefault="00F82761" w:rsidP="00F82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ДЛЯ КОНТРОЛЯ САМОСТОЯТЕЛЬНОЙ РАБОТЫ</w:t>
      </w: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1558AD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91775">
        <w:rPr>
          <w:sz w:val="28"/>
          <w:szCs w:val="28"/>
        </w:rPr>
        <w:t>Событие называется достоверным</w:t>
      </w:r>
      <w:r>
        <w:rPr>
          <w:sz w:val="28"/>
          <w:szCs w:val="28"/>
        </w:rPr>
        <w:t>,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91775">
        <w:rPr>
          <w:sz w:val="28"/>
          <w:szCs w:val="28"/>
        </w:rPr>
        <w:t>если ве</w:t>
      </w:r>
      <w:r>
        <w:rPr>
          <w:sz w:val="28"/>
          <w:szCs w:val="28"/>
        </w:rPr>
        <w:t>роятность его близка к единице;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91775">
        <w:rPr>
          <w:sz w:val="28"/>
          <w:szCs w:val="28"/>
        </w:rPr>
        <w:t>если при заданном комплексе факторов оно может произойти;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91775">
        <w:rPr>
          <w:sz w:val="28"/>
          <w:szCs w:val="28"/>
        </w:rPr>
        <w:t>если при заданном комплексе факторов оно обязательно произойдет;</w:t>
      </w:r>
      <w:r>
        <w:rPr>
          <w:sz w:val="28"/>
          <w:szCs w:val="28"/>
        </w:rPr>
        <w:t xml:space="preserve"> (правильный ответ)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91775">
        <w:rPr>
          <w:sz w:val="28"/>
          <w:szCs w:val="28"/>
        </w:rPr>
        <w:t>если вероятность события не зависит от причин, условий, испытаний.</w:t>
      </w: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1775">
        <w:rPr>
          <w:sz w:val="28"/>
          <w:szCs w:val="28"/>
        </w:rPr>
        <w:t xml:space="preserve"> Событие, которое при заданном комплексе факторов не</w:t>
      </w:r>
      <w:r>
        <w:rPr>
          <w:sz w:val="28"/>
          <w:szCs w:val="28"/>
        </w:rPr>
        <w:t xml:space="preserve"> может осуществиться называется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91775">
        <w:rPr>
          <w:sz w:val="28"/>
          <w:szCs w:val="28"/>
        </w:rPr>
        <w:t xml:space="preserve"> несовместным; 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91775">
        <w:rPr>
          <w:sz w:val="28"/>
          <w:szCs w:val="28"/>
        </w:rPr>
        <w:t xml:space="preserve"> независимым; 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91775">
        <w:rPr>
          <w:sz w:val="28"/>
          <w:szCs w:val="28"/>
        </w:rPr>
        <w:t xml:space="preserve"> невозможным; </w:t>
      </w:r>
      <w:r>
        <w:rPr>
          <w:sz w:val="28"/>
          <w:szCs w:val="28"/>
        </w:rPr>
        <w:t xml:space="preserve"> (правильный ответ)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91775">
        <w:rPr>
          <w:sz w:val="28"/>
          <w:szCs w:val="28"/>
        </w:rPr>
        <w:t xml:space="preserve"> противоположным. 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1558AD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1775">
        <w:rPr>
          <w:sz w:val="28"/>
          <w:szCs w:val="28"/>
        </w:rPr>
        <w:t xml:space="preserve">События называются несовместными, если 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91775">
        <w:rPr>
          <w:sz w:val="28"/>
          <w:szCs w:val="28"/>
        </w:rPr>
        <w:t xml:space="preserve"> в данном опыте они могут появиться все вместе; 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91775">
        <w:rPr>
          <w:sz w:val="28"/>
          <w:szCs w:val="28"/>
        </w:rPr>
        <w:t xml:space="preserve"> сумма вероятностей их равна единице; 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91775">
        <w:rPr>
          <w:sz w:val="28"/>
          <w:szCs w:val="28"/>
        </w:rPr>
        <w:t xml:space="preserve"> хотя бы одно из них не может появиться одновременно с другим; 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91775">
        <w:rPr>
          <w:sz w:val="28"/>
          <w:szCs w:val="28"/>
        </w:rPr>
        <w:t xml:space="preserve"> в одном и том же опыте появление одного из них исключает появление других событий. </w:t>
      </w:r>
      <w:r>
        <w:rPr>
          <w:sz w:val="28"/>
          <w:szCs w:val="28"/>
        </w:rPr>
        <w:t>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1558AD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91775">
        <w:rPr>
          <w:sz w:val="28"/>
          <w:szCs w:val="28"/>
        </w:rPr>
        <w:t xml:space="preserve">Два события называются противоположными 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91775">
        <w:rPr>
          <w:sz w:val="28"/>
          <w:szCs w:val="28"/>
        </w:rPr>
        <w:t xml:space="preserve"> если они равновозможные и в сумме </w:t>
      </w:r>
      <w:r>
        <w:rPr>
          <w:sz w:val="28"/>
          <w:szCs w:val="28"/>
        </w:rPr>
        <w:t>составляют достоверное событие;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91775">
        <w:rPr>
          <w:sz w:val="28"/>
          <w:szCs w:val="28"/>
        </w:rPr>
        <w:t xml:space="preserve"> если они несовместны и в сумме </w:t>
      </w:r>
      <w:r>
        <w:rPr>
          <w:sz w:val="28"/>
          <w:szCs w:val="28"/>
        </w:rPr>
        <w:t>составляют достоверное событие; (правильный ответ)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91775">
        <w:rPr>
          <w:sz w:val="28"/>
          <w:szCs w:val="28"/>
        </w:rPr>
        <w:t xml:space="preserve"> если сумма</w:t>
      </w:r>
      <w:r>
        <w:rPr>
          <w:sz w:val="28"/>
          <w:szCs w:val="28"/>
        </w:rPr>
        <w:t xml:space="preserve"> вероятностей их равна единице;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91775">
        <w:rPr>
          <w:sz w:val="28"/>
          <w:szCs w:val="28"/>
        </w:rPr>
        <w:t xml:space="preserve"> если они взаимно исключают друг друга. 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Суммой</w:t>
      </w:r>
      <w:r w:rsidRPr="00B91775">
        <w:rPr>
          <w:sz w:val="28"/>
          <w:szCs w:val="28"/>
        </w:rPr>
        <w:t xml:space="preserve"> (объединением) нескольких случайных событий называется 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91775">
        <w:rPr>
          <w:sz w:val="28"/>
          <w:szCs w:val="28"/>
        </w:rPr>
        <w:t xml:space="preserve"> событие, состоящее в по</w:t>
      </w:r>
      <w:r>
        <w:rPr>
          <w:sz w:val="28"/>
          <w:szCs w:val="28"/>
        </w:rPr>
        <w:t>явлении любого из этих событий;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91775">
        <w:rPr>
          <w:sz w:val="28"/>
          <w:szCs w:val="28"/>
        </w:rPr>
        <w:t xml:space="preserve"> событие, состоящее в по</w:t>
      </w:r>
      <w:r>
        <w:rPr>
          <w:sz w:val="28"/>
          <w:szCs w:val="28"/>
        </w:rPr>
        <w:t>явлении всех указанных событий;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91775">
        <w:rPr>
          <w:sz w:val="28"/>
          <w:szCs w:val="28"/>
        </w:rPr>
        <w:t xml:space="preserve"> событие, состоящее в появлении </w:t>
      </w:r>
      <w:r>
        <w:rPr>
          <w:sz w:val="28"/>
          <w:szCs w:val="28"/>
        </w:rPr>
        <w:t>хотя бы одного из этих событий; (правильный ответ)</w:t>
      </w:r>
    </w:p>
    <w:p w:rsidR="00F82761" w:rsidRPr="00B9177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91775">
        <w:rPr>
          <w:sz w:val="28"/>
          <w:szCs w:val="28"/>
        </w:rPr>
        <w:t xml:space="preserve"> событие, состоящее в появлении одного из этих событий.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1558AD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Произведением</w:t>
      </w:r>
      <w:r w:rsidRPr="00DD1C9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D1C95">
        <w:rPr>
          <w:sz w:val="28"/>
          <w:szCs w:val="28"/>
        </w:rPr>
        <w:t>совмещением</w:t>
      </w:r>
      <w:r>
        <w:rPr>
          <w:sz w:val="28"/>
          <w:szCs w:val="28"/>
        </w:rPr>
        <w:t>)</w:t>
      </w:r>
      <w:r w:rsidRPr="00DD1C95">
        <w:rPr>
          <w:sz w:val="28"/>
          <w:szCs w:val="28"/>
        </w:rPr>
        <w:t xml:space="preserve"> нескольких событий называется </w:t>
      </w:r>
    </w:p>
    <w:p w:rsidR="00F82761" w:rsidRPr="00DD1C9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D1C95">
        <w:rPr>
          <w:sz w:val="28"/>
          <w:szCs w:val="28"/>
        </w:rPr>
        <w:t xml:space="preserve"> событие, состоящее в осущес</w:t>
      </w:r>
      <w:r>
        <w:rPr>
          <w:sz w:val="28"/>
          <w:szCs w:val="28"/>
        </w:rPr>
        <w:t>твлении любого из этих событий;</w:t>
      </w:r>
    </w:p>
    <w:p w:rsidR="00F82761" w:rsidRPr="00DD1C9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DD1C95">
        <w:rPr>
          <w:sz w:val="28"/>
          <w:szCs w:val="28"/>
        </w:rPr>
        <w:t xml:space="preserve"> событие, состоящее в появлении </w:t>
      </w:r>
      <w:r>
        <w:rPr>
          <w:sz w:val="28"/>
          <w:szCs w:val="28"/>
        </w:rPr>
        <w:t>хотя бы одного из этих событий;</w:t>
      </w:r>
    </w:p>
    <w:p w:rsidR="00F82761" w:rsidRPr="00DD1C95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D1C95">
        <w:rPr>
          <w:sz w:val="28"/>
          <w:szCs w:val="28"/>
        </w:rPr>
        <w:t xml:space="preserve"> событие,</w:t>
      </w:r>
      <w:r>
        <w:rPr>
          <w:sz w:val="28"/>
          <w:szCs w:val="28"/>
        </w:rPr>
        <w:t xml:space="preserve"> </w:t>
      </w:r>
      <w:r w:rsidRPr="00DD1C95">
        <w:rPr>
          <w:sz w:val="28"/>
          <w:szCs w:val="28"/>
        </w:rPr>
        <w:t>состоящее в последовательн</w:t>
      </w:r>
      <w:r>
        <w:rPr>
          <w:sz w:val="28"/>
          <w:szCs w:val="28"/>
        </w:rPr>
        <w:t>ом появлении всех этих событий;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DD1C95">
        <w:rPr>
          <w:sz w:val="28"/>
          <w:szCs w:val="28"/>
        </w:rPr>
        <w:t xml:space="preserve"> событие,</w:t>
      </w:r>
      <w:r>
        <w:rPr>
          <w:sz w:val="28"/>
          <w:szCs w:val="28"/>
        </w:rPr>
        <w:t xml:space="preserve"> </w:t>
      </w:r>
      <w:r w:rsidRPr="00DD1C95">
        <w:rPr>
          <w:sz w:val="28"/>
          <w:szCs w:val="28"/>
        </w:rPr>
        <w:t xml:space="preserve">состоящее в осуществлении </w:t>
      </w:r>
      <w:r>
        <w:rPr>
          <w:sz w:val="28"/>
          <w:szCs w:val="28"/>
        </w:rPr>
        <w:t>одновременно всех этих событий. (правильный ответ)</w:t>
      </w:r>
    </w:p>
    <w:p w:rsidR="00F82761" w:rsidRPr="00DD1C95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7. Формулой Бернулли называется формула:</w:t>
      </w:r>
    </w:p>
    <w:p w:rsidR="00F82761" w:rsidRPr="00004CFF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4CFF">
        <w:rPr>
          <w:sz w:val="28"/>
          <w:szCs w:val="28"/>
        </w:rPr>
        <w:t xml:space="preserve">) </w:t>
      </w:r>
      <w:r w:rsidRPr="00004CFF">
        <w:rPr>
          <w:position w:val="-12"/>
          <w:sz w:val="28"/>
          <w:szCs w:val="28"/>
        </w:rPr>
        <w:object w:dxaOrig="1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8.05pt;height:21.25pt" o:ole="">
            <v:imagedata r:id="rId7" o:title=""/>
          </v:shape>
          <o:OLEObject Type="Embed" ProgID="Equation.DSMT4" ShapeID="_x0000_i1027" DrawAspect="Content" ObjectID="_1632129931" r:id="rId8"/>
        </w:object>
      </w:r>
      <w:r w:rsidRPr="00004CFF">
        <w:rPr>
          <w:sz w:val="28"/>
          <w:szCs w:val="28"/>
        </w:rPr>
        <w:t>;</w:t>
      </w:r>
      <w:r>
        <w:rPr>
          <w:sz w:val="28"/>
          <w:szCs w:val="28"/>
        </w:rPr>
        <w:t xml:space="preserve">  (правильный ответ)</w:t>
      </w:r>
    </w:p>
    <w:p w:rsidR="00F82761" w:rsidRDefault="00F82761" w:rsidP="00F82761">
      <w:pPr>
        <w:pStyle w:val="Default"/>
        <w:jc w:val="both"/>
      </w:pPr>
      <w:r>
        <w:rPr>
          <w:sz w:val="28"/>
          <w:szCs w:val="28"/>
        </w:rPr>
        <w:t xml:space="preserve">б) </w:t>
      </w:r>
      <w:r w:rsidRPr="005E0A92">
        <w:rPr>
          <w:position w:val="-28"/>
        </w:rPr>
        <w:object w:dxaOrig="1620" w:dyaOrig="760">
          <v:shape id="_x0000_i1028" type="#_x0000_t75" style="width:80.9pt;height:37.7pt" o:ole="">
            <v:imagedata r:id="rId9" o:title=""/>
          </v:shape>
          <o:OLEObject Type="Embed" ProgID="Equation.DSMT4" ShapeID="_x0000_i1028" DrawAspect="Content" ObjectID="_1632129932" r:id="rId10"/>
        </w:object>
      </w:r>
      <w:r>
        <w:t>;</w:t>
      </w:r>
    </w:p>
    <w:p w:rsidR="00F82761" w:rsidRDefault="00F82761" w:rsidP="00F82761">
      <w:pPr>
        <w:pStyle w:val="Default"/>
        <w:jc w:val="both"/>
      </w:pPr>
      <w:r w:rsidRPr="005A530A">
        <w:rPr>
          <w:sz w:val="32"/>
          <w:szCs w:val="32"/>
        </w:rPr>
        <w:t>в)</w:t>
      </w:r>
      <w:r>
        <w:t xml:space="preserve"> </w:t>
      </w:r>
      <w:r w:rsidRPr="005E0A92">
        <w:rPr>
          <w:position w:val="-36"/>
        </w:rPr>
        <w:object w:dxaOrig="2160" w:dyaOrig="800">
          <v:shape id="_x0000_i1029" type="#_x0000_t75" style="width:108.35pt;height:39.75pt" o:ole="">
            <v:imagedata r:id="rId11" o:title=""/>
          </v:shape>
          <o:OLEObject Type="Embed" ProgID="Equation.DSMT4" ShapeID="_x0000_i1029" DrawAspect="Content" ObjectID="_1632129933" r:id="rId12"/>
        </w:object>
      </w:r>
      <w:r>
        <w:t>;</w:t>
      </w:r>
    </w:p>
    <w:p w:rsidR="00F82761" w:rsidRDefault="00F82761" w:rsidP="00F82761">
      <w:pPr>
        <w:pStyle w:val="Default"/>
        <w:jc w:val="both"/>
      </w:pPr>
      <w:r w:rsidRPr="005A530A">
        <w:rPr>
          <w:sz w:val="28"/>
          <w:szCs w:val="28"/>
        </w:rPr>
        <w:t>г)</w:t>
      </w:r>
      <w:r>
        <w:t xml:space="preserve"> </w:t>
      </w:r>
      <w:r w:rsidRPr="005E0A92">
        <w:rPr>
          <w:position w:val="-32"/>
        </w:rPr>
        <w:object w:dxaOrig="2680" w:dyaOrig="780">
          <v:shape id="_x0000_i1030" type="#_x0000_t75" style="width:133.7pt;height:39.1pt" o:ole="">
            <v:imagedata r:id="rId13" o:title=""/>
          </v:shape>
          <o:OLEObject Type="Embed" ProgID="Equation.DSMT4" ShapeID="_x0000_i1030" DrawAspect="Content" ObjectID="_1632129934" r:id="rId14"/>
        </w:object>
      </w:r>
      <w:r>
        <w:t>.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Наивероятнейшее число появлений события в независимых испытаниях – это: 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самое маленькое из возможных чисел;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самое большое из возможных чисел;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 число, которому соответствует наименьшая вероятность;</w:t>
      </w:r>
    </w:p>
    <w:p w:rsidR="00F82761" w:rsidRPr="00004CFF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04CFF">
        <w:rPr>
          <w:sz w:val="28"/>
          <w:szCs w:val="28"/>
        </w:rPr>
        <w:t xml:space="preserve"> число, которому соответствует наибольшая вероятность.</w:t>
      </w:r>
      <w:r>
        <w:rPr>
          <w:sz w:val="28"/>
          <w:szCs w:val="28"/>
        </w:rPr>
        <w:t xml:space="preserve">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Если вероятность наступления события </w:t>
      </w:r>
      <w:r>
        <w:rPr>
          <w:i/>
          <w:iCs/>
          <w:sz w:val="28"/>
          <w:szCs w:val="28"/>
        </w:rPr>
        <w:t xml:space="preserve">A </w:t>
      </w:r>
      <w:r>
        <w:rPr>
          <w:sz w:val="28"/>
          <w:szCs w:val="28"/>
        </w:rPr>
        <w:t xml:space="preserve">в каждом испытании равна </w:t>
      </w:r>
      <w:r w:rsidRPr="00005EBA">
        <w:rPr>
          <w:position w:val="-12"/>
          <w:sz w:val="28"/>
          <w:szCs w:val="28"/>
        </w:rPr>
        <w:object w:dxaOrig="260" w:dyaOrig="300">
          <v:shape id="_x0000_i1031" type="#_x0000_t75" style="width:13.05pt;height:15.1pt" o:ole="">
            <v:imagedata r:id="rId15" o:title=""/>
          </v:shape>
          <o:OLEObject Type="Embed" ProgID="Equation.DSMT4" ShapeID="_x0000_i1031" DrawAspect="Content" ObjectID="_1632129935" r:id="rId16"/>
        </w:object>
      </w:r>
      <w:r>
        <w:rPr>
          <w:sz w:val="28"/>
          <w:szCs w:val="28"/>
        </w:rPr>
        <w:t xml:space="preserve">, то для нахождения вероятности того, что событие </w:t>
      </w:r>
      <w:r>
        <w:rPr>
          <w:i/>
          <w:iCs/>
          <w:sz w:val="28"/>
          <w:szCs w:val="28"/>
        </w:rPr>
        <w:t xml:space="preserve">A </w:t>
      </w:r>
      <w:r>
        <w:rPr>
          <w:sz w:val="28"/>
          <w:szCs w:val="28"/>
        </w:rPr>
        <w:t xml:space="preserve">наступит от </w:t>
      </w:r>
      <w:r w:rsidRPr="00005EBA">
        <w:rPr>
          <w:position w:val="-12"/>
          <w:sz w:val="28"/>
          <w:szCs w:val="28"/>
        </w:rPr>
        <w:object w:dxaOrig="260" w:dyaOrig="380">
          <v:shape id="_x0000_i1032" type="#_x0000_t75" style="width:13.05pt;height:19.2pt" o:ole="">
            <v:imagedata r:id="rId17" o:title=""/>
          </v:shape>
          <o:OLEObject Type="Embed" ProgID="Equation.DSMT4" ShapeID="_x0000_i1032" DrawAspect="Content" ObjectID="_1632129936" r:id="rId18"/>
        </w:object>
      </w:r>
      <w:r>
        <w:rPr>
          <w:sz w:val="28"/>
          <w:szCs w:val="28"/>
        </w:rPr>
        <w:t xml:space="preserve"> до </w:t>
      </w:r>
      <w:r w:rsidRPr="00005EBA">
        <w:rPr>
          <w:position w:val="-12"/>
          <w:sz w:val="28"/>
          <w:szCs w:val="28"/>
        </w:rPr>
        <w:object w:dxaOrig="279" w:dyaOrig="380">
          <v:shape id="_x0000_i1033" type="#_x0000_t75" style="width:13.7pt;height:19.2pt" o:ole="">
            <v:imagedata r:id="rId19" o:title=""/>
          </v:shape>
          <o:OLEObject Type="Embed" ProgID="Equation.DSMT4" ShapeID="_x0000_i1033" DrawAspect="Content" ObjectID="_1632129937" r:id="rId20"/>
        </w:object>
      </w:r>
      <w:r>
        <w:rPr>
          <w:sz w:val="28"/>
          <w:szCs w:val="28"/>
        </w:rPr>
        <w:t xml:space="preserve"> раз в 1000 испытаниях, вы воспользуетесь: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формулой Бернулли; 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формулой Пуассона; 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локальной теоремой Муавра-Лапласа; </w:t>
      </w:r>
    </w:p>
    <w:p w:rsidR="00F82761" w:rsidRPr="00004CFF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Pr="00004CFF">
        <w:rPr>
          <w:sz w:val="28"/>
          <w:szCs w:val="28"/>
        </w:rPr>
        <w:t xml:space="preserve">) интегральной теоремой Муавра-Лапласа; </w:t>
      </w:r>
      <w:r>
        <w:rPr>
          <w:sz w:val="28"/>
          <w:szCs w:val="28"/>
        </w:rPr>
        <w:t xml:space="preserve">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формулой Байеса </w:t>
      </w:r>
    </w:p>
    <w:p w:rsidR="00F82761" w:rsidRPr="005E0A92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Из какого неравенства определяется наивероятнейшее число </w:t>
      </w:r>
      <w:r w:rsidRPr="00005EBA">
        <w:rPr>
          <w:position w:val="-12"/>
          <w:sz w:val="28"/>
          <w:szCs w:val="28"/>
        </w:rPr>
        <w:object w:dxaOrig="279" w:dyaOrig="380">
          <v:shape id="_x0000_i1034" type="#_x0000_t75" style="width:13.7pt;height:19.2pt" o:ole="">
            <v:imagedata r:id="rId21" o:title=""/>
          </v:shape>
          <o:OLEObject Type="Embed" ProgID="Equation.DSMT4" ShapeID="_x0000_i1034" DrawAspect="Content" ObjectID="_1632129938" r:id="rId22"/>
        </w:object>
      </w:r>
      <w:r>
        <w:rPr>
          <w:sz w:val="28"/>
          <w:szCs w:val="28"/>
        </w:rPr>
        <w:t xml:space="preserve"> наступления события в </w:t>
      </w:r>
      <w:r w:rsidRPr="00005EBA">
        <w:rPr>
          <w:position w:val="-6"/>
          <w:sz w:val="28"/>
          <w:szCs w:val="28"/>
        </w:rPr>
        <w:object w:dxaOrig="220" w:dyaOrig="240">
          <v:shape id="_x0000_i1035" type="#_x0000_t75" style="width:10.95pt;height:12.35pt" o:ole="">
            <v:imagedata r:id="rId23" o:title=""/>
          </v:shape>
          <o:OLEObject Type="Embed" ProgID="Equation.DSMT4" ShapeID="_x0000_i1035" DrawAspect="Content" ObjectID="_1632129939" r:id="rId24"/>
        </w:object>
      </w:r>
      <w:r>
        <w:rPr>
          <w:sz w:val="28"/>
          <w:szCs w:val="28"/>
        </w:rPr>
        <w:t xml:space="preserve"> независимых испытаниях, в каждом из которых вероятность появления события равна </w:t>
      </w:r>
      <w:r w:rsidRPr="00005EBA">
        <w:rPr>
          <w:position w:val="-12"/>
          <w:sz w:val="28"/>
          <w:szCs w:val="28"/>
        </w:rPr>
        <w:object w:dxaOrig="260" w:dyaOrig="300">
          <v:shape id="_x0000_i1036" type="#_x0000_t75" style="width:13.05pt;height:15.1pt" o:ole="">
            <v:imagedata r:id="rId25" o:title=""/>
          </v:shape>
          <o:OLEObject Type="Embed" ProgID="Equation.DSMT4" ShapeID="_x0000_i1036" DrawAspect="Content" ObjectID="_1632129940" r:id="rId26"/>
        </w:object>
      </w:r>
      <w:r>
        <w:rPr>
          <w:sz w:val="28"/>
          <w:szCs w:val="28"/>
        </w:rPr>
        <w:t>?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05EBA">
        <w:rPr>
          <w:position w:val="-12"/>
          <w:sz w:val="28"/>
          <w:szCs w:val="28"/>
        </w:rPr>
        <w:object w:dxaOrig="1579" w:dyaOrig="380">
          <v:shape id="_x0000_i1037" type="#_x0000_t75" style="width:78.85pt;height:19.2pt" o:ole="">
            <v:imagedata r:id="rId27" o:title=""/>
          </v:shape>
          <o:OLEObject Type="Embed" ProgID="Equation.DSMT4" ShapeID="_x0000_i1037" DrawAspect="Content" ObjectID="_1632129941" r:id="rId28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05EBA">
        <w:rPr>
          <w:position w:val="-12"/>
          <w:sz w:val="28"/>
          <w:szCs w:val="28"/>
        </w:rPr>
        <w:object w:dxaOrig="1060" w:dyaOrig="380">
          <v:shape id="_x0000_i1038" type="#_x0000_t75" style="width:52.8pt;height:19.2pt" o:ole="">
            <v:imagedata r:id="rId29" o:title=""/>
          </v:shape>
          <o:OLEObject Type="Embed" ProgID="Equation.DSMT4" ShapeID="_x0000_i1038" DrawAspect="Content" ObjectID="_1632129942" r:id="rId30"/>
        </w:object>
      </w:r>
      <w:r>
        <w:rPr>
          <w:sz w:val="28"/>
          <w:szCs w:val="28"/>
        </w:rPr>
        <w:t>;</w:t>
      </w:r>
    </w:p>
    <w:p w:rsidR="00F82761" w:rsidRPr="00004CFF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4CFF">
        <w:rPr>
          <w:sz w:val="28"/>
          <w:szCs w:val="28"/>
        </w:rPr>
        <w:t xml:space="preserve">) </w:t>
      </w:r>
      <w:r w:rsidRPr="00004CFF">
        <w:rPr>
          <w:position w:val="-12"/>
          <w:sz w:val="28"/>
          <w:szCs w:val="28"/>
        </w:rPr>
        <w:object w:dxaOrig="2280" w:dyaOrig="380">
          <v:shape id="_x0000_i1039" type="#_x0000_t75" style="width:113.85pt;height:19.2pt" o:ole="">
            <v:imagedata r:id="rId31" o:title=""/>
          </v:shape>
          <o:OLEObject Type="Embed" ProgID="Equation.DSMT4" ShapeID="_x0000_i1039" DrawAspect="Content" ObjectID="_1632129943" r:id="rId32"/>
        </w:object>
      </w:r>
      <w:r w:rsidRPr="00004CFF">
        <w:rPr>
          <w:sz w:val="28"/>
          <w:szCs w:val="28"/>
        </w:rPr>
        <w:t>;</w:t>
      </w:r>
      <w:r>
        <w:rPr>
          <w:sz w:val="28"/>
          <w:szCs w:val="28"/>
        </w:rPr>
        <w:t xml:space="preserve">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05EBA">
        <w:rPr>
          <w:position w:val="-12"/>
          <w:sz w:val="28"/>
          <w:szCs w:val="28"/>
        </w:rPr>
        <w:object w:dxaOrig="1180" w:dyaOrig="380">
          <v:shape id="_x0000_i1040" type="#_x0000_t75" style="width:58.95pt;height:19.2pt" o:ole="">
            <v:imagedata r:id="rId33" o:title=""/>
          </v:shape>
          <o:OLEObject Type="Embed" ProgID="Equation.DSMT4" ShapeID="_x0000_i1040" DrawAspect="Content" ObjectID="_1632129944" r:id="rId34"/>
        </w:object>
      </w:r>
      <w:r>
        <w:rPr>
          <w:sz w:val="28"/>
          <w:szCs w:val="28"/>
        </w:rPr>
        <w:t>.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Указать формулу, которая используется для вычисления дисперсии случайной величины </w:t>
      </w:r>
      <w:r>
        <w:rPr>
          <w:i/>
          <w:iCs/>
          <w:sz w:val="28"/>
          <w:szCs w:val="28"/>
        </w:rPr>
        <w:t>Х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04CFF">
        <w:rPr>
          <w:position w:val="-12"/>
          <w:sz w:val="28"/>
          <w:szCs w:val="28"/>
        </w:rPr>
        <w:object w:dxaOrig="1840" w:dyaOrig="420">
          <v:shape id="_x0000_i1041" type="#_x0000_t75" style="width:91.9pt;height:21.25pt" o:ole="">
            <v:imagedata r:id="rId35" o:title=""/>
          </v:shape>
          <o:OLEObject Type="Embed" ProgID="Equation.DSMT4" ShapeID="_x0000_i1041" DrawAspect="Content" ObjectID="_1632129945" r:id="rId36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04CFF">
        <w:rPr>
          <w:position w:val="-14"/>
          <w:sz w:val="28"/>
          <w:szCs w:val="28"/>
        </w:rPr>
        <w:object w:dxaOrig="3120" w:dyaOrig="480">
          <v:shape id="_x0000_i1042" type="#_x0000_t75" style="width:156.35pt;height:24pt" o:ole="">
            <v:imagedata r:id="rId37" o:title=""/>
          </v:shape>
          <o:OLEObject Type="Embed" ProgID="Equation.DSMT4" ShapeID="_x0000_i1042" DrawAspect="Content" ObjectID="_1632129946" r:id="rId38"/>
        </w:object>
      </w:r>
      <w:r>
        <w:rPr>
          <w:sz w:val="28"/>
          <w:szCs w:val="28"/>
        </w:rPr>
        <w:t>;  (правильный ответ)</w:t>
      </w:r>
    </w:p>
    <w:p w:rsidR="00F82761" w:rsidRDefault="00F82761" w:rsidP="00F82761">
      <w:pPr>
        <w:pStyle w:val="Default"/>
        <w:jc w:val="both"/>
      </w:pPr>
      <w:r>
        <w:rPr>
          <w:sz w:val="28"/>
          <w:szCs w:val="28"/>
        </w:rPr>
        <w:t xml:space="preserve">в) </w:t>
      </w:r>
      <w:r w:rsidRPr="00004CFF">
        <w:rPr>
          <w:position w:val="-18"/>
        </w:rPr>
        <w:object w:dxaOrig="3159" w:dyaOrig="560">
          <v:shape id="_x0000_i1043" type="#_x0000_t75" style="width:157.7pt;height:28.1pt" o:ole="">
            <v:imagedata r:id="rId39" o:title=""/>
          </v:shape>
          <o:OLEObject Type="Embed" ProgID="Equation.DSMT4" ShapeID="_x0000_i1043" DrawAspect="Content" ObjectID="_1632129947" r:id="rId40"/>
        </w:object>
      </w:r>
      <w: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 w:rsidRPr="005A530A">
        <w:rPr>
          <w:sz w:val="28"/>
          <w:szCs w:val="28"/>
        </w:rPr>
        <w:t>г)</w:t>
      </w:r>
      <w:r>
        <w:t xml:space="preserve"> </w:t>
      </w:r>
      <w:r w:rsidRPr="00004CFF">
        <w:rPr>
          <w:position w:val="-12"/>
          <w:sz w:val="28"/>
          <w:szCs w:val="28"/>
        </w:rPr>
        <w:object w:dxaOrig="2700" w:dyaOrig="360">
          <v:shape id="_x0000_i1044" type="#_x0000_t75" style="width:135.1pt;height:17.85pt" o:ole="">
            <v:imagedata r:id="rId41" o:title=""/>
          </v:shape>
          <o:OLEObject Type="Embed" ProgID="Equation.DSMT4" ShapeID="_x0000_i1044" DrawAspect="Content" ObjectID="_1632129948" r:id="rId42"/>
        </w:object>
      </w:r>
      <w:r>
        <w:rPr>
          <w:sz w:val="28"/>
          <w:szCs w:val="28"/>
        </w:rPr>
        <w:t>.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12. К случайной величине </w:t>
      </w:r>
      <w:r>
        <w:rPr>
          <w:i/>
          <w:iCs/>
          <w:sz w:val="28"/>
          <w:szCs w:val="28"/>
        </w:rPr>
        <w:t xml:space="preserve">Х </w:t>
      </w:r>
      <w:r>
        <w:rPr>
          <w:sz w:val="28"/>
          <w:szCs w:val="28"/>
        </w:rPr>
        <w:t xml:space="preserve">прибавили число </w:t>
      </w:r>
      <w:r w:rsidRPr="00004CFF">
        <w:rPr>
          <w:i/>
          <w:iCs/>
          <w:position w:val="-6"/>
          <w:sz w:val="28"/>
          <w:szCs w:val="28"/>
        </w:rPr>
        <w:object w:dxaOrig="220" w:dyaOrig="240">
          <v:shape id="_x0000_i1045" type="#_x0000_t75" style="width:10.95pt;height:12.35pt" o:ole="">
            <v:imagedata r:id="rId43" o:title=""/>
          </v:shape>
          <o:OLEObject Type="Embed" ProgID="Equation.DSMT4" ShapeID="_x0000_i1045" DrawAspect="Content" ObjectID="_1632129949" r:id="rId44"/>
        </w:object>
      </w:r>
      <w:r>
        <w:rPr>
          <w:sz w:val="28"/>
          <w:szCs w:val="28"/>
        </w:rPr>
        <w:t>. Как от этого изменится ее дисперсия?</w:t>
      </w:r>
    </w:p>
    <w:p w:rsidR="00F82761" w:rsidRPr="00004CFF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Прибавится слагаемое </w:t>
      </w:r>
      <w:r w:rsidRPr="00004CFF">
        <w:rPr>
          <w:i/>
          <w:iCs/>
          <w:position w:val="-6"/>
          <w:sz w:val="28"/>
          <w:szCs w:val="28"/>
        </w:rPr>
        <w:object w:dxaOrig="220" w:dyaOrig="240">
          <v:shape id="_x0000_i1046" type="#_x0000_t75" style="width:10.95pt;height:12.35pt" o:ole="">
            <v:imagedata r:id="rId43" o:title=""/>
          </v:shape>
          <o:OLEObject Type="Embed" ProgID="Equation.DSMT4" ShapeID="_x0000_i1046" DrawAspect="Content" ObjectID="_1632129950" r:id="rId45"/>
        </w:object>
      </w:r>
      <w:r>
        <w:rPr>
          <w:iCs/>
          <w:sz w:val="28"/>
          <w:szCs w:val="28"/>
        </w:rPr>
        <w:t>;</w:t>
      </w:r>
    </w:p>
    <w:p w:rsidR="00F82761" w:rsidRPr="00004CFF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Прибавится слагаемое </w:t>
      </w:r>
      <w:r w:rsidRPr="00004CFF">
        <w:rPr>
          <w:i/>
          <w:iCs/>
          <w:position w:val="-6"/>
          <w:sz w:val="28"/>
          <w:szCs w:val="28"/>
        </w:rPr>
        <w:object w:dxaOrig="320" w:dyaOrig="360">
          <v:shape id="_x0000_i1047" type="#_x0000_t75" style="width:15.75pt;height:17.85pt" o:ole="">
            <v:imagedata r:id="rId46" o:title=""/>
          </v:shape>
          <o:OLEObject Type="Embed" ProgID="Equation.DSMT4" ShapeID="_x0000_i1047" DrawAspect="Content" ObjectID="_1632129951" r:id="rId47"/>
        </w:object>
      </w:r>
      <w:r>
        <w:rPr>
          <w:iCs/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в) Не изменится;      (правильный ответ)</w:t>
      </w:r>
    </w:p>
    <w:p w:rsidR="00F82761" w:rsidRPr="00004CFF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Умножится на </w:t>
      </w:r>
      <w:r w:rsidRPr="00004CFF">
        <w:rPr>
          <w:i/>
          <w:iCs/>
          <w:position w:val="-6"/>
          <w:sz w:val="28"/>
          <w:szCs w:val="28"/>
        </w:rPr>
        <w:object w:dxaOrig="220" w:dyaOrig="240">
          <v:shape id="_x0000_i1048" type="#_x0000_t75" style="width:10.95pt;height:12.35pt" o:ole="">
            <v:imagedata r:id="rId43" o:title=""/>
          </v:shape>
          <o:OLEObject Type="Embed" ProgID="Equation.DSMT4" ShapeID="_x0000_i1048" DrawAspect="Content" ObjectID="_1632129952" r:id="rId48"/>
        </w:object>
      </w:r>
      <w:r>
        <w:rPr>
          <w:iCs/>
          <w:sz w:val="28"/>
          <w:szCs w:val="28"/>
        </w:rPr>
        <w:t>.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Случайную величину </w:t>
      </w:r>
      <w:r>
        <w:rPr>
          <w:i/>
          <w:iCs/>
          <w:sz w:val="28"/>
          <w:szCs w:val="28"/>
        </w:rPr>
        <w:t xml:space="preserve">Х </w:t>
      </w:r>
      <w:r>
        <w:rPr>
          <w:sz w:val="28"/>
          <w:szCs w:val="28"/>
        </w:rPr>
        <w:t xml:space="preserve">умножили на постоянный множитель </w:t>
      </w:r>
      <w:r w:rsidRPr="00E0692C">
        <w:rPr>
          <w:position w:val="-6"/>
          <w:sz w:val="28"/>
          <w:szCs w:val="28"/>
        </w:rPr>
        <w:object w:dxaOrig="200" w:dyaOrig="240">
          <v:shape id="_x0000_i1049" type="#_x0000_t75" style="width:10.3pt;height:12.35pt" o:ole="">
            <v:imagedata r:id="rId49" o:title=""/>
          </v:shape>
          <o:OLEObject Type="Embed" ProgID="Equation.DSMT4" ShapeID="_x0000_i1049" DrawAspect="Content" ObjectID="_1632129953" r:id="rId50"/>
        </w:object>
      </w:r>
      <w:r>
        <w:rPr>
          <w:sz w:val="28"/>
          <w:szCs w:val="28"/>
        </w:rPr>
        <w:t>. Как от этого изменится ее математическое ожидание?</w:t>
      </w:r>
    </w:p>
    <w:p w:rsidR="00F82761" w:rsidRPr="00E0692C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а)Умножится на </w:t>
      </w:r>
      <w:r w:rsidRPr="00E0692C">
        <w:rPr>
          <w:position w:val="-6"/>
          <w:sz w:val="28"/>
          <w:szCs w:val="28"/>
        </w:rPr>
        <w:object w:dxaOrig="200" w:dyaOrig="240">
          <v:shape id="_x0000_i1050" type="#_x0000_t75" style="width:10.3pt;height:12.35pt" o:ole="">
            <v:imagedata r:id="rId51" o:title=""/>
          </v:shape>
          <o:OLEObject Type="Embed" ProgID="Equation.DSMT4" ShapeID="_x0000_i1050" DrawAspect="Content" ObjectID="_1632129954" r:id="rId52"/>
        </w:object>
      </w:r>
      <w:r>
        <w:rPr>
          <w:iCs/>
          <w:sz w:val="28"/>
          <w:szCs w:val="28"/>
        </w:rPr>
        <w:t xml:space="preserve">;   </w:t>
      </w:r>
      <w:r>
        <w:rPr>
          <w:sz w:val="28"/>
          <w:szCs w:val="28"/>
        </w:rPr>
        <w:t>(правильный ответ)</w:t>
      </w:r>
    </w:p>
    <w:p w:rsidR="00F82761" w:rsidRPr="00E0692C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б)Умножится на </w:t>
      </w:r>
      <w:r w:rsidRPr="00E0692C">
        <w:rPr>
          <w:position w:val="-14"/>
          <w:sz w:val="28"/>
          <w:szCs w:val="28"/>
        </w:rPr>
        <w:object w:dxaOrig="279" w:dyaOrig="420">
          <v:shape id="_x0000_i1051" type="#_x0000_t75" style="width:13.7pt;height:21.25pt" o:ole="">
            <v:imagedata r:id="rId53" o:title=""/>
          </v:shape>
          <o:OLEObject Type="Embed" ProgID="Equation.DSMT4" ShapeID="_x0000_i1051" DrawAspect="Content" ObjectID="_1632129955" r:id="rId54"/>
        </w:object>
      </w:r>
      <w:r>
        <w:rPr>
          <w:iCs/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в) Не изменится;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Прибавится слагаемое </w:t>
      </w:r>
      <w:r w:rsidRPr="00E0692C">
        <w:rPr>
          <w:position w:val="-6"/>
          <w:sz w:val="28"/>
          <w:szCs w:val="28"/>
        </w:rPr>
        <w:object w:dxaOrig="200" w:dyaOrig="240">
          <v:shape id="_x0000_i1052" type="#_x0000_t75" style="width:10.3pt;height:12.35pt" o:ole="">
            <v:imagedata r:id="rId51" o:title=""/>
          </v:shape>
          <o:OLEObject Type="Embed" ProgID="Equation.DSMT4" ShapeID="_x0000_i1052" DrawAspect="Content" ObjectID="_1632129956" r:id="rId55"/>
        </w:object>
      </w:r>
      <w:r>
        <w:rPr>
          <w:sz w:val="28"/>
          <w:szCs w:val="28"/>
        </w:rPr>
        <w:t>.</w:t>
      </w:r>
    </w:p>
    <w:p w:rsidR="00F82761" w:rsidRDefault="00F82761" w:rsidP="00F82761">
      <w:pPr>
        <w:pStyle w:val="Default"/>
        <w:rPr>
          <w:sz w:val="28"/>
          <w:szCs w:val="28"/>
        </w:rPr>
      </w:pPr>
    </w:p>
    <w:p w:rsidR="00F82761" w:rsidRPr="00882DC2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Какое из перечисленных выражений означает появление ровно одного из трех событий </w:t>
      </w:r>
      <w:r w:rsidRPr="00E0692C">
        <w:rPr>
          <w:position w:val="-12"/>
          <w:sz w:val="28"/>
          <w:szCs w:val="28"/>
        </w:rPr>
        <w:object w:dxaOrig="900" w:dyaOrig="360">
          <v:shape id="_x0000_i1053" type="#_x0000_t75" style="width:45.25pt;height:17.85pt" o:ole="">
            <v:imagedata r:id="rId56" o:title=""/>
          </v:shape>
          <o:OLEObject Type="Embed" ProgID="Equation.DSMT4" ShapeID="_x0000_i1053" DrawAspect="Content" ObjectID="_1632129957" r:id="rId57"/>
        </w:object>
      </w:r>
      <w:r>
        <w:rPr>
          <w:sz w:val="28"/>
          <w:szCs w:val="28"/>
        </w:rPr>
        <w:t>?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0692C">
        <w:rPr>
          <w:position w:val="-12"/>
          <w:sz w:val="28"/>
          <w:szCs w:val="28"/>
        </w:rPr>
        <w:object w:dxaOrig="1180" w:dyaOrig="360">
          <v:shape id="_x0000_i1054" type="#_x0000_t75" style="width:58.95pt;height:17.85pt" o:ole="">
            <v:imagedata r:id="rId58" o:title=""/>
          </v:shape>
          <o:OLEObject Type="Embed" ProgID="Equation.DSMT4" ShapeID="_x0000_i1054" DrawAspect="Content" ObjectID="_1632129958" r:id="rId59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92C">
        <w:rPr>
          <w:position w:val="-6"/>
          <w:sz w:val="28"/>
          <w:szCs w:val="28"/>
        </w:rPr>
        <w:object w:dxaOrig="639" w:dyaOrig="300">
          <v:shape id="_x0000_i1055" type="#_x0000_t75" style="width:32.25pt;height:15.1pt" o:ole="">
            <v:imagedata r:id="rId60" o:title=""/>
          </v:shape>
          <o:OLEObject Type="Embed" ProgID="Equation.DSMT4" ShapeID="_x0000_i1055" DrawAspect="Content" ObjectID="_1632129959" r:id="rId61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в) </w:t>
      </w:r>
      <w:r w:rsidRPr="00E0692C">
        <w:rPr>
          <w:position w:val="-6"/>
          <w:sz w:val="28"/>
          <w:szCs w:val="28"/>
        </w:rPr>
        <w:object w:dxaOrig="2320" w:dyaOrig="360">
          <v:shape id="_x0000_i1056" type="#_x0000_t75" style="width:115.9pt;height:17.85pt" o:ole="">
            <v:imagedata r:id="rId62" o:title=""/>
          </v:shape>
          <o:OLEObject Type="Embed" ProgID="Equation.DSMT4" ShapeID="_x0000_i1056" DrawAspect="Content" ObjectID="_1632129960" r:id="rId63"/>
        </w:object>
      </w:r>
      <w:r>
        <w:rPr>
          <w:sz w:val="28"/>
          <w:szCs w:val="28"/>
        </w:rPr>
        <w:t>;  (правильный ответ)</w:t>
      </w:r>
    </w:p>
    <w:p w:rsidR="00F82761" w:rsidRDefault="00F82761" w:rsidP="00F82761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г) </w:t>
      </w:r>
      <w:r w:rsidRPr="00E0692C">
        <w:rPr>
          <w:position w:val="-12"/>
          <w:sz w:val="28"/>
          <w:szCs w:val="28"/>
        </w:rPr>
        <w:object w:dxaOrig="1200" w:dyaOrig="420">
          <v:shape id="_x0000_i1057" type="#_x0000_t75" style="width:60.35pt;height:21.25pt" o:ole="">
            <v:imagedata r:id="rId64" o:title=""/>
          </v:shape>
          <o:OLEObject Type="Embed" ProgID="Equation.DSMT4" ShapeID="_x0000_i1057" DrawAspect="Content" ObjectID="_1632129961" r:id="rId65"/>
        </w:object>
      </w:r>
      <w:r>
        <w:rPr>
          <w:i/>
          <w:iCs/>
          <w:sz w:val="32"/>
          <w:szCs w:val="32"/>
        </w:rPr>
        <w:t>.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Какое из перечисленных выражений означает появление всех трех событий </w:t>
      </w:r>
      <w:r w:rsidRPr="00E0692C">
        <w:rPr>
          <w:position w:val="-12"/>
          <w:sz w:val="28"/>
          <w:szCs w:val="28"/>
        </w:rPr>
        <w:object w:dxaOrig="900" w:dyaOrig="360">
          <v:shape id="_x0000_i1058" type="#_x0000_t75" style="width:45.25pt;height:17.85pt" o:ole="">
            <v:imagedata r:id="rId56" o:title=""/>
          </v:shape>
          <o:OLEObject Type="Embed" ProgID="Equation.DSMT4" ShapeID="_x0000_i1058" DrawAspect="Content" ObjectID="_1632129962" r:id="rId66"/>
        </w:object>
      </w:r>
      <w:r>
        <w:rPr>
          <w:sz w:val="28"/>
          <w:szCs w:val="28"/>
        </w:rPr>
        <w:t xml:space="preserve"> одновременно?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0692C">
        <w:rPr>
          <w:position w:val="-12"/>
          <w:sz w:val="28"/>
          <w:szCs w:val="28"/>
        </w:rPr>
        <w:object w:dxaOrig="1180" w:dyaOrig="360">
          <v:shape id="_x0000_i1059" type="#_x0000_t75" style="width:58.95pt;height:17.85pt" o:ole="">
            <v:imagedata r:id="rId58" o:title=""/>
          </v:shape>
          <o:OLEObject Type="Embed" ProgID="Equation.DSMT4" ShapeID="_x0000_i1059" DrawAspect="Content" ObjectID="_1632129963" r:id="rId67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92C">
        <w:rPr>
          <w:position w:val="-6"/>
          <w:sz w:val="28"/>
          <w:szCs w:val="28"/>
        </w:rPr>
        <w:object w:dxaOrig="639" w:dyaOrig="300">
          <v:shape id="_x0000_i1060" type="#_x0000_t75" style="width:32.25pt;height:15.1pt" o:ole="">
            <v:imagedata r:id="rId60" o:title=""/>
          </v:shape>
          <o:OLEObject Type="Embed" ProgID="Equation.DSMT4" ShapeID="_x0000_i1060" DrawAspect="Content" ObjectID="_1632129964" r:id="rId68"/>
        </w:object>
      </w:r>
      <w:r>
        <w:rPr>
          <w:sz w:val="28"/>
          <w:szCs w:val="28"/>
        </w:rPr>
        <w:t>;   (правильный ответ)</w:t>
      </w:r>
    </w:p>
    <w:p w:rsidR="00F82761" w:rsidRDefault="00F82761" w:rsidP="00F82761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в) </w:t>
      </w:r>
      <w:r w:rsidRPr="00E0692C">
        <w:rPr>
          <w:position w:val="-6"/>
          <w:sz w:val="28"/>
          <w:szCs w:val="28"/>
        </w:rPr>
        <w:object w:dxaOrig="2320" w:dyaOrig="360">
          <v:shape id="_x0000_i1061" type="#_x0000_t75" style="width:115.9pt;height:17.85pt" o:ole="">
            <v:imagedata r:id="rId62" o:title=""/>
          </v:shape>
          <o:OLEObject Type="Embed" ProgID="Equation.DSMT4" ShapeID="_x0000_i1061" DrawAspect="Content" ObjectID="_1632129965" r:id="rId69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г) </w:t>
      </w:r>
      <w:r w:rsidRPr="00E0692C">
        <w:rPr>
          <w:position w:val="-12"/>
          <w:sz w:val="28"/>
          <w:szCs w:val="28"/>
        </w:rPr>
        <w:object w:dxaOrig="1200" w:dyaOrig="420">
          <v:shape id="_x0000_i1062" type="#_x0000_t75" style="width:60.35pt;height:21.25pt" o:ole="">
            <v:imagedata r:id="rId64" o:title=""/>
          </v:shape>
          <o:OLEObject Type="Embed" ProgID="Equation.DSMT4" ShapeID="_x0000_i1062" DrawAspect="Content" ObjectID="_1632129966" r:id="rId70"/>
        </w:object>
      </w:r>
      <w:r>
        <w:rPr>
          <w:i/>
          <w:iCs/>
          <w:sz w:val="32"/>
          <w:szCs w:val="32"/>
        </w:rPr>
        <w:t>.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Какое из перечисленных выражений означает появление ровно двух из трех событий </w:t>
      </w:r>
      <w:r w:rsidRPr="00E0692C">
        <w:rPr>
          <w:position w:val="-12"/>
          <w:sz w:val="28"/>
          <w:szCs w:val="28"/>
        </w:rPr>
        <w:object w:dxaOrig="900" w:dyaOrig="360">
          <v:shape id="_x0000_i1063" type="#_x0000_t75" style="width:45.25pt;height:17.85pt" o:ole="">
            <v:imagedata r:id="rId56" o:title=""/>
          </v:shape>
          <o:OLEObject Type="Embed" ProgID="Equation.DSMT4" ShapeID="_x0000_i1063" DrawAspect="Content" ObjectID="_1632129967" r:id="rId71"/>
        </w:object>
      </w:r>
      <w:r>
        <w:rPr>
          <w:sz w:val="28"/>
          <w:szCs w:val="28"/>
        </w:rPr>
        <w:t>?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B031F">
        <w:rPr>
          <w:position w:val="-14"/>
          <w:sz w:val="28"/>
          <w:szCs w:val="28"/>
        </w:rPr>
        <w:object w:dxaOrig="1160" w:dyaOrig="420">
          <v:shape id="_x0000_i1064" type="#_x0000_t75" style="width:58.3pt;height:21.25pt" o:ole="">
            <v:imagedata r:id="rId72" o:title=""/>
          </v:shape>
          <o:OLEObject Type="Embed" ProgID="Equation.DSMT4" ShapeID="_x0000_i1064" DrawAspect="Content" ObjectID="_1632129968" r:id="rId73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92C">
        <w:rPr>
          <w:position w:val="-6"/>
          <w:sz w:val="28"/>
          <w:szCs w:val="28"/>
        </w:rPr>
        <w:object w:dxaOrig="1760" w:dyaOrig="300">
          <v:shape id="_x0000_i1065" type="#_x0000_t75" style="width:87.75pt;height:15.1pt" o:ole="">
            <v:imagedata r:id="rId74" o:title=""/>
          </v:shape>
          <o:OLEObject Type="Embed" ProgID="Equation.DSMT4" ShapeID="_x0000_i1065" DrawAspect="Content" ObjectID="_1632129969" r:id="rId75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в) </w:t>
      </w:r>
      <w:r w:rsidRPr="00E0692C">
        <w:rPr>
          <w:position w:val="-6"/>
          <w:sz w:val="28"/>
          <w:szCs w:val="28"/>
        </w:rPr>
        <w:object w:dxaOrig="2320" w:dyaOrig="360">
          <v:shape id="_x0000_i1066" type="#_x0000_t75" style="width:115.9pt;height:17.85pt" o:ole="">
            <v:imagedata r:id="rId76" o:title=""/>
          </v:shape>
          <o:OLEObject Type="Embed" ProgID="Equation.DSMT4" ShapeID="_x0000_i1066" DrawAspect="Content" ObjectID="_1632129970" r:id="rId77"/>
        </w:object>
      </w:r>
      <w:r>
        <w:rPr>
          <w:sz w:val="28"/>
          <w:szCs w:val="28"/>
        </w:rPr>
        <w:t>;   (правильный ответ)</w:t>
      </w:r>
    </w:p>
    <w:p w:rsidR="00F82761" w:rsidRDefault="00F82761" w:rsidP="00F82761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г) </w:t>
      </w:r>
      <w:r w:rsidRPr="00E0692C">
        <w:rPr>
          <w:position w:val="-12"/>
          <w:sz w:val="28"/>
          <w:szCs w:val="28"/>
        </w:rPr>
        <w:object w:dxaOrig="760" w:dyaOrig="420">
          <v:shape id="_x0000_i1067" type="#_x0000_t75" style="width:37.7pt;height:21.25pt" o:ole="">
            <v:imagedata r:id="rId78" o:title=""/>
          </v:shape>
          <o:OLEObject Type="Embed" ProgID="Equation.DSMT4" ShapeID="_x0000_i1067" DrawAspect="Content" ObjectID="_1632129971" r:id="rId79"/>
        </w:object>
      </w:r>
      <w:r>
        <w:rPr>
          <w:i/>
          <w:iCs/>
          <w:sz w:val="32"/>
          <w:szCs w:val="32"/>
        </w:rPr>
        <w:t>.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1558AD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Условная вероятность </w:t>
      </w:r>
      <w:r w:rsidRPr="000B031F">
        <w:rPr>
          <w:position w:val="-12"/>
          <w:sz w:val="28"/>
          <w:szCs w:val="28"/>
        </w:rPr>
        <w:object w:dxaOrig="720" w:dyaOrig="380">
          <v:shape id="_x0000_i1068" type="#_x0000_t75" style="width:36.35pt;height:19.2pt" o:ole="">
            <v:imagedata r:id="rId80" o:title=""/>
          </v:shape>
          <o:OLEObject Type="Embed" ProgID="Equation.DSMT4" ShapeID="_x0000_i1068" DrawAspect="Content" ObjectID="_1632129972" r:id="rId81"/>
        </w:object>
      </w:r>
      <w:r>
        <w:rPr>
          <w:sz w:val="28"/>
          <w:szCs w:val="28"/>
        </w:rPr>
        <w:t>это: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вероятность одновременного наступления событий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вероятность события 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 xml:space="preserve">, вычисленная в предположении, что событие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>уже произошло; (правильный ответ)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вероятность события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, вычисленная в предположении, что событие </w:t>
      </w:r>
      <w:r>
        <w:rPr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>уже произошло;</w:t>
      </w:r>
    </w:p>
    <w:p w:rsidR="00F82761" w:rsidRDefault="00F82761" w:rsidP="00F82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вероятность наступления по крайней мере одного из событий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Вероятность наступления хотя бы одного из двух совместных событий </w:t>
      </w:r>
      <w:r>
        <w:rPr>
          <w:i/>
          <w:iCs/>
          <w:sz w:val="28"/>
          <w:szCs w:val="28"/>
        </w:rPr>
        <w:t xml:space="preserve">A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B </w:t>
      </w:r>
      <w:r>
        <w:rPr>
          <w:sz w:val="28"/>
          <w:szCs w:val="28"/>
        </w:rPr>
        <w:t>вычисляется по формуле: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56B12">
        <w:rPr>
          <w:position w:val="-12"/>
          <w:sz w:val="28"/>
          <w:szCs w:val="28"/>
        </w:rPr>
        <w:object w:dxaOrig="2780" w:dyaOrig="360">
          <v:shape id="_x0000_i1069" type="#_x0000_t75" style="width:139.2pt;height:17.85pt" o:ole="">
            <v:imagedata r:id="rId82" o:title=""/>
          </v:shape>
          <o:OLEObject Type="Embed" ProgID="Equation.DSMT4" ShapeID="_x0000_i1069" DrawAspect="Content" ObjectID="_1632129973" r:id="rId83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jc w:val="both"/>
      </w:pPr>
      <w:r>
        <w:rPr>
          <w:sz w:val="28"/>
          <w:szCs w:val="28"/>
        </w:rPr>
        <w:t xml:space="preserve">б) </w:t>
      </w:r>
      <w:r w:rsidRPr="00D1423B">
        <w:rPr>
          <w:position w:val="-12"/>
        </w:rPr>
        <w:object w:dxaOrig="2260" w:dyaOrig="360">
          <v:shape id="_x0000_i1070" type="#_x0000_t75" style="width:113.15pt;height:17.85pt" o:ole="">
            <v:imagedata r:id="rId84" o:title=""/>
          </v:shape>
          <o:OLEObject Type="Embed" ProgID="Equation.DSMT4" ShapeID="_x0000_i1070" DrawAspect="Content" ObjectID="_1632129974" r:id="rId85"/>
        </w:object>
      </w:r>
      <w: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5A530A">
        <w:rPr>
          <w:sz w:val="28"/>
          <w:szCs w:val="28"/>
        </w:rPr>
        <w:t xml:space="preserve"> </w:t>
      </w:r>
      <w:r w:rsidRPr="00256B12">
        <w:rPr>
          <w:position w:val="-12"/>
          <w:sz w:val="28"/>
          <w:szCs w:val="28"/>
        </w:rPr>
        <w:object w:dxaOrig="3800" w:dyaOrig="360">
          <v:shape id="_x0000_i1071" type="#_x0000_t75" style="width:189.95pt;height:17.85pt" o:ole="">
            <v:imagedata r:id="rId86" o:title=""/>
          </v:shape>
          <o:OLEObject Type="Embed" ProgID="Equation.DSMT4" ShapeID="_x0000_i1071" DrawAspect="Content" ObjectID="_1632129975" r:id="rId87"/>
        </w:object>
      </w:r>
      <w:r>
        <w:rPr>
          <w:sz w:val="28"/>
          <w:szCs w:val="28"/>
        </w:rPr>
        <w:t>;  (правильный ответ)</w:t>
      </w:r>
    </w:p>
    <w:p w:rsidR="00F82761" w:rsidRDefault="00F82761" w:rsidP="00F82761">
      <w:pPr>
        <w:pStyle w:val="Default"/>
        <w:jc w:val="both"/>
      </w:pPr>
      <w:r>
        <w:rPr>
          <w:sz w:val="28"/>
          <w:szCs w:val="28"/>
        </w:rPr>
        <w:t xml:space="preserve">г) </w:t>
      </w:r>
      <w:r w:rsidRPr="00D1423B">
        <w:rPr>
          <w:position w:val="-12"/>
        </w:rPr>
        <w:object w:dxaOrig="2340" w:dyaOrig="380">
          <v:shape id="_x0000_i1072" type="#_x0000_t75" style="width:117.25pt;height:19.2pt" o:ole="">
            <v:imagedata r:id="rId88" o:title=""/>
          </v:shape>
          <o:OLEObject Type="Embed" ProgID="Equation.DSMT4" ShapeID="_x0000_i1072" DrawAspect="Content" ObjectID="_1632129976" r:id="rId89"/>
        </w:object>
      </w:r>
      <w:r>
        <w:t>.</w:t>
      </w:r>
    </w:p>
    <w:p w:rsidR="00F82761" w:rsidRDefault="00F82761" w:rsidP="00F82761">
      <w:pPr>
        <w:pStyle w:val="Default"/>
        <w:jc w:val="both"/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 w:rsidRPr="00DD1C9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>
        <w:t xml:space="preserve">. </w:t>
      </w:r>
      <w:r>
        <w:rPr>
          <w:sz w:val="28"/>
          <w:szCs w:val="28"/>
        </w:rPr>
        <w:t xml:space="preserve">Условная вероятность </w:t>
      </w:r>
      <w:r w:rsidRPr="000B031F">
        <w:rPr>
          <w:position w:val="-12"/>
          <w:sz w:val="28"/>
          <w:szCs w:val="28"/>
        </w:rPr>
        <w:object w:dxaOrig="720" w:dyaOrig="380">
          <v:shape id="_x0000_i1073" type="#_x0000_t75" style="width:36.35pt;height:19.2pt" o:ole="">
            <v:imagedata r:id="rId80" o:title=""/>
          </v:shape>
          <o:OLEObject Type="Embed" ProgID="Equation.DSMT4" ShapeID="_x0000_i1073" DrawAspect="Content" ObjectID="_1632129977" r:id="rId90"/>
        </w:object>
      </w:r>
      <w:r>
        <w:rPr>
          <w:sz w:val="28"/>
          <w:szCs w:val="28"/>
        </w:rPr>
        <w:t xml:space="preserve"> вычисляется по формуле: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B031F">
        <w:rPr>
          <w:position w:val="-12"/>
          <w:sz w:val="28"/>
          <w:szCs w:val="28"/>
        </w:rPr>
        <w:object w:dxaOrig="1219" w:dyaOrig="360">
          <v:shape id="_x0000_i1074" type="#_x0000_t75" style="width:61.05pt;height:17.85pt" o:ole="">
            <v:imagedata r:id="rId91" o:title=""/>
          </v:shape>
          <o:OLEObject Type="Embed" ProgID="Equation.DSMT4" ShapeID="_x0000_i1074" DrawAspect="Content" ObjectID="_1632129978" r:id="rId92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57EDE">
        <w:rPr>
          <w:position w:val="-32"/>
        </w:rPr>
        <w:object w:dxaOrig="880" w:dyaOrig="760">
          <v:shape id="_x0000_i1075" type="#_x0000_t75" style="width:43.9pt;height:37.7pt" o:ole="">
            <v:imagedata r:id="rId93" o:title=""/>
          </v:shape>
          <o:OLEObject Type="Embed" ProgID="Equation.DSMT4" ShapeID="_x0000_i1075" DrawAspect="Content" ObjectID="_1632129979" r:id="rId94"/>
        </w:object>
      </w:r>
      <w: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57EDE">
        <w:rPr>
          <w:position w:val="-32"/>
        </w:rPr>
        <w:object w:dxaOrig="880" w:dyaOrig="760">
          <v:shape id="_x0000_i1076" type="#_x0000_t75" style="width:43.9pt;height:37.7pt" o:ole="">
            <v:imagedata r:id="rId95" o:title=""/>
          </v:shape>
          <o:OLEObject Type="Embed" ProgID="Equation.DSMT4" ShapeID="_x0000_i1076" DrawAspect="Content" ObjectID="_1632129980" r:id="rId96"/>
        </w:object>
      </w:r>
      <w:r>
        <w:t xml:space="preserve">;  </w:t>
      </w:r>
      <w:r>
        <w:rPr>
          <w:sz w:val="28"/>
          <w:szCs w:val="28"/>
        </w:rPr>
        <w:t>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56B12">
        <w:rPr>
          <w:position w:val="-12"/>
          <w:sz w:val="28"/>
          <w:szCs w:val="28"/>
        </w:rPr>
        <w:object w:dxaOrig="2500" w:dyaOrig="360">
          <v:shape id="_x0000_i1077" type="#_x0000_t75" style="width:124.8pt;height:17.85pt" o:ole="">
            <v:imagedata r:id="rId97" o:title=""/>
          </v:shape>
          <o:OLEObject Type="Embed" ProgID="Equation.DSMT4" ShapeID="_x0000_i1077" DrawAspect="Content" ObjectID="_1632129981" r:id="rId98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882D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Чему равна условная вероятность </w:t>
      </w:r>
      <w:r w:rsidRPr="000B031F">
        <w:rPr>
          <w:position w:val="-12"/>
          <w:sz w:val="28"/>
          <w:szCs w:val="28"/>
        </w:rPr>
        <w:object w:dxaOrig="720" w:dyaOrig="380">
          <v:shape id="_x0000_i1078" type="#_x0000_t75" style="width:36.35pt;height:19.2pt" o:ole="">
            <v:imagedata r:id="rId80" o:title=""/>
          </v:shape>
          <o:OLEObject Type="Embed" ProgID="Equation.DSMT4" ShapeID="_x0000_i1078" DrawAspect="Content" ObjectID="_1632129982" r:id="rId99"/>
        </w:object>
      </w:r>
      <w:r>
        <w:rPr>
          <w:sz w:val="28"/>
          <w:szCs w:val="28"/>
        </w:rPr>
        <w:t xml:space="preserve">, если </w:t>
      </w:r>
      <w:r>
        <w:rPr>
          <w:i/>
          <w:iCs/>
          <w:sz w:val="28"/>
          <w:szCs w:val="28"/>
        </w:rPr>
        <w:t xml:space="preserve">A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B </w:t>
      </w:r>
      <w:r>
        <w:rPr>
          <w:sz w:val="28"/>
          <w:szCs w:val="28"/>
        </w:rPr>
        <w:t xml:space="preserve">– независимые события? 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57EDE">
        <w:rPr>
          <w:position w:val="-12"/>
        </w:rPr>
        <w:object w:dxaOrig="639" w:dyaOrig="360">
          <v:shape id="_x0000_i1079" type="#_x0000_t75" style="width:32.25pt;height:17.85pt" o:ole="">
            <v:imagedata r:id="rId100" o:title=""/>
          </v:shape>
          <o:OLEObject Type="Embed" ProgID="Equation.DSMT4" ShapeID="_x0000_i1079" DrawAspect="Content" ObjectID="_1632129983" r:id="rId101"/>
        </w:object>
      </w:r>
      <w:r>
        <w:t xml:space="preserve">;   </w:t>
      </w:r>
      <w:r>
        <w:rPr>
          <w:sz w:val="28"/>
          <w:szCs w:val="28"/>
        </w:rPr>
        <w:t>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57EDE">
        <w:rPr>
          <w:position w:val="-32"/>
        </w:rPr>
        <w:object w:dxaOrig="880" w:dyaOrig="760">
          <v:shape id="_x0000_i1080" type="#_x0000_t75" style="width:43.9pt;height:37.7pt" o:ole="">
            <v:imagedata r:id="rId102" o:title=""/>
          </v:shape>
          <o:OLEObject Type="Embed" ProgID="Equation.DSMT4" ShapeID="_x0000_i1080" DrawAspect="Content" ObjectID="_1632129984" r:id="rId103"/>
        </w:object>
      </w:r>
      <w:r>
        <w:t>;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B031F">
        <w:rPr>
          <w:position w:val="-12"/>
          <w:sz w:val="28"/>
          <w:szCs w:val="28"/>
        </w:rPr>
        <w:object w:dxaOrig="1219" w:dyaOrig="360">
          <v:shape id="_x0000_i1081" type="#_x0000_t75" style="width:61.05pt;height:17.85pt" o:ole="">
            <v:imagedata r:id="rId91" o:title=""/>
          </v:shape>
          <o:OLEObject Type="Embed" ProgID="Equation.DSMT4" ShapeID="_x0000_i1081" DrawAspect="Content" ObjectID="_1632129985" r:id="rId104"/>
        </w:object>
      </w:r>
      <w:r>
        <w:rPr>
          <w:sz w:val="28"/>
          <w:szCs w:val="28"/>
        </w:rPr>
        <w:t>;</w:t>
      </w:r>
    </w:p>
    <w:p w:rsidR="00F82761" w:rsidRDefault="00F82761" w:rsidP="00F82761">
      <w:pPr>
        <w:pStyle w:val="Default"/>
        <w:jc w:val="both"/>
      </w:pPr>
      <w:r>
        <w:rPr>
          <w:sz w:val="28"/>
          <w:szCs w:val="28"/>
        </w:rPr>
        <w:t xml:space="preserve">г) </w:t>
      </w:r>
      <w:r w:rsidRPr="00957EDE">
        <w:rPr>
          <w:position w:val="-12"/>
        </w:rPr>
        <w:object w:dxaOrig="639" w:dyaOrig="360">
          <v:shape id="_x0000_i1082" type="#_x0000_t75" style="width:32.25pt;height:17.85pt" o:ole="">
            <v:imagedata r:id="rId105" o:title=""/>
          </v:shape>
          <o:OLEObject Type="Embed" ProgID="Equation.DSMT4" ShapeID="_x0000_i1082" DrawAspect="Content" ObjectID="_1632129986" r:id="rId106"/>
        </w:object>
      </w:r>
      <w:r>
        <w:t>.</w:t>
      </w: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Плотность распределения вероятностей случайной величины, имеющей равномерное распределение с параметрами </w:t>
      </w:r>
      <w:r w:rsidRPr="001E5B1C">
        <w:rPr>
          <w:i/>
          <w:sz w:val="28"/>
          <w:szCs w:val="28"/>
          <w:lang w:val="en-US"/>
        </w:rPr>
        <w:t>a</w:t>
      </w:r>
      <w:r w:rsidRPr="001E5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E5B1C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, имеет вид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F54C2">
        <w:rPr>
          <w:position w:val="-74"/>
          <w:szCs w:val="20"/>
        </w:rPr>
        <w:object w:dxaOrig="3680" w:dyaOrig="1620">
          <v:shape id="_x0000_i1083" type="#_x0000_t75" style="width:183.75pt;height:81.6pt" o:ole="" fillcolor="window">
            <v:imagedata r:id="rId107" o:title=""/>
          </v:shape>
          <o:OLEObject Type="Embed" ProgID="Equation.3" ShapeID="_x0000_i1083" DrawAspect="Content" ObjectID="_1632129987" r:id="rId108"/>
        </w:object>
      </w:r>
      <w:r>
        <w:rPr>
          <w:szCs w:val="20"/>
        </w:rPr>
        <w:t xml:space="preserve"> </w:t>
      </w:r>
      <w:r>
        <w:rPr>
          <w:sz w:val="28"/>
          <w:szCs w:val="28"/>
        </w:rPr>
        <w:t>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 </w:t>
      </w:r>
      <w:r w:rsidRPr="00CF54C2">
        <w:rPr>
          <w:position w:val="-74"/>
          <w:szCs w:val="20"/>
        </w:rPr>
        <w:object w:dxaOrig="3680" w:dyaOrig="1620">
          <v:shape id="_x0000_i1084" type="#_x0000_t75" style="width:183.75pt;height:81.6pt" o:ole="" fillcolor="window">
            <v:imagedata r:id="rId109" o:title=""/>
          </v:shape>
          <o:OLEObject Type="Embed" ProgID="Equation.3" ShapeID="_x0000_i1084" DrawAspect="Content" ObjectID="_1632129988" r:id="rId110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 </w:t>
      </w:r>
      <w:r w:rsidRPr="001E5B1C">
        <w:rPr>
          <w:position w:val="-26"/>
          <w:sz w:val="28"/>
          <w:szCs w:val="28"/>
        </w:rPr>
        <w:object w:dxaOrig="1800" w:dyaOrig="800">
          <v:shape id="_x0000_i1085" type="#_x0000_t75" style="width:89.85pt;height:39.75pt" o:ole="">
            <v:imagedata r:id="rId111" o:title=""/>
          </v:shape>
          <o:OLEObject Type="Embed" ProgID="Equation.3" ShapeID="_x0000_i1085" DrawAspect="Content" ObjectID="_1632129989" r:id="rId112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  </w:t>
      </w:r>
      <w:r w:rsidRPr="00CF54C2">
        <w:rPr>
          <w:position w:val="-32"/>
          <w:sz w:val="28"/>
          <w:szCs w:val="28"/>
        </w:rPr>
        <w:object w:dxaOrig="1460" w:dyaOrig="760">
          <v:shape id="_x0000_i1086" type="#_x0000_t75" style="width:72.7pt;height:37.7pt" o:ole="">
            <v:imagedata r:id="rId113" o:title=""/>
          </v:shape>
          <o:OLEObject Type="Embed" ProgID="Equation.3" ShapeID="_x0000_i1086" DrawAspect="Content" ObjectID="_1632129990" r:id="rId114"/>
        </w:object>
      </w:r>
      <w:r>
        <w:rPr>
          <w:sz w:val="28"/>
          <w:szCs w:val="28"/>
        </w:rPr>
        <w:t xml:space="preserve"> 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D07571">
        <w:rPr>
          <w:color w:val="auto"/>
          <w:sz w:val="28"/>
          <w:szCs w:val="28"/>
        </w:rPr>
        <w:t xml:space="preserve">Плотность распределения вероятностей случайной величины, имеющей показательное распределение с параметром </w:t>
      </w:r>
      <w:r w:rsidRPr="00D07571">
        <w:rPr>
          <w:i/>
          <w:color w:val="auto"/>
          <w:sz w:val="28"/>
          <w:szCs w:val="28"/>
          <w:lang w:val="en-US"/>
        </w:rPr>
        <w:t>λ</w:t>
      </w:r>
      <w:r w:rsidRPr="00D0757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имеет вид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>
        <w:rPr>
          <w:szCs w:val="20"/>
        </w:rPr>
        <w:t xml:space="preserve"> </w:t>
      </w:r>
      <w:r w:rsidRPr="00CF54C2">
        <w:rPr>
          <w:position w:val="-36"/>
          <w:szCs w:val="20"/>
        </w:rPr>
        <w:object w:dxaOrig="2600" w:dyaOrig="859">
          <v:shape id="_x0000_i1087" type="#_x0000_t75" style="width:130.3pt;height:43.2pt" o:ole="">
            <v:imagedata r:id="rId115" o:title=""/>
          </v:shape>
          <o:OLEObject Type="Embed" ProgID="Equation.3" ShapeID="_x0000_i1087" DrawAspect="Content" ObjectID="_1632129991" r:id="rId116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 </w:t>
      </w:r>
      <w:r w:rsidRPr="00D07571">
        <w:rPr>
          <w:position w:val="-28"/>
          <w:sz w:val="28"/>
          <w:szCs w:val="28"/>
        </w:rPr>
        <w:object w:dxaOrig="1100" w:dyaOrig="720">
          <v:shape id="_x0000_i1088" type="#_x0000_t75" style="width:54.85pt;height:36.35pt" o:ole="">
            <v:imagedata r:id="rId117" o:title=""/>
          </v:shape>
          <o:OLEObject Type="Embed" ProgID="Equation.3" ShapeID="_x0000_i1088" DrawAspect="Content" ObjectID="_1632129992" r:id="rId118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F54C2">
        <w:rPr>
          <w:position w:val="-36"/>
          <w:szCs w:val="20"/>
        </w:rPr>
        <w:object w:dxaOrig="2580" w:dyaOrig="859">
          <v:shape id="_x0000_i1089" type="#_x0000_t75" style="width:128.9pt;height:43.2pt" o:ole="">
            <v:imagedata r:id="rId119" o:title=""/>
          </v:shape>
          <o:OLEObject Type="Embed" ProgID="Equation.3" ShapeID="_x0000_i1089" DrawAspect="Content" ObjectID="_1632129993" r:id="rId120"/>
        </w:object>
      </w:r>
      <w:r>
        <w:rPr>
          <w:szCs w:val="20"/>
        </w:rPr>
        <w:t xml:space="preserve">     </w:t>
      </w:r>
      <w:r>
        <w:rPr>
          <w:sz w:val="28"/>
          <w:szCs w:val="28"/>
        </w:rPr>
        <w:t>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 </w:t>
      </w:r>
      <w:r w:rsidRPr="00CF54C2">
        <w:rPr>
          <w:position w:val="-28"/>
          <w:sz w:val="28"/>
          <w:szCs w:val="28"/>
        </w:rPr>
        <w:object w:dxaOrig="1219" w:dyaOrig="720">
          <v:shape id="_x0000_i1090" type="#_x0000_t75" style="width:61.05pt;height:36.35pt" o:ole="">
            <v:imagedata r:id="rId121" o:title=""/>
          </v:shape>
          <o:OLEObject Type="Embed" ProgID="Equation.3" ShapeID="_x0000_i1090" DrawAspect="Content" ObjectID="_1632129994" r:id="rId122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Плотность распределения вероятностей случайной величины, имеющей нормальное распределение с параметрами </w:t>
      </w:r>
      <w:r w:rsidRPr="00D767DC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Pr="00D767DC">
        <w:rPr>
          <w:i/>
          <w:sz w:val="28"/>
          <w:szCs w:val="28"/>
        </w:rPr>
        <w:t>σ</w:t>
      </w:r>
      <w:r>
        <w:rPr>
          <w:sz w:val="28"/>
          <w:szCs w:val="28"/>
        </w:rPr>
        <w:t>, имеет вид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D767DC">
        <w:rPr>
          <w:position w:val="-32"/>
          <w:sz w:val="28"/>
          <w:szCs w:val="28"/>
        </w:rPr>
        <w:object w:dxaOrig="3019" w:dyaOrig="780">
          <v:shape id="_x0000_i1091" type="#_x0000_t75" style="width:150.85pt;height:39.1pt" o:ole="">
            <v:imagedata r:id="rId123" o:title=""/>
          </v:shape>
          <o:OLEObject Type="Embed" ProgID="Equation.3" ShapeID="_x0000_i1091" DrawAspect="Content" ObjectID="_1632129995" r:id="rId124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D767DC">
        <w:rPr>
          <w:position w:val="-32"/>
          <w:sz w:val="28"/>
          <w:szCs w:val="28"/>
        </w:rPr>
        <w:object w:dxaOrig="3460" w:dyaOrig="780">
          <v:shape id="_x0000_i1092" type="#_x0000_t75" style="width:172.8pt;height:39.1pt" o:ole="">
            <v:imagedata r:id="rId125" o:title=""/>
          </v:shape>
          <o:OLEObject Type="Embed" ProgID="Equation.3" ShapeID="_x0000_i1092" DrawAspect="Content" ObjectID="_1632129996" r:id="rId126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 </w:t>
      </w:r>
      <w:r w:rsidRPr="00CF54C2">
        <w:rPr>
          <w:position w:val="-32"/>
          <w:sz w:val="28"/>
          <w:szCs w:val="28"/>
        </w:rPr>
        <w:object w:dxaOrig="2540" w:dyaOrig="900">
          <v:shape id="_x0000_i1093" type="#_x0000_t75" style="width:126.85pt;height:45.25pt" o:ole="">
            <v:imagedata r:id="rId127" o:title=""/>
          </v:shape>
          <o:OLEObject Type="Embed" ProgID="Equation.3" ShapeID="_x0000_i1093" DrawAspect="Content" ObjectID="_1632129997" r:id="rId128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CF54C2">
        <w:rPr>
          <w:position w:val="-32"/>
          <w:sz w:val="28"/>
          <w:szCs w:val="28"/>
        </w:rPr>
        <w:object w:dxaOrig="2680" w:dyaOrig="900">
          <v:shape id="_x0000_i1094" type="#_x0000_t75" style="width:133.7pt;height:45.25pt" o:ole="">
            <v:imagedata r:id="rId129" o:title=""/>
          </v:shape>
          <o:OLEObject Type="Embed" ProgID="Equation.3" ShapeID="_x0000_i1094" DrawAspect="Content" ObjectID="_1632129998" r:id="rId130"/>
        </w:object>
      </w:r>
      <w:r>
        <w:rPr>
          <w:sz w:val="28"/>
          <w:szCs w:val="28"/>
        </w:rPr>
        <w:t xml:space="preserve">  (правильный ответ)</w:t>
      </w:r>
    </w:p>
    <w:p w:rsidR="00F82761" w:rsidRDefault="00F82761" w:rsidP="00F82761">
      <w:pPr>
        <w:pStyle w:val="Default"/>
        <w:jc w:val="both"/>
        <w:rPr>
          <w:szCs w:val="20"/>
        </w:rPr>
      </w:pPr>
      <w:r>
        <w:rPr>
          <w:sz w:val="28"/>
          <w:szCs w:val="28"/>
        </w:rPr>
        <w:t xml:space="preserve"> 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Математическое ожидание случайной величины, распределенной по биномиальному закону с параметрами </w:t>
      </w:r>
      <w:r w:rsidRPr="003B1FAD">
        <w:rPr>
          <w:i/>
          <w:sz w:val="28"/>
          <w:szCs w:val="28"/>
          <w:lang w:val="en-US"/>
        </w:rPr>
        <w:t>n</w:t>
      </w:r>
      <w:r w:rsidRPr="003B1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B1FAD"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, равно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72CA7">
        <w:rPr>
          <w:position w:val="-12"/>
          <w:sz w:val="28"/>
          <w:szCs w:val="28"/>
        </w:rPr>
        <w:object w:dxaOrig="499" w:dyaOrig="300">
          <v:shape id="_x0000_i1095" type="#_x0000_t75" style="width:24.7pt;height:15.1pt" o:ole="">
            <v:imagedata r:id="rId131" o:title=""/>
          </v:shape>
          <o:OLEObject Type="Embed" ProgID="Equation.3" ShapeID="_x0000_i1095" DrawAspect="Content" ObjectID="_1632129999" r:id="rId132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767DC">
        <w:rPr>
          <w:position w:val="-14"/>
          <w:sz w:val="28"/>
          <w:szCs w:val="28"/>
        </w:rPr>
        <w:object w:dxaOrig="720" w:dyaOrig="460">
          <v:shape id="_x0000_i1096" type="#_x0000_t75" style="width:36.35pt;height:23.3pt" o:ole="">
            <v:imagedata r:id="rId133" o:title=""/>
          </v:shape>
          <o:OLEObject Type="Embed" ProgID="Equation.3" ShapeID="_x0000_i1096" DrawAspect="Content" ObjectID="_1632130000" r:id="rId134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72CA7">
        <w:rPr>
          <w:position w:val="-12"/>
          <w:sz w:val="28"/>
          <w:szCs w:val="28"/>
        </w:rPr>
        <w:object w:dxaOrig="360" w:dyaOrig="300">
          <v:shape id="_x0000_i1097" type="#_x0000_t75" style="width:17.85pt;height:15.1pt" o:ole="">
            <v:imagedata r:id="rId135" o:title=""/>
          </v:shape>
          <o:OLEObject Type="Embed" ProgID="Equation.3" ShapeID="_x0000_i1097" DrawAspect="Content" ObjectID="_1632130001" r:id="rId136"/>
        </w:object>
      </w:r>
      <w:r>
        <w:rPr>
          <w:sz w:val="28"/>
          <w:szCs w:val="28"/>
        </w:rPr>
        <w:t xml:space="preserve">   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B1FAD">
        <w:rPr>
          <w:position w:val="-12"/>
          <w:sz w:val="28"/>
          <w:szCs w:val="28"/>
        </w:rPr>
        <w:object w:dxaOrig="1240" w:dyaOrig="440">
          <v:shape id="_x0000_i1098" type="#_x0000_t75" style="width:61.7pt;height:21.95pt" o:ole="">
            <v:imagedata r:id="rId137" o:title=""/>
          </v:shape>
          <o:OLEObject Type="Embed" ProgID="Equation.3" ShapeID="_x0000_i1098" DrawAspect="Content" ObjectID="_1632130002" r:id="rId138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Математическое ожидание случайной величины, распределенной по закону Пуассона с параметром </w:t>
      </w:r>
      <w:r w:rsidRPr="00D767DC">
        <w:rPr>
          <w:position w:val="-6"/>
          <w:sz w:val="28"/>
          <w:szCs w:val="28"/>
        </w:rPr>
        <w:object w:dxaOrig="240" w:dyaOrig="300">
          <v:shape id="_x0000_i1099" type="#_x0000_t75" style="width:12.35pt;height:15.1pt" o:ole="">
            <v:imagedata r:id="rId139" o:title=""/>
          </v:shape>
          <o:OLEObject Type="Embed" ProgID="Equation.3" ShapeID="_x0000_i1099" DrawAspect="Content" ObjectID="_1632130003" r:id="rId140"/>
        </w:object>
      </w:r>
      <w:r>
        <w:rPr>
          <w:sz w:val="28"/>
          <w:szCs w:val="28"/>
        </w:rPr>
        <w:t>, равно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F54C2">
        <w:rPr>
          <w:sz w:val="28"/>
          <w:szCs w:val="28"/>
        </w:rPr>
        <w:t xml:space="preserve">  </w:t>
      </w:r>
      <w:r w:rsidRPr="00D07571">
        <w:rPr>
          <w:position w:val="-28"/>
          <w:sz w:val="28"/>
          <w:szCs w:val="28"/>
        </w:rPr>
        <w:object w:dxaOrig="279" w:dyaOrig="720">
          <v:shape id="_x0000_i1100" type="#_x0000_t75" style="width:13.7pt;height:36.35pt" o:ole="">
            <v:imagedata r:id="rId141" o:title=""/>
          </v:shape>
          <o:OLEObject Type="Embed" ProgID="Equation.3" ShapeID="_x0000_i1100" DrawAspect="Content" ObjectID="_1632130004" r:id="rId142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FAD">
        <w:rPr>
          <w:position w:val="-6"/>
          <w:sz w:val="28"/>
          <w:szCs w:val="28"/>
        </w:rPr>
        <w:object w:dxaOrig="240" w:dyaOrig="300">
          <v:shape id="_x0000_i1101" type="#_x0000_t75" style="width:12.35pt;height:15.1pt" o:ole="">
            <v:imagedata r:id="rId143" o:title=""/>
          </v:shape>
          <o:OLEObject Type="Embed" ProgID="Equation.3" ShapeID="_x0000_i1101" DrawAspect="Content" ObjectID="_1632130005" r:id="rId144"/>
        </w:object>
      </w:r>
      <w:r>
        <w:rPr>
          <w:sz w:val="28"/>
          <w:szCs w:val="28"/>
        </w:rPr>
        <w:t xml:space="preserve">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F54C2">
        <w:rPr>
          <w:sz w:val="28"/>
          <w:szCs w:val="28"/>
        </w:rPr>
        <w:t xml:space="preserve">  </w:t>
      </w:r>
      <w:r w:rsidRPr="00D07571">
        <w:rPr>
          <w:position w:val="-30"/>
          <w:sz w:val="28"/>
          <w:szCs w:val="28"/>
        </w:rPr>
        <w:object w:dxaOrig="400" w:dyaOrig="740">
          <v:shape id="_x0000_i1102" type="#_x0000_t75" style="width:19.9pt;height:37.05pt" o:ole="">
            <v:imagedata r:id="rId145" o:title=""/>
          </v:shape>
          <o:OLEObject Type="Embed" ProgID="Equation.3" ShapeID="_x0000_i1102" DrawAspect="Content" ObjectID="_1632130006" r:id="rId146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F54C2">
        <w:rPr>
          <w:sz w:val="28"/>
          <w:szCs w:val="28"/>
        </w:rPr>
        <w:t xml:space="preserve"> </w:t>
      </w:r>
      <w:r w:rsidRPr="003B1FAD">
        <w:rPr>
          <w:position w:val="-8"/>
          <w:sz w:val="28"/>
          <w:szCs w:val="28"/>
        </w:rPr>
        <w:object w:dxaOrig="460" w:dyaOrig="400">
          <v:shape id="_x0000_i1103" type="#_x0000_t75" style="width:23.3pt;height:19.9pt" o:ole="">
            <v:imagedata r:id="rId147" o:title=""/>
          </v:shape>
          <o:OLEObject Type="Embed" ProgID="Equation.3" ShapeID="_x0000_i1103" DrawAspect="Content" ObjectID="_1632130007" r:id="rId148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26. Математическое ожидание случайной величины, имеющей равномерное распределение</w:t>
      </w:r>
      <w:r w:rsidRPr="003B1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параметрами </w:t>
      </w:r>
      <w:r w:rsidRPr="001E5B1C">
        <w:rPr>
          <w:i/>
          <w:sz w:val="28"/>
          <w:szCs w:val="28"/>
          <w:lang w:val="en-US"/>
        </w:rPr>
        <w:t>a</w:t>
      </w:r>
      <w:r w:rsidRPr="001E5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E5B1C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, равно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3B1FAD">
        <w:rPr>
          <w:sz w:val="28"/>
          <w:szCs w:val="28"/>
        </w:rPr>
        <w:t xml:space="preserve"> </w:t>
      </w:r>
      <w:r w:rsidRPr="001E5B1C">
        <w:rPr>
          <w:position w:val="-26"/>
          <w:sz w:val="28"/>
          <w:szCs w:val="28"/>
        </w:rPr>
        <w:object w:dxaOrig="980" w:dyaOrig="780">
          <v:shape id="_x0000_i1104" type="#_x0000_t75" style="width:48.7pt;height:39.1pt" o:ole="">
            <v:imagedata r:id="rId149" o:title=""/>
          </v:shape>
          <o:OLEObject Type="Embed" ProgID="Equation.3" ShapeID="_x0000_i1104" DrawAspect="Content" ObjectID="_1632130008" r:id="rId150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B1F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E5B1C">
        <w:rPr>
          <w:position w:val="-30"/>
          <w:sz w:val="28"/>
          <w:szCs w:val="28"/>
        </w:rPr>
        <w:object w:dxaOrig="660" w:dyaOrig="740">
          <v:shape id="_x0000_i1105" type="#_x0000_t75" style="width:32.9pt;height:37.05pt" o:ole="">
            <v:imagedata r:id="rId151" o:title=""/>
          </v:shape>
          <o:OLEObject Type="Embed" ProgID="Equation.3" ShapeID="_x0000_i1105" DrawAspect="Content" ObjectID="_1632130009" r:id="rId152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B1FAD">
        <w:rPr>
          <w:position w:val="-26"/>
          <w:sz w:val="28"/>
          <w:szCs w:val="28"/>
        </w:rPr>
        <w:object w:dxaOrig="680" w:dyaOrig="700">
          <v:shape id="_x0000_i1106" type="#_x0000_t75" style="width:34.3pt;height:34.95pt" o:ole="">
            <v:imagedata r:id="rId153" o:title=""/>
          </v:shape>
          <o:OLEObject Type="Embed" ProgID="Equation.3" ShapeID="_x0000_i1106" DrawAspect="Content" ObjectID="_1632130010" r:id="rId154"/>
        </w:object>
      </w:r>
      <w:r>
        <w:rPr>
          <w:sz w:val="28"/>
          <w:szCs w:val="28"/>
        </w:rPr>
        <w:t xml:space="preserve">  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B1FAD">
        <w:rPr>
          <w:sz w:val="28"/>
          <w:szCs w:val="28"/>
        </w:rPr>
        <w:t xml:space="preserve">  </w:t>
      </w:r>
      <w:r w:rsidRPr="003B1FAD">
        <w:rPr>
          <w:position w:val="-26"/>
          <w:sz w:val="28"/>
          <w:szCs w:val="28"/>
        </w:rPr>
        <w:object w:dxaOrig="660" w:dyaOrig="700">
          <v:shape id="_x0000_i1107" type="#_x0000_t75" style="width:32.9pt;height:34.95pt" o:ole="">
            <v:imagedata r:id="rId155" o:title=""/>
          </v:shape>
          <o:OLEObject Type="Embed" ProgID="Equation.3" ShapeID="_x0000_i1107" DrawAspect="Content" ObjectID="_1632130011" r:id="rId156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27. Математическое ожидание случайной величины, имеющей показательное распределение</w:t>
      </w:r>
      <w:r w:rsidRPr="003B1FAD">
        <w:rPr>
          <w:sz w:val="28"/>
          <w:szCs w:val="28"/>
        </w:rPr>
        <w:t xml:space="preserve"> </w:t>
      </w:r>
      <w:r w:rsidRPr="00D07571">
        <w:rPr>
          <w:color w:val="auto"/>
          <w:sz w:val="28"/>
          <w:szCs w:val="28"/>
        </w:rPr>
        <w:t xml:space="preserve">с параметром </w:t>
      </w:r>
      <w:r w:rsidRPr="00F4166D">
        <w:rPr>
          <w:color w:val="auto"/>
          <w:sz w:val="28"/>
          <w:szCs w:val="28"/>
        </w:rPr>
        <w:t xml:space="preserve"> </w:t>
      </w:r>
      <w:r w:rsidRPr="00D07571">
        <w:rPr>
          <w:i/>
          <w:color w:val="auto"/>
          <w:sz w:val="28"/>
          <w:szCs w:val="28"/>
          <w:lang w:val="en-US"/>
        </w:rPr>
        <w:t>λ</w:t>
      </w:r>
      <w:r>
        <w:rPr>
          <w:sz w:val="28"/>
          <w:szCs w:val="28"/>
        </w:rPr>
        <w:t>, равно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B1FAD">
        <w:rPr>
          <w:sz w:val="28"/>
          <w:szCs w:val="28"/>
        </w:rPr>
        <w:t xml:space="preserve"> </w:t>
      </w:r>
      <w:r w:rsidRPr="00D07571">
        <w:rPr>
          <w:position w:val="-28"/>
          <w:sz w:val="28"/>
          <w:szCs w:val="28"/>
        </w:rPr>
        <w:object w:dxaOrig="279" w:dyaOrig="720">
          <v:shape id="_x0000_i1108" type="#_x0000_t75" style="width:13.7pt;height:36.35pt" o:ole="">
            <v:imagedata r:id="rId141" o:title=""/>
          </v:shape>
          <o:OLEObject Type="Embed" ProgID="Equation.3" ShapeID="_x0000_i1108" DrawAspect="Content" ObjectID="_1632130012" r:id="rId157"/>
        </w:object>
      </w:r>
      <w:r>
        <w:rPr>
          <w:sz w:val="28"/>
          <w:szCs w:val="28"/>
        </w:rPr>
        <w:t xml:space="preserve">  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FAD">
        <w:rPr>
          <w:sz w:val="28"/>
          <w:szCs w:val="28"/>
        </w:rPr>
        <w:t xml:space="preserve">  </w:t>
      </w:r>
      <w:r w:rsidRPr="003B1FAD">
        <w:rPr>
          <w:position w:val="-6"/>
          <w:sz w:val="28"/>
          <w:szCs w:val="28"/>
        </w:rPr>
        <w:object w:dxaOrig="240" w:dyaOrig="300">
          <v:shape id="_x0000_i1109" type="#_x0000_t75" style="width:12.35pt;height:15.1pt" o:ole="">
            <v:imagedata r:id="rId143" o:title=""/>
          </v:shape>
          <o:OLEObject Type="Embed" ProgID="Equation.3" ShapeID="_x0000_i1109" DrawAspect="Content" ObjectID="_1632130013" r:id="rId158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B1FAD">
        <w:rPr>
          <w:sz w:val="28"/>
          <w:szCs w:val="28"/>
        </w:rPr>
        <w:t xml:space="preserve">  </w:t>
      </w:r>
      <w:r w:rsidRPr="00D07571">
        <w:rPr>
          <w:position w:val="-30"/>
          <w:sz w:val="28"/>
          <w:szCs w:val="28"/>
        </w:rPr>
        <w:object w:dxaOrig="400" w:dyaOrig="740">
          <v:shape id="_x0000_i1110" type="#_x0000_t75" style="width:19.9pt;height:37.05pt" o:ole="">
            <v:imagedata r:id="rId145" o:title=""/>
          </v:shape>
          <o:OLEObject Type="Embed" ProgID="Equation.3" ShapeID="_x0000_i1110" DrawAspect="Content" ObjectID="_1632130014" r:id="rId159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B1FAD">
        <w:rPr>
          <w:sz w:val="28"/>
          <w:szCs w:val="28"/>
        </w:rPr>
        <w:t xml:space="preserve"> </w:t>
      </w:r>
      <w:r w:rsidRPr="003B1FAD">
        <w:rPr>
          <w:position w:val="-8"/>
          <w:sz w:val="28"/>
          <w:szCs w:val="28"/>
        </w:rPr>
        <w:object w:dxaOrig="460" w:dyaOrig="400">
          <v:shape id="_x0000_i1111" type="#_x0000_t75" style="width:23.3pt;height:19.9pt" o:ole="">
            <v:imagedata r:id="rId147" o:title=""/>
          </v:shape>
          <o:OLEObject Type="Embed" ProgID="Equation.3" ShapeID="_x0000_i1111" DrawAspect="Content" ObjectID="_1632130015" r:id="rId160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28. Математическое ожидание случайной величины, имеющей нормальное распределение</w:t>
      </w:r>
      <w:r w:rsidRPr="003B1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параметрами </w:t>
      </w:r>
      <w:r w:rsidRPr="00D767DC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Pr="00D767DC">
        <w:rPr>
          <w:i/>
          <w:sz w:val="28"/>
          <w:szCs w:val="28"/>
        </w:rPr>
        <w:t>σ</w:t>
      </w:r>
      <w:r>
        <w:rPr>
          <w:sz w:val="28"/>
          <w:szCs w:val="28"/>
        </w:rPr>
        <w:t>, равно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442E4">
        <w:rPr>
          <w:sz w:val="28"/>
          <w:szCs w:val="28"/>
        </w:rPr>
        <w:t xml:space="preserve"> </w:t>
      </w:r>
      <w:r w:rsidRPr="003B1FAD">
        <w:rPr>
          <w:position w:val="-6"/>
          <w:sz w:val="28"/>
          <w:szCs w:val="28"/>
        </w:rPr>
        <w:object w:dxaOrig="260" w:dyaOrig="240">
          <v:shape id="_x0000_i1112" type="#_x0000_t75" style="width:13.05pt;height:12.35pt" o:ole="">
            <v:imagedata r:id="rId161" o:title=""/>
          </v:shape>
          <o:OLEObject Type="Embed" ProgID="Equation.3" ShapeID="_x0000_i1112" DrawAspect="Content" ObjectID="_1632130016" r:id="rId162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FAD">
        <w:rPr>
          <w:position w:val="-6"/>
          <w:sz w:val="28"/>
          <w:szCs w:val="28"/>
        </w:rPr>
        <w:object w:dxaOrig="380" w:dyaOrig="380">
          <v:shape id="_x0000_i1113" type="#_x0000_t75" style="width:19.2pt;height:19.2pt" o:ole="">
            <v:imagedata r:id="rId163" o:title=""/>
          </v:shape>
          <o:OLEObject Type="Embed" ProgID="Equation.3" ShapeID="_x0000_i1113" DrawAspect="Content" ObjectID="_1632130017" r:id="rId164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B1FAD">
        <w:rPr>
          <w:position w:val="-6"/>
          <w:sz w:val="28"/>
          <w:szCs w:val="28"/>
        </w:rPr>
        <w:object w:dxaOrig="220" w:dyaOrig="240">
          <v:shape id="_x0000_i1114" type="#_x0000_t75" style="width:10.95pt;height:12.35pt" o:ole="">
            <v:imagedata r:id="rId165" o:title=""/>
          </v:shape>
          <o:OLEObject Type="Embed" ProgID="Equation.3" ShapeID="_x0000_i1114" DrawAspect="Content" ObjectID="_1632130018" r:id="rId166"/>
        </w:object>
      </w:r>
      <w:r>
        <w:rPr>
          <w:sz w:val="28"/>
          <w:szCs w:val="28"/>
        </w:rPr>
        <w:t xml:space="preserve">    (правильный ответ)</w:t>
      </w:r>
    </w:p>
    <w:p w:rsidR="00F82761" w:rsidRPr="009442E4" w:rsidRDefault="00F82761" w:rsidP="00F82761">
      <w:pPr>
        <w:pStyle w:val="Default"/>
        <w:jc w:val="both"/>
        <w:rPr>
          <w:szCs w:val="20"/>
        </w:rPr>
      </w:pPr>
      <w:r>
        <w:rPr>
          <w:sz w:val="28"/>
          <w:szCs w:val="28"/>
        </w:rPr>
        <w:t xml:space="preserve">г) </w:t>
      </w:r>
      <w:r w:rsidRPr="009442E4">
        <w:rPr>
          <w:sz w:val="28"/>
          <w:szCs w:val="28"/>
        </w:rPr>
        <w:t xml:space="preserve"> </w:t>
      </w:r>
      <w:r w:rsidRPr="003B1FAD">
        <w:rPr>
          <w:position w:val="-6"/>
          <w:sz w:val="28"/>
          <w:szCs w:val="28"/>
        </w:rPr>
        <w:object w:dxaOrig="340" w:dyaOrig="380">
          <v:shape id="_x0000_i1115" type="#_x0000_t75" style="width:17.15pt;height:19.2pt" o:ole="">
            <v:imagedata r:id="rId167" o:title=""/>
          </v:shape>
          <o:OLEObject Type="Embed" ProgID="Equation.3" ShapeID="_x0000_i1115" DrawAspect="Content" ObjectID="_1632130019" r:id="rId168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29. Дисперсия случайной величины, распределенной по биномиальному закону</w:t>
      </w:r>
      <w:r w:rsidRPr="0094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параметрами </w:t>
      </w:r>
      <w:r w:rsidRPr="003B1FAD">
        <w:rPr>
          <w:i/>
          <w:sz w:val="28"/>
          <w:szCs w:val="28"/>
          <w:lang w:val="en-US"/>
        </w:rPr>
        <w:t>n</w:t>
      </w:r>
      <w:r w:rsidRPr="003B1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B1FAD"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, равна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72CA7">
        <w:rPr>
          <w:position w:val="-12"/>
          <w:sz w:val="28"/>
          <w:szCs w:val="28"/>
        </w:rPr>
        <w:object w:dxaOrig="499" w:dyaOrig="300">
          <v:shape id="_x0000_i1116" type="#_x0000_t75" style="width:24.7pt;height:15.1pt" o:ole="">
            <v:imagedata r:id="rId131" o:title=""/>
          </v:shape>
          <o:OLEObject Type="Embed" ProgID="Equation.3" ShapeID="_x0000_i1116" DrawAspect="Content" ObjectID="_1632130020" r:id="rId169"/>
        </w:object>
      </w:r>
      <w:r>
        <w:rPr>
          <w:sz w:val="28"/>
          <w:szCs w:val="28"/>
        </w:rPr>
        <w:t xml:space="preserve"> 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767DC">
        <w:rPr>
          <w:position w:val="-14"/>
          <w:sz w:val="28"/>
          <w:szCs w:val="28"/>
        </w:rPr>
        <w:object w:dxaOrig="720" w:dyaOrig="460">
          <v:shape id="_x0000_i1117" type="#_x0000_t75" style="width:36.35pt;height:23.3pt" o:ole="">
            <v:imagedata r:id="rId133" o:title=""/>
          </v:shape>
          <o:OLEObject Type="Embed" ProgID="Equation.3" ShapeID="_x0000_i1117" DrawAspect="Content" ObjectID="_1632130021" r:id="rId170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442E4">
        <w:rPr>
          <w:sz w:val="28"/>
          <w:szCs w:val="28"/>
        </w:rPr>
        <w:t xml:space="preserve"> </w:t>
      </w:r>
      <w:r w:rsidRPr="00572CA7">
        <w:rPr>
          <w:position w:val="-12"/>
          <w:sz w:val="28"/>
          <w:szCs w:val="28"/>
        </w:rPr>
        <w:object w:dxaOrig="360" w:dyaOrig="300">
          <v:shape id="_x0000_i1118" type="#_x0000_t75" style="width:17.85pt;height:15.1pt" o:ole="">
            <v:imagedata r:id="rId135" o:title=""/>
          </v:shape>
          <o:OLEObject Type="Embed" ProgID="Equation.3" ShapeID="_x0000_i1118" DrawAspect="Content" ObjectID="_1632130022" r:id="rId171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B1FAD">
        <w:rPr>
          <w:position w:val="-12"/>
          <w:sz w:val="28"/>
          <w:szCs w:val="28"/>
        </w:rPr>
        <w:object w:dxaOrig="1240" w:dyaOrig="440">
          <v:shape id="_x0000_i1119" type="#_x0000_t75" style="width:61.7pt;height:21.95pt" o:ole="">
            <v:imagedata r:id="rId137" o:title=""/>
          </v:shape>
          <o:OLEObject Type="Embed" ProgID="Equation.3" ShapeID="_x0000_i1119" DrawAspect="Content" ObjectID="_1632130023" r:id="rId172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30. Дисперсия случайной величины, распределенной по закону Пуассона</w:t>
      </w:r>
      <w:r w:rsidRPr="0094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параметром </w:t>
      </w:r>
      <w:r w:rsidRPr="00D767DC">
        <w:rPr>
          <w:position w:val="-6"/>
          <w:sz w:val="28"/>
          <w:szCs w:val="28"/>
        </w:rPr>
        <w:object w:dxaOrig="240" w:dyaOrig="300">
          <v:shape id="_x0000_i1120" type="#_x0000_t75" style="width:12.35pt;height:15.1pt" o:ole="">
            <v:imagedata r:id="rId139" o:title=""/>
          </v:shape>
          <o:OLEObject Type="Embed" ProgID="Equation.3" ShapeID="_x0000_i1120" DrawAspect="Content" ObjectID="_1632130024" r:id="rId173"/>
        </w:object>
      </w:r>
      <w:r>
        <w:rPr>
          <w:sz w:val="28"/>
          <w:szCs w:val="28"/>
        </w:rPr>
        <w:t>, равна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442E4">
        <w:rPr>
          <w:sz w:val="28"/>
          <w:szCs w:val="28"/>
        </w:rPr>
        <w:t xml:space="preserve">   </w:t>
      </w:r>
      <w:r w:rsidRPr="00D07571">
        <w:rPr>
          <w:position w:val="-28"/>
          <w:sz w:val="28"/>
          <w:szCs w:val="28"/>
        </w:rPr>
        <w:object w:dxaOrig="279" w:dyaOrig="720">
          <v:shape id="_x0000_i1121" type="#_x0000_t75" style="width:13.7pt;height:36.35pt" o:ole="">
            <v:imagedata r:id="rId141" o:title=""/>
          </v:shape>
          <o:OLEObject Type="Embed" ProgID="Equation.3" ShapeID="_x0000_i1121" DrawAspect="Content" ObjectID="_1632130025" r:id="rId174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FAD">
        <w:rPr>
          <w:sz w:val="28"/>
          <w:szCs w:val="28"/>
        </w:rPr>
        <w:t xml:space="preserve"> </w:t>
      </w:r>
      <w:r w:rsidRPr="003B1FAD">
        <w:rPr>
          <w:position w:val="-6"/>
          <w:sz w:val="28"/>
          <w:szCs w:val="28"/>
        </w:rPr>
        <w:object w:dxaOrig="240" w:dyaOrig="300">
          <v:shape id="_x0000_i1122" type="#_x0000_t75" style="width:12.35pt;height:15.1pt" o:ole="">
            <v:imagedata r:id="rId175" o:title=""/>
          </v:shape>
          <o:OLEObject Type="Embed" ProgID="Equation.3" ShapeID="_x0000_i1122" DrawAspect="Content" ObjectID="_1632130026" r:id="rId176"/>
        </w:object>
      </w:r>
      <w:r>
        <w:rPr>
          <w:sz w:val="28"/>
          <w:szCs w:val="28"/>
        </w:rPr>
        <w:t xml:space="preserve"> 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B1FAD">
        <w:rPr>
          <w:sz w:val="28"/>
          <w:szCs w:val="28"/>
        </w:rPr>
        <w:t xml:space="preserve">  </w:t>
      </w:r>
      <w:r w:rsidRPr="00D07571">
        <w:rPr>
          <w:position w:val="-30"/>
          <w:sz w:val="28"/>
          <w:szCs w:val="28"/>
        </w:rPr>
        <w:object w:dxaOrig="400" w:dyaOrig="740">
          <v:shape id="_x0000_i1123" type="#_x0000_t75" style="width:19.9pt;height:37.05pt" o:ole="">
            <v:imagedata r:id="rId145" o:title=""/>
          </v:shape>
          <o:OLEObject Type="Embed" ProgID="Equation.3" ShapeID="_x0000_i1123" DrawAspect="Content" ObjectID="_1632130027" r:id="rId177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B1FAD">
        <w:rPr>
          <w:sz w:val="28"/>
          <w:szCs w:val="28"/>
        </w:rPr>
        <w:t xml:space="preserve"> </w:t>
      </w:r>
      <w:r w:rsidRPr="00CF54C2">
        <w:rPr>
          <w:sz w:val="28"/>
          <w:szCs w:val="28"/>
        </w:rPr>
        <w:t xml:space="preserve"> </w:t>
      </w:r>
      <w:r w:rsidRPr="00F4166D">
        <w:rPr>
          <w:position w:val="-6"/>
          <w:sz w:val="28"/>
          <w:szCs w:val="28"/>
        </w:rPr>
        <w:object w:dxaOrig="320" w:dyaOrig="380">
          <v:shape id="_x0000_i1124" type="#_x0000_t75" style="width:15.75pt;height:19.2pt" o:ole="">
            <v:imagedata r:id="rId178" o:title=""/>
          </v:shape>
          <o:OLEObject Type="Embed" ProgID="Equation.3" ShapeID="_x0000_i1124" DrawAspect="Content" ObjectID="_1632130028" r:id="rId179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 Дисперсия случайной величины, имеющей равномерное распределение</w:t>
      </w:r>
      <w:r w:rsidRPr="0094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параметрами </w:t>
      </w:r>
      <w:r w:rsidRPr="001E5B1C">
        <w:rPr>
          <w:i/>
          <w:sz w:val="28"/>
          <w:szCs w:val="28"/>
          <w:lang w:val="en-US"/>
        </w:rPr>
        <w:t>a</w:t>
      </w:r>
      <w:r w:rsidRPr="001E5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E5B1C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, равна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B1FAD">
        <w:rPr>
          <w:sz w:val="28"/>
          <w:szCs w:val="28"/>
        </w:rPr>
        <w:t xml:space="preserve"> </w:t>
      </w:r>
      <w:r w:rsidRPr="001E5B1C">
        <w:rPr>
          <w:position w:val="-26"/>
          <w:sz w:val="28"/>
          <w:szCs w:val="28"/>
        </w:rPr>
        <w:object w:dxaOrig="980" w:dyaOrig="780">
          <v:shape id="_x0000_i1125" type="#_x0000_t75" style="width:48.7pt;height:39.1pt" o:ole="">
            <v:imagedata r:id="rId149" o:title=""/>
          </v:shape>
          <o:OLEObject Type="Embed" ProgID="Equation.3" ShapeID="_x0000_i1125" DrawAspect="Content" ObjectID="_1632130029" r:id="rId180"/>
        </w:object>
      </w:r>
      <w:r>
        <w:rPr>
          <w:sz w:val="28"/>
          <w:szCs w:val="28"/>
        </w:rPr>
        <w:t xml:space="preserve"> 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B1F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42E4">
        <w:rPr>
          <w:sz w:val="28"/>
          <w:szCs w:val="28"/>
        </w:rPr>
        <w:t xml:space="preserve"> </w:t>
      </w:r>
      <w:r w:rsidRPr="001E5B1C">
        <w:rPr>
          <w:position w:val="-30"/>
          <w:sz w:val="28"/>
          <w:szCs w:val="28"/>
        </w:rPr>
        <w:object w:dxaOrig="660" w:dyaOrig="740">
          <v:shape id="_x0000_i1126" type="#_x0000_t75" style="width:32.9pt;height:37.05pt" o:ole="">
            <v:imagedata r:id="rId151" o:title=""/>
          </v:shape>
          <o:OLEObject Type="Embed" ProgID="Equation.3" ShapeID="_x0000_i1126" DrawAspect="Content" ObjectID="_1632130030" r:id="rId181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442E4">
        <w:rPr>
          <w:sz w:val="28"/>
          <w:szCs w:val="28"/>
        </w:rPr>
        <w:t xml:space="preserve">  </w:t>
      </w:r>
      <w:r w:rsidRPr="003B1FAD">
        <w:rPr>
          <w:position w:val="-26"/>
          <w:sz w:val="28"/>
          <w:szCs w:val="28"/>
        </w:rPr>
        <w:object w:dxaOrig="680" w:dyaOrig="700">
          <v:shape id="_x0000_i1127" type="#_x0000_t75" style="width:34.3pt;height:34.95pt" o:ole="">
            <v:imagedata r:id="rId153" o:title=""/>
          </v:shape>
          <o:OLEObject Type="Embed" ProgID="Equation.3" ShapeID="_x0000_i1127" DrawAspect="Content" ObjectID="_1632130031" r:id="rId182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B1FAD">
        <w:rPr>
          <w:sz w:val="28"/>
          <w:szCs w:val="28"/>
        </w:rPr>
        <w:t xml:space="preserve">  </w:t>
      </w:r>
      <w:r w:rsidRPr="009442E4">
        <w:rPr>
          <w:sz w:val="28"/>
          <w:szCs w:val="28"/>
        </w:rPr>
        <w:t xml:space="preserve"> </w:t>
      </w:r>
      <w:r w:rsidRPr="003B1FAD">
        <w:rPr>
          <w:position w:val="-26"/>
          <w:sz w:val="28"/>
          <w:szCs w:val="28"/>
        </w:rPr>
        <w:object w:dxaOrig="660" w:dyaOrig="700">
          <v:shape id="_x0000_i1128" type="#_x0000_t75" style="width:32.9pt;height:34.95pt" o:ole="">
            <v:imagedata r:id="rId155" o:title=""/>
          </v:shape>
          <o:OLEObject Type="Embed" ProgID="Equation.3" ShapeID="_x0000_i1128" DrawAspect="Content" ObjectID="_1632130032" r:id="rId183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32. Дисперсия случайной величины, имеющей показательное распределение</w:t>
      </w:r>
      <w:r w:rsidRPr="009442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94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параметром </w:t>
      </w:r>
      <w:r w:rsidRPr="00D767DC">
        <w:rPr>
          <w:position w:val="-6"/>
          <w:sz w:val="28"/>
          <w:szCs w:val="28"/>
        </w:rPr>
        <w:object w:dxaOrig="240" w:dyaOrig="300">
          <v:shape id="_x0000_i1129" type="#_x0000_t75" style="width:12.35pt;height:15.1pt" o:ole="">
            <v:imagedata r:id="rId139" o:title=""/>
          </v:shape>
          <o:OLEObject Type="Embed" ProgID="Equation.3" ShapeID="_x0000_i1129" DrawAspect="Content" ObjectID="_1632130033" r:id="rId184"/>
        </w:object>
      </w:r>
      <w:r>
        <w:rPr>
          <w:sz w:val="28"/>
          <w:szCs w:val="28"/>
        </w:rPr>
        <w:t>, равна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442E4">
        <w:rPr>
          <w:sz w:val="28"/>
          <w:szCs w:val="28"/>
        </w:rPr>
        <w:t xml:space="preserve">   </w:t>
      </w:r>
      <w:r w:rsidRPr="00D07571">
        <w:rPr>
          <w:position w:val="-28"/>
          <w:sz w:val="28"/>
          <w:szCs w:val="28"/>
        </w:rPr>
        <w:object w:dxaOrig="279" w:dyaOrig="720">
          <v:shape id="_x0000_i1130" type="#_x0000_t75" style="width:13.7pt;height:36.35pt" o:ole="">
            <v:imagedata r:id="rId141" o:title=""/>
          </v:shape>
          <o:OLEObject Type="Embed" ProgID="Equation.3" ShapeID="_x0000_i1130" DrawAspect="Content" ObjectID="_1632130034" r:id="rId185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FAD">
        <w:rPr>
          <w:sz w:val="28"/>
          <w:szCs w:val="28"/>
        </w:rPr>
        <w:t xml:space="preserve"> </w:t>
      </w:r>
      <w:r w:rsidRPr="009442E4">
        <w:rPr>
          <w:sz w:val="28"/>
          <w:szCs w:val="28"/>
        </w:rPr>
        <w:t xml:space="preserve">  </w:t>
      </w:r>
      <w:r w:rsidRPr="003B1FAD">
        <w:rPr>
          <w:position w:val="-6"/>
          <w:sz w:val="28"/>
          <w:szCs w:val="28"/>
        </w:rPr>
        <w:object w:dxaOrig="320" w:dyaOrig="380">
          <v:shape id="_x0000_i1131" type="#_x0000_t75" style="width:15.75pt;height:19.2pt" o:ole="">
            <v:imagedata r:id="rId186" o:title=""/>
          </v:shape>
          <o:OLEObject Type="Embed" ProgID="Equation.3" ShapeID="_x0000_i1131" DrawAspect="Content" ObjectID="_1632130035" r:id="rId187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B1FAD">
        <w:rPr>
          <w:sz w:val="28"/>
          <w:szCs w:val="28"/>
        </w:rPr>
        <w:t xml:space="preserve">  </w:t>
      </w:r>
      <w:r w:rsidRPr="00D07571">
        <w:rPr>
          <w:position w:val="-30"/>
          <w:sz w:val="28"/>
          <w:szCs w:val="28"/>
        </w:rPr>
        <w:object w:dxaOrig="400" w:dyaOrig="740">
          <v:shape id="_x0000_i1132" type="#_x0000_t75" style="width:19.9pt;height:37.05pt" o:ole="">
            <v:imagedata r:id="rId145" o:title=""/>
          </v:shape>
          <o:OLEObject Type="Embed" ProgID="Equation.3" ShapeID="_x0000_i1132" DrawAspect="Content" ObjectID="_1632130036" r:id="rId188"/>
        </w:object>
      </w:r>
      <w:r>
        <w:rPr>
          <w:sz w:val="28"/>
          <w:szCs w:val="28"/>
        </w:rPr>
        <w:t xml:space="preserve"> 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B1FAD">
        <w:rPr>
          <w:sz w:val="28"/>
          <w:szCs w:val="28"/>
        </w:rPr>
        <w:t xml:space="preserve"> </w:t>
      </w:r>
      <w:r w:rsidRPr="003B1FAD">
        <w:rPr>
          <w:position w:val="-8"/>
          <w:sz w:val="28"/>
          <w:szCs w:val="28"/>
        </w:rPr>
        <w:object w:dxaOrig="460" w:dyaOrig="400">
          <v:shape id="_x0000_i1133" type="#_x0000_t75" style="width:23.3pt;height:19.9pt" o:ole="">
            <v:imagedata r:id="rId147" o:title=""/>
          </v:shape>
          <o:OLEObject Type="Embed" ProgID="Equation.3" ShapeID="_x0000_i1133" DrawAspect="Content" ObjectID="_1632130037" r:id="rId189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</w:p>
    <w:p w:rsidR="00F82761" w:rsidRPr="00882DC2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33. В</w:t>
      </w:r>
      <w:r w:rsidRPr="009834CD">
        <w:rPr>
          <w:sz w:val="28"/>
          <w:szCs w:val="28"/>
        </w:rPr>
        <w:t>ероятность попадания в интервал</w:t>
      </w:r>
      <w:r w:rsidRPr="009442E4">
        <w:rPr>
          <w:sz w:val="28"/>
          <w:szCs w:val="28"/>
        </w:rPr>
        <w:t xml:space="preserve"> </w:t>
      </w:r>
      <w:r w:rsidRPr="009442E4">
        <w:rPr>
          <w:position w:val="-12"/>
          <w:sz w:val="28"/>
          <w:szCs w:val="28"/>
        </w:rPr>
        <w:object w:dxaOrig="740" w:dyaOrig="380">
          <v:shape id="_x0000_i1134" type="#_x0000_t75" style="width:37.05pt;height:19.2pt" o:ole="">
            <v:imagedata r:id="rId190" o:title=""/>
          </v:shape>
          <o:OLEObject Type="Embed" ProgID="Equation.3" ShapeID="_x0000_i1134" DrawAspect="Content" ObjectID="_1632130038" r:id="rId191"/>
        </w:object>
      </w:r>
      <w:r>
        <w:rPr>
          <w:sz w:val="28"/>
          <w:szCs w:val="28"/>
        </w:rPr>
        <w:t xml:space="preserve"> случайной величины </w:t>
      </w:r>
      <w:r w:rsidRPr="0047700E">
        <w:rPr>
          <w:position w:val="-4"/>
          <w:sz w:val="28"/>
          <w:szCs w:val="28"/>
        </w:rPr>
        <w:object w:dxaOrig="320" w:dyaOrig="279">
          <v:shape id="_x0000_i1135" type="#_x0000_t75" style="width:15.75pt;height:13.7pt" o:ole="">
            <v:imagedata r:id="rId192" o:title=""/>
          </v:shape>
          <o:OLEObject Type="Embed" ProgID="Equation.DSMT4" ShapeID="_x0000_i1135" DrawAspect="Content" ObjectID="_1632130039" r:id="rId193"/>
        </w:object>
      </w:r>
      <w:r>
        <w:rPr>
          <w:sz w:val="28"/>
          <w:szCs w:val="28"/>
        </w:rPr>
        <w:t>, имеющей нормальное распределение</w:t>
      </w:r>
      <w:r w:rsidRPr="0094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параметрами </w:t>
      </w:r>
      <w:r w:rsidRPr="00D767DC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Pr="00D767DC">
        <w:rPr>
          <w:i/>
          <w:sz w:val="28"/>
          <w:szCs w:val="28"/>
        </w:rPr>
        <w:t>σ</w:t>
      </w:r>
      <w:r>
        <w:rPr>
          <w:sz w:val="28"/>
          <w:szCs w:val="28"/>
        </w:rPr>
        <w:t>, вычисляется по формуле</w:t>
      </w:r>
    </w:p>
    <w:p w:rsidR="00F82761" w:rsidRPr="009640AC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442E4">
        <w:rPr>
          <w:position w:val="-28"/>
          <w:szCs w:val="20"/>
          <w:lang w:val="en-US"/>
        </w:rPr>
        <w:object w:dxaOrig="2620" w:dyaOrig="720">
          <v:shape id="_x0000_i1136" type="#_x0000_t75" style="width:130.95pt;height:36.35pt" o:ole="">
            <v:imagedata r:id="rId194" o:title=""/>
          </v:shape>
          <o:OLEObject Type="Embed" ProgID="Equation.3" ShapeID="_x0000_i1136" DrawAspect="Content" ObjectID="_1632130040" r:id="rId195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7700E">
        <w:rPr>
          <w:position w:val="-14"/>
          <w:szCs w:val="20"/>
        </w:rPr>
        <w:object w:dxaOrig="2880" w:dyaOrig="440">
          <v:shape id="_x0000_i1137" type="#_x0000_t75" style="width:2in;height:21.95pt" o:ole="">
            <v:imagedata r:id="rId196" o:title=""/>
          </v:shape>
          <o:OLEObject Type="Embed" ProgID="Equation.3" ShapeID="_x0000_i1137" DrawAspect="Content" ObjectID="_1632130041" r:id="rId197"/>
        </w:objec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767DC">
        <w:rPr>
          <w:position w:val="-32"/>
          <w:sz w:val="28"/>
          <w:szCs w:val="28"/>
        </w:rPr>
        <w:object w:dxaOrig="4520" w:dyaOrig="780">
          <v:shape id="_x0000_i1138" type="#_x0000_t75" style="width:226.3pt;height:39.1pt" o:ole="">
            <v:imagedata r:id="rId198" o:title=""/>
          </v:shape>
          <o:OLEObject Type="Embed" ProgID="Equation.3" ShapeID="_x0000_i1138" DrawAspect="Content" ObjectID="_1632130042" r:id="rId199"/>
        </w:object>
      </w:r>
      <w:r>
        <w:rPr>
          <w:sz w:val="28"/>
          <w:szCs w:val="28"/>
        </w:rPr>
        <w:t xml:space="preserve">    (правильный ответ)</w:t>
      </w:r>
    </w:p>
    <w:p w:rsidR="00F82761" w:rsidRDefault="00F82761" w:rsidP="00F82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41474">
        <w:rPr>
          <w:position w:val="-36"/>
          <w:sz w:val="28"/>
          <w:szCs w:val="28"/>
        </w:rPr>
        <w:object w:dxaOrig="2920" w:dyaOrig="859">
          <v:shape id="_x0000_i1139" type="#_x0000_t75" style="width:146.05pt;height:43.2pt" o:ole="">
            <v:imagedata r:id="rId200" o:title=""/>
          </v:shape>
          <o:OLEObject Type="Embed" ProgID="Equation.3" ShapeID="_x0000_i1139" DrawAspect="Content" ObjectID="_1632130043" r:id="rId201"/>
        </w:object>
      </w:r>
    </w:p>
    <w:p w:rsidR="00F82761" w:rsidRDefault="00F82761" w:rsidP="00F82761">
      <w:pPr>
        <w:pStyle w:val="Default"/>
        <w:jc w:val="both"/>
      </w:pPr>
    </w:p>
    <w:p w:rsidR="00F82761" w:rsidRDefault="00882DC2" w:rsidP="00882DC2">
      <w:pPr>
        <w:jc w:val="both"/>
        <w:rPr>
          <w:sz w:val="28"/>
          <w:szCs w:val="28"/>
        </w:rPr>
      </w:pPr>
      <w:r w:rsidRPr="00882DC2">
        <w:rPr>
          <w:sz w:val="28"/>
          <w:szCs w:val="28"/>
        </w:rPr>
        <w:t xml:space="preserve">34. </w:t>
      </w:r>
      <w:r w:rsidR="00F82761">
        <w:rPr>
          <w:sz w:val="28"/>
          <w:szCs w:val="28"/>
        </w:rPr>
        <w:t xml:space="preserve">Пусть Х – дискретная случайная величина, заданная законом распределения вероятностей </w:t>
      </w:r>
    </w:p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566"/>
        <w:gridCol w:w="356"/>
        <w:gridCol w:w="566"/>
      </w:tblGrid>
      <w:tr w:rsidR="00F82761" w:rsidRPr="00A1054B" w:rsidTr="001E03FD"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5</w:t>
            </w:r>
          </w:p>
        </w:tc>
      </w:tr>
      <w:tr w:rsidR="00F82761" w:rsidRPr="00A1054B" w:rsidTr="001E03FD"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0,5</w:t>
            </w:r>
          </w:p>
        </w:tc>
      </w:tr>
    </w:tbl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ожидание этой случайной величины равно</w:t>
      </w:r>
    </w:p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</w:p>
    <w:p w:rsidR="00F82761" w:rsidRDefault="00F82761" w:rsidP="00944551">
      <w:pPr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  <w:sectPr w:rsidR="00F82761" w:rsidSect="001E03FD">
          <w:footerReference w:type="even" r:id="rId202"/>
          <w:footerReference w:type="default" r:id="rId203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F82761" w:rsidRPr="00A476F8" w:rsidRDefault="00F82761" w:rsidP="00944551">
      <w:pPr>
        <w:numPr>
          <w:ilvl w:val="0"/>
          <w:numId w:val="3"/>
        </w:numPr>
        <w:tabs>
          <w:tab w:val="num" w:pos="0"/>
        </w:tabs>
        <w:ind w:left="0" w:firstLine="0"/>
        <w:rPr>
          <w:sz w:val="28"/>
          <w:szCs w:val="28"/>
        </w:rPr>
      </w:pPr>
      <w:r w:rsidRPr="00A476F8">
        <w:rPr>
          <w:sz w:val="28"/>
          <w:szCs w:val="28"/>
        </w:rPr>
        <w:lastRenderedPageBreak/>
        <w:t>2,5;</w:t>
      </w:r>
      <w:r>
        <w:rPr>
          <w:sz w:val="28"/>
          <w:szCs w:val="28"/>
        </w:rPr>
        <w:t xml:space="preserve"> (правильный ответ)</w:t>
      </w:r>
    </w:p>
    <w:p w:rsidR="00F82761" w:rsidRDefault="00F82761" w:rsidP="00944551">
      <w:pPr>
        <w:numPr>
          <w:ilvl w:val="0"/>
          <w:numId w:val="3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4C222D">
        <w:rPr>
          <w:sz w:val="28"/>
          <w:szCs w:val="28"/>
        </w:rPr>
        <w:t>;</w:t>
      </w:r>
    </w:p>
    <w:p w:rsidR="00F82761" w:rsidRPr="004C222D" w:rsidRDefault="00F82761" w:rsidP="00882DC2">
      <w:pPr>
        <w:tabs>
          <w:tab w:val="num" w:pos="0"/>
        </w:tabs>
        <w:rPr>
          <w:sz w:val="28"/>
          <w:szCs w:val="28"/>
        </w:rPr>
      </w:pPr>
    </w:p>
    <w:p w:rsidR="00F82761" w:rsidRPr="002B6F93" w:rsidRDefault="00F82761" w:rsidP="00944551">
      <w:pPr>
        <w:numPr>
          <w:ilvl w:val="0"/>
          <w:numId w:val="3"/>
        </w:numPr>
        <w:tabs>
          <w:tab w:val="num" w:pos="0"/>
        </w:tabs>
        <w:ind w:left="0" w:firstLine="0"/>
        <w:rPr>
          <w:sz w:val="28"/>
          <w:szCs w:val="28"/>
        </w:rPr>
      </w:pPr>
      <w:r w:rsidRPr="002B6F93">
        <w:rPr>
          <w:sz w:val="28"/>
          <w:szCs w:val="28"/>
        </w:rPr>
        <w:t>4;</w:t>
      </w:r>
    </w:p>
    <w:p w:rsidR="00F82761" w:rsidRDefault="00F82761" w:rsidP="00944551">
      <w:pPr>
        <w:numPr>
          <w:ilvl w:val="0"/>
          <w:numId w:val="3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3,1.</w:t>
      </w:r>
    </w:p>
    <w:p w:rsidR="00F82761" w:rsidRDefault="00F82761" w:rsidP="00882DC2">
      <w:pPr>
        <w:tabs>
          <w:tab w:val="num" w:pos="0"/>
        </w:tabs>
        <w:rPr>
          <w:sz w:val="28"/>
          <w:szCs w:val="28"/>
        </w:rPr>
      </w:pPr>
    </w:p>
    <w:p w:rsidR="00F82761" w:rsidRDefault="00F82761" w:rsidP="00882DC2">
      <w:pPr>
        <w:tabs>
          <w:tab w:val="num" w:pos="0"/>
        </w:tabs>
        <w:rPr>
          <w:sz w:val="28"/>
          <w:szCs w:val="28"/>
        </w:rPr>
        <w:sectPr w:rsidR="00F82761" w:rsidSect="001E03FD">
          <w:type w:val="continuous"/>
          <w:pgSz w:w="11906" w:h="16838"/>
          <w:pgMar w:top="1134" w:right="850" w:bottom="1134" w:left="1260" w:header="708" w:footer="708" w:gutter="0"/>
          <w:cols w:num="2" w:space="709"/>
          <w:docGrid w:linePitch="360"/>
        </w:sectPr>
      </w:pPr>
    </w:p>
    <w:p w:rsidR="00F82761" w:rsidRDefault="00882DC2" w:rsidP="00882DC2">
      <w:pPr>
        <w:tabs>
          <w:tab w:val="num" w:pos="0"/>
        </w:tabs>
        <w:jc w:val="both"/>
        <w:rPr>
          <w:sz w:val="28"/>
          <w:szCs w:val="28"/>
        </w:rPr>
      </w:pPr>
      <w:r w:rsidRPr="00882DC2">
        <w:rPr>
          <w:sz w:val="28"/>
          <w:szCs w:val="28"/>
        </w:rPr>
        <w:lastRenderedPageBreak/>
        <w:t>35</w:t>
      </w:r>
      <w:r w:rsidR="00F82761">
        <w:rPr>
          <w:sz w:val="28"/>
          <w:szCs w:val="28"/>
        </w:rPr>
        <w:t xml:space="preserve">. Пусть Х – дискретная случайная величина, заданная законом распределения вероятностей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450"/>
        <w:gridCol w:w="566"/>
        <w:gridCol w:w="566"/>
      </w:tblGrid>
      <w:tr w:rsidR="00F82761" w:rsidRPr="00A1054B" w:rsidTr="001E03FD"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5</w:t>
            </w:r>
          </w:p>
        </w:tc>
      </w:tr>
      <w:tr w:rsidR="00F82761" w:rsidRPr="00A1054B" w:rsidTr="001E03FD"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F82761" w:rsidRPr="00A1054B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1054B">
              <w:rPr>
                <w:sz w:val="28"/>
                <w:szCs w:val="28"/>
              </w:rPr>
              <w:t>0,1</w:t>
            </w:r>
          </w:p>
        </w:tc>
      </w:tr>
    </w:tbl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ожидание этой случайной величины равно</w:t>
      </w:r>
    </w:p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</w:p>
    <w:p w:rsidR="00F82761" w:rsidRPr="00A476F8" w:rsidRDefault="00F82761" w:rsidP="0094455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A476F8">
        <w:rPr>
          <w:sz w:val="28"/>
          <w:szCs w:val="28"/>
        </w:rPr>
        <w:t>1,1;</w:t>
      </w:r>
      <w:r>
        <w:rPr>
          <w:sz w:val="28"/>
          <w:szCs w:val="28"/>
        </w:rPr>
        <w:t xml:space="preserve"> (правильный ответ)</w:t>
      </w:r>
    </w:p>
    <w:p w:rsidR="00F82761" w:rsidRDefault="00F82761" w:rsidP="00944551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4C222D">
        <w:rPr>
          <w:sz w:val="28"/>
          <w:szCs w:val="28"/>
        </w:rPr>
        <w:t>;</w:t>
      </w:r>
    </w:p>
    <w:p w:rsidR="00F82761" w:rsidRPr="004C222D" w:rsidRDefault="00F82761" w:rsidP="00882DC2">
      <w:pPr>
        <w:tabs>
          <w:tab w:val="num" w:pos="0"/>
        </w:tabs>
        <w:rPr>
          <w:sz w:val="28"/>
          <w:szCs w:val="28"/>
        </w:rPr>
      </w:pPr>
    </w:p>
    <w:p w:rsidR="00F82761" w:rsidRPr="002B6F93" w:rsidRDefault="00F82761" w:rsidP="0094455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2B6F93">
        <w:rPr>
          <w:sz w:val="28"/>
          <w:szCs w:val="28"/>
        </w:rPr>
        <w:t>4;</w:t>
      </w:r>
    </w:p>
    <w:p w:rsidR="00F82761" w:rsidRDefault="00F82761" w:rsidP="00944551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0,5.</w:t>
      </w:r>
    </w:p>
    <w:p w:rsidR="00882DC2" w:rsidRDefault="00882DC2" w:rsidP="00882DC2">
      <w:pPr>
        <w:tabs>
          <w:tab w:val="num" w:pos="0"/>
        </w:tabs>
        <w:jc w:val="both"/>
        <w:rPr>
          <w:sz w:val="28"/>
          <w:szCs w:val="28"/>
          <w:lang w:val="en-US"/>
        </w:rPr>
      </w:pPr>
    </w:p>
    <w:p w:rsidR="00F82761" w:rsidRDefault="00882DC2" w:rsidP="00882DC2">
      <w:pPr>
        <w:tabs>
          <w:tab w:val="num" w:pos="0"/>
        </w:tabs>
        <w:jc w:val="both"/>
        <w:rPr>
          <w:sz w:val="28"/>
          <w:szCs w:val="28"/>
        </w:rPr>
      </w:pPr>
      <w:r w:rsidRPr="00882DC2">
        <w:rPr>
          <w:sz w:val="28"/>
          <w:szCs w:val="28"/>
        </w:rPr>
        <w:t>36</w:t>
      </w:r>
      <w:r w:rsidR="00F82761">
        <w:rPr>
          <w:sz w:val="28"/>
          <w:szCs w:val="28"/>
        </w:rPr>
        <w:t xml:space="preserve">. Пусть Х – дискретная случайная величина, заданная законом распределения вероятностей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566"/>
        <w:gridCol w:w="566"/>
        <w:gridCol w:w="356"/>
      </w:tblGrid>
      <w:tr w:rsidR="00F82761" w:rsidRPr="002B6F93" w:rsidTr="001E03FD"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B6F93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2761" w:rsidRPr="002B6F93" w:rsidTr="001E03FD"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B6F93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B6F9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ожидание этой случайной величины равно</w:t>
      </w:r>
    </w:p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</w:p>
    <w:p w:rsidR="00F82761" w:rsidRPr="002B6F93" w:rsidRDefault="00F82761" w:rsidP="0094455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2B6F93">
        <w:rPr>
          <w:sz w:val="28"/>
          <w:szCs w:val="28"/>
        </w:rPr>
        <w:t>0;</w:t>
      </w:r>
    </w:p>
    <w:p w:rsidR="00F82761" w:rsidRDefault="00F82761" w:rsidP="00944551">
      <w:pPr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1,8</w:t>
      </w:r>
      <w:r w:rsidRPr="004C222D">
        <w:rPr>
          <w:sz w:val="28"/>
          <w:szCs w:val="28"/>
        </w:rPr>
        <w:t>;</w:t>
      </w:r>
    </w:p>
    <w:p w:rsidR="00F82761" w:rsidRPr="004C222D" w:rsidRDefault="00F82761" w:rsidP="00882DC2">
      <w:pPr>
        <w:tabs>
          <w:tab w:val="num" w:pos="0"/>
        </w:tabs>
        <w:rPr>
          <w:sz w:val="28"/>
          <w:szCs w:val="28"/>
        </w:rPr>
      </w:pPr>
    </w:p>
    <w:p w:rsidR="00F82761" w:rsidRPr="00A476F8" w:rsidRDefault="00F82761" w:rsidP="0094455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A476F8">
        <w:rPr>
          <w:sz w:val="28"/>
          <w:szCs w:val="28"/>
        </w:rPr>
        <w:t>4,8;</w:t>
      </w:r>
      <w:r>
        <w:rPr>
          <w:sz w:val="28"/>
          <w:szCs w:val="28"/>
        </w:rPr>
        <w:t xml:space="preserve">  (правильный ответ)</w:t>
      </w:r>
    </w:p>
    <w:p w:rsidR="00F82761" w:rsidRDefault="00F82761" w:rsidP="00944551">
      <w:pPr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13.</w:t>
      </w:r>
    </w:p>
    <w:p w:rsidR="00F82761" w:rsidRDefault="00F82761" w:rsidP="00944551">
      <w:pPr>
        <w:numPr>
          <w:ilvl w:val="1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</w:p>
    <w:p w:rsidR="00882DC2" w:rsidRDefault="00882DC2" w:rsidP="00882DC2">
      <w:pPr>
        <w:tabs>
          <w:tab w:val="num" w:pos="0"/>
        </w:tabs>
        <w:jc w:val="both"/>
        <w:rPr>
          <w:sz w:val="28"/>
          <w:szCs w:val="28"/>
          <w:lang w:val="en-US"/>
        </w:rPr>
      </w:pPr>
    </w:p>
    <w:p w:rsidR="00F82761" w:rsidRDefault="00882DC2" w:rsidP="00882DC2">
      <w:pPr>
        <w:tabs>
          <w:tab w:val="num" w:pos="0"/>
        </w:tabs>
        <w:jc w:val="both"/>
        <w:rPr>
          <w:sz w:val="28"/>
          <w:szCs w:val="28"/>
        </w:rPr>
      </w:pPr>
      <w:r w:rsidRPr="00882DC2">
        <w:rPr>
          <w:sz w:val="28"/>
          <w:szCs w:val="28"/>
        </w:rPr>
        <w:t>37</w:t>
      </w:r>
      <w:r w:rsidR="00F82761">
        <w:rPr>
          <w:sz w:val="28"/>
          <w:szCs w:val="28"/>
        </w:rPr>
        <w:t xml:space="preserve">. Пусть Х – дискретная случайная величина, заданная законом распределения вероятностей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566"/>
        <w:gridCol w:w="566"/>
        <w:gridCol w:w="356"/>
      </w:tblGrid>
      <w:tr w:rsidR="00F82761" w:rsidRPr="002B6F93" w:rsidTr="001E03FD"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B6F93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B6F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2761" w:rsidRPr="002B6F93" w:rsidTr="001E03FD"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B6F93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B6F9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F82761" w:rsidRPr="002B6F93" w:rsidRDefault="00F82761" w:rsidP="00882D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ожидание этой случайной величины равно</w:t>
      </w:r>
    </w:p>
    <w:p w:rsidR="00F82761" w:rsidRDefault="00F82761" w:rsidP="00882DC2">
      <w:pPr>
        <w:tabs>
          <w:tab w:val="num" w:pos="0"/>
        </w:tabs>
        <w:jc w:val="both"/>
        <w:rPr>
          <w:sz w:val="28"/>
          <w:szCs w:val="28"/>
        </w:rPr>
      </w:pPr>
    </w:p>
    <w:p w:rsidR="00F82761" w:rsidRPr="002B6F93" w:rsidRDefault="00F82761" w:rsidP="00944551">
      <w:pPr>
        <w:numPr>
          <w:ilvl w:val="0"/>
          <w:numId w:val="6"/>
        </w:numPr>
        <w:rPr>
          <w:sz w:val="28"/>
          <w:szCs w:val="28"/>
        </w:rPr>
      </w:pPr>
      <w:r w:rsidRPr="002B6F93">
        <w:rPr>
          <w:sz w:val="28"/>
          <w:szCs w:val="28"/>
        </w:rPr>
        <w:t>1;</w:t>
      </w:r>
    </w:p>
    <w:p w:rsidR="00F82761" w:rsidRPr="00A476F8" w:rsidRDefault="00F82761" w:rsidP="00944551">
      <w:pPr>
        <w:numPr>
          <w:ilvl w:val="0"/>
          <w:numId w:val="6"/>
        </w:numPr>
        <w:rPr>
          <w:sz w:val="28"/>
          <w:szCs w:val="28"/>
        </w:rPr>
      </w:pPr>
      <w:r w:rsidRPr="00A476F8">
        <w:rPr>
          <w:sz w:val="28"/>
          <w:szCs w:val="28"/>
        </w:rPr>
        <w:t>2,3;</w:t>
      </w:r>
      <w:r>
        <w:rPr>
          <w:sz w:val="28"/>
          <w:szCs w:val="28"/>
        </w:rPr>
        <w:t xml:space="preserve"> (правильный ответ)</w:t>
      </w:r>
    </w:p>
    <w:p w:rsidR="00F82761" w:rsidRPr="004C222D" w:rsidRDefault="00F82761" w:rsidP="00F82761">
      <w:pPr>
        <w:ind w:left="720"/>
        <w:rPr>
          <w:sz w:val="28"/>
          <w:szCs w:val="28"/>
        </w:rPr>
      </w:pPr>
    </w:p>
    <w:p w:rsidR="00F82761" w:rsidRPr="002B6F93" w:rsidRDefault="00F82761" w:rsidP="009445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-0,5</w:t>
      </w:r>
      <w:r w:rsidRPr="002B6F93">
        <w:rPr>
          <w:sz w:val="28"/>
          <w:szCs w:val="28"/>
        </w:rPr>
        <w:t>;</w:t>
      </w:r>
    </w:p>
    <w:p w:rsidR="00F82761" w:rsidRDefault="00F82761" w:rsidP="009445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2,8.</w:t>
      </w:r>
    </w:p>
    <w:p w:rsidR="00F82761" w:rsidRDefault="00F82761" w:rsidP="00F82761">
      <w:pPr>
        <w:ind w:left="360"/>
        <w:rPr>
          <w:sz w:val="28"/>
          <w:szCs w:val="28"/>
        </w:rPr>
      </w:pPr>
    </w:p>
    <w:p w:rsidR="00F82761" w:rsidRDefault="00882DC2" w:rsidP="00882DC2">
      <w:pPr>
        <w:jc w:val="both"/>
        <w:rPr>
          <w:sz w:val="28"/>
          <w:szCs w:val="28"/>
        </w:rPr>
      </w:pPr>
      <w:r w:rsidRPr="00882DC2">
        <w:rPr>
          <w:sz w:val="28"/>
          <w:szCs w:val="28"/>
        </w:rPr>
        <w:t>38</w:t>
      </w:r>
      <w:r w:rsidR="00F82761">
        <w:rPr>
          <w:sz w:val="28"/>
          <w:szCs w:val="28"/>
        </w:rPr>
        <w:t xml:space="preserve">. Непрерывная случайная величина Х задана плотностью распределения вероятностей </w:t>
      </w:r>
      <w:r w:rsidR="00F82761" w:rsidRPr="002B6F93">
        <w:rPr>
          <w:position w:val="-28"/>
          <w:sz w:val="28"/>
          <w:szCs w:val="28"/>
        </w:rPr>
        <w:object w:dxaOrig="2180" w:dyaOrig="740">
          <v:shape id="_x0000_i1140" type="#_x0000_t75" style="width:109.05pt;height:37.05pt" o:ole="">
            <v:imagedata r:id="rId204" o:title=""/>
          </v:shape>
          <o:OLEObject Type="Embed" ProgID="Equation.3" ShapeID="_x0000_i1140" DrawAspect="Content" ObjectID="_1632130044" r:id="rId205"/>
        </w:object>
      </w:r>
      <w:r w:rsidR="00F82761">
        <w:rPr>
          <w:sz w:val="28"/>
          <w:szCs w:val="28"/>
        </w:rPr>
        <w:t>.</w:t>
      </w:r>
    </w:p>
    <w:p w:rsidR="00F82761" w:rsidRDefault="00F82761" w:rsidP="00882DC2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ожидание этой нормально распределенной случайной величины равно</w:t>
      </w:r>
    </w:p>
    <w:p w:rsidR="00F82761" w:rsidRDefault="00F82761" w:rsidP="00882DC2">
      <w:pPr>
        <w:jc w:val="both"/>
        <w:rPr>
          <w:sz w:val="28"/>
          <w:szCs w:val="28"/>
        </w:rPr>
      </w:pPr>
    </w:p>
    <w:p w:rsidR="00F82761" w:rsidRPr="00C8165C" w:rsidRDefault="00F82761" w:rsidP="00944551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C8165C">
        <w:rPr>
          <w:sz w:val="28"/>
          <w:szCs w:val="28"/>
        </w:rPr>
        <w:t>8;</w:t>
      </w:r>
    </w:p>
    <w:p w:rsidR="00F82761" w:rsidRPr="00882DC2" w:rsidRDefault="00F82761" w:rsidP="00944551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A476F8">
        <w:rPr>
          <w:sz w:val="28"/>
          <w:szCs w:val="28"/>
        </w:rPr>
        <w:lastRenderedPageBreak/>
        <w:t>9;</w:t>
      </w:r>
      <w:r>
        <w:rPr>
          <w:sz w:val="28"/>
          <w:szCs w:val="28"/>
        </w:rPr>
        <w:t xml:space="preserve"> (правильный ответ)</w:t>
      </w:r>
    </w:p>
    <w:p w:rsidR="00F82761" w:rsidRPr="002B6F93" w:rsidRDefault="00F82761" w:rsidP="00944551">
      <w:pPr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Pr="002B6F93">
        <w:rPr>
          <w:sz w:val="28"/>
          <w:szCs w:val="28"/>
        </w:rPr>
        <w:t>4;</w:t>
      </w:r>
    </w:p>
    <w:p w:rsidR="00F82761" w:rsidRDefault="00F82761" w:rsidP="00944551">
      <w:pPr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12,8.</w:t>
      </w:r>
    </w:p>
    <w:p w:rsidR="00F82761" w:rsidRDefault="00F82761" w:rsidP="00882DC2">
      <w:pPr>
        <w:rPr>
          <w:sz w:val="28"/>
          <w:szCs w:val="28"/>
        </w:rPr>
      </w:pPr>
    </w:p>
    <w:p w:rsidR="00F82761" w:rsidRDefault="00882DC2" w:rsidP="00882DC2">
      <w:pPr>
        <w:jc w:val="both"/>
        <w:rPr>
          <w:sz w:val="28"/>
          <w:szCs w:val="28"/>
        </w:rPr>
      </w:pPr>
      <w:r w:rsidRPr="00882DC2">
        <w:rPr>
          <w:sz w:val="28"/>
          <w:szCs w:val="28"/>
        </w:rPr>
        <w:t>39</w:t>
      </w:r>
      <w:r w:rsidR="00F82761">
        <w:rPr>
          <w:sz w:val="28"/>
          <w:szCs w:val="28"/>
        </w:rPr>
        <w:t xml:space="preserve">. Непрерывная случайная величина Х задана плотностью распределения вероятностей </w:t>
      </w:r>
      <w:r w:rsidR="00F82761" w:rsidRPr="002B6F93">
        <w:rPr>
          <w:position w:val="-28"/>
          <w:sz w:val="28"/>
          <w:szCs w:val="28"/>
        </w:rPr>
        <w:object w:dxaOrig="2200" w:dyaOrig="740">
          <v:shape id="_x0000_i1141" type="#_x0000_t75" style="width:109.7pt;height:37.05pt" o:ole="">
            <v:imagedata r:id="rId206" o:title=""/>
          </v:shape>
          <o:OLEObject Type="Embed" ProgID="Equation.3" ShapeID="_x0000_i1141" DrawAspect="Content" ObjectID="_1632130045" r:id="rId207"/>
        </w:object>
      </w:r>
      <w:r w:rsidR="00F82761">
        <w:rPr>
          <w:sz w:val="28"/>
          <w:szCs w:val="28"/>
        </w:rPr>
        <w:t>.</w:t>
      </w:r>
    </w:p>
    <w:p w:rsidR="00F82761" w:rsidRDefault="00F82761" w:rsidP="00882DC2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ожидание этой нормально распределенной случайной величины равно</w:t>
      </w:r>
    </w:p>
    <w:p w:rsidR="00F82761" w:rsidRDefault="00F82761" w:rsidP="00882DC2">
      <w:pPr>
        <w:jc w:val="both"/>
        <w:rPr>
          <w:sz w:val="28"/>
          <w:szCs w:val="28"/>
        </w:rPr>
      </w:pPr>
    </w:p>
    <w:p w:rsidR="00F82761" w:rsidRPr="00C8165C" w:rsidRDefault="00F82761" w:rsidP="00944551">
      <w:pPr>
        <w:numPr>
          <w:ilvl w:val="0"/>
          <w:numId w:val="8"/>
        </w:numPr>
        <w:ind w:left="0" w:firstLine="0"/>
        <w:rPr>
          <w:sz w:val="28"/>
          <w:szCs w:val="28"/>
        </w:rPr>
      </w:pPr>
      <w:r w:rsidRPr="00C8165C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C8165C">
        <w:rPr>
          <w:sz w:val="28"/>
          <w:szCs w:val="28"/>
        </w:rPr>
        <w:t>;</w:t>
      </w:r>
    </w:p>
    <w:p w:rsidR="00F82761" w:rsidRPr="00882DC2" w:rsidRDefault="00F82761" w:rsidP="00944551">
      <w:pPr>
        <w:numPr>
          <w:ilvl w:val="0"/>
          <w:numId w:val="8"/>
        </w:numPr>
        <w:ind w:left="0" w:firstLine="0"/>
        <w:rPr>
          <w:sz w:val="28"/>
          <w:szCs w:val="28"/>
        </w:rPr>
      </w:pPr>
      <w:r w:rsidRPr="005A202F">
        <w:rPr>
          <w:sz w:val="28"/>
          <w:szCs w:val="28"/>
        </w:rPr>
        <w:t>9;</w:t>
      </w:r>
    </w:p>
    <w:p w:rsidR="00F82761" w:rsidRPr="00A476F8" w:rsidRDefault="00F82761" w:rsidP="00944551">
      <w:pPr>
        <w:numPr>
          <w:ilvl w:val="0"/>
          <w:numId w:val="8"/>
        </w:numPr>
        <w:ind w:left="0" w:firstLine="0"/>
        <w:rPr>
          <w:sz w:val="28"/>
          <w:szCs w:val="28"/>
        </w:rPr>
      </w:pPr>
      <w:r w:rsidRPr="00A476F8">
        <w:rPr>
          <w:sz w:val="28"/>
          <w:szCs w:val="28"/>
        </w:rPr>
        <w:t>7;</w:t>
      </w:r>
      <w:r>
        <w:rPr>
          <w:sz w:val="28"/>
          <w:szCs w:val="28"/>
        </w:rPr>
        <w:t xml:space="preserve">  (правильный ответ)</w:t>
      </w:r>
    </w:p>
    <w:p w:rsidR="00F82761" w:rsidRDefault="00F82761" w:rsidP="00944551">
      <w:pPr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162.</w:t>
      </w:r>
    </w:p>
    <w:p w:rsidR="00F82761" w:rsidRDefault="00F82761" w:rsidP="00882DC2">
      <w:pPr>
        <w:rPr>
          <w:sz w:val="28"/>
          <w:szCs w:val="28"/>
        </w:rPr>
      </w:pPr>
    </w:p>
    <w:p w:rsidR="00F82761" w:rsidRDefault="00882DC2" w:rsidP="00882DC2">
      <w:pPr>
        <w:rPr>
          <w:sz w:val="28"/>
          <w:szCs w:val="28"/>
        </w:rPr>
      </w:pPr>
      <w:r w:rsidRPr="00882DC2">
        <w:rPr>
          <w:sz w:val="28"/>
          <w:szCs w:val="28"/>
        </w:rPr>
        <w:t>40</w:t>
      </w:r>
      <w:r w:rsidR="00F82761">
        <w:rPr>
          <w:sz w:val="28"/>
          <w:szCs w:val="28"/>
        </w:rPr>
        <w:t xml:space="preserve">. Непрерывная случайная величина Х задана плотностью распределения вероятностей </w:t>
      </w:r>
      <w:r w:rsidR="00F82761" w:rsidRPr="002B6F93">
        <w:rPr>
          <w:position w:val="-28"/>
          <w:sz w:val="28"/>
          <w:szCs w:val="28"/>
        </w:rPr>
        <w:object w:dxaOrig="2260" w:dyaOrig="740">
          <v:shape id="_x0000_i1142" type="#_x0000_t75" style="width:113.15pt;height:37.05pt" o:ole="">
            <v:imagedata r:id="rId208" o:title=""/>
          </v:shape>
          <o:OLEObject Type="Embed" ProgID="Equation.3" ShapeID="_x0000_i1142" DrawAspect="Content" ObjectID="_1632130046" r:id="rId209"/>
        </w:object>
      </w:r>
      <w:r w:rsidR="00F82761">
        <w:rPr>
          <w:sz w:val="28"/>
          <w:szCs w:val="28"/>
        </w:rPr>
        <w:t>.</w:t>
      </w:r>
    </w:p>
    <w:p w:rsidR="00F82761" w:rsidRDefault="00F82761" w:rsidP="00882DC2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Среднее квадратическое отклонение этой нормально распределенной случайной величины равно</w:t>
      </w:r>
    </w:p>
    <w:p w:rsidR="00F82761" w:rsidRPr="00C8165C" w:rsidRDefault="00F82761" w:rsidP="00944551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C8165C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C8165C">
        <w:rPr>
          <w:sz w:val="28"/>
          <w:szCs w:val="28"/>
        </w:rPr>
        <w:t>;</w:t>
      </w:r>
    </w:p>
    <w:p w:rsidR="00F82761" w:rsidRPr="00882DC2" w:rsidRDefault="00F82761" w:rsidP="00944551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5A202F">
        <w:rPr>
          <w:sz w:val="28"/>
          <w:szCs w:val="28"/>
        </w:rPr>
        <w:t>9;</w:t>
      </w:r>
    </w:p>
    <w:p w:rsidR="00F82761" w:rsidRPr="00A476F8" w:rsidRDefault="00F82761" w:rsidP="00944551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A476F8">
        <w:rPr>
          <w:sz w:val="28"/>
          <w:szCs w:val="28"/>
        </w:rPr>
        <w:t>7;</w:t>
      </w:r>
      <w:r>
        <w:rPr>
          <w:sz w:val="28"/>
          <w:szCs w:val="28"/>
        </w:rPr>
        <w:t xml:space="preserve"> (правильный ответ)</w:t>
      </w:r>
    </w:p>
    <w:p w:rsidR="00F82761" w:rsidRDefault="00F82761" w:rsidP="00944551">
      <w:pPr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162.</w:t>
      </w:r>
    </w:p>
    <w:p w:rsidR="00F82761" w:rsidRDefault="00F82761" w:rsidP="00882DC2">
      <w:pPr>
        <w:pStyle w:val="Default"/>
        <w:jc w:val="both"/>
        <w:rPr>
          <w:sz w:val="28"/>
          <w:szCs w:val="28"/>
        </w:rPr>
      </w:pPr>
    </w:p>
    <w:p w:rsidR="00F82761" w:rsidRPr="00EF2E91" w:rsidRDefault="00882DC2" w:rsidP="00882DC2">
      <w:pPr>
        <w:jc w:val="both"/>
        <w:rPr>
          <w:sz w:val="28"/>
          <w:szCs w:val="28"/>
        </w:rPr>
      </w:pPr>
      <w:r w:rsidRPr="00882DC2">
        <w:rPr>
          <w:sz w:val="28"/>
          <w:szCs w:val="28"/>
        </w:rPr>
        <w:t>41</w:t>
      </w:r>
      <w:r w:rsidR="00F82761">
        <w:rPr>
          <w:sz w:val="28"/>
          <w:szCs w:val="28"/>
        </w:rPr>
        <w:t>.</w:t>
      </w:r>
      <w:r w:rsidRPr="00882DC2">
        <w:rPr>
          <w:sz w:val="28"/>
          <w:szCs w:val="28"/>
        </w:rPr>
        <w:t xml:space="preserve"> </w:t>
      </w:r>
      <w:r w:rsidR="00F82761">
        <w:rPr>
          <w:sz w:val="28"/>
          <w:szCs w:val="28"/>
        </w:rPr>
        <w:t xml:space="preserve">График плотности распределения вероятностей непрерывной случайной величины Х, распределенной равномерно в интервале (-2;3) имеет вид </w:t>
      </w:r>
    </w:p>
    <w:p w:rsidR="00F82761" w:rsidRDefault="006211D4" w:rsidP="00882DC2">
      <w:pPr>
        <w:jc w:val="center"/>
        <w:rPr>
          <w:sz w:val="28"/>
          <w:szCs w:val="28"/>
          <w:lang w:val="en-US"/>
        </w:rPr>
      </w:pPr>
      <w:r w:rsidRPr="006211D4"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53" editas="canvas" style="width:270.8pt;height:123.35pt;mso-position-horizontal-relative:char;mso-position-vertical-relative:line" coordorigin="2362,3285" coordsize="6241,2843">
            <o:lock v:ext="edit" aspectratio="t"/>
            <v:shape id="_x0000_s1054" type="#_x0000_t75" style="position:absolute;left:2362;top:3285;width:6241;height:284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5581;top:3285;width:683;height:430" filled="f" stroked="f">
              <v:textbox style="mso-next-textbox:#_x0000_s1055" inset="1.62561mm,.81281mm,1.62561mm,.81281mm">
                <w:txbxContent>
                  <w:p w:rsidR="00882DC2" w:rsidRPr="00EF2E91" w:rsidRDefault="00882DC2" w:rsidP="00F82761">
                    <w:pPr>
                      <w:rPr>
                        <w:sz w:val="15"/>
                        <w:lang w:val="en-US"/>
                      </w:rPr>
                    </w:pPr>
                    <w:r w:rsidRPr="00EF2E91">
                      <w:rPr>
                        <w:sz w:val="15"/>
                        <w:lang w:val="en-US"/>
                      </w:rPr>
                      <w:t>f(x)</w:t>
                    </w:r>
                  </w:p>
                </w:txbxContent>
              </v:textbox>
            </v:shape>
            <v:group id="_x0000_s1056" style="position:absolute;left:3575;top:3471;width:4806;height:2469" coordorigin="3575,3471" coordsize="4806,246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7" type="#_x0000_t32" style="position:absolute;left:5581;top:3471;width:0;height:2469;flip:y" o:connectortype="straight">
                <v:stroke endarrow="block"/>
              </v:shape>
              <v:shape id="_x0000_s1058" type="#_x0000_t32" style="position:absolute;left:3575;top:4816;width:4476;height:0" o:connectortype="straight">
                <v:stroke endarrow="block"/>
              </v:shape>
              <v:shape id="_x0000_s1059" type="#_x0000_t32" style="position:absolute;left:3718;top:4816;width:1202;height:0" o:connectortype="straight">
                <v:stroke endarrow="block"/>
              </v:shape>
              <v:shape id="_x0000_s1060" type="#_x0000_t32" style="position:absolute;left:6562;top:4816;width:871;height:0;flip:x" o:connectortype="straight">
                <v:stroke endarrow="block"/>
              </v:shape>
              <v:shape id="_x0000_s1061" type="#_x0000_t32" style="position:absolute;left:4920;top:4496;width:0;height:320;flip:y" o:connectortype="straight">
                <v:stroke dashstyle="dash"/>
              </v:shape>
              <v:shape id="_x0000_s1062" type="#_x0000_t32" style="position:absolute;left:6562;top:4496;width:1;height:320;flip:y" o:connectortype="straight">
                <v:stroke dashstyle="dash"/>
              </v:shape>
              <v:shape id="_x0000_s1063" type="#_x0000_t32" style="position:absolute;left:4920;top:4496;width:1643;height:0" o:connectortype="straight">
                <v:stroke startarrow="block" endarrow="block"/>
              </v:shape>
              <v:shape id="_x0000_s1064" type="#_x0000_t202" style="position:absolute;left:7698;top:4816;width:683;height:430" filled="f" stroked="f">
                <v:textbox style="mso-next-textbox:#_x0000_s1064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  <w:lang w:val="en-US"/>
                        </w:rPr>
                      </w:pPr>
                      <w:r w:rsidRPr="00EF2E91">
                        <w:rPr>
                          <w:sz w:val="15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065" type="#_x0000_t202" style="position:absolute;left:6343;top:4816;width:683;height:430" filled="f" stroked="f">
                <v:textbox style="mso-next-textbox:#_x0000_s1065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  <w:lang w:val="en-US"/>
                        </w:rPr>
                      </w:pPr>
                      <w:r w:rsidRPr="00EF2E91">
                        <w:rPr>
                          <w:sz w:val="15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66" type="#_x0000_t202" style="position:absolute;left:5350;top:4816;width:683;height:430" filled="f" stroked="f">
                <v:textbox style="mso-next-textbox:#_x0000_s1066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  <w:lang w:val="en-US"/>
                        </w:rPr>
                      </w:pPr>
                      <w:r w:rsidRPr="00EF2E91">
                        <w:rPr>
                          <w:sz w:val="15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067" type="#_x0000_t202" style="position:absolute;left:4468;top:4816;width:683;height:430" filled="f" stroked="f">
                <v:textbox style="mso-next-textbox:#_x0000_s1067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  <w:lang w:val="en-US"/>
                        </w:rPr>
                      </w:pPr>
                      <w:r w:rsidRPr="00EF2E91">
                        <w:rPr>
                          <w:sz w:val="15"/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  <v:shape id="_x0000_s1068" type="#_x0000_t202" style="position:absolute;left:5262;top:4176;width:683;height:430" filled="f" stroked="f">
                <v:textbox style="mso-next-textbox:#_x0000_s1068" inset="1.62561mm,.81281mm,1.62561mm,.81281mm">
                  <w:txbxContent>
                    <w:p w:rsidR="00882DC2" w:rsidRPr="00EF2E91" w:rsidRDefault="00882DC2" w:rsidP="00882DC2">
                      <w:pPr>
                        <w:jc w:val="center"/>
                        <w:rPr>
                          <w:sz w:val="15"/>
                          <w:lang w:val="en-US"/>
                        </w:rPr>
                      </w:pPr>
                      <w:r w:rsidRPr="00EF2E91">
                        <w:rPr>
                          <w:sz w:val="15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82761" w:rsidRPr="00EF2E91" w:rsidRDefault="00F82761" w:rsidP="00882DC2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Значение а равно</w:t>
      </w:r>
    </w:p>
    <w:p w:rsidR="00F82761" w:rsidRDefault="00F82761" w:rsidP="00882DC2">
      <w:pPr>
        <w:jc w:val="both"/>
        <w:rPr>
          <w:sz w:val="28"/>
          <w:szCs w:val="28"/>
        </w:rPr>
      </w:pPr>
    </w:p>
    <w:p w:rsidR="00F82761" w:rsidRDefault="00F82761" w:rsidP="00944551">
      <w:pPr>
        <w:numPr>
          <w:ilvl w:val="0"/>
          <w:numId w:val="1"/>
        </w:numPr>
        <w:ind w:left="0" w:firstLine="0"/>
        <w:rPr>
          <w:sz w:val="28"/>
          <w:szCs w:val="28"/>
        </w:rPr>
        <w:sectPr w:rsidR="00F82761" w:rsidSect="001E03FD">
          <w:footerReference w:type="even" r:id="rId210"/>
          <w:footerReference w:type="default" r:id="rId211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F82761" w:rsidRPr="00A476F8" w:rsidRDefault="00F82761" w:rsidP="00944551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A476F8">
        <w:rPr>
          <w:sz w:val="28"/>
          <w:szCs w:val="28"/>
        </w:rPr>
        <w:lastRenderedPageBreak/>
        <w:t>0,2;</w:t>
      </w:r>
      <w:r>
        <w:rPr>
          <w:sz w:val="28"/>
          <w:szCs w:val="28"/>
        </w:rPr>
        <w:t xml:space="preserve"> </w:t>
      </w:r>
    </w:p>
    <w:p w:rsidR="00F82761" w:rsidRPr="00944551" w:rsidRDefault="00F82761" w:rsidP="00944551">
      <w:pPr>
        <w:numPr>
          <w:ilvl w:val="0"/>
          <w:numId w:val="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0,5</w:t>
      </w:r>
      <w:r w:rsidRPr="005A202F">
        <w:rPr>
          <w:sz w:val="28"/>
          <w:szCs w:val="28"/>
        </w:rPr>
        <w:t>;</w:t>
      </w:r>
      <w:r w:rsidR="00944551">
        <w:rPr>
          <w:sz w:val="28"/>
          <w:szCs w:val="28"/>
          <w:lang w:val="en-US"/>
        </w:rPr>
        <w:t xml:space="preserve"> </w:t>
      </w:r>
      <w:r w:rsidR="00944551">
        <w:rPr>
          <w:sz w:val="28"/>
          <w:szCs w:val="28"/>
        </w:rPr>
        <w:t>(правильный ответ)</w:t>
      </w:r>
    </w:p>
    <w:p w:rsidR="00F82761" w:rsidRPr="008E4715" w:rsidRDefault="00F82761" w:rsidP="00944551">
      <w:pPr>
        <w:numPr>
          <w:ilvl w:val="0"/>
          <w:numId w:val="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0,33</w:t>
      </w:r>
      <w:r w:rsidRPr="008E4715">
        <w:rPr>
          <w:sz w:val="28"/>
          <w:szCs w:val="28"/>
        </w:rPr>
        <w:t>;</w:t>
      </w:r>
    </w:p>
    <w:p w:rsidR="00F82761" w:rsidRPr="00EF2E91" w:rsidRDefault="00F82761" w:rsidP="00944551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EF2E91">
        <w:rPr>
          <w:sz w:val="28"/>
          <w:szCs w:val="28"/>
        </w:rPr>
        <w:t>0,1.</w:t>
      </w:r>
    </w:p>
    <w:p w:rsidR="00F82761" w:rsidRPr="005A202F" w:rsidRDefault="00F82761" w:rsidP="00882DC2">
      <w:pPr>
        <w:jc w:val="both"/>
        <w:rPr>
          <w:b/>
          <w:sz w:val="28"/>
          <w:szCs w:val="28"/>
          <w:u w:val="single"/>
        </w:rPr>
      </w:pPr>
    </w:p>
    <w:p w:rsidR="00F82761" w:rsidRDefault="00F82761" w:rsidP="00882DC2">
      <w:pPr>
        <w:jc w:val="both"/>
        <w:rPr>
          <w:sz w:val="28"/>
          <w:szCs w:val="28"/>
        </w:rPr>
        <w:sectPr w:rsidR="00F82761" w:rsidSect="001E03FD">
          <w:footerReference w:type="even" r:id="rId212"/>
          <w:footerReference w:type="default" r:id="rId213"/>
          <w:type w:val="continuous"/>
          <w:pgSz w:w="11906" w:h="16838"/>
          <w:pgMar w:top="1134" w:right="850" w:bottom="1134" w:left="1260" w:header="708" w:footer="708" w:gutter="0"/>
          <w:cols w:num="2" w:space="709"/>
          <w:docGrid w:linePitch="360"/>
        </w:sectPr>
      </w:pPr>
    </w:p>
    <w:p w:rsidR="00F82761" w:rsidRPr="00EF2E91" w:rsidRDefault="00882DC2" w:rsidP="00882DC2">
      <w:pPr>
        <w:jc w:val="both"/>
        <w:rPr>
          <w:sz w:val="28"/>
          <w:szCs w:val="28"/>
        </w:rPr>
      </w:pPr>
      <w:r w:rsidRPr="00882DC2">
        <w:rPr>
          <w:sz w:val="28"/>
          <w:szCs w:val="28"/>
        </w:rPr>
        <w:lastRenderedPageBreak/>
        <w:t>42</w:t>
      </w:r>
      <w:r w:rsidR="00F82761">
        <w:rPr>
          <w:sz w:val="28"/>
          <w:szCs w:val="28"/>
        </w:rPr>
        <w:t>.</w:t>
      </w:r>
      <w:r w:rsidRPr="00882DC2">
        <w:rPr>
          <w:sz w:val="28"/>
          <w:szCs w:val="28"/>
        </w:rPr>
        <w:t xml:space="preserve"> </w:t>
      </w:r>
      <w:r w:rsidR="00F82761">
        <w:rPr>
          <w:sz w:val="28"/>
          <w:szCs w:val="28"/>
        </w:rPr>
        <w:t xml:space="preserve">График плотности распределения вероятностей непрерывной случайной величины Х, распределенной равномерно в интервале (-1;5) имеет вид </w:t>
      </w:r>
    </w:p>
    <w:p w:rsidR="00F82761" w:rsidRDefault="006211D4" w:rsidP="00882DC2">
      <w:pPr>
        <w:jc w:val="center"/>
        <w:rPr>
          <w:sz w:val="28"/>
          <w:szCs w:val="28"/>
          <w:lang w:val="en-US"/>
        </w:rPr>
      </w:pPr>
      <w:r w:rsidRPr="006211D4"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37" editas="canvas" style="width:270.8pt;height:123.35pt;mso-position-horizontal-relative:char;mso-position-vertical-relative:line" coordorigin="2362,3285" coordsize="6241,2843">
            <o:lock v:ext="edit" aspectratio="t"/>
            <v:shape id="_x0000_s1038" type="#_x0000_t75" style="position:absolute;left:2362;top:3285;width:6241;height:2843" o:preferrelative="f">
              <v:fill o:detectmouseclick="t"/>
              <v:path o:extrusionok="t" o:connecttype="none"/>
              <o:lock v:ext="edit" text="t"/>
            </v:shape>
            <v:shape id="_x0000_s1039" type="#_x0000_t202" style="position:absolute;left:5581;top:3285;width:683;height:430" filled="f" stroked="f">
              <v:textbox style="mso-next-textbox:#_x0000_s1039" inset="1.62561mm,.81281mm,1.62561mm,.81281mm">
                <w:txbxContent>
                  <w:p w:rsidR="00882DC2" w:rsidRPr="00EF2E91" w:rsidRDefault="00882DC2" w:rsidP="00F82761">
                    <w:pPr>
                      <w:rPr>
                        <w:sz w:val="15"/>
                        <w:lang w:val="en-US"/>
                      </w:rPr>
                    </w:pPr>
                    <w:r w:rsidRPr="00EF2E91">
                      <w:rPr>
                        <w:sz w:val="15"/>
                        <w:lang w:val="en-US"/>
                      </w:rPr>
                      <w:t>f(x)</w:t>
                    </w:r>
                  </w:p>
                </w:txbxContent>
              </v:textbox>
            </v:shape>
            <v:group id="_x0000_s1040" style="position:absolute;left:3575;top:3471;width:4806;height:2469" coordorigin="3575,3471" coordsize="4806,2469">
              <v:shape id="_x0000_s1041" type="#_x0000_t32" style="position:absolute;left:5582;top:3471;width:0;height:2469;flip:y" o:connectortype="straight">
                <v:stroke endarrow="block"/>
              </v:shape>
              <v:shape id="_x0000_s1042" type="#_x0000_t32" style="position:absolute;left:3575;top:4816;width:4476;height:0" o:connectortype="straight">
                <v:stroke endarrow="block"/>
              </v:shape>
              <v:shape id="_x0000_s1043" type="#_x0000_t32" style="position:absolute;left:3949;top:4818;width:1202;height:1" o:connectortype="straight">
                <v:stroke endarrow="block"/>
              </v:shape>
              <v:shape id="_x0000_s1044" type="#_x0000_t32" style="position:absolute;left:6562;top:4816;width:870;height:0;flip:x" o:connectortype="straight">
                <v:stroke endarrow="block"/>
              </v:shape>
              <v:shape id="_x0000_s1045" type="#_x0000_t32" style="position:absolute;left:5151;top:4497;width:1;height:321;flip:y" o:connectortype="straight">
                <v:stroke dashstyle="dash"/>
              </v:shape>
              <v:shape id="_x0000_s1046" type="#_x0000_t32" style="position:absolute;left:6562;top:4496;width:1;height:320;flip:y" o:connectortype="straight">
                <v:stroke dashstyle="dash"/>
              </v:shape>
              <v:shape id="_x0000_s1047" type="#_x0000_t32" style="position:absolute;left:5151;top:4496;width:1411;height:1" o:connectortype="straight">
                <v:stroke startarrow="block" endarrow="block"/>
              </v:shape>
              <v:shape id="_x0000_s1048" type="#_x0000_t202" style="position:absolute;left:7698;top:4816;width:683;height:430" filled="f" stroked="f">
                <v:textbox style="mso-next-textbox:#_x0000_s1048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  <w:lang w:val="en-US"/>
                        </w:rPr>
                      </w:pPr>
                      <w:r w:rsidRPr="00EF2E91">
                        <w:rPr>
                          <w:sz w:val="15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049" type="#_x0000_t202" style="position:absolute;left:6343;top:4816;width:683;height:430" filled="f" stroked="f">
                <v:textbox style="mso-next-textbox:#_x0000_s1049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5</w:t>
                      </w:r>
                    </w:p>
                  </w:txbxContent>
                </v:textbox>
              </v:shape>
              <v:shape id="_x0000_s1050" type="#_x0000_t202" style="position:absolute;left:5350;top:4816;width:683;height:430" filled="f" stroked="f">
                <v:textbox style="mso-next-textbox:#_x0000_s1050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  <w:lang w:val="en-US"/>
                        </w:rPr>
                      </w:pPr>
                      <w:r w:rsidRPr="00EF2E91">
                        <w:rPr>
                          <w:sz w:val="15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051" type="#_x0000_t202" style="position:absolute;left:4471;top:4818;width:681;height:430" filled="f" stroked="f">
                <v:textbox style="mso-next-textbox:#_x0000_s1051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</w:rPr>
                      </w:pPr>
                      <w:r>
                        <w:rPr>
                          <w:sz w:val="15"/>
                          <w:lang w:val="en-US"/>
                        </w:rPr>
                        <w:t>-</w:t>
                      </w:r>
                      <w:r>
                        <w:rPr>
                          <w:sz w:val="15"/>
                        </w:rPr>
                        <w:t>1</w:t>
                      </w:r>
                    </w:p>
                  </w:txbxContent>
                </v:textbox>
              </v:shape>
              <v:shape id="_x0000_s1052" type="#_x0000_t202" style="position:absolute;left:5262;top:4176;width:683;height:430" filled="f" stroked="f">
                <v:textbox style="mso-next-textbox:#_x0000_s1052" inset="1.62561mm,.81281mm,1.62561mm,.81281mm">
                  <w:txbxContent>
                    <w:p w:rsidR="00882DC2" w:rsidRPr="00EF2E91" w:rsidRDefault="00882DC2" w:rsidP="00F82761">
                      <w:pPr>
                        <w:rPr>
                          <w:sz w:val="15"/>
                          <w:lang w:val="en-US"/>
                        </w:rPr>
                      </w:pPr>
                      <w:r w:rsidRPr="00EF2E91">
                        <w:rPr>
                          <w:sz w:val="15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82761" w:rsidRPr="00EF2E91" w:rsidRDefault="00F82761" w:rsidP="00882DC2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Значение а равно</w:t>
      </w:r>
    </w:p>
    <w:p w:rsidR="00F82761" w:rsidRPr="003277A7" w:rsidRDefault="00F82761" w:rsidP="00944551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3277A7">
        <w:rPr>
          <w:sz w:val="28"/>
          <w:szCs w:val="28"/>
        </w:rPr>
        <w:t>0,25;</w:t>
      </w:r>
    </w:p>
    <w:p w:rsidR="00F82761" w:rsidRPr="00A476F8" w:rsidRDefault="00944551" w:rsidP="00944551">
      <w:pPr>
        <w:numPr>
          <w:ilvl w:val="0"/>
          <w:numId w:val="11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F82761" w:rsidRPr="00A476F8">
        <w:rPr>
          <w:sz w:val="28"/>
          <w:szCs w:val="28"/>
        </w:rPr>
        <w:t>;</w:t>
      </w:r>
      <w:r w:rsidR="00F82761">
        <w:rPr>
          <w:sz w:val="28"/>
          <w:szCs w:val="28"/>
        </w:rPr>
        <w:t xml:space="preserve">  (правильный ответ)</w:t>
      </w:r>
    </w:p>
    <w:p w:rsidR="00F82761" w:rsidRPr="006D14E4" w:rsidRDefault="00F82761" w:rsidP="00944551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6D14E4">
        <w:rPr>
          <w:sz w:val="28"/>
          <w:szCs w:val="28"/>
        </w:rPr>
        <w:t>0,5</w:t>
      </w:r>
    </w:p>
    <w:p w:rsidR="00F82761" w:rsidRPr="006D14E4" w:rsidRDefault="00F82761" w:rsidP="00944551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6D14E4">
        <w:rPr>
          <w:sz w:val="28"/>
          <w:szCs w:val="28"/>
        </w:rPr>
        <w:t>0,8</w:t>
      </w:r>
    </w:p>
    <w:p w:rsidR="00F82761" w:rsidRPr="00882DC2" w:rsidRDefault="00F82761" w:rsidP="00882DC2">
      <w:pPr>
        <w:jc w:val="both"/>
        <w:rPr>
          <w:sz w:val="28"/>
          <w:szCs w:val="28"/>
          <w:lang w:val="en-US"/>
        </w:rPr>
      </w:pPr>
    </w:p>
    <w:p w:rsidR="00F82761" w:rsidRDefault="00F82761" w:rsidP="00882DC2">
      <w:pPr>
        <w:rPr>
          <w:b/>
          <w:sz w:val="28"/>
          <w:szCs w:val="28"/>
          <w:u w:val="single"/>
        </w:rPr>
      </w:pPr>
    </w:p>
    <w:p w:rsidR="00F82761" w:rsidRDefault="00882DC2" w:rsidP="00882DC2">
      <w:pPr>
        <w:jc w:val="both"/>
        <w:rPr>
          <w:sz w:val="28"/>
          <w:szCs w:val="28"/>
        </w:rPr>
      </w:pPr>
      <w:r w:rsidRPr="00882DC2">
        <w:rPr>
          <w:sz w:val="28"/>
          <w:szCs w:val="28"/>
        </w:rPr>
        <w:t>43</w:t>
      </w:r>
      <w:r w:rsidR="00F82761">
        <w:rPr>
          <w:sz w:val="28"/>
          <w:szCs w:val="28"/>
        </w:rPr>
        <w:t xml:space="preserve">. Непрерывная случайная величина Х задана плотностью распределения вероятностей </w:t>
      </w:r>
      <w:r w:rsidR="00F82761" w:rsidRPr="002B6F93">
        <w:rPr>
          <w:position w:val="-28"/>
          <w:sz w:val="28"/>
          <w:szCs w:val="28"/>
        </w:rPr>
        <w:object w:dxaOrig="2320" w:dyaOrig="740">
          <v:shape id="_x0000_i1143" type="#_x0000_t75" style="width:115.9pt;height:37.05pt" o:ole="">
            <v:imagedata r:id="rId214" o:title=""/>
          </v:shape>
          <o:OLEObject Type="Embed" ProgID="Equation.3" ShapeID="_x0000_i1143" DrawAspect="Content" ObjectID="_1632130047" r:id="rId215"/>
        </w:object>
      </w:r>
      <w:r w:rsidR="00F82761">
        <w:rPr>
          <w:sz w:val="28"/>
          <w:szCs w:val="28"/>
        </w:rPr>
        <w:t>.</w:t>
      </w:r>
    </w:p>
    <w:p w:rsidR="00944551" w:rsidRPr="00944551" w:rsidRDefault="00F82761" w:rsidP="00944551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ожидание этой нормально распределенной случайной величины равно</w:t>
      </w:r>
    </w:p>
    <w:p w:rsidR="00F82761" w:rsidRPr="00C8165C" w:rsidRDefault="00F82761" w:rsidP="00944551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8165C">
        <w:rPr>
          <w:sz w:val="28"/>
          <w:szCs w:val="28"/>
        </w:rPr>
        <w:t>;</w:t>
      </w:r>
    </w:p>
    <w:p w:rsidR="00F82761" w:rsidRPr="00944551" w:rsidRDefault="00F82761" w:rsidP="00944551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A476F8">
        <w:rPr>
          <w:sz w:val="28"/>
          <w:szCs w:val="28"/>
        </w:rPr>
        <w:t>10;</w:t>
      </w:r>
      <w:r>
        <w:rPr>
          <w:sz w:val="28"/>
          <w:szCs w:val="28"/>
        </w:rPr>
        <w:t xml:space="preserve"> (правильный ответ)</w:t>
      </w:r>
    </w:p>
    <w:p w:rsidR="00F82761" w:rsidRPr="002B6F93" w:rsidRDefault="00F82761" w:rsidP="00944551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121</w:t>
      </w:r>
      <w:r w:rsidRPr="002B6F93">
        <w:rPr>
          <w:sz w:val="28"/>
          <w:szCs w:val="28"/>
        </w:rPr>
        <w:t>;</w:t>
      </w:r>
    </w:p>
    <w:p w:rsidR="00F82761" w:rsidRDefault="00F82761" w:rsidP="00944551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24,2.</w:t>
      </w:r>
    </w:p>
    <w:p w:rsidR="00F82761" w:rsidRDefault="00F82761" w:rsidP="00882DC2">
      <w:pPr>
        <w:rPr>
          <w:sz w:val="28"/>
          <w:szCs w:val="28"/>
        </w:rPr>
      </w:pPr>
    </w:p>
    <w:p w:rsidR="00F82761" w:rsidRDefault="00F82761" w:rsidP="00F82761">
      <w:pPr>
        <w:rPr>
          <w:sz w:val="28"/>
          <w:szCs w:val="28"/>
        </w:rPr>
      </w:pPr>
    </w:p>
    <w:sectPr w:rsidR="00F82761" w:rsidSect="00227812">
      <w:footerReference w:type="even" r:id="rId216"/>
      <w:footerReference w:type="default" r:id="rId21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ED" w:rsidRDefault="008457ED">
      <w:r>
        <w:separator/>
      </w:r>
    </w:p>
  </w:endnote>
  <w:endnote w:type="continuationSeparator" w:id="1">
    <w:p w:rsidR="008457ED" w:rsidRDefault="0084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C2" w:rsidRDefault="006211D4" w:rsidP="001E03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C2" w:rsidRDefault="00882DC2" w:rsidP="001E03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C2" w:rsidRDefault="006211D4" w:rsidP="001E03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8AD">
      <w:rPr>
        <w:rStyle w:val="a5"/>
        <w:noProof/>
      </w:rPr>
      <w:t>1</w:t>
    </w:r>
    <w:r>
      <w:rPr>
        <w:rStyle w:val="a5"/>
      </w:rPr>
      <w:fldChar w:fldCharType="end"/>
    </w:r>
  </w:p>
  <w:p w:rsidR="00882DC2" w:rsidRDefault="00882DC2" w:rsidP="001E03F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C2" w:rsidRDefault="006211D4" w:rsidP="001E03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C2" w:rsidRDefault="00882DC2" w:rsidP="001E03F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C2" w:rsidRDefault="006211D4" w:rsidP="001E03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8AD">
      <w:rPr>
        <w:rStyle w:val="a5"/>
        <w:noProof/>
      </w:rPr>
      <w:t>9</w:t>
    </w:r>
    <w:r>
      <w:rPr>
        <w:rStyle w:val="a5"/>
      </w:rPr>
      <w:fldChar w:fldCharType="end"/>
    </w:r>
  </w:p>
  <w:p w:rsidR="00882DC2" w:rsidRDefault="00882DC2" w:rsidP="001E03FD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C2" w:rsidRDefault="006211D4" w:rsidP="001E03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C2" w:rsidRDefault="00882DC2" w:rsidP="001E03FD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C2" w:rsidRDefault="006211D4" w:rsidP="001E03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DC2">
      <w:rPr>
        <w:rStyle w:val="a5"/>
        <w:noProof/>
      </w:rPr>
      <w:t>7</w:t>
    </w:r>
    <w:r>
      <w:rPr>
        <w:rStyle w:val="a5"/>
      </w:rPr>
      <w:fldChar w:fldCharType="end"/>
    </w:r>
  </w:p>
  <w:p w:rsidR="00882DC2" w:rsidRDefault="00882DC2" w:rsidP="001E03FD">
    <w:pPr>
      <w:pStyle w:val="a3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C2" w:rsidRDefault="006211D4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C2" w:rsidRDefault="00882DC2">
    <w:pPr>
      <w:pStyle w:val="a3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C2" w:rsidRDefault="006211D4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DC2">
      <w:rPr>
        <w:rStyle w:val="a5"/>
        <w:noProof/>
      </w:rPr>
      <w:t>22</w:t>
    </w:r>
    <w:r>
      <w:rPr>
        <w:rStyle w:val="a5"/>
      </w:rPr>
      <w:fldChar w:fldCharType="end"/>
    </w:r>
  </w:p>
  <w:p w:rsidR="00882DC2" w:rsidRDefault="00882D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ED" w:rsidRDefault="008457ED">
      <w:r>
        <w:separator/>
      </w:r>
    </w:p>
  </w:footnote>
  <w:footnote w:type="continuationSeparator" w:id="1">
    <w:p w:rsidR="008457ED" w:rsidRDefault="00845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5FB"/>
    <w:multiLevelType w:val="hybridMultilevel"/>
    <w:tmpl w:val="89EA36CC"/>
    <w:lvl w:ilvl="0" w:tplc="1E3AFB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89D"/>
    <w:multiLevelType w:val="hybridMultilevel"/>
    <w:tmpl w:val="8A6AA45C"/>
    <w:lvl w:ilvl="0" w:tplc="E53A8536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53F1A"/>
    <w:multiLevelType w:val="hybridMultilevel"/>
    <w:tmpl w:val="2398D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34E4C"/>
    <w:multiLevelType w:val="hybridMultilevel"/>
    <w:tmpl w:val="FB28BBE2"/>
    <w:lvl w:ilvl="0" w:tplc="EC2857F2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233AA"/>
    <w:multiLevelType w:val="hybridMultilevel"/>
    <w:tmpl w:val="76C4BA7C"/>
    <w:lvl w:ilvl="0" w:tplc="8D489966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642C35"/>
    <w:multiLevelType w:val="hybridMultilevel"/>
    <w:tmpl w:val="5C5C98F6"/>
    <w:lvl w:ilvl="0" w:tplc="03542CE6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E74F94"/>
    <w:multiLevelType w:val="hybridMultilevel"/>
    <w:tmpl w:val="4000A982"/>
    <w:lvl w:ilvl="0" w:tplc="B1047DF4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50992"/>
    <w:multiLevelType w:val="hybridMultilevel"/>
    <w:tmpl w:val="7FFC837E"/>
    <w:lvl w:ilvl="0" w:tplc="594880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5E592D"/>
    <w:multiLevelType w:val="hybridMultilevel"/>
    <w:tmpl w:val="B0C64224"/>
    <w:lvl w:ilvl="0" w:tplc="686C71E2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C23D9"/>
    <w:multiLevelType w:val="hybridMultilevel"/>
    <w:tmpl w:val="0B96B944"/>
    <w:lvl w:ilvl="0" w:tplc="1E3AFB4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6693C"/>
    <w:multiLevelType w:val="hybridMultilevel"/>
    <w:tmpl w:val="04B85800"/>
    <w:lvl w:ilvl="0" w:tplc="E63AD374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D75CE6"/>
    <w:multiLevelType w:val="hybridMultilevel"/>
    <w:tmpl w:val="4052D466"/>
    <w:lvl w:ilvl="0" w:tplc="E9447F96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2B6"/>
    <w:rsid w:val="000303A9"/>
    <w:rsid w:val="00096ADD"/>
    <w:rsid w:val="000A13C9"/>
    <w:rsid w:val="000E2A28"/>
    <w:rsid w:val="00111D85"/>
    <w:rsid w:val="0011758A"/>
    <w:rsid w:val="0012252E"/>
    <w:rsid w:val="001539A3"/>
    <w:rsid w:val="001558AD"/>
    <w:rsid w:val="00192238"/>
    <w:rsid w:val="00192CB5"/>
    <w:rsid w:val="001C0417"/>
    <w:rsid w:val="001D3820"/>
    <w:rsid w:val="001E03FD"/>
    <w:rsid w:val="00211509"/>
    <w:rsid w:val="00227812"/>
    <w:rsid w:val="00276E17"/>
    <w:rsid w:val="00283235"/>
    <w:rsid w:val="002940D1"/>
    <w:rsid w:val="0031718F"/>
    <w:rsid w:val="003522A7"/>
    <w:rsid w:val="003B718A"/>
    <w:rsid w:val="003E57E8"/>
    <w:rsid w:val="00401EDE"/>
    <w:rsid w:val="00421A61"/>
    <w:rsid w:val="00443890"/>
    <w:rsid w:val="004632B6"/>
    <w:rsid w:val="00487437"/>
    <w:rsid w:val="0049764D"/>
    <w:rsid w:val="0050302D"/>
    <w:rsid w:val="00562388"/>
    <w:rsid w:val="0059544A"/>
    <w:rsid w:val="005A29AF"/>
    <w:rsid w:val="005B54E3"/>
    <w:rsid w:val="005F1A39"/>
    <w:rsid w:val="00603CFE"/>
    <w:rsid w:val="006211D4"/>
    <w:rsid w:val="00653E94"/>
    <w:rsid w:val="006A4D05"/>
    <w:rsid w:val="006D7E97"/>
    <w:rsid w:val="007A3FFB"/>
    <w:rsid w:val="007B7059"/>
    <w:rsid w:val="007D2FE1"/>
    <w:rsid w:val="007E16FC"/>
    <w:rsid w:val="00815010"/>
    <w:rsid w:val="008273F5"/>
    <w:rsid w:val="00834B8D"/>
    <w:rsid w:val="008457ED"/>
    <w:rsid w:val="0085346D"/>
    <w:rsid w:val="008664BB"/>
    <w:rsid w:val="00880825"/>
    <w:rsid w:val="00882DC2"/>
    <w:rsid w:val="008C39B5"/>
    <w:rsid w:val="00944551"/>
    <w:rsid w:val="009B0C40"/>
    <w:rsid w:val="009D46F7"/>
    <w:rsid w:val="00A0218F"/>
    <w:rsid w:val="00A12E62"/>
    <w:rsid w:val="00AC3917"/>
    <w:rsid w:val="00AE5E4B"/>
    <w:rsid w:val="00B25A5C"/>
    <w:rsid w:val="00B90C67"/>
    <w:rsid w:val="00BF51B0"/>
    <w:rsid w:val="00C02EBD"/>
    <w:rsid w:val="00C209BC"/>
    <w:rsid w:val="00CB4866"/>
    <w:rsid w:val="00CD6686"/>
    <w:rsid w:val="00D06D33"/>
    <w:rsid w:val="00D95091"/>
    <w:rsid w:val="00DA66D9"/>
    <w:rsid w:val="00DE6DDC"/>
    <w:rsid w:val="00E04B00"/>
    <w:rsid w:val="00E102EA"/>
    <w:rsid w:val="00E23CB0"/>
    <w:rsid w:val="00E278E9"/>
    <w:rsid w:val="00E37CF3"/>
    <w:rsid w:val="00E6328B"/>
    <w:rsid w:val="00EA1E0E"/>
    <w:rsid w:val="00EB4AD8"/>
    <w:rsid w:val="00F1141B"/>
    <w:rsid w:val="00F40EC0"/>
    <w:rsid w:val="00F744B7"/>
    <w:rsid w:val="00F82761"/>
    <w:rsid w:val="00FA39FD"/>
    <w:rsid w:val="00FD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5" type="connector" idref="#_x0000_s1057"/>
        <o:r id="V:Rule16" type="connector" idref="#_x0000_s1059"/>
        <o:r id="V:Rule17" type="connector" idref="#_x0000_s1058"/>
        <o:r id="V:Rule18" type="connector" idref="#_x0000_s1063"/>
        <o:r id="V:Rule19" type="connector" idref="#_x0000_s1062"/>
        <o:r id="V:Rule20" type="connector" idref="#_x0000_s1060"/>
        <o:r id="V:Rule21" type="connector" idref="#_x0000_s1061"/>
        <o:r id="V:Rule22" type="connector" idref="#_x0000_s1043"/>
        <o:r id="V:Rule23" type="connector" idref="#_x0000_s1044"/>
        <o:r id="V:Rule24" type="connector" idref="#_x0000_s1046"/>
        <o:r id="V:Rule25" type="connector" idref="#_x0000_s1045"/>
        <o:r id="V:Rule26" type="connector" idref="#_x0000_s1041"/>
        <o:r id="V:Rule27" type="connector" idref="#_x0000_s1042"/>
        <o:r id="V:Rule2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7059"/>
    <w:pPr>
      <w:keepNext/>
      <w:autoSpaceDE w:val="0"/>
      <w:autoSpaceDN w:val="0"/>
      <w:spacing w:after="100" w:line="270" w:lineRule="exact"/>
      <w:ind w:firstLine="709"/>
      <w:jc w:val="center"/>
      <w:outlineLvl w:val="0"/>
    </w:pPr>
    <w:rPr>
      <w:rFonts w:ascii="NewtonC" w:hAnsi="NewtonC" w:cs="Arial"/>
      <w:b/>
      <w:bCs/>
      <w:sz w:val="22"/>
      <w:szCs w:val="28"/>
    </w:rPr>
  </w:style>
  <w:style w:type="paragraph" w:styleId="2">
    <w:name w:val="heading 2"/>
    <w:basedOn w:val="a"/>
    <w:next w:val="a"/>
    <w:link w:val="20"/>
    <w:qFormat/>
    <w:rsid w:val="007B7059"/>
    <w:pPr>
      <w:keepNext/>
      <w:tabs>
        <w:tab w:val="left" w:pos="284"/>
      </w:tabs>
      <w:autoSpaceDE w:val="0"/>
      <w:autoSpaceDN w:val="0"/>
      <w:spacing w:after="100" w:line="270" w:lineRule="exact"/>
      <w:ind w:firstLine="284"/>
      <w:jc w:val="center"/>
      <w:outlineLvl w:val="1"/>
    </w:pPr>
    <w:rPr>
      <w:rFonts w:ascii="NewtonC" w:hAnsi="NewtonC" w:cs="Arial"/>
      <w:b/>
      <w:bCs/>
      <w:sz w:val="22"/>
      <w:szCs w:val="28"/>
    </w:rPr>
  </w:style>
  <w:style w:type="paragraph" w:styleId="3">
    <w:name w:val="heading 3"/>
    <w:basedOn w:val="a"/>
    <w:next w:val="a"/>
    <w:link w:val="30"/>
    <w:qFormat/>
    <w:rsid w:val="007B7059"/>
    <w:pPr>
      <w:keepNext/>
      <w:autoSpaceDE w:val="0"/>
      <w:autoSpaceDN w:val="0"/>
      <w:spacing w:line="360" w:lineRule="auto"/>
      <w:jc w:val="center"/>
      <w:outlineLvl w:val="2"/>
    </w:pPr>
    <w:rPr>
      <w:rFonts w:ascii="NewtonC" w:hAnsi="NewtonC"/>
      <w:b/>
      <w:sz w:val="20"/>
      <w:szCs w:val="28"/>
    </w:rPr>
  </w:style>
  <w:style w:type="paragraph" w:styleId="4">
    <w:name w:val="heading 4"/>
    <w:basedOn w:val="a"/>
    <w:next w:val="a"/>
    <w:link w:val="40"/>
    <w:qFormat/>
    <w:rsid w:val="007B7059"/>
    <w:pPr>
      <w:keepNext/>
      <w:autoSpaceDE w:val="0"/>
      <w:autoSpaceDN w:val="0"/>
      <w:spacing w:line="360" w:lineRule="auto"/>
      <w:jc w:val="center"/>
      <w:outlineLvl w:val="3"/>
    </w:pPr>
    <w:rPr>
      <w:rFonts w:ascii="NewtonC" w:hAnsi="NewtonC" w:cs="Arial"/>
      <w:i/>
      <w:i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A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4AD8"/>
  </w:style>
  <w:style w:type="table" w:styleId="a6">
    <w:name w:val="Table Grid"/>
    <w:basedOn w:val="a1"/>
    <w:rsid w:val="00EB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95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544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7059"/>
    <w:rPr>
      <w:rFonts w:ascii="NewtonC" w:hAnsi="NewtonC" w:cs="Arial"/>
      <w:b/>
      <w:bCs/>
      <w:sz w:val="22"/>
      <w:szCs w:val="28"/>
    </w:rPr>
  </w:style>
  <w:style w:type="character" w:customStyle="1" w:styleId="20">
    <w:name w:val="Заголовок 2 Знак"/>
    <w:basedOn w:val="a0"/>
    <w:link w:val="2"/>
    <w:rsid w:val="007B7059"/>
    <w:rPr>
      <w:rFonts w:ascii="NewtonC" w:hAnsi="NewtonC" w:cs="Arial"/>
      <w:b/>
      <w:bCs/>
      <w:sz w:val="22"/>
      <w:szCs w:val="28"/>
    </w:rPr>
  </w:style>
  <w:style w:type="character" w:customStyle="1" w:styleId="30">
    <w:name w:val="Заголовок 3 Знак"/>
    <w:basedOn w:val="a0"/>
    <w:link w:val="3"/>
    <w:rsid w:val="007B7059"/>
    <w:rPr>
      <w:rFonts w:ascii="NewtonC" w:hAnsi="NewtonC"/>
      <w:b/>
      <w:szCs w:val="28"/>
    </w:rPr>
  </w:style>
  <w:style w:type="character" w:customStyle="1" w:styleId="40">
    <w:name w:val="Заголовок 4 Знак"/>
    <w:basedOn w:val="a0"/>
    <w:link w:val="4"/>
    <w:rsid w:val="007B7059"/>
    <w:rPr>
      <w:rFonts w:ascii="NewtonC" w:hAnsi="NewtonC" w:cs="Arial"/>
      <w:i/>
      <w:iCs/>
      <w:szCs w:val="28"/>
    </w:rPr>
  </w:style>
  <w:style w:type="character" w:customStyle="1" w:styleId="a9">
    <w:name w:val="Основной текст Знак"/>
    <w:basedOn w:val="a0"/>
    <w:link w:val="aa"/>
    <w:locked/>
    <w:rsid w:val="007B7059"/>
    <w:rPr>
      <w:sz w:val="28"/>
    </w:rPr>
  </w:style>
  <w:style w:type="paragraph" w:styleId="aa">
    <w:name w:val="Body Text"/>
    <w:basedOn w:val="a"/>
    <w:link w:val="a9"/>
    <w:rsid w:val="007B7059"/>
    <w:pPr>
      <w:jc w:val="both"/>
    </w:pPr>
    <w:rPr>
      <w:sz w:val="28"/>
      <w:szCs w:val="20"/>
    </w:rPr>
  </w:style>
  <w:style w:type="character" w:customStyle="1" w:styleId="11">
    <w:name w:val="Основной текст Знак1"/>
    <w:basedOn w:val="a0"/>
    <w:link w:val="aa"/>
    <w:rsid w:val="007B7059"/>
    <w:rPr>
      <w:sz w:val="24"/>
      <w:szCs w:val="24"/>
    </w:rPr>
  </w:style>
  <w:style w:type="paragraph" w:styleId="ab">
    <w:name w:val="Body Text Indent"/>
    <w:basedOn w:val="a"/>
    <w:link w:val="ac"/>
    <w:rsid w:val="007B7059"/>
    <w:pPr>
      <w:spacing w:after="120" w:line="360" w:lineRule="auto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B7059"/>
    <w:rPr>
      <w:sz w:val="28"/>
    </w:rPr>
  </w:style>
  <w:style w:type="paragraph" w:customStyle="1" w:styleId="12">
    <w:name w:val="заголовок 1"/>
    <w:basedOn w:val="a"/>
    <w:next w:val="a"/>
    <w:rsid w:val="007B7059"/>
    <w:pPr>
      <w:keepNext/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rsid w:val="007B7059"/>
    <w:pPr>
      <w:keepNext/>
      <w:autoSpaceDE w:val="0"/>
      <w:autoSpaceDN w:val="0"/>
      <w:spacing w:line="360" w:lineRule="auto"/>
      <w:ind w:left="2127"/>
    </w:pPr>
    <w:rPr>
      <w:b/>
      <w:bCs/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7B7059"/>
    <w:pPr>
      <w:keepNext/>
      <w:autoSpaceDE w:val="0"/>
      <w:autoSpaceDN w:val="0"/>
      <w:spacing w:line="360" w:lineRule="auto"/>
      <w:jc w:val="both"/>
    </w:pPr>
    <w:rPr>
      <w:b/>
      <w:bCs/>
      <w:sz w:val="28"/>
      <w:szCs w:val="28"/>
      <w:lang w:val="en-US"/>
    </w:rPr>
  </w:style>
  <w:style w:type="paragraph" w:customStyle="1" w:styleId="41">
    <w:name w:val="заголовок 4"/>
    <w:basedOn w:val="a"/>
    <w:next w:val="a"/>
    <w:rsid w:val="007B7059"/>
    <w:pPr>
      <w:keepNext/>
      <w:autoSpaceDE w:val="0"/>
      <w:autoSpaceDN w:val="0"/>
      <w:spacing w:line="360" w:lineRule="auto"/>
      <w:jc w:val="center"/>
    </w:pPr>
    <w:rPr>
      <w:i/>
      <w:iCs/>
      <w:sz w:val="28"/>
      <w:szCs w:val="28"/>
      <w:lang w:val="en-US"/>
    </w:rPr>
  </w:style>
  <w:style w:type="character" w:customStyle="1" w:styleId="ad">
    <w:name w:val="Основной шрифт"/>
    <w:rsid w:val="007B7059"/>
  </w:style>
  <w:style w:type="paragraph" w:customStyle="1" w:styleId="13">
    <w:name w:val="Стиль1"/>
    <w:basedOn w:val="ab"/>
    <w:rsid w:val="007B7059"/>
    <w:pPr>
      <w:autoSpaceDE w:val="0"/>
      <w:autoSpaceDN w:val="0"/>
      <w:spacing w:after="0"/>
      <w:ind w:left="0" w:firstLine="709"/>
      <w:jc w:val="both"/>
    </w:pPr>
    <w:rPr>
      <w:szCs w:val="28"/>
    </w:rPr>
  </w:style>
  <w:style w:type="character" w:customStyle="1" w:styleId="ae">
    <w:name w:val="номер страницы"/>
    <w:basedOn w:val="ad"/>
    <w:rsid w:val="007B7059"/>
  </w:style>
  <w:style w:type="paragraph" w:styleId="22">
    <w:name w:val="Body Text Indent 2"/>
    <w:basedOn w:val="a"/>
    <w:link w:val="23"/>
    <w:rsid w:val="007B7059"/>
    <w:pPr>
      <w:autoSpaceDE w:val="0"/>
      <w:autoSpaceDN w:val="0"/>
      <w:spacing w:line="360" w:lineRule="auto"/>
      <w:ind w:left="2127" w:hanging="142"/>
      <w:jc w:val="center"/>
    </w:pPr>
    <w:rPr>
      <w:b/>
      <w:bCs/>
      <w:sz w:val="28"/>
      <w:szCs w:val="28"/>
      <w:lang w:val="en-US"/>
    </w:rPr>
  </w:style>
  <w:style w:type="character" w:customStyle="1" w:styleId="23">
    <w:name w:val="Основной текст с отступом 2 Знак"/>
    <w:basedOn w:val="a0"/>
    <w:link w:val="22"/>
    <w:rsid w:val="007B7059"/>
    <w:rPr>
      <w:b/>
      <w:bCs/>
      <w:sz w:val="28"/>
      <w:szCs w:val="28"/>
      <w:lang w:val="en-US"/>
    </w:rPr>
  </w:style>
  <w:style w:type="paragraph" w:styleId="32">
    <w:name w:val="Body Text Indent 3"/>
    <w:basedOn w:val="a"/>
    <w:link w:val="33"/>
    <w:rsid w:val="007B7059"/>
    <w:pPr>
      <w:autoSpaceDE w:val="0"/>
      <w:autoSpaceDN w:val="0"/>
      <w:spacing w:line="240" w:lineRule="exact"/>
      <w:ind w:left="1701" w:hanging="708"/>
    </w:pPr>
    <w:rPr>
      <w:rFonts w:ascii="NewtonC" w:hAnsi="NewtonC" w:cs="Arial"/>
      <w:b/>
      <w:bCs/>
      <w:sz w:val="20"/>
      <w:szCs w:val="28"/>
    </w:rPr>
  </w:style>
  <w:style w:type="character" w:customStyle="1" w:styleId="33">
    <w:name w:val="Основной текст с отступом 3 Знак"/>
    <w:basedOn w:val="a0"/>
    <w:link w:val="32"/>
    <w:rsid w:val="007B7059"/>
    <w:rPr>
      <w:rFonts w:ascii="NewtonC" w:hAnsi="NewtonC" w:cs="Arial"/>
      <w:b/>
      <w:bCs/>
      <w:szCs w:val="28"/>
    </w:rPr>
  </w:style>
  <w:style w:type="paragraph" w:customStyle="1" w:styleId="Ris">
    <w:name w:val="Ris"/>
    <w:basedOn w:val="a"/>
    <w:rsid w:val="007B7059"/>
    <w:pPr>
      <w:tabs>
        <w:tab w:val="right" w:pos="720"/>
        <w:tab w:val="left" w:pos="860"/>
        <w:tab w:val="left" w:pos="1120"/>
        <w:tab w:val="center" w:pos="3160"/>
        <w:tab w:val="right" w:pos="6100"/>
      </w:tabs>
      <w:autoSpaceDE w:val="0"/>
      <w:autoSpaceDN w:val="0"/>
      <w:adjustRightInd w:val="0"/>
      <w:spacing w:line="200" w:lineRule="atLeast"/>
      <w:jc w:val="center"/>
      <w:textAlignment w:val="baseline"/>
    </w:pPr>
    <w:rPr>
      <w:rFonts w:ascii="NewtonC" w:hAnsi="NewtonC"/>
      <w:color w:val="000000"/>
      <w:sz w:val="18"/>
    </w:rPr>
  </w:style>
  <w:style w:type="paragraph" w:customStyle="1" w:styleId="24">
    <w:name w:val="Стиль2"/>
    <w:basedOn w:val="12"/>
    <w:next w:val="13"/>
    <w:rsid w:val="007B7059"/>
    <w:pPr>
      <w:spacing w:line="240" w:lineRule="exact"/>
      <w:outlineLvl w:val="0"/>
    </w:pPr>
    <w:rPr>
      <w:rFonts w:ascii="NewtonC" w:hAnsi="NewtonC" w:cs="Arial"/>
      <w:caps/>
      <w:sz w:val="22"/>
    </w:rPr>
  </w:style>
  <w:style w:type="paragraph" w:customStyle="1" w:styleId="Noparagraphstyle">
    <w:name w:val="[No paragraph style]"/>
    <w:rsid w:val="007B705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  <w:lang w:val="en-GB"/>
    </w:rPr>
  </w:style>
  <w:style w:type="character" w:customStyle="1" w:styleId="Symbol">
    <w:name w:val="Symbol"/>
    <w:rsid w:val="007B7059"/>
    <w:rPr>
      <w:rFonts w:ascii="Symbol" w:hAnsi="Symbol"/>
      <w:spacing w:val="0"/>
      <w:sz w:val="22"/>
      <w:u w:val="none"/>
      <w:vertAlign w:val="baseline"/>
    </w:rPr>
  </w:style>
  <w:style w:type="paragraph" w:customStyle="1" w:styleId="MTDisplayEquation">
    <w:name w:val="MTDisplayEquation"/>
    <w:basedOn w:val="a"/>
    <w:next w:val="a"/>
    <w:rsid w:val="007B7059"/>
    <w:pPr>
      <w:tabs>
        <w:tab w:val="center" w:pos="4680"/>
        <w:tab w:val="right" w:pos="9360"/>
      </w:tabs>
      <w:jc w:val="both"/>
    </w:pPr>
    <w:rPr>
      <w:sz w:val="28"/>
      <w:szCs w:val="28"/>
    </w:rPr>
  </w:style>
  <w:style w:type="paragraph" w:styleId="25">
    <w:name w:val="Body Text 2"/>
    <w:basedOn w:val="a"/>
    <w:link w:val="26"/>
    <w:rsid w:val="007B7059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basedOn w:val="a0"/>
    <w:link w:val="25"/>
    <w:rsid w:val="007B7059"/>
    <w:rPr>
      <w:sz w:val="28"/>
    </w:rPr>
  </w:style>
  <w:style w:type="paragraph" w:styleId="af">
    <w:name w:val="List Paragraph"/>
    <w:basedOn w:val="a"/>
    <w:qFormat/>
    <w:rsid w:val="007B70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7B7059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7B7059"/>
    <w:rPr>
      <w:b/>
      <w:bCs/>
      <w:sz w:val="24"/>
      <w:szCs w:val="24"/>
    </w:rPr>
  </w:style>
  <w:style w:type="character" w:styleId="af2">
    <w:name w:val="Hyperlink"/>
    <w:basedOn w:val="a0"/>
    <w:rsid w:val="007B7059"/>
    <w:rPr>
      <w:strike w:val="0"/>
      <w:dstrike w:val="0"/>
      <w:color w:val="9999CC"/>
      <w:sz w:val="18"/>
      <w:szCs w:val="18"/>
      <w:u w:val="none"/>
      <w:effect w:val="none"/>
    </w:rPr>
  </w:style>
  <w:style w:type="character" w:customStyle="1" w:styleId="FontStyle11">
    <w:name w:val="Font Style11"/>
    <w:basedOn w:val="a0"/>
    <w:rsid w:val="007B7059"/>
    <w:rPr>
      <w:rFonts w:ascii="Sylfaen" w:hAnsi="Sylfaen" w:cs="Sylfaen"/>
      <w:sz w:val="20"/>
      <w:szCs w:val="20"/>
    </w:rPr>
  </w:style>
  <w:style w:type="paragraph" w:customStyle="1" w:styleId="Default">
    <w:name w:val="Default"/>
    <w:rsid w:val="007B70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7B70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7B7059"/>
    <w:rPr>
      <w:sz w:val="24"/>
      <w:szCs w:val="24"/>
    </w:rPr>
  </w:style>
  <w:style w:type="paragraph" w:styleId="af3">
    <w:name w:val="Normal (Web)"/>
    <w:basedOn w:val="a"/>
    <w:rsid w:val="00F827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4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5.bin"/><Relationship Id="rId165" Type="http://schemas.openxmlformats.org/officeDocument/2006/relationships/image" Target="media/image72.wmf"/><Relationship Id="rId181" Type="http://schemas.openxmlformats.org/officeDocument/2006/relationships/oleObject" Target="embeddings/oleObject100.bin"/><Relationship Id="rId186" Type="http://schemas.openxmlformats.org/officeDocument/2006/relationships/image" Target="media/image76.wmf"/><Relationship Id="rId216" Type="http://schemas.openxmlformats.org/officeDocument/2006/relationships/footer" Target="footer7.xml"/><Relationship Id="rId211" Type="http://schemas.openxmlformats.org/officeDocument/2006/relationships/footer" Target="footer4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6.bin"/><Relationship Id="rId192" Type="http://schemas.openxmlformats.org/officeDocument/2006/relationships/image" Target="media/image78.wmf"/><Relationship Id="rId197" Type="http://schemas.openxmlformats.org/officeDocument/2006/relationships/oleObject" Target="embeddings/oleObject111.bin"/><Relationship Id="rId206" Type="http://schemas.openxmlformats.org/officeDocument/2006/relationships/image" Target="media/image84.wmf"/><Relationship Id="rId201" Type="http://schemas.openxmlformats.org/officeDocument/2006/relationships/oleObject" Target="embeddings/oleObject11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5.bin"/><Relationship Id="rId217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5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1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9.bin"/><Relationship Id="rId202" Type="http://schemas.openxmlformats.org/officeDocument/2006/relationships/footer" Target="footer1.xml"/><Relationship Id="rId207" Type="http://schemas.openxmlformats.org/officeDocument/2006/relationships/oleObject" Target="embeddings/oleObject11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6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2.bin"/><Relationship Id="rId213" Type="http://schemas.openxmlformats.org/officeDocument/2006/relationships/footer" Target="footer6.xm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79.wmf"/><Relationship Id="rId199" Type="http://schemas.openxmlformats.org/officeDocument/2006/relationships/oleObject" Target="embeddings/oleObject112.bin"/><Relationship Id="rId203" Type="http://schemas.openxmlformats.org/officeDocument/2006/relationships/footer" Target="footer2.xml"/><Relationship Id="rId208" Type="http://schemas.openxmlformats.org/officeDocument/2006/relationships/image" Target="media/image8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7.bin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7.wmf"/><Relationship Id="rId204" Type="http://schemas.openxmlformats.org/officeDocument/2006/relationships/image" Target="media/image8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9.bin"/><Relationship Id="rId210" Type="http://schemas.openxmlformats.org/officeDocument/2006/relationships/footer" Target="footer3.xml"/><Relationship Id="rId215" Type="http://schemas.openxmlformats.org/officeDocument/2006/relationships/oleObject" Target="embeddings/oleObject117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4.wmf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WareZ Provider 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publisher</dc:creator>
  <cp:keywords/>
  <dc:description/>
  <cp:lastModifiedBy>kaf V&amp;PM</cp:lastModifiedBy>
  <cp:revision>3</cp:revision>
  <dcterms:created xsi:type="dcterms:W3CDTF">2019-10-09T09:32:00Z</dcterms:created>
  <dcterms:modified xsi:type="dcterms:W3CDTF">2019-10-09T09:37:00Z</dcterms:modified>
</cp:coreProperties>
</file>