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89" w:rsidRDefault="005A3A89" w:rsidP="005A3A89">
      <w:pPr>
        <w:jc w:val="center"/>
        <w:rPr>
          <w:rFonts w:ascii="Times New Roman" w:hAnsi="Times New Roman"/>
          <w:sz w:val="28"/>
          <w:szCs w:val="28"/>
        </w:rPr>
      </w:pPr>
      <w:r w:rsidRPr="00D82DF6">
        <w:rPr>
          <w:rFonts w:ascii="Times New Roman" w:hAnsi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sz w:val="28"/>
          <w:szCs w:val="28"/>
        </w:rPr>
        <w:t>тем технических проектов</w:t>
      </w:r>
    </w:p>
    <w:p w:rsidR="005A3A89" w:rsidRDefault="005A3A89" w:rsidP="005A3A8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Энергосберегающие технологии на источнике теплоснабжения (котельные, ТЭЦ, тепловые станции).</w:t>
      </w:r>
    </w:p>
    <w:p w:rsidR="005A3A89" w:rsidRDefault="005A3A89" w:rsidP="005A3A89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Энергосберегающие технологии при транспорте и распределении тепла (тепловые сети, пункты).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Энергосбережение в системах потребления тепла (системы отопления, вентиляции и кондиционирования воздуха).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децентрализованного теплоснабжения в городских условиях.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современных компьютерных технологий (геоинформационные системы) при проектировании и эксплуатации объектов теплоэнергетики.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 котельных на новые виды топлива.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/>
          <w:sz w:val="28"/>
          <w:szCs w:val="28"/>
        </w:rPr>
        <w:t>биотоплива</w:t>
      </w:r>
      <w:proofErr w:type="spellEnd"/>
      <w:r>
        <w:rPr>
          <w:rFonts w:ascii="Times New Roman" w:hAnsi="Times New Roman"/>
          <w:sz w:val="28"/>
          <w:szCs w:val="28"/>
        </w:rPr>
        <w:t xml:space="preserve"> в системах теплоснабжения.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солнечной энергетики для теплоснабжения зданий и сооружений.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Применение энергии ветра для теплоснабжения зданий и сооружений.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Применение солнечной энергетики и энергии ветра для теплоснабжения зданий и сооружений.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Применение </w:t>
      </w:r>
      <w:r>
        <w:rPr>
          <w:rFonts w:ascii="Times New Roman" w:hAnsi="Times New Roman"/>
          <w:sz w:val="28"/>
          <w:szCs w:val="28"/>
          <w:lang w:val="en-US"/>
        </w:rPr>
        <w:t>BIM</w:t>
      </w:r>
      <w:r w:rsidRPr="00347B7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технологий в сфере теплоэнергетики.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Применение современных программных продуктов при проектировании систем водоснабжения.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Применение современных методов водоподготовки на источнике теплоты.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Автоматизация объектов теплоснабжения.</w:t>
      </w:r>
    </w:p>
    <w:p w:rsidR="005A3A89" w:rsidRDefault="005A3A89" w:rsidP="005A3A8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Получение теплоты при сжигании твердых бытовых отходов.</w:t>
      </w:r>
    </w:p>
    <w:p w:rsidR="005D39CF" w:rsidRDefault="005D39CF">
      <w:bookmarkStart w:id="0" w:name="_GoBack"/>
      <w:bookmarkEnd w:id="0"/>
    </w:p>
    <w:sectPr w:rsidR="005D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D4581"/>
    <w:multiLevelType w:val="hybridMultilevel"/>
    <w:tmpl w:val="D15C4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C8"/>
    <w:rsid w:val="004469C8"/>
    <w:rsid w:val="005A3A89"/>
    <w:rsid w:val="005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8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8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2022-06-27T11:24:00Z</dcterms:created>
  <dcterms:modified xsi:type="dcterms:W3CDTF">2022-06-27T11:25:00Z</dcterms:modified>
</cp:coreProperties>
</file>