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20B453" w14:textId="4FBE3EBF" w:rsidR="00737E26" w:rsidRPr="00737E26" w:rsidRDefault="005556E0" w:rsidP="005556E0">
      <w:pPr>
        <w:pStyle w:val="12"/>
        <w:spacing w:before="120" w:line="240" w:lineRule="auto"/>
        <w:rPr>
          <w:sz w:val="26"/>
          <w:szCs w:val="26"/>
        </w:rPr>
      </w:pPr>
      <w:bookmarkStart w:id="0" w:name="_Toc78973867"/>
      <w:bookmarkStart w:id="1" w:name="_Toc115855485"/>
      <w:r w:rsidRPr="005556E0">
        <w:rPr>
          <w:noProof/>
          <w:sz w:val="26"/>
          <w:szCs w:val="26"/>
          <w:lang w:eastAsia="ru-RU"/>
        </w:rPr>
        <w:drawing>
          <wp:inline distT="0" distB="0" distL="0" distR="0" wp14:anchorId="48A327C9" wp14:editId="48ADF2D4">
            <wp:extent cx="5939155" cy="9611832"/>
            <wp:effectExtent l="0" t="0" r="444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2738" cy="9617630"/>
                    </a:xfrm>
                    <a:prstGeom prst="rect">
                      <a:avLst/>
                    </a:prstGeom>
                    <a:noFill/>
                    <a:ln>
                      <a:noFill/>
                    </a:ln>
                  </pic:spPr>
                </pic:pic>
              </a:graphicData>
            </a:graphic>
          </wp:inline>
        </w:drawing>
      </w:r>
      <w:r w:rsidR="00737E26" w:rsidRPr="00737E26">
        <w:rPr>
          <w:sz w:val="26"/>
          <w:szCs w:val="26"/>
        </w:rPr>
        <w:br w:type="page"/>
      </w:r>
      <w:bookmarkStart w:id="2" w:name="_GoBack"/>
      <w:bookmarkEnd w:id="2"/>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rPr>
          <w:rFonts w:ascii="Calibri" w:eastAsia="Times New Roman" w:hAnsi="Calibri" w:cs="Times New Roman"/>
          <w:b w:val="0"/>
          <w:bCs w:val="0"/>
          <w:color w:val="auto"/>
          <w:sz w:val="22"/>
          <w:szCs w:val="22"/>
        </w:rPr>
        <w:id w:val="1100144296"/>
        <w:docPartObj>
          <w:docPartGallery w:val="Table of Contents"/>
          <w:docPartUnique/>
        </w:docPartObj>
      </w:sdtPr>
      <w:sdtEndPr/>
      <w:sdtContent>
        <w:p w14:paraId="0E993C58" w14:textId="32A332F7" w:rsidR="00C40883" w:rsidRPr="00C40883" w:rsidRDefault="00C40883" w:rsidP="00C40883">
          <w:pPr>
            <w:pStyle w:val="af4"/>
            <w:rPr>
              <w:rFonts w:ascii="Times New Roman" w:hAnsi="Times New Roman" w:cs="Times New Roman"/>
              <w:sz w:val="26"/>
              <w:szCs w:val="26"/>
            </w:rPr>
          </w:pPr>
        </w:p>
        <w:p w14:paraId="0742AD1E" w14:textId="77777777" w:rsidR="00C40883" w:rsidRPr="00C40883" w:rsidRDefault="00C40883" w:rsidP="00C40883">
          <w:pPr>
            <w:pStyle w:val="11"/>
            <w:tabs>
              <w:tab w:val="left" w:pos="440"/>
              <w:tab w:val="right" w:leader="dot" w:pos="9345"/>
            </w:tabs>
            <w:rPr>
              <w:rFonts w:eastAsiaTheme="minorEastAsia" w:cs="Times New Roman"/>
              <w:noProof/>
              <w:color w:val="auto"/>
              <w:szCs w:val="26"/>
              <w:lang w:bidi="ar-SA"/>
            </w:rPr>
          </w:pPr>
          <w:r w:rsidRPr="00C40883">
            <w:rPr>
              <w:rFonts w:cs="Times New Roman"/>
              <w:szCs w:val="26"/>
            </w:rPr>
            <w:fldChar w:fldCharType="begin"/>
          </w:r>
          <w:r w:rsidRPr="00C40883">
            <w:rPr>
              <w:rFonts w:cs="Times New Roman"/>
              <w:szCs w:val="26"/>
            </w:rPr>
            <w:instrText xml:space="preserve"> TOC \o "1-3" \h \z \u </w:instrText>
          </w:r>
          <w:r w:rsidRPr="00C40883">
            <w:rPr>
              <w:rFonts w:cs="Times New Roman"/>
              <w:szCs w:val="26"/>
            </w:rPr>
            <w:fldChar w:fldCharType="separate"/>
          </w:r>
          <w:hyperlink w:anchor="_Toc169531521" w:history="1">
            <w:r w:rsidRPr="00C40883">
              <w:rPr>
                <w:rStyle w:val="af0"/>
                <w:noProof/>
                <w:szCs w:val="26"/>
              </w:rPr>
              <w:t>I.</w:t>
            </w:r>
            <w:r w:rsidRPr="00C40883">
              <w:rPr>
                <w:rFonts w:eastAsiaTheme="minorEastAsia" w:cs="Times New Roman"/>
                <w:noProof/>
                <w:color w:val="auto"/>
                <w:szCs w:val="26"/>
                <w:lang w:bidi="ar-SA"/>
              </w:rPr>
              <w:tab/>
            </w:r>
            <w:r w:rsidRPr="00C40883">
              <w:rPr>
                <w:rStyle w:val="af0"/>
                <w:noProof/>
                <w:szCs w:val="26"/>
              </w:rPr>
              <w:t>Паспорт рабочей программы дисциплины</w:t>
            </w:r>
            <w:r w:rsidRPr="00C40883">
              <w:rPr>
                <w:rFonts w:cs="Times New Roman"/>
                <w:noProof/>
                <w:webHidden/>
                <w:szCs w:val="26"/>
              </w:rPr>
              <w:tab/>
            </w:r>
            <w:r w:rsidRPr="00C40883">
              <w:rPr>
                <w:rFonts w:cs="Times New Roman"/>
                <w:noProof/>
                <w:webHidden/>
                <w:szCs w:val="26"/>
              </w:rPr>
              <w:fldChar w:fldCharType="begin"/>
            </w:r>
            <w:r w:rsidRPr="00C40883">
              <w:rPr>
                <w:rFonts w:cs="Times New Roman"/>
                <w:noProof/>
                <w:webHidden/>
                <w:szCs w:val="26"/>
              </w:rPr>
              <w:instrText xml:space="preserve"> PAGEREF _Toc169531521 \h </w:instrText>
            </w:r>
            <w:r w:rsidRPr="00C40883">
              <w:rPr>
                <w:rFonts w:cs="Times New Roman"/>
                <w:noProof/>
                <w:webHidden/>
                <w:szCs w:val="26"/>
              </w:rPr>
            </w:r>
            <w:r w:rsidRPr="00C40883">
              <w:rPr>
                <w:rFonts w:cs="Times New Roman"/>
                <w:noProof/>
                <w:webHidden/>
                <w:szCs w:val="26"/>
              </w:rPr>
              <w:fldChar w:fldCharType="separate"/>
            </w:r>
            <w:r w:rsidRPr="00C40883">
              <w:rPr>
                <w:rFonts w:cs="Times New Roman"/>
                <w:noProof/>
                <w:webHidden/>
                <w:szCs w:val="26"/>
              </w:rPr>
              <w:t>3</w:t>
            </w:r>
            <w:r w:rsidRPr="00C40883">
              <w:rPr>
                <w:rFonts w:cs="Times New Roman"/>
                <w:noProof/>
                <w:webHidden/>
                <w:szCs w:val="26"/>
              </w:rPr>
              <w:fldChar w:fldCharType="end"/>
            </w:r>
          </w:hyperlink>
        </w:p>
        <w:p w14:paraId="23F800BD" w14:textId="77777777" w:rsidR="00C40883" w:rsidRPr="00C40883" w:rsidRDefault="005556E0" w:rsidP="00C40883">
          <w:pPr>
            <w:pStyle w:val="25"/>
            <w:tabs>
              <w:tab w:val="left" w:pos="880"/>
              <w:tab w:val="right" w:leader="dot" w:pos="9345"/>
            </w:tabs>
            <w:ind w:left="0"/>
            <w:rPr>
              <w:rFonts w:ascii="Times New Roman" w:eastAsiaTheme="minorEastAsia" w:hAnsi="Times New Roman"/>
              <w:noProof/>
              <w:sz w:val="26"/>
              <w:szCs w:val="26"/>
            </w:rPr>
          </w:pPr>
          <w:hyperlink w:anchor="_Toc169531522" w:history="1">
            <w:r w:rsidR="00C40883" w:rsidRPr="00C40883">
              <w:rPr>
                <w:rStyle w:val="af0"/>
                <w:rFonts w:ascii="Times New Roman" w:eastAsiaTheme="majorEastAsia" w:hAnsi="Times New Roman"/>
                <w:noProof/>
                <w:sz w:val="26"/>
                <w:szCs w:val="26"/>
              </w:rPr>
              <w:t>1.1.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Область применения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_Toc169531522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7C4105E8" w14:textId="77777777" w:rsidR="00C40883" w:rsidRPr="00C40883" w:rsidRDefault="005556E0" w:rsidP="00C40883">
          <w:pPr>
            <w:pStyle w:val="25"/>
            <w:tabs>
              <w:tab w:val="left" w:pos="880"/>
              <w:tab w:val="right" w:leader="dot" w:pos="9345"/>
            </w:tabs>
            <w:ind w:left="0"/>
            <w:rPr>
              <w:rFonts w:ascii="Times New Roman" w:eastAsiaTheme="minorEastAsia" w:hAnsi="Times New Roman"/>
              <w:noProof/>
              <w:sz w:val="26"/>
              <w:szCs w:val="26"/>
            </w:rPr>
          </w:pPr>
          <w:hyperlink w:anchor="_Toc169531523" w:history="1">
            <w:r w:rsidR="00C40883" w:rsidRPr="00C40883">
              <w:rPr>
                <w:rStyle w:val="af0"/>
                <w:rFonts w:ascii="Times New Roman" w:eastAsiaTheme="majorEastAsia" w:hAnsi="Times New Roman"/>
                <w:noProof/>
                <w:sz w:val="26"/>
                <w:szCs w:val="26"/>
              </w:rPr>
              <w:t>1.2.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Место учебной дисциплины в структуре основной профессиональной образовательной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_Toc169531523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658C9EC6" w14:textId="77777777" w:rsidR="00C40883" w:rsidRPr="00C40883" w:rsidRDefault="005556E0" w:rsidP="00C40883">
          <w:pPr>
            <w:pStyle w:val="25"/>
            <w:tabs>
              <w:tab w:val="left" w:pos="880"/>
              <w:tab w:val="right" w:leader="dot" w:pos="9345"/>
            </w:tabs>
            <w:ind w:left="0"/>
            <w:rPr>
              <w:rFonts w:ascii="Times New Roman" w:eastAsiaTheme="minorEastAsia" w:hAnsi="Times New Roman"/>
              <w:noProof/>
              <w:sz w:val="26"/>
              <w:szCs w:val="26"/>
            </w:rPr>
          </w:pPr>
          <w:hyperlink w:anchor="_Toc169531524" w:history="1">
            <w:r w:rsidR="00C40883" w:rsidRPr="00C40883">
              <w:rPr>
                <w:rStyle w:val="af0"/>
                <w:rFonts w:ascii="Times New Roman" w:eastAsiaTheme="majorEastAsia" w:hAnsi="Times New Roman"/>
                <w:noProof/>
                <w:sz w:val="26"/>
                <w:szCs w:val="26"/>
              </w:rPr>
              <w:t>1.3.</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Цель и планируемые результаты освоения дисциплины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_Toc169531524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5EB3F7C1" w14:textId="77777777" w:rsidR="00C40883" w:rsidRPr="00C40883" w:rsidRDefault="005556E0" w:rsidP="00C40883">
          <w:pPr>
            <w:pStyle w:val="11"/>
            <w:tabs>
              <w:tab w:val="left" w:pos="660"/>
              <w:tab w:val="right" w:leader="dot" w:pos="9345"/>
            </w:tabs>
            <w:rPr>
              <w:rFonts w:eastAsiaTheme="minorEastAsia" w:cs="Times New Roman"/>
              <w:noProof/>
              <w:color w:val="auto"/>
              <w:szCs w:val="26"/>
              <w:lang w:bidi="ar-SA"/>
            </w:rPr>
          </w:pPr>
          <w:hyperlink w:anchor="_Toc169531525" w:history="1">
            <w:r w:rsidR="00C40883" w:rsidRPr="00C40883">
              <w:rPr>
                <w:rStyle w:val="af0"/>
                <w:noProof/>
                <w:szCs w:val="26"/>
              </w:rPr>
              <w:t>II.</w:t>
            </w:r>
            <w:r w:rsidR="00C40883" w:rsidRPr="00C40883">
              <w:rPr>
                <w:rFonts w:eastAsiaTheme="minorEastAsia" w:cs="Times New Roman"/>
                <w:noProof/>
                <w:color w:val="auto"/>
                <w:szCs w:val="26"/>
                <w:lang w:bidi="ar-SA"/>
              </w:rPr>
              <w:tab/>
            </w:r>
            <w:r w:rsidR="00C40883" w:rsidRPr="00C40883">
              <w:rPr>
                <w:rStyle w:val="af0"/>
                <w:noProof/>
                <w:szCs w:val="26"/>
              </w:rPr>
              <w:t>Структура и содержание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_Toc169531525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6</w:t>
            </w:r>
            <w:r w:rsidR="00C40883" w:rsidRPr="00C40883">
              <w:rPr>
                <w:rFonts w:cs="Times New Roman"/>
                <w:noProof/>
                <w:webHidden/>
                <w:szCs w:val="26"/>
              </w:rPr>
              <w:fldChar w:fldCharType="end"/>
            </w:r>
          </w:hyperlink>
        </w:p>
        <w:p w14:paraId="3934A18C" w14:textId="77777777" w:rsidR="00C40883" w:rsidRPr="00C40883" w:rsidRDefault="005556E0" w:rsidP="00C40883">
          <w:pPr>
            <w:pStyle w:val="25"/>
            <w:tabs>
              <w:tab w:val="left" w:pos="880"/>
              <w:tab w:val="right" w:leader="dot" w:pos="9345"/>
            </w:tabs>
            <w:ind w:left="0"/>
            <w:rPr>
              <w:rFonts w:ascii="Times New Roman" w:eastAsiaTheme="minorEastAsia" w:hAnsi="Times New Roman"/>
              <w:noProof/>
              <w:sz w:val="26"/>
              <w:szCs w:val="26"/>
            </w:rPr>
          </w:pPr>
          <w:hyperlink w:anchor="_Toc169531526" w:history="1">
            <w:r w:rsidR="00C40883" w:rsidRPr="00C40883">
              <w:rPr>
                <w:rStyle w:val="af0"/>
                <w:rFonts w:ascii="Times New Roman" w:eastAsiaTheme="majorEastAsia" w:hAnsi="Times New Roman"/>
                <w:noProof/>
                <w:sz w:val="26"/>
                <w:szCs w:val="26"/>
              </w:rPr>
              <w:t>2.1.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Объем учебной дисциплины и виды учебной работы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_Toc169531526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6</w:t>
            </w:r>
            <w:r w:rsidR="00C40883" w:rsidRPr="00C40883">
              <w:rPr>
                <w:rFonts w:ascii="Times New Roman" w:hAnsi="Times New Roman"/>
                <w:noProof/>
                <w:webHidden/>
                <w:sz w:val="26"/>
                <w:szCs w:val="26"/>
              </w:rPr>
              <w:fldChar w:fldCharType="end"/>
            </w:r>
          </w:hyperlink>
        </w:p>
        <w:p w14:paraId="33264A0F" w14:textId="77777777" w:rsidR="00C40883" w:rsidRPr="00C40883" w:rsidRDefault="005556E0" w:rsidP="00C40883">
          <w:pPr>
            <w:pStyle w:val="11"/>
            <w:tabs>
              <w:tab w:val="left" w:pos="660"/>
              <w:tab w:val="right" w:leader="dot" w:pos="9345"/>
            </w:tabs>
            <w:rPr>
              <w:rFonts w:eastAsiaTheme="minorEastAsia" w:cs="Times New Roman"/>
              <w:noProof/>
              <w:color w:val="auto"/>
              <w:szCs w:val="26"/>
              <w:lang w:bidi="ar-SA"/>
            </w:rPr>
          </w:pPr>
          <w:hyperlink w:anchor="_Toc169531527" w:history="1">
            <w:r w:rsidR="00C40883" w:rsidRPr="00C40883">
              <w:rPr>
                <w:rStyle w:val="af0"/>
                <w:noProof/>
                <w:szCs w:val="26"/>
              </w:rPr>
              <w:t>III.</w:t>
            </w:r>
            <w:r w:rsidR="00C40883" w:rsidRPr="00C40883">
              <w:rPr>
                <w:rFonts w:eastAsiaTheme="minorEastAsia" w:cs="Times New Roman"/>
                <w:noProof/>
                <w:color w:val="auto"/>
                <w:szCs w:val="26"/>
                <w:lang w:bidi="ar-SA"/>
              </w:rPr>
              <w:tab/>
            </w:r>
            <w:r w:rsidR="00C40883" w:rsidRPr="00C40883">
              <w:rPr>
                <w:rStyle w:val="af0"/>
                <w:noProof/>
                <w:szCs w:val="26"/>
              </w:rPr>
              <w:t>Условия реализации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_Toc169531527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14</w:t>
            </w:r>
            <w:r w:rsidR="00C40883" w:rsidRPr="00C40883">
              <w:rPr>
                <w:rFonts w:cs="Times New Roman"/>
                <w:noProof/>
                <w:webHidden/>
                <w:szCs w:val="26"/>
              </w:rPr>
              <w:fldChar w:fldCharType="end"/>
            </w:r>
          </w:hyperlink>
        </w:p>
        <w:p w14:paraId="5EF3DEE4" w14:textId="77777777" w:rsidR="00C40883" w:rsidRPr="00C40883" w:rsidRDefault="005556E0" w:rsidP="00C40883">
          <w:pPr>
            <w:pStyle w:val="25"/>
            <w:tabs>
              <w:tab w:val="left" w:pos="880"/>
              <w:tab w:val="right" w:leader="dot" w:pos="9345"/>
            </w:tabs>
            <w:ind w:left="0"/>
            <w:rPr>
              <w:rFonts w:ascii="Times New Roman" w:eastAsiaTheme="minorEastAsia" w:hAnsi="Times New Roman"/>
              <w:noProof/>
              <w:sz w:val="26"/>
              <w:szCs w:val="26"/>
            </w:rPr>
          </w:pPr>
          <w:hyperlink w:anchor="_Toc169531528" w:history="1">
            <w:r w:rsidR="00C40883" w:rsidRPr="00C40883">
              <w:rPr>
                <w:rStyle w:val="af0"/>
                <w:rFonts w:ascii="Times New Roman" w:eastAsiaTheme="majorEastAsia" w:hAnsi="Times New Roman"/>
                <w:noProof/>
                <w:sz w:val="26"/>
                <w:szCs w:val="26"/>
              </w:rPr>
              <w:t>3.1.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Для реализации программы учебной дисциплины должны быть предусмотрены следующие специальные помещения</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_Toc169531528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14</w:t>
            </w:r>
            <w:r w:rsidR="00C40883" w:rsidRPr="00C40883">
              <w:rPr>
                <w:rFonts w:ascii="Times New Roman" w:hAnsi="Times New Roman"/>
                <w:noProof/>
                <w:webHidden/>
                <w:sz w:val="26"/>
                <w:szCs w:val="26"/>
              </w:rPr>
              <w:fldChar w:fldCharType="end"/>
            </w:r>
          </w:hyperlink>
        </w:p>
        <w:p w14:paraId="4CBAA892" w14:textId="77777777" w:rsidR="00C40883" w:rsidRPr="00C40883" w:rsidRDefault="005556E0" w:rsidP="00C40883">
          <w:pPr>
            <w:pStyle w:val="25"/>
            <w:tabs>
              <w:tab w:val="left" w:pos="880"/>
              <w:tab w:val="right" w:leader="dot" w:pos="9345"/>
            </w:tabs>
            <w:ind w:left="0"/>
            <w:rPr>
              <w:rFonts w:ascii="Times New Roman" w:eastAsiaTheme="minorEastAsia" w:hAnsi="Times New Roman"/>
              <w:noProof/>
              <w:sz w:val="26"/>
              <w:szCs w:val="26"/>
            </w:rPr>
          </w:pPr>
          <w:hyperlink w:anchor="_Toc169531529" w:history="1">
            <w:r w:rsidR="00C40883" w:rsidRPr="00C40883">
              <w:rPr>
                <w:rStyle w:val="af0"/>
                <w:rFonts w:ascii="Times New Roman" w:eastAsiaTheme="majorEastAsia" w:hAnsi="Times New Roman"/>
                <w:noProof/>
                <w:sz w:val="26"/>
                <w:szCs w:val="26"/>
              </w:rPr>
              <w:t>3.2.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Информационное обеспечение реализации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_Toc169531529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14</w:t>
            </w:r>
            <w:r w:rsidR="00C40883" w:rsidRPr="00C40883">
              <w:rPr>
                <w:rFonts w:ascii="Times New Roman" w:hAnsi="Times New Roman"/>
                <w:noProof/>
                <w:webHidden/>
                <w:sz w:val="26"/>
                <w:szCs w:val="26"/>
              </w:rPr>
              <w:fldChar w:fldCharType="end"/>
            </w:r>
          </w:hyperlink>
        </w:p>
        <w:p w14:paraId="2FE1B76A" w14:textId="77777777" w:rsidR="00C40883" w:rsidRPr="00C40883" w:rsidRDefault="005556E0" w:rsidP="00C40883">
          <w:pPr>
            <w:pStyle w:val="11"/>
            <w:tabs>
              <w:tab w:val="left" w:pos="660"/>
              <w:tab w:val="right" w:leader="dot" w:pos="9345"/>
            </w:tabs>
            <w:rPr>
              <w:rFonts w:eastAsiaTheme="minorEastAsia" w:cs="Times New Roman"/>
              <w:noProof/>
              <w:color w:val="auto"/>
              <w:szCs w:val="26"/>
              <w:lang w:bidi="ar-SA"/>
            </w:rPr>
          </w:pPr>
          <w:hyperlink w:anchor="_Toc169531530" w:history="1">
            <w:r w:rsidR="00C40883" w:rsidRPr="00C40883">
              <w:rPr>
                <w:rStyle w:val="af0"/>
                <w:noProof/>
                <w:szCs w:val="26"/>
              </w:rPr>
              <w:t>IV.</w:t>
            </w:r>
            <w:r w:rsidR="00C40883" w:rsidRPr="00C40883">
              <w:rPr>
                <w:rFonts w:eastAsiaTheme="minorEastAsia" w:cs="Times New Roman"/>
                <w:noProof/>
                <w:color w:val="auto"/>
                <w:szCs w:val="26"/>
                <w:lang w:bidi="ar-SA"/>
              </w:rPr>
              <w:tab/>
            </w:r>
            <w:r w:rsidR="00C40883" w:rsidRPr="00C40883">
              <w:rPr>
                <w:rStyle w:val="af0"/>
                <w:noProof/>
                <w:szCs w:val="26"/>
              </w:rPr>
              <w:t>Контроль и оценка результатов освоения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_Toc169531530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18</w:t>
            </w:r>
            <w:r w:rsidR="00C40883" w:rsidRPr="00C40883">
              <w:rPr>
                <w:rFonts w:cs="Times New Roman"/>
                <w:noProof/>
                <w:webHidden/>
                <w:szCs w:val="26"/>
              </w:rPr>
              <w:fldChar w:fldCharType="end"/>
            </w:r>
          </w:hyperlink>
        </w:p>
        <w:p w14:paraId="27ACB2E5" w14:textId="3C9277C2" w:rsidR="00C40883" w:rsidRDefault="00C40883" w:rsidP="00C40883">
          <w:r w:rsidRPr="00C40883">
            <w:rPr>
              <w:rFonts w:ascii="Times New Roman" w:hAnsi="Times New Roman"/>
              <w:b/>
              <w:bCs/>
              <w:sz w:val="26"/>
              <w:szCs w:val="26"/>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7C352DDC" w:rsidR="00DB4628" w:rsidRDefault="00DB4628">
      <w:pPr>
        <w:spacing w:after="160" w:line="259" w:lineRule="auto"/>
        <w:rPr>
          <w:rFonts w:ascii="Times New Roman" w:hAnsi="Times New Roman"/>
          <w:b/>
          <w:sz w:val="26"/>
          <w:szCs w:val="26"/>
        </w:rPr>
      </w:pPr>
      <w:r>
        <w:rPr>
          <w:rFonts w:ascii="Times New Roman" w:hAnsi="Times New Roman"/>
          <w:b/>
          <w:sz w:val="26"/>
          <w:szCs w:val="26"/>
        </w:rPr>
        <w:br w:type="page"/>
      </w:r>
    </w:p>
    <w:p w14:paraId="63ECAE4A" w14:textId="77777777" w:rsidR="00DB4628" w:rsidRPr="00DB4628" w:rsidRDefault="00DB4628" w:rsidP="00DB4628">
      <w:pPr>
        <w:keepNext/>
        <w:numPr>
          <w:ilvl w:val="0"/>
          <w:numId w:val="8"/>
        </w:numPr>
        <w:tabs>
          <w:tab w:val="left" w:pos="567"/>
          <w:tab w:val="left" w:pos="851"/>
        </w:tabs>
        <w:spacing w:after="240" w:line="240" w:lineRule="auto"/>
        <w:ind w:left="0" w:firstLine="567"/>
        <w:outlineLvl w:val="0"/>
        <w:rPr>
          <w:rFonts w:ascii="Times New Roman" w:hAnsi="Times New Roman"/>
          <w:b/>
          <w:color w:val="000000"/>
          <w:sz w:val="24"/>
          <w:szCs w:val="24"/>
        </w:rPr>
      </w:pPr>
      <w:bookmarkStart w:id="3" w:name="_Toc501347421"/>
      <w:r w:rsidRPr="00DB4628">
        <w:rPr>
          <w:rFonts w:ascii="Times New Roman" w:hAnsi="Times New Roman"/>
          <w:b/>
          <w:color w:val="000000"/>
          <w:sz w:val="24"/>
          <w:szCs w:val="24"/>
        </w:rPr>
        <w:lastRenderedPageBreak/>
        <w:t>ОБЩИЕ ПОЛОЖЕНИЯ</w:t>
      </w:r>
      <w:bookmarkEnd w:id="3"/>
    </w:p>
    <w:p w14:paraId="09E72740" w14:textId="19B61B9B" w:rsidR="00DB4628" w:rsidRPr="00DB4628" w:rsidRDefault="00DB4628" w:rsidP="00DB4628">
      <w:pPr>
        <w:widowControl w:val="0"/>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color w:val="000000"/>
          <w:sz w:val="24"/>
          <w:szCs w:val="24"/>
        </w:rPr>
      </w:pPr>
      <w:r w:rsidRPr="00DB4628">
        <w:rPr>
          <w:rFonts w:ascii="Times New Roman" w:hAnsi="Times New Roman"/>
          <w:color w:val="000000"/>
          <w:sz w:val="24"/>
          <w:szCs w:val="24"/>
        </w:rPr>
        <w:t xml:space="preserve">Фонд оценочных средств (ФОС) предназначен для контроля и оценки образовательных достижений обучающихся, освоивших программу дисциплины </w:t>
      </w:r>
      <w:r w:rsidRPr="00DB4628">
        <w:rPr>
          <w:rFonts w:ascii="Times New Roman" w:hAnsi="Times New Roman"/>
          <w:sz w:val="24"/>
          <w:szCs w:val="24"/>
        </w:rPr>
        <w:t>СГЦ.О.02 «Иностранный язык в профессиональной деятельности»</w:t>
      </w:r>
      <w:r w:rsidRPr="00DB4628">
        <w:rPr>
          <w:rFonts w:ascii="Times New Roman" w:hAnsi="Times New Roman"/>
          <w:color w:val="000000"/>
          <w:sz w:val="24"/>
          <w:szCs w:val="24"/>
        </w:rPr>
        <w:t xml:space="preserve">.  </w:t>
      </w:r>
    </w:p>
    <w:p w14:paraId="03D977FA" w14:textId="77777777" w:rsidR="00DB4628" w:rsidRPr="00DB4628" w:rsidRDefault="00DB4628" w:rsidP="00DB4628">
      <w:pPr>
        <w:keepNext/>
        <w:keepLines/>
        <w:suppressLineNumbers/>
        <w:tabs>
          <w:tab w:val="left" w:pos="851"/>
        </w:tabs>
        <w:suppressAutoHyphens/>
        <w:spacing w:after="0"/>
        <w:ind w:firstLine="567"/>
        <w:jc w:val="both"/>
        <w:rPr>
          <w:rFonts w:ascii="Times New Roman" w:hAnsi="Times New Roman"/>
          <w:color w:val="000000"/>
          <w:sz w:val="24"/>
          <w:szCs w:val="24"/>
        </w:rPr>
      </w:pPr>
      <w:r w:rsidRPr="00DB4628">
        <w:rPr>
          <w:rFonts w:ascii="Times New Roman" w:hAnsi="Times New Roman"/>
          <w:color w:val="000000"/>
          <w:sz w:val="24"/>
          <w:szCs w:val="24"/>
        </w:rPr>
        <w:t>ФОС включают контрольные измерительные материалы для проведения промежуточной аттестации.</w:t>
      </w:r>
    </w:p>
    <w:p w14:paraId="48DC6E5D" w14:textId="77777777" w:rsidR="00DB4628" w:rsidRPr="00DB4628" w:rsidRDefault="00DB4628" w:rsidP="00DB4628">
      <w:pPr>
        <w:keepNext/>
        <w:keepLines/>
        <w:suppressLineNumbers/>
        <w:tabs>
          <w:tab w:val="left" w:pos="851"/>
        </w:tabs>
        <w:suppressAutoHyphens/>
        <w:spacing w:after="0"/>
        <w:ind w:firstLine="567"/>
        <w:jc w:val="both"/>
        <w:rPr>
          <w:rFonts w:ascii="Times New Roman" w:hAnsi="Times New Roman"/>
          <w:color w:val="000000"/>
          <w:sz w:val="24"/>
          <w:szCs w:val="24"/>
        </w:rPr>
      </w:pPr>
      <w:r w:rsidRPr="00DB4628">
        <w:rPr>
          <w:rFonts w:ascii="Times New Roman" w:hAnsi="Times New Roman"/>
          <w:color w:val="000000"/>
          <w:sz w:val="24"/>
          <w:szCs w:val="24"/>
        </w:rPr>
        <w:t>ФОС разработан на основании:</w:t>
      </w:r>
    </w:p>
    <w:p w14:paraId="4B82B6A2" w14:textId="77777777" w:rsidR="00DB4628" w:rsidRPr="00DB4628" w:rsidRDefault="00DB4628" w:rsidP="00DB4628">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eastAsia="en-US"/>
        </w:rPr>
      </w:pPr>
      <w:r w:rsidRPr="00DB4628">
        <w:rPr>
          <w:rFonts w:ascii="Times New Roman" w:hAnsi="Times New Roman"/>
          <w:color w:val="000000"/>
          <w:sz w:val="24"/>
          <w:szCs w:val="24"/>
        </w:rPr>
        <w:t xml:space="preserve">-основной образовательной программы по специальности среднего профессионального образования </w:t>
      </w:r>
      <w:r w:rsidRPr="00DB4628">
        <w:rPr>
          <w:rFonts w:ascii="Times New Roman" w:hAnsi="Times New Roman"/>
          <w:sz w:val="24"/>
          <w:szCs w:val="24"/>
          <w:lang w:eastAsia="en-US"/>
        </w:rPr>
        <w:t>46.02.01 Документационное обеспечение управления и архивоведение</w:t>
      </w:r>
    </w:p>
    <w:p w14:paraId="70A53E50" w14:textId="77777777" w:rsidR="00DB4628" w:rsidRPr="00DB4628" w:rsidRDefault="00DB4628" w:rsidP="00DB4628">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eastAsia="en-US"/>
        </w:rPr>
      </w:pPr>
      <w:r w:rsidRPr="00DB4628">
        <w:rPr>
          <w:rFonts w:ascii="Times New Roman" w:hAnsi="Times New Roman"/>
          <w:color w:val="000000"/>
          <w:sz w:val="24"/>
          <w:szCs w:val="24"/>
        </w:rPr>
        <w:t xml:space="preserve">-учебного плана по специальности среднего профессионального образования </w:t>
      </w:r>
      <w:r w:rsidRPr="00DB4628">
        <w:rPr>
          <w:rFonts w:ascii="Times New Roman" w:hAnsi="Times New Roman"/>
          <w:sz w:val="24"/>
          <w:szCs w:val="24"/>
          <w:lang w:eastAsia="en-US"/>
        </w:rPr>
        <w:t>46.02.01 Документационное обеспечение управления и архивоведение</w:t>
      </w:r>
    </w:p>
    <w:p w14:paraId="0E547E9F" w14:textId="06644229" w:rsidR="00DB4628" w:rsidRPr="00DB4628" w:rsidRDefault="00DB4628" w:rsidP="00DB4628">
      <w:pPr>
        <w:pStyle w:val="12"/>
        <w:spacing w:before="120" w:line="240" w:lineRule="auto"/>
        <w:jc w:val="center"/>
        <w:rPr>
          <w:sz w:val="26"/>
          <w:szCs w:val="26"/>
        </w:rPr>
      </w:pPr>
      <w:r w:rsidRPr="00DB4628">
        <w:rPr>
          <w:color w:val="000000"/>
          <w:sz w:val="24"/>
          <w:szCs w:val="24"/>
        </w:rPr>
        <w:t xml:space="preserve">- рабочей программы дисциплины </w:t>
      </w:r>
      <w:r>
        <w:rPr>
          <w:sz w:val="26"/>
          <w:szCs w:val="26"/>
        </w:rPr>
        <w:t>СГ</w:t>
      </w:r>
      <w:r w:rsidRPr="00CE4840">
        <w:rPr>
          <w:sz w:val="26"/>
          <w:szCs w:val="26"/>
        </w:rPr>
        <w:t>Ц.</w:t>
      </w:r>
      <w:r>
        <w:rPr>
          <w:sz w:val="26"/>
          <w:szCs w:val="26"/>
        </w:rPr>
        <w:t>О</w:t>
      </w:r>
      <w:r w:rsidRPr="00CE4840">
        <w:rPr>
          <w:sz w:val="26"/>
          <w:szCs w:val="26"/>
        </w:rPr>
        <w:t>.0</w:t>
      </w:r>
      <w:r>
        <w:rPr>
          <w:sz w:val="26"/>
          <w:szCs w:val="26"/>
        </w:rPr>
        <w:t>2</w:t>
      </w:r>
      <w:r w:rsidRPr="00CE4840">
        <w:rPr>
          <w:sz w:val="26"/>
          <w:szCs w:val="26"/>
        </w:rPr>
        <w:t xml:space="preserve"> «</w:t>
      </w:r>
      <w:r>
        <w:rPr>
          <w:sz w:val="26"/>
          <w:szCs w:val="26"/>
        </w:rPr>
        <w:t>Иностранный язык в профессиональной деятельности</w:t>
      </w:r>
      <w:r w:rsidRPr="00CE4840">
        <w:rPr>
          <w:sz w:val="26"/>
          <w:szCs w:val="26"/>
        </w:rPr>
        <w:t>»</w:t>
      </w:r>
    </w:p>
    <w:p w14:paraId="5A8A6178" w14:textId="77777777" w:rsidR="00DB4628" w:rsidRPr="00DB4628" w:rsidRDefault="00DB4628" w:rsidP="00DB4628">
      <w:pPr>
        <w:keepNext/>
        <w:keepLines/>
        <w:suppressLineNumbers/>
        <w:suppressAutoHyphens/>
        <w:spacing w:after="0"/>
        <w:ind w:left="426"/>
        <w:jc w:val="both"/>
        <w:rPr>
          <w:rFonts w:ascii="Times New Roman" w:hAnsi="Times New Roman"/>
          <w:color w:val="000000"/>
          <w:sz w:val="24"/>
          <w:szCs w:val="24"/>
          <w:lang w:eastAsia="en-US"/>
        </w:rPr>
      </w:pPr>
    </w:p>
    <w:p w14:paraId="09CA0BEB" w14:textId="77777777" w:rsidR="00DB4628" w:rsidRPr="00DB4628" w:rsidRDefault="00DB4628" w:rsidP="00DB4628">
      <w:pPr>
        <w:keepNext/>
        <w:numPr>
          <w:ilvl w:val="0"/>
          <w:numId w:val="8"/>
        </w:numPr>
        <w:tabs>
          <w:tab w:val="left" w:pos="993"/>
        </w:tabs>
        <w:spacing w:after="0" w:line="240" w:lineRule="auto"/>
        <w:ind w:left="0" w:firstLine="567"/>
        <w:jc w:val="both"/>
        <w:outlineLvl w:val="0"/>
        <w:rPr>
          <w:rFonts w:ascii="Times New Roman" w:hAnsi="Times New Roman"/>
          <w:b/>
          <w:sz w:val="24"/>
          <w:szCs w:val="24"/>
        </w:rPr>
      </w:pPr>
      <w:bookmarkStart w:id="4" w:name="_Toc501347422"/>
      <w:r w:rsidRPr="00DB4628">
        <w:rPr>
          <w:rFonts w:ascii="Times New Roman" w:hAnsi="Times New Roman"/>
          <w:b/>
          <w:sz w:val="24"/>
          <w:szCs w:val="24"/>
        </w:rPr>
        <w:t>РЕЗУЛЬТАТЫ ОСВОЕНИЯ ДИСЦИПЛИНЫ, ПОДЛЕЖАЩИЕ ПРОВЕРКЕ</w:t>
      </w:r>
      <w:bookmarkEnd w:id="4"/>
    </w:p>
    <w:p w14:paraId="2737E940" w14:textId="77777777" w:rsidR="00DB4628" w:rsidRPr="00DB4628" w:rsidRDefault="00DB4628" w:rsidP="00DB4628">
      <w:pPr>
        <w:tabs>
          <w:tab w:val="left" w:pos="993"/>
        </w:tabs>
        <w:spacing w:after="0" w:line="240" w:lineRule="auto"/>
        <w:ind w:firstLine="567"/>
        <w:contextualSpacing/>
        <w:jc w:val="both"/>
        <w:rPr>
          <w:rFonts w:ascii="Times New Roman" w:eastAsia="Calibri" w:hAnsi="Times New Roman"/>
          <w:b/>
          <w:sz w:val="24"/>
          <w:szCs w:val="24"/>
          <w:lang w:eastAsia="en-US"/>
        </w:rPr>
      </w:pPr>
      <w:r w:rsidRPr="00DB4628">
        <w:rPr>
          <w:rFonts w:ascii="Times New Roman" w:eastAsia="Calibri" w:hAnsi="Times New Roman"/>
          <w:b/>
          <w:sz w:val="24"/>
          <w:szCs w:val="24"/>
          <w:lang w:eastAsia="en-US"/>
        </w:rPr>
        <w:t xml:space="preserve">2.1. Перечень умений, знаний, общих и профессиональных компетенций </w:t>
      </w:r>
    </w:p>
    <w:p w14:paraId="26FBFC8A" w14:textId="77777777" w:rsidR="00DB4628" w:rsidRPr="00DB4628" w:rsidRDefault="00DB4628" w:rsidP="00DB4628">
      <w:pPr>
        <w:widowControl w:val="0"/>
        <w:tabs>
          <w:tab w:val="left" w:pos="993"/>
        </w:tabs>
        <w:autoSpaceDE w:val="0"/>
        <w:autoSpaceDN w:val="0"/>
        <w:adjustRightInd w:val="0"/>
        <w:spacing w:after="0" w:line="240" w:lineRule="auto"/>
        <w:ind w:firstLine="567"/>
        <w:jc w:val="both"/>
        <w:rPr>
          <w:rFonts w:ascii="Times New Roman" w:hAnsi="Times New Roman"/>
          <w:b/>
          <w:sz w:val="24"/>
          <w:szCs w:val="24"/>
        </w:rPr>
      </w:pPr>
      <w:r w:rsidRPr="00DB4628">
        <w:rPr>
          <w:rFonts w:ascii="Times New Roman" w:hAnsi="Times New Roman"/>
          <w:sz w:val="24"/>
          <w:szCs w:val="24"/>
        </w:rPr>
        <w:t xml:space="preserve">В результате освоения учебной дисциплины обучающийся </w:t>
      </w:r>
      <w:r w:rsidRPr="00DB4628">
        <w:rPr>
          <w:rFonts w:ascii="Times New Roman" w:hAnsi="Times New Roman"/>
          <w:b/>
          <w:sz w:val="24"/>
          <w:szCs w:val="24"/>
        </w:rPr>
        <w:t>умеет:</w:t>
      </w:r>
    </w:p>
    <w:p w14:paraId="2C140E21" w14:textId="77777777" w:rsidR="00DB4628" w:rsidRPr="00DB4628" w:rsidRDefault="00DB4628" w:rsidP="00DB4628">
      <w:pPr>
        <w:tabs>
          <w:tab w:val="left" w:pos="993"/>
        </w:tabs>
        <w:autoSpaceDE w:val="0"/>
        <w:autoSpaceDN w:val="0"/>
        <w:adjustRightInd w:val="0"/>
        <w:spacing w:after="0" w:line="240" w:lineRule="auto"/>
        <w:ind w:firstLine="567"/>
        <w:jc w:val="both"/>
        <w:rPr>
          <w:rFonts w:ascii="Times New Roman" w:hAnsi="Times New Roman"/>
          <w:sz w:val="24"/>
          <w:szCs w:val="24"/>
        </w:rPr>
      </w:pPr>
      <w:r w:rsidRPr="00DB4628">
        <w:rPr>
          <w:rFonts w:ascii="Times New Roman" w:hAnsi="Times New Roman"/>
          <w:sz w:val="24"/>
          <w:szCs w:val="24"/>
        </w:rPr>
        <w:t>У1. работать с профессиональными текстами на иностранном языке;</w:t>
      </w:r>
    </w:p>
    <w:p w14:paraId="186ED338" w14:textId="77777777" w:rsidR="00DB4628" w:rsidRPr="00DB4628" w:rsidRDefault="00DB4628" w:rsidP="00DB4628">
      <w:pPr>
        <w:tabs>
          <w:tab w:val="left" w:pos="993"/>
        </w:tabs>
        <w:autoSpaceDE w:val="0"/>
        <w:autoSpaceDN w:val="0"/>
        <w:adjustRightInd w:val="0"/>
        <w:spacing w:after="0" w:line="240" w:lineRule="auto"/>
        <w:ind w:firstLine="567"/>
        <w:jc w:val="both"/>
        <w:rPr>
          <w:rFonts w:ascii="Times New Roman" w:hAnsi="Times New Roman"/>
          <w:sz w:val="24"/>
          <w:szCs w:val="24"/>
        </w:rPr>
      </w:pPr>
      <w:r w:rsidRPr="00DB4628">
        <w:rPr>
          <w:rFonts w:ascii="Times New Roman" w:hAnsi="Times New Roman"/>
          <w:sz w:val="24"/>
          <w:szCs w:val="24"/>
        </w:rPr>
        <w:t>У2. составлять и оформлять организационно-распорядительную документацию на               иностранном языке;</w:t>
      </w:r>
    </w:p>
    <w:p w14:paraId="6EA9CCE7" w14:textId="77777777" w:rsidR="00DB4628" w:rsidRPr="00DB4628" w:rsidRDefault="00DB4628" w:rsidP="00DB4628">
      <w:pPr>
        <w:widowControl w:val="0"/>
        <w:tabs>
          <w:tab w:val="left" w:pos="993"/>
        </w:tabs>
        <w:autoSpaceDE w:val="0"/>
        <w:autoSpaceDN w:val="0"/>
        <w:adjustRightInd w:val="0"/>
        <w:spacing w:after="0" w:line="240" w:lineRule="auto"/>
        <w:ind w:firstLine="567"/>
        <w:jc w:val="both"/>
        <w:rPr>
          <w:rFonts w:ascii="Times New Roman" w:hAnsi="Times New Roman"/>
          <w:sz w:val="24"/>
          <w:szCs w:val="24"/>
        </w:rPr>
      </w:pPr>
      <w:r w:rsidRPr="00DB4628">
        <w:rPr>
          <w:rFonts w:ascii="Times New Roman" w:hAnsi="Times New Roman" w:cs="Arial"/>
          <w:sz w:val="24"/>
          <w:szCs w:val="24"/>
        </w:rPr>
        <w:t>У3. вести переговоры на иностранном языке</w:t>
      </w:r>
    </w:p>
    <w:p w14:paraId="0326B7A7" w14:textId="77777777" w:rsidR="00DB4628" w:rsidRPr="00DB4628" w:rsidRDefault="00DB4628" w:rsidP="00DB4628">
      <w:pPr>
        <w:widowControl w:val="0"/>
        <w:tabs>
          <w:tab w:val="left" w:pos="993"/>
        </w:tabs>
        <w:autoSpaceDE w:val="0"/>
        <w:autoSpaceDN w:val="0"/>
        <w:adjustRightInd w:val="0"/>
        <w:spacing w:after="0" w:line="240" w:lineRule="auto"/>
        <w:ind w:firstLine="567"/>
        <w:jc w:val="both"/>
        <w:rPr>
          <w:rFonts w:ascii="Times New Roman" w:hAnsi="Times New Roman"/>
          <w:b/>
          <w:sz w:val="24"/>
          <w:szCs w:val="24"/>
        </w:rPr>
      </w:pPr>
      <w:r w:rsidRPr="00DB4628">
        <w:rPr>
          <w:rFonts w:ascii="Times New Roman" w:hAnsi="Times New Roman"/>
          <w:sz w:val="24"/>
          <w:szCs w:val="24"/>
        </w:rPr>
        <w:t xml:space="preserve">В результате освоения учебной дисциплины обучающийся </w:t>
      </w:r>
      <w:r w:rsidRPr="00DB4628">
        <w:rPr>
          <w:rFonts w:ascii="Times New Roman" w:hAnsi="Times New Roman"/>
          <w:b/>
          <w:sz w:val="24"/>
          <w:szCs w:val="24"/>
        </w:rPr>
        <w:t>знает:</w:t>
      </w:r>
    </w:p>
    <w:p w14:paraId="7F602D59" w14:textId="77777777" w:rsidR="00DB4628" w:rsidRPr="00DB4628" w:rsidRDefault="00DB4628" w:rsidP="00DB4628">
      <w:pPr>
        <w:tabs>
          <w:tab w:val="left" w:pos="993"/>
          <w:tab w:val="num" w:pos="1276"/>
        </w:tabs>
        <w:autoSpaceDE w:val="0"/>
        <w:autoSpaceDN w:val="0"/>
        <w:adjustRightInd w:val="0"/>
        <w:spacing w:after="0" w:line="240" w:lineRule="auto"/>
        <w:ind w:firstLine="567"/>
        <w:jc w:val="both"/>
        <w:rPr>
          <w:rFonts w:ascii="Times New Roman" w:hAnsi="Times New Roman"/>
          <w:sz w:val="24"/>
          <w:szCs w:val="24"/>
        </w:rPr>
      </w:pPr>
      <w:r w:rsidRPr="00DB4628">
        <w:rPr>
          <w:rFonts w:ascii="Times New Roman" w:hAnsi="Times New Roman"/>
          <w:sz w:val="24"/>
          <w:szCs w:val="24"/>
        </w:rPr>
        <w:t>З1. практическую грамматику, необходимую для профессионального общения на           иностранном языке;</w:t>
      </w:r>
    </w:p>
    <w:p w14:paraId="27B8AB91" w14:textId="77777777" w:rsidR="00DB4628" w:rsidRPr="00DB4628" w:rsidRDefault="00DB4628" w:rsidP="00DB4628">
      <w:pPr>
        <w:tabs>
          <w:tab w:val="left" w:pos="993"/>
        </w:tabs>
        <w:autoSpaceDE w:val="0"/>
        <w:autoSpaceDN w:val="0"/>
        <w:adjustRightInd w:val="0"/>
        <w:spacing w:after="0" w:line="240" w:lineRule="auto"/>
        <w:ind w:firstLine="567"/>
        <w:jc w:val="both"/>
        <w:rPr>
          <w:rFonts w:ascii="Times New Roman" w:hAnsi="Times New Roman"/>
          <w:b/>
          <w:sz w:val="24"/>
          <w:szCs w:val="24"/>
        </w:rPr>
      </w:pPr>
      <w:r w:rsidRPr="00DB4628">
        <w:rPr>
          <w:rFonts w:ascii="Times New Roman" w:hAnsi="Times New Roman"/>
          <w:sz w:val="24"/>
          <w:szCs w:val="24"/>
        </w:rPr>
        <w:t>З2. особенности перевода служебных документов с иностранного языка</w:t>
      </w:r>
      <w:r w:rsidRPr="00DB4628">
        <w:rPr>
          <w:rFonts w:ascii="Times New Roman" w:hAnsi="Times New Roman"/>
          <w:b/>
          <w:sz w:val="24"/>
          <w:szCs w:val="24"/>
        </w:rPr>
        <w:t xml:space="preserve"> Компетенции, формируемые в результате освоения дисциплины</w:t>
      </w:r>
    </w:p>
    <w:p w14:paraId="729AAA5F" w14:textId="77777777" w:rsidR="00DB4628" w:rsidRPr="00DB4628" w:rsidRDefault="00DB4628" w:rsidP="00DB4628">
      <w:pPr>
        <w:tabs>
          <w:tab w:val="left" w:pos="567"/>
          <w:tab w:val="left" w:pos="993"/>
        </w:tabs>
        <w:spacing w:after="0" w:line="240" w:lineRule="auto"/>
        <w:ind w:firstLine="567"/>
        <w:jc w:val="both"/>
        <w:rPr>
          <w:rFonts w:ascii="Times New Roman" w:hAnsi="Times New Roman"/>
          <w:sz w:val="24"/>
          <w:szCs w:val="24"/>
        </w:rPr>
      </w:pPr>
      <w:r w:rsidRPr="00DB4628">
        <w:rPr>
          <w:rFonts w:ascii="Times New Roman" w:hAnsi="Times New Roman"/>
          <w:sz w:val="24"/>
          <w:szCs w:val="24"/>
        </w:rPr>
        <w:t>В результате освоения дисциплины обучающийся должен:</w:t>
      </w:r>
    </w:p>
    <w:p w14:paraId="3286F067" w14:textId="77777777" w:rsidR="00DB4628" w:rsidRPr="00DB4628" w:rsidRDefault="00DB4628" w:rsidP="00DB4628">
      <w:pPr>
        <w:widowControl w:val="0"/>
        <w:tabs>
          <w:tab w:val="left" w:pos="993"/>
        </w:tabs>
        <w:overflowPunct w:val="0"/>
        <w:autoSpaceDE w:val="0"/>
        <w:autoSpaceDN w:val="0"/>
        <w:adjustRightInd w:val="0"/>
        <w:spacing w:after="0" w:line="360" w:lineRule="auto"/>
        <w:ind w:firstLine="567"/>
        <w:jc w:val="both"/>
        <w:rPr>
          <w:rFonts w:ascii="Times New Roman" w:hAnsi="Times New Roman"/>
          <w:sz w:val="24"/>
          <w:szCs w:val="24"/>
        </w:rPr>
      </w:pPr>
      <w:r w:rsidRPr="00DB4628">
        <w:rPr>
          <w:rFonts w:ascii="Times New Roman" w:hAnsi="Times New Roman"/>
          <w:sz w:val="24"/>
          <w:szCs w:val="24"/>
        </w:rPr>
        <w:t>обладать общими компетенциями, включающими в себя способность:</w:t>
      </w:r>
    </w:p>
    <w:tbl>
      <w:tblPr>
        <w:tblW w:w="9510" w:type="dxa"/>
        <w:jc w:val="center"/>
        <w:tblLayout w:type="fixed"/>
        <w:tblLook w:val="01E0" w:firstRow="1" w:lastRow="1" w:firstColumn="1" w:lastColumn="1" w:noHBand="0" w:noVBand="0"/>
      </w:tblPr>
      <w:tblGrid>
        <w:gridCol w:w="1063"/>
        <w:gridCol w:w="8447"/>
      </w:tblGrid>
      <w:tr w:rsidR="00DB4628" w:rsidRPr="00DB4628" w14:paraId="58B45698" w14:textId="77777777" w:rsidTr="00292B9D">
        <w:trPr>
          <w:trHeight w:val="265"/>
          <w:jc w:val="center"/>
        </w:trPr>
        <w:tc>
          <w:tcPr>
            <w:tcW w:w="1063" w:type="dxa"/>
            <w:hideMark/>
          </w:tcPr>
          <w:p w14:paraId="7DC17CDA" w14:textId="77777777" w:rsidR="00DB4628" w:rsidRPr="00DB4628" w:rsidRDefault="00DB4628" w:rsidP="00DB4628">
            <w:pPr>
              <w:spacing w:after="0" w:line="240" w:lineRule="auto"/>
              <w:jc w:val="both"/>
              <w:rPr>
                <w:rFonts w:ascii="Times New Roman" w:hAnsi="Times New Roman"/>
                <w:sz w:val="24"/>
                <w:szCs w:val="24"/>
              </w:rPr>
            </w:pPr>
            <w:r w:rsidRPr="00DB4628">
              <w:rPr>
                <w:rFonts w:ascii="Times New Roman" w:hAnsi="Times New Roman"/>
                <w:sz w:val="24"/>
                <w:szCs w:val="24"/>
              </w:rPr>
              <w:t>ОК 1.</w:t>
            </w:r>
          </w:p>
        </w:tc>
        <w:tc>
          <w:tcPr>
            <w:tcW w:w="8447" w:type="dxa"/>
            <w:hideMark/>
          </w:tcPr>
          <w:p w14:paraId="02DFA472" w14:textId="77777777" w:rsidR="00DB4628" w:rsidRPr="00DB4628" w:rsidRDefault="00DB4628" w:rsidP="00DB4628">
            <w:pPr>
              <w:autoSpaceDE w:val="0"/>
              <w:autoSpaceDN w:val="0"/>
              <w:adjustRightInd w:val="0"/>
              <w:spacing w:after="0" w:line="240" w:lineRule="auto"/>
              <w:jc w:val="both"/>
              <w:rPr>
                <w:rFonts w:ascii="Times New Roman" w:hAnsi="Times New Roman"/>
                <w:kern w:val="2"/>
                <w:sz w:val="24"/>
                <w:szCs w:val="24"/>
              </w:rPr>
            </w:pPr>
            <w:r w:rsidRPr="00DB4628">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r>
      <w:tr w:rsidR="00DB4628" w:rsidRPr="00DB4628" w14:paraId="28995352" w14:textId="77777777" w:rsidTr="00292B9D">
        <w:trPr>
          <w:trHeight w:val="265"/>
          <w:jc w:val="center"/>
        </w:trPr>
        <w:tc>
          <w:tcPr>
            <w:tcW w:w="1063" w:type="dxa"/>
            <w:hideMark/>
          </w:tcPr>
          <w:p w14:paraId="196AF35E" w14:textId="77777777" w:rsidR="00DB4628" w:rsidRPr="00DB4628" w:rsidRDefault="00DB4628" w:rsidP="00DB4628">
            <w:pPr>
              <w:spacing w:after="0" w:line="240" w:lineRule="auto"/>
              <w:jc w:val="both"/>
              <w:rPr>
                <w:rFonts w:ascii="Times New Roman" w:hAnsi="Times New Roman"/>
                <w:sz w:val="24"/>
                <w:szCs w:val="24"/>
              </w:rPr>
            </w:pPr>
            <w:r w:rsidRPr="00DB4628">
              <w:rPr>
                <w:rFonts w:ascii="Times New Roman" w:hAnsi="Times New Roman"/>
                <w:sz w:val="24"/>
                <w:szCs w:val="24"/>
              </w:rPr>
              <w:t>ОК 2.</w:t>
            </w:r>
          </w:p>
        </w:tc>
        <w:tc>
          <w:tcPr>
            <w:tcW w:w="8447" w:type="dxa"/>
            <w:hideMark/>
          </w:tcPr>
          <w:p w14:paraId="37072814" w14:textId="77777777" w:rsidR="00DB4628" w:rsidRPr="00DB4628" w:rsidRDefault="00DB4628" w:rsidP="00DB4628">
            <w:pPr>
              <w:autoSpaceDE w:val="0"/>
              <w:autoSpaceDN w:val="0"/>
              <w:adjustRightInd w:val="0"/>
              <w:spacing w:after="0" w:line="240" w:lineRule="auto"/>
              <w:jc w:val="both"/>
              <w:rPr>
                <w:rFonts w:ascii="Times New Roman" w:hAnsi="Times New Roman"/>
                <w:kern w:val="2"/>
                <w:sz w:val="24"/>
                <w:szCs w:val="24"/>
              </w:rPr>
            </w:pPr>
            <w:r w:rsidRPr="00DB4628">
              <w:rPr>
                <w:rFonts w:ascii="Times New Roman" w:hAnsi="Times New Roman"/>
                <w:sz w:val="24"/>
                <w:szCs w:val="24"/>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DB4628" w:rsidRPr="00DB4628" w14:paraId="637093D1" w14:textId="77777777" w:rsidTr="00292B9D">
        <w:trPr>
          <w:trHeight w:val="265"/>
          <w:jc w:val="center"/>
        </w:trPr>
        <w:tc>
          <w:tcPr>
            <w:tcW w:w="1063" w:type="dxa"/>
            <w:hideMark/>
          </w:tcPr>
          <w:p w14:paraId="1D1E3247" w14:textId="77777777" w:rsidR="00DB4628" w:rsidRPr="00DB4628" w:rsidRDefault="00DB4628" w:rsidP="00DB4628">
            <w:pPr>
              <w:spacing w:after="0" w:line="240" w:lineRule="auto"/>
              <w:jc w:val="both"/>
              <w:rPr>
                <w:rFonts w:ascii="Times New Roman" w:hAnsi="Times New Roman"/>
                <w:sz w:val="24"/>
                <w:szCs w:val="24"/>
              </w:rPr>
            </w:pPr>
            <w:r w:rsidRPr="00DB4628">
              <w:rPr>
                <w:rFonts w:ascii="Times New Roman" w:hAnsi="Times New Roman"/>
                <w:sz w:val="24"/>
                <w:szCs w:val="24"/>
              </w:rPr>
              <w:t>ОК 3.</w:t>
            </w:r>
          </w:p>
        </w:tc>
        <w:tc>
          <w:tcPr>
            <w:tcW w:w="8447" w:type="dxa"/>
            <w:hideMark/>
          </w:tcPr>
          <w:p w14:paraId="2A7B9E31" w14:textId="77777777" w:rsidR="00DB4628" w:rsidRPr="00DB4628" w:rsidRDefault="00DB4628" w:rsidP="00DB4628">
            <w:pPr>
              <w:autoSpaceDE w:val="0"/>
              <w:autoSpaceDN w:val="0"/>
              <w:adjustRightInd w:val="0"/>
              <w:spacing w:after="0" w:line="240" w:lineRule="auto"/>
              <w:jc w:val="both"/>
              <w:rPr>
                <w:rFonts w:ascii="Times New Roman" w:hAnsi="Times New Roman"/>
                <w:kern w:val="2"/>
                <w:sz w:val="24"/>
                <w:szCs w:val="24"/>
              </w:rPr>
            </w:pPr>
            <w:r w:rsidRPr="00DB4628">
              <w:rPr>
                <w:rFonts w:ascii="Times New Roman" w:hAnsi="Times New Roman"/>
                <w:sz w:val="24"/>
                <w:szCs w:val="24"/>
              </w:rPr>
              <w:t>Решать проблемы, оценивать риски и принимать решения в нестандартных ситуациях.</w:t>
            </w:r>
          </w:p>
        </w:tc>
      </w:tr>
      <w:tr w:rsidR="00DB4628" w:rsidRPr="00DB4628" w14:paraId="41D0579D" w14:textId="77777777" w:rsidTr="00292B9D">
        <w:trPr>
          <w:trHeight w:val="265"/>
          <w:jc w:val="center"/>
        </w:trPr>
        <w:tc>
          <w:tcPr>
            <w:tcW w:w="1063" w:type="dxa"/>
            <w:hideMark/>
          </w:tcPr>
          <w:p w14:paraId="70E3A6D8" w14:textId="77777777" w:rsidR="00DB4628" w:rsidRPr="00DB4628" w:rsidRDefault="00DB4628" w:rsidP="00DB4628">
            <w:pPr>
              <w:spacing w:after="0" w:line="240" w:lineRule="auto"/>
              <w:jc w:val="both"/>
              <w:rPr>
                <w:rFonts w:ascii="Times New Roman" w:hAnsi="Times New Roman"/>
                <w:sz w:val="24"/>
                <w:szCs w:val="24"/>
              </w:rPr>
            </w:pPr>
            <w:r w:rsidRPr="00DB4628">
              <w:rPr>
                <w:rFonts w:ascii="Times New Roman" w:hAnsi="Times New Roman"/>
                <w:sz w:val="24"/>
                <w:szCs w:val="24"/>
              </w:rPr>
              <w:t>ОК 4.</w:t>
            </w:r>
          </w:p>
        </w:tc>
        <w:tc>
          <w:tcPr>
            <w:tcW w:w="8447" w:type="dxa"/>
          </w:tcPr>
          <w:p w14:paraId="68849837" w14:textId="77777777" w:rsidR="00DB4628" w:rsidRPr="00DB4628" w:rsidRDefault="00DB4628" w:rsidP="00DB4628">
            <w:pPr>
              <w:autoSpaceDE w:val="0"/>
              <w:autoSpaceDN w:val="0"/>
              <w:adjustRightInd w:val="0"/>
              <w:spacing w:after="0" w:line="240" w:lineRule="auto"/>
              <w:jc w:val="both"/>
              <w:rPr>
                <w:rFonts w:ascii="Times New Roman" w:hAnsi="Times New Roman"/>
                <w:kern w:val="2"/>
                <w:sz w:val="24"/>
                <w:szCs w:val="24"/>
              </w:rPr>
            </w:pPr>
            <w:r w:rsidRPr="00DB4628">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DB4628" w:rsidRPr="00DB4628" w14:paraId="56B16FDD" w14:textId="77777777" w:rsidTr="00292B9D">
        <w:trPr>
          <w:trHeight w:val="265"/>
          <w:jc w:val="center"/>
        </w:trPr>
        <w:tc>
          <w:tcPr>
            <w:tcW w:w="1063" w:type="dxa"/>
            <w:hideMark/>
          </w:tcPr>
          <w:p w14:paraId="70BDEF82" w14:textId="77777777" w:rsidR="00DB4628" w:rsidRPr="00DB4628" w:rsidRDefault="00DB4628" w:rsidP="00DB4628">
            <w:pPr>
              <w:spacing w:after="0" w:line="240" w:lineRule="auto"/>
              <w:jc w:val="both"/>
              <w:rPr>
                <w:rFonts w:ascii="Times New Roman" w:hAnsi="Times New Roman"/>
                <w:sz w:val="24"/>
                <w:szCs w:val="24"/>
              </w:rPr>
            </w:pPr>
            <w:r w:rsidRPr="00DB4628">
              <w:rPr>
                <w:rFonts w:ascii="Times New Roman" w:hAnsi="Times New Roman"/>
                <w:sz w:val="24"/>
                <w:szCs w:val="24"/>
              </w:rPr>
              <w:t>ОК 5.</w:t>
            </w:r>
          </w:p>
        </w:tc>
        <w:tc>
          <w:tcPr>
            <w:tcW w:w="8447" w:type="dxa"/>
            <w:hideMark/>
          </w:tcPr>
          <w:p w14:paraId="419A4763" w14:textId="77777777" w:rsidR="00DB4628" w:rsidRPr="00DB4628" w:rsidRDefault="00DB4628" w:rsidP="00DB4628">
            <w:pPr>
              <w:autoSpaceDE w:val="0"/>
              <w:autoSpaceDN w:val="0"/>
              <w:adjustRightInd w:val="0"/>
              <w:spacing w:after="0" w:line="240" w:lineRule="auto"/>
              <w:jc w:val="both"/>
              <w:rPr>
                <w:rFonts w:ascii="Times New Roman" w:hAnsi="Times New Roman"/>
                <w:kern w:val="2"/>
                <w:sz w:val="24"/>
                <w:szCs w:val="24"/>
              </w:rPr>
            </w:pPr>
            <w:r w:rsidRPr="00DB4628">
              <w:rPr>
                <w:rFonts w:ascii="Times New Roman" w:hAnsi="Times New Roman"/>
                <w:sz w:val="24"/>
                <w:szCs w:val="24"/>
              </w:rPr>
              <w:t>Использовать информационно-коммуникационные технологии для совершенствования профессиональной деятельности.</w:t>
            </w:r>
          </w:p>
        </w:tc>
      </w:tr>
      <w:tr w:rsidR="00DB4628" w:rsidRPr="00DB4628" w14:paraId="2DD9D419" w14:textId="77777777" w:rsidTr="00292B9D">
        <w:trPr>
          <w:trHeight w:val="265"/>
          <w:jc w:val="center"/>
        </w:trPr>
        <w:tc>
          <w:tcPr>
            <w:tcW w:w="1063" w:type="dxa"/>
            <w:hideMark/>
          </w:tcPr>
          <w:p w14:paraId="701D5563" w14:textId="77777777" w:rsidR="00DB4628" w:rsidRPr="00DB4628" w:rsidRDefault="00DB4628" w:rsidP="00DB4628">
            <w:pPr>
              <w:spacing w:after="0" w:line="240" w:lineRule="auto"/>
              <w:jc w:val="both"/>
              <w:rPr>
                <w:rFonts w:ascii="Times New Roman" w:hAnsi="Times New Roman"/>
                <w:sz w:val="24"/>
                <w:szCs w:val="24"/>
              </w:rPr>
            </w:pPr>
            <w:r w:rsidRPr="00DB4628">
              <w:rPr>
                <w:rFonts w:ascii="Times New Roman" w:hAnsi="Times New Roman"/>
                <w:sz w:val="24"/>
                <w:szCs w:val="24"/>
              </w:rPr>
              <w:t>ОК 6.</w:t>
            </w:r>
          </w:p>
        </w:tc>
        <w:tc>
          <w:tcPr>
            <w:tcW w:w="8447" w:type="dxa"/>
            <w:hideMark/>
          </w:tcPr>
          <w:p w14:paraId="3061AA95" w14:textId="77777777" w:rsidR="00DB4628" w:rsidRPr="00DB4628" w:rsidRDefault="00DB4628" w:rsidP="00DB4628">
            <w:pPr>
              <w:autoSpaceDE w:val="0"/>
              <w:autoSpaceDN w:val="0"/>
              <w:adjustRightInd w:val="0"/>
              <w:spacing w:after="0" w:line="240" w:lineRule="auto"/>
              <w:jc w:val="both"/>
              <w:rPr>
                <w:rFonts w:ascii="Times New Roman" w:hAnsi="Times New Roman"/>
                <w:kern w:val="2"/>
                <w:sz w:val="24"/>
                <w:szCs w:val="24"/>
              </w:rPr>
            </w:pPr>
            <w:r w:rsidRPr="00DB4628">
              <w:rPr>
                <w:rFonts w:ascii="Times New Roman" w:hAnsi="Times New Roman"/>
                <w:sz w:val="24"/>
                <w:szCs w:val="24"/>
              </w:rPr>
              <w:t>Работать в коллективе и команде, обеспечивать ее сплочение, эффективно общаться с коллегами, руководством, потребителями.</w:t>
            </w:r>
          </w:p>
        </w:tc>
      </w:tr>
      <w:tr w:rsidR="00DB4628" w:rsidRPr="00DB4628" w14:paraId="1D6C2004" w14:textId="77777777" w:rsidTr="00292B9D">
        <w:trPr>
          <w:trHeight w:val="265"/>
          <w:jc w:val="center"/>
        </w:trPr>
        <w:tc>
          <w:tcPr>
            <w:tcW w:w="1063" w:type="dxa"/>
            <w:hideMark/>
          </w:tcPr>
          <w:p w14:paraId="18AA7EE1" w14:textId="77777777" w:rsidR="00DB4628" w:rsidRPr="00DB4628" w:rsidRDefault="00DB4628" w:rsidP="00DB4628">
            <w:pPr>
              <w:spacing w:after="0" w:line="240" w:lineRule="auto"/>
              <w:jc w:val="both"/>
              <w:rPr>
                <w:rFonts w:ascii="Times New Roman" w:hAnsi="Times New Roman"/>
                <w:sz w:val="24"/>
                <w:szCs w:val="24"/>
              </w:rPr>
            </w:pPr>
            <w:r w:rsidRPr="00DB4628">
              <w:rPr>
                <w:rFonts w:ascii="Times New Roman" w:hAnsi="Times New Roman"/>
                <w:sz w:val="24"/>
                <w:szCs w:val="24"/>
              </w:rPr>
              <w:t>ОК 7.</w:t>
            </w:r>
          </w:p>
        </w:tc>
        <w:tc>
          <w:tcPr>
            <w:tcW w:w="8447" w:type="dxa"/>
            <w:hideMark/>
          </w:tcPr>
          <w:p w14:paraId="5FD22F44" w14:textId="77777777" w:rsidR="00DB4628" w:rsidRPr="00DB4628" w:rsidRDefault="00DB4628" w:rsidP="00DB4628">
            <w:pPr>
              <w:autoSpaceDE w:val="0"/>
              <w:autoSpaceDN w:val="0"/>
              <w:adjustRightInd w:val="0"/>
              <w:spacing w:after="0" w:line="240" w:lineRule="auto"/>
              <w:jc w:val="both"/>
              <w:rPr>
                <w:rFonts w:ascii="Times New Roman" w:hAnsi="Times New Roman"/>
                <w:kern w:val="2"/>
                <w:sz w:val="24"/>
                <w:szCs w:val="24"/>
              </w:rPr>
            </w:pPr>
            <w:r w:rsidRPr="00DB4628">
              <w:rPr>
                <w:rFonts w:ascii="Times New Roman" w:hAnsi="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bl>
    <w:p w14:paraId="58150AE6" w14:textId="77777777" w:rsidR="00DB4628" w:rsidRPr="00DB4628" w:rsidRDefault="00DB4628" w:rsidP="00DB4628">
      <w:pPr>
        <w:widowControl w:val="0"/>
        <w:autoSpaceDE w:val="0"/>
        <w:autoSpaceDN w:val="0"/>
        <w:adjustRightInd w:val="0"/>
        <w:spacing w:after="0" w:line="240" w:lineRule="auto"/>
        <w:jc w:val="both"/>
        <w:rPr>
          <w:rFonts w:ascii="Times New Roman" w:hAnsi="Times New Roman"/>
          <w:sz w:val="24"/>
          <w:szCs w:val="24"/>
        </w:rPr>
      </w:pPr>
    </w:p>
    <w:p w14:paraId="3A500467" w14:textId="77777777" w:rsidR="00DB4628" w:rsidRPr="00DB4628" w:rsidRDefault="00DB4628" w:rsidP="00DB4628">
      <w:pPr>
        <w:widowControl w:val="0"/>
        <w:autoSpaceDE w:val="0"/>
        <w:autoSpaceDN w:val="0"/>
        <w:adjustRightInd w:val="0"/>
        <w:spacing w:after="0" w:line="240" w:lineRule="auto"/>
        <w:jc w:val="both"/>
        <w:rPr>
          <w:rFonts w:ascii="Times New Roman" w:hAnsi="Times New Roman"/>
          <w:sz w:val="24"/>
          <w:szCs w:val="24"/>
        </w:rPr>
      </w:pPr>
      <w:r w:rsidRPr="00DB4628">
        <w:rPr>
          <w:rFonts w:ascii="Times New Roman" w:hAnsi="Times New Roman"/>
          <w:sz w:val="24"/>
          <w:szCs w:val="24"/>
        </w:rPr>
        <w:t>обладает профессиональными компетенциями:</w:t>
      </w:r>
    </w:p>
    <w:tbl>
      <w:tblPr>
        <w:tblW w:w="9555" w:type="dxa"/>
        <w:jc w:val="center"/>
        <w:tblLayout w:type="fixed"/>
        <w:tblLook w:val="01E0" w:firstRow="1" w:lastRow="1" w:firstColumn="1" w:lastColumn="1" w:noHBand="0" w:noVBand="0"/>
      </w:tblPr>
      <w:tblGrid>
        <w:gridCol w:w="1275"/>
        <w:gridCol w:w="8280"/>
      </w:tblGrid>
      <w:tr w:rsidR="00DB4628" w:rsidRPr="00DB4628" w14:paraId="34CE029A" w14:textId="77777777" w:rsidTr="00292B9D">
        <w:trPr>
          <w:trHeight w:val="20"/>
          <w:jc w:val="center"/>
        </w:trPr>
        <w:tc>
          <w:tcPr>
            <w:tcW w:w="1275" w:type="dxa"/>
            <w:hideMark/>
          </w:tcPr>
          <w:p w14:paraId="2AC5BE02" w14:textId="77777777" w:rsidR="00DB4628" w:rsidRPr="00DB4628" w:rsidRDefault="00DB4628" w:rsidP="00DB4628">
            <w:pPr>
              <w:spacing w:after="0" w:line="240" w:lineRule="auto"/>
              <w:jc w:val="both"/>
              <w:rPr>
                <w:rFonts w:ascii="Times New Roman" w:hAnsi="Times New Roman"/>
                <w:sz w:val="24"/>
                <w:szCs w:val="24"/>
              </w:rPr>
            </w:pPr>
            <w:r w:rsidRPr="00DB4628">
              <w:rPr>
                <w:rFonts w:ascii="Times New Roman" w:hAnsi="Times New Roman"/>
                <w:sz w:val="24"/>
                <w:szCs w:val="24"/>
              </w:rPr>
              <w:t>ПК 1.1.</w:t>
            </w:r>
          </w:p>
        </w:tc>
        <w:tc>
          <w:tcPr>
            <w:tcW w:w="8280" w:type="dxa"/>
            <w:hideMark/>
          </w:tcPr>
          <w:p w14:paraId="7F171D5A" w14:textId="77777777" w:rsidR="00DB4628" w:rsidRPr="00DB4628" w:rsidRDefault="00DB4628" w:rsidP="00DB4628">
            <w:pPr>
              <w:autoSpaceDE w:val="0"/>
              <w:autoSpaceDN w:val="0"/>
              <w:adjustRightInd w:val="0"/>
              <w:spacing w:after="0" w:line="240" w:lineRule="auto"/>
              <w:jc w:val="both"/>
              <w:rPr>
                <w:rFonts w:ascii="Times New Roman" w:hAnsi="Times New Roman"/>
                <w:kern w:val="2"/>
                <w:sz w:val="24"/>
                <w:szCs w:val="24"/>
              </w:rPr>
            </w:pPr>
            <w:r w:rsidRPr="00DB4628">
              <w:rPr>
                <w:rFonts w:ascii="Times New Roman" w:hAnsi="Times New Roman"/>
                <w:sz w:val="24"/>
                <w:szCs w:val="24"/>
              </w:rPr>
              <w:t>Координировать работу организации (приемной руководителя), вести прием посетителей.</w:t>
            </w:r>
          </w:p>
        </w:tc>
      </w:tr>
      <w:tr w:rsidR="00DB4628" w:rsidRPr="00DB4628" w14:paraId="5489AA0F" w14:textId="77777777" w:rsidTr="00292B9D">
        <w:trPr>
          <w:trHeight w:val="467"/>
          <w:jc w:val="center"/>
        </w:trPr>
        <w:tc>
          <w:tcPr>
            <w:tcW w:w="1275" w:type="dxa"/>
            <w:hideMark/>
          </w:tcPr>
          <w:p w14:paraId="5E469FFE" w14:textId="77777777" w:rsidR="00DB4628" w:rsidRPr="00DB4628" w:rsidRDefault="00DB4628" w:rsidP="00DB4628">
            <w:pPr>
              <w:spacing w:after="0" w:line="240" w:lineRule="auto"/>
              <w:jc w:val="both"/>
              <w:rPr>
                <w:rFonts w:ascii="Times New Roman" w:hAnsi="Times New Roman"/>
                <w:sz w:val="24"/>
                <w:szCs w:val="24"/>
              </w:rPr>
            </w:pPr>
            <w:r w:rsidRPr="00DB4628">
              <w:rPr>
                <w:rFonts w:ascii="Times New Roman" w:hAnsi="Times New Roman"/>
                <w:sz w:val="24"/>
                <w:szCs w:val="24"/>
              </w:rPr>
              <w:t>ПК 1.2.</w:t>
            </w:r>
          </w:p>
        </w:tc>
        <w:tc>
          <w:tcPr>
            <w:tcW w:w="8280" w:type="dxa"/>
            <w:hideMark/>
          </w:tcPr>
          <w:p w14:paraId="5674A924" w14:textId="77777777" w:rsidR="00DB4628" w:rsidRPr="00DB4628" w:rsidRDefault="00DB4628" w:rsidP="00DB4628">
            <w:pPr>
              <w:autoSpaceDE w:val="0"/>
              <w:autoSpaceDN w:val="0"/>
              <w:adjustRightInd w:val="0"/>
              <w:spacing w:after="0" w:line="240" w:lineRule="auto"/>
              <w:jc w:val="both"/>
              <w:rPr>
                <w:rFonts w:ascii="Times New Roman" w:hAnsi="Times New Roman"/>
                <w:kern w:val="2"/>
                <w:sz w:val="24"/>
                <w:szCs w:val="24"/>
              </w:rPr>
            </w:pPr>
            <w:r w:rsidRPr="00DB4628">
              <w:rPr>
                <w:rFonts w:ascii="Times New Roman" w:hAnsi="Times New Roman"/>
                <w:sz w:val="24"/>
                <w:szCs w:val="24"/>
              </w:rPr>
              <w:t>Осуществлять работу по подготовке и проведению совещаний, деловых встреч, приемов и презентаций.</w:t>
            </w:r>
          </w:p>
        </w:tc>
      </w:tr>
      <w:tr w:rsidR="00DB4628" w:rsidRPr="00DB4628" w14:paraId="7AA4B7E3" w14:textId="77777777" w:rsidTr="00292B9D">
        <w:trPr>
          <w:trHeight w:val="20"/>
          <w:jc w:val="center"/>
        </w:trPr>
        <w:tc>
          <w:tcPr>
            <w:tcW w:w="1275" w:type="dxa"/>
            <w:hideMark/>
          </w:tcPr>
          <w:p w14:paraId="404DF570" w14:textId="77777777" w:rsidR="00DB4628" w:rsidRPr="00DB4628" w:rsidRDefault="00DB4628" w:rsidP="00DB4628">
            <w:pPr>
              <w:spacing w:after="0" w:line="240" w:lineRule="auto"/>
              <w:jc w:val="both"/>
              <w:rPr>
                <w:rFonts w:ascii="Times New Roman" w:hAnsi="Times New Roman"/>
                <w:sz w:val="24"/>
                <w:szCs w:val="24"/>
              </w:rPr>
            </w:pPr>
            <w:r w:rsidRPr="00DB4628">
              <w:rPr>
                <w:rFonts w:ascii="Times New Roman" w:hAnsi="Times New Roman"/>
                <w:sz w:val="24"/>
                <w:szCs w:val="24"/>
              </w:rPr>
              <w:lastRenderedPageBreak/>
              <w:t>ПК 1.3.</w:t>
            </w:r>
          </w:p>
        </w:tc>
        <w:tc>
          <w:tcPr>
            <w:tcW w:w="8280" w:type="dxa"/>
            <w:hideMark/>
          </w:tcPr>
          <w:p w14:paraId="09CDAA6C" w14:textId="77777777" w:rsidR="00DB4628" w:rsidRPr="00DB4628" w:rsidRDefault="00DB4628" w:rsidP="00DB4628">
            <w:pPr>
              <w:autoSpaceDE w:val="0"/>
              <w:autoSpaceDN w:val="0"/>
              <w:adjustRightInd w:val="0"/>
              <w:spacing w:after="0" w:line="240" w:lineRule="auto"/>
              <w:jc w:val="both"/>
              <w:rPr>
                <w:rFonts w:ascii="Times New Roman" w:hAnsi="Times New Roman"/>
                <w:sz w:val="24"/>
                <w:szCs w:val="24"/>
              </w:rPr>
            </w:pPr>
            <w:r w:rsidRPr="00DB4628">
              <w:rPr>
                <w:rFonts w:ascii="Times New Roman" w:hAnsi="Times New Roman"/>
                <w:sz w:val="24"/>
                <w:szCs w:val="24"/>
              </w:rPr>
              <w:t>Осуществлять подготовку деловых поездок руководителя и других сотрудников организации.</w:t>
            </w:r>
          </w:p>
          <w:p w14:paraId="320FB7D1" w14:textId="77777777" w:rsidR="00DB4628" w:rsidRPr="00DB4628" w:rsidRDefault="00DB4628" w:rsidP="00DB4628">
            <w:pPr>
              <w:autoSpaceDE w:val="0"/>
              <w:autoSpaceDN w:val="0"/>
              <w:adjustRightInd w:val="0"/>
              <w:spacing w:after="0" w:line="240" w:lineRule="auto"/>
              <w:jc w:val="both"/>
              <w:rPr>
                <w:rFonts w:ascii="Times New Roman" w:hAnsi="Times New Roman"/>
                <w:sz w:val="24"/>
                <w:szCs w:val="24"/>
              </w:rPr>
            </w:pPr>
          </w:p>
          <w:p w14:paraId="200BAAD0" w14:textId="77777777" w:rsidR="00DB4628" w:rsidRPr="00DB4628" w:rsidRDefault="00DB4628" w:rsidP="00DB4628">
            <w:pPr>
              <w:autoSpaceDE w:val="0"/>
              <w:autoSpaceDN w:val="0"/>
              <w:adjustRightInd w:val="0"/>
              <w:spacing w:after="0" w:line="240" w:lineRule="auto"/>
              <w:jc w:val="both"/>
              <w:rPr>
                <w:rFonts w:ascii="Times New Roman" w:hAnsi="Times New Roman"/>
                <w:kern w:val="2"/>
                <w:sz w:val="24"/>
                <w:szCs w:val="24"/>
              </w:rPr>
            </w:pPr>
          </w:p>
        </w:tc>
      </w:tr>
    </w:tbl>
    <w:p w14:paraId="1C2F86DD" w14:textId="77777777" w:rsidR="00DB4628" w:rsidRPr="00DB4628" w:rsidRDefault="00DB4628" w:rsidP="00DB4628">
      <w:pPr>
        <w:spacing w:after="0" w:line="360" w:lineRule="auto"/>
        <w:jc w:val="both"/>
        <w:rPr>
          <w:rFonts w:ascii="Times New Roman" w:hAnsi="Times New Roman"/>
          <w:sz w:val="24"/>
          <w:szCs w:val="24"/>
        </w:rPr>
      </w:pPr>
      <w:r w:rsidRPr="00DB4628">
        <w:rPr>
          <w:rFonts w:ascii="Times New Roman" w:hAnsi="Times New Roman"/>
          <w:b/>
          <w:sz w:val="24"/>
          <w:szCs w:val="24"/>
        </w:rPr>
        <w:t>2.2. Форма аттестации</w:t>
      </w:r>
    </w:p>
    <w:p w14:paraId="66558873" w14:textId="77777777" w:rsidR="00DB4628" w:rsidRPr="00DB4628" w:rsidRDefault="00DB4628" w:rsidP="00DB4628">
      <w:pPr>
        <w:spacing w:after="0" w:line="240" w:lineRule="auto"/>
        <w:rPr>
          <w:rFonts w:ascii="Times New Roman" w:hAnsi="Times New Roman"/>
          <w:sz w:val="24"/>
          <w:szCs w:val="24"/>
        </w:rPr>
      </w:pPr>
      <w:r w:rsidRPr="00DB4628">
        <w:rPr>
          <w:rFonts w:ascii="Times New Roman" w:hAnsi="Times New Roman"/>
          <w:sz w:val="24"/>
          <w:szCs w:val="24"/>
        </w:rPr>
        <w:t>Формой аттестации по учебной дисциплине является дифференцированный зачет.</w:t>
      </w:r>
    </w:p>
    <w:p w14:paraId="7A609E82" w14:textId="77777777" w:rsidR="00DB4628" w:rsidRPr="00DB4628" w:rsidRDefault="00DB4628" w:rsidP="00DB4628">
      <w:pPr>
        <w:keepNext/>
        <w:numPr>
          <w:ilvl w:val="0"/>
          <w:numId w:val="8"/>
        </w:numPr>
        <w:spacing w:before="240" w:after="60" w:line="240" w:lineRule="auto"/>
        <w:outlineLvl w:val="0"/>
        <w:rPr>
          <w:rFonts w:ascii="Times New Roman" w:hAnsi="Times New Roman"/>
          <w:b/>
          <w:sz w:val="24"/>
          <w:szCs w:val="24"/>
        </w:rPr>
      </w:pPr>
      <w:bookmarkStart w:id="5" w:name="_Toc474307958"/>
      <w:bookmarkStart w:id="6" w:name="_Toc501347423"/>
      <w:r w:rsidRPr="00DB4628">
        <w:rPr>
          <w:rFonts w:ascii="Times New Roman" w:hAnsi="Times New Roman"/>
          <w:b/>
          <w:sz w:val="24"/>
          <w:szCs w:val="24"/>
        </w:rPr>
        <w:t>ОЦЕНКА УРОВНЕЙ ОСВОЕНИЯ ДИСЦИПЛИНЫ</w:t>
      </w:r>
      <w:bookmarkEnd w:id="5"/>
      <w:bookmarkEnd w:id="6"/>
    </w:p>
    <w:p w14:paraId="67ADCF4B" w14:textId="77777777" w:rsidR="00DB4628" w:rsidRPr="00DB4628" w:rsidRDefault="00DB4628" w:rsidP="00DB4628">
      <w:pPr>
        <w:widowControl w:val="0"/>
        <w:tabs>
          <w:tab w:val="left" w:pos="1134"/>
        </w:tabs>
        <w:suppressAutoHyphens/>
        <w:spacing w:after="0"/>
        <w:ind w:firstLine="709"/>
        <w:contextualSpacing/>
        <w:jc w:val="both"/>
        <w:rPr>
          <w:rFonts w:ascii="Times New Roman" w:hAnsi="Times New Roman"/>
          <w:sz w:val="24"/>
          <w:szCs w:val="24"/>
        </w:rPr>
      </w:pPr>
      <w:r w:rsidRPr="00DB4628">
        <w:rPr>
          <w:rFonts w:ascii="Times New Roman" w:hAnsi="Times New Roman"/>
          <w:sz w:val="24"/>
          <w:szCs w:val="24"/>
        </w:rPr>
        <w:t xml:space="preserve">Оценивание уровней сформированности профессиональных и общих компетенций, а также освоения знаний и умений проводится в рамках текущего и промежуточного контроля.  </w:t>
      </w:r>
    </w:p>
    <w:p w14:paraId="11F66A02" w14:textId="3D2B05B2" w:rsidR="00DB4628" w:rsidRPr="00DB4628" w:rsidRDefault="00DB4628" w:rsidP="00DB462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aps/>
          <w:sz w:val="24"/>
          <w:szCs w:val="24"/>
        </w:rPr>
      </w:pPr>
      <w:r w:rsidRPr="00DB4628">
        <w:rPr>
          <w:rFonts w:ascii="Times New Roman" w:hAnsi="Times New Roman"/>
          <w:sz w:val="24"/>
          <w:szCs w:val="24"/>
        </w:rPr>
        <w:t>В результате освоения дисциплины СГЦ.О.02 «Иностранный язык в профессиональной деятельности»</w:t>
      </w:r>
      <w:r w:rsidRPr="00DB4628">
        <w:rPr>
          <w:rFonts w:ascii="Times New Roman" w:hAnsi="Times New Roman"/>
          <w:bCs/>
          <w:sz w:val="24"/>
          <w:szCs w:val="24"/>
        </w:rPr>
        <w:t>,</w:t>
      </w:r>
      <w:r w:rsidRPr="00DB4628">
        <w:rPr>
          <w:rFonts w:ascii="Times New Roman" w:hAnsi="Times New Roman"/>
          <w:caps/>
          <w:sz w:val="24"/>
          <w:szCs w:val="24"/>
        </w:rPr>
        <w:t xml:space="preserve"> </w:t>
      </w:r>
      <w:r w:rsidRPr="00DB4628">
        <w:rPr>
          <w:rFonts w:ascii="Times New Roman" w:hAnsi="Times New Roman"/>
          <w:sz w:val="24"/>
          <w:szCs w:val="24"/>
        </w:rPr>
        <w:t>обучающиеся демонстрируют три уровня сформированности профессиональных и общих компетенций: пороговый, базовый и повышенный.</w:t>
      </w:r>
    </w:p>
    <w:p w14:paraId="354D8892" w14:textId="77777777" w:rsidR="00DB4628" w:rsidRPr="00DB4628" w:rsidRDefault="00DB4628" w:rsidP="00DB4628">
      <w:pPr>
        <w:spacing w:after="0"/>
        <w:ind w:firstLine="709"/>
        <w:jc w:val="both"/>
        <w:rPr>
          <w:rFonts w:ascii="Times New Roman" w:hAnsi="Times New Roman"/>
          <w:sz w:val="24"/>
          <w:szCs w:val="24"/>
        </w:rPr>
      </w:pPr>
      <w:r w:rsidRPr="00DB4628">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7A7D2B91" w14:textId="77777777" w:rsidR="00DB4628" w:rsidRPr="00DB4628" w:rsidRDefault="00DB4628" w:rsidP="00DB4628">
      <w:pPr>
        <w:spacing w:after="0"/>
        <w:ind w:firstLine="709"/>
        <w:jc w:val="both"/>
        <w:rPr>
          <w:rFonts w:ascii="Times New Roman" w:hAnsi="Times New Roman"/>
          <w:sz w:val="24"/>
          <w:szCs w:val="24"/>
        </w:rPr>
      </w:pPr>
      <w:r w:rsidRPr="00DB4628">
        <w:rPr>
          <w:rFonts w:ascii="Times New Roman" w:hAnsi="Times New Roman"/>
          <w:sz w:val="24"/>
          <w:szCs w:val="24"/>
        </w:rPr>
        <w:t>«уметь» – решать типичные задачи на основе воспроизведения стандартных алгоритмов решения;</w:t>
      </w:r>
    </w:p>
    <w:p w14:paraId="2EFD5469" w14:textId="77777777" w:rsidR="00DB4628" w:rsidRPr="00DB4628" w:rsidRDefault="00DB4628" w:rsidP="00DB4628">
      <w:pPr>
        <w:spacing w:after="0"/>
        <w:ind w:firstLine="709"/>
        <w:jc w:val="both"/>
        <w:rPr>
          <w:rFonts w:ascii="Times New Roman" w:hAnsi="Times New Roman"/>
          <w:sz w:val="24"/>
          <w:szCs w:val="24"/>
        </w:rPr>
      </w:pPr>
      <w:r w:rsidRPr="00DB4628">
        <w:rPr>
          <w:rFonts w:ascii="Times New Roman" w:hAnsi="Times New Roman"/>
          <w:sz w:val="24"/>
          <w:szCs w:val="24"/>
        </w:rPr>
        <w:t xml:space="preserve"> «знать» - воспроизводить и объяснять учебный материал с требуемой степенью научной точности и полноты.</w:t>
      </w:r>
    </w:p>
    <w:p w14:paraId="479C0800" w14:textId="77777777" w:rsidR="00DB4628" w:rsidRPr="00DB4628" w:rsidRDefault="00DB4628" w:rsidP="00DB4628">
      <w:pPr>
        <w:tabs>
          <w:tab w:val="left" w:pos="7530"/>
        </w:tabs>
        <w:spacing w:after="0" w:line="240" w:lineRule="auto"/>
        <w:jc w:val="both"/>
        <w:rPr>
          <w:rFonts w:ascii="Times New Roman" w:hAnsi="Times New Roman"/>
          <w:sz w:val="24"/>
          <w:szCs w:val="24"/>
        </w:rPr>
      </w:pPr>
      <w:r w:rsidRPr="00DB4628">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1"/>
        <w:gridCol w:w="1663"/>
        <w:gridCol w:w="1481"/>
        <w:gridCol w:w="1206"/>
        <w:gridCol w:w="1994"/>
      </w:tblGrid>
      <w:tr w:rsidR="00DB4628" w:rsidRPr="00DB4628" w14:paraId="6110F588" w14:textId="77777777" w:rsidTr="00292B9D">
        <w:tc>
          <w:tcPr>
            <w:tcW w:w="3165" w:type="dxa"/>
          </w:tcPr>
          <w:p w14:paraId="47EBC942" w14:textId="77777777" w:rsidR="00DB4628" w:rsidRPr="00DB4628" w:rsidRDefault="00DB4628" w:rsidP="00DB4628">
            <w:pPr>
              <w:spacing w:after="0"/>
              <w:jc w:val="center"/>
              <w:rPr>
                <w:rFonts w:ascii="Times New Roman" w:eastAsia="Calibri" w:hAnsi="Times New Roman"/>
                <w:b/>
                <w:bCs/>
                <w:sz w:val="24"/>
                <w:szCs w:val="24"/>
              </w:rPr>
            </w:pPr>
            <w:r w:rsidRPr="00DB4628">
              <w:rPr>
                <w:rFonts w:ascii="Times New Roman" w:eastAsia="Calibri" w:hAnsi="Times New Roman"/>
                <w:b/>
                <w:bCs/>
                <w:sz w:val="24"/>
                <w:szCs w:val="24"/>
              </w:rPr>
              <w:t>Наименование</w:t>
            </w:r>
          </w:p>
          <w:p w14:paraId="3B94B9FA" w14:textId="77777777" w:rsidR="00DB4628" w:rsidRPr="00DB4628" w:rsidRDefault="00DB4628" w:rsidP="00DB4628">
            <w:pPr>
              <w:spacing w:after="0"/>
              <w:jc w:val="center"/>
              <w:rPr>
                <w:rFonts w:ascii="Times New Roman" w:eastAsia="Calibri" w:hAnsi="Times New Roman"/>
                <w:b/>
                <w:bCs/>
                <w:sz w:val="24"/>
                <w:szCs w:val="24"/>
              </w:rPr>
            </w:pPr>
            <w:r w:rsidRPr="00DB4628">
              <w:rPr>
                <w:rFonts w:ascii="Times New Roman" w:eastAsia="Calibri" w:hAnsi="Times New Roman"/>
                <w:b/>
                <w:bCs/>
                <w:sz w:val="24"/>
                <w:szCs w:val="24"/>
              </w:rPr>
              <w:t>Разделов, МДК, тем</w:t>
            </w:r>
          </w:p>
        </w:tc>
        <w:tc>
          <w:tcPr>
            <w:tcW w:w="1690" w:type="dxa"/>
          </w:tcPr>
          <w:p w14:paraId="53AF6CDB" w14:textId="77777777" w:rsidR="00DB4628" w:rsidRPr="00DB4628" w:rsidRDefault="00DB4628" w:rsidP="00DB4628">
            <w:pPr>
              <w:spacing w:after="0"/>
              <w:jc w:val="center"/>
              <w:rPr>
                <w:rFonts w:ascii="Times New Roman" w:eastAsia="Calibri" w:hAnsi="Times New Roman"/>
                <w:b/>
                <w:bCs/>
                <w:sz w:val="24"/>
                <w:szCs w:val="24"/>
              </w:rPr>
            </w:pPr>
            <w:r w:rsidRPr="00DB4628">
              <w:rPr>
                <w:rFonts w:ascii="Times New Roman" w:eastAsia="Calibri" w:hAnsi="Times New Roman"/>
                <w:b/>
                <w:bCs/>
                <w:sz w:val="24"/>
                <w:szCs w:val="24"/>
              </w:rPr>
              <w:t>Результаты обучения – коды ПК, ОК</w:t>
            </w:r>
          </w:p>
        </w:tc>
        <w:tc>
          <w:tcPr>
            <w:tcW w:w="1488" w:type="dxa"/>
          </w:tcPr>
          <w:p w14:paraId="0BF000E0" w14:textId="77777777" w:rsidR="00DB4628" w:rsidRPr="00DB4628" w:rsidRDefault="00DB4628" w:rsidP="00DB4628">
            <w:pPr>
              <w:spacing w:after="0"/>
              <w:jc w:val="center"/>
              <w:rPr>
                <w:rFonts w:ascii="Times New Roman" w:eastAsia="Calibri" w:hAnsi="Times New Roman"/>
                <w:b/>
                <w:bCs/>
                <w:sz w:val="24"/>
                <w:szCs w:val="24"/>
              </w:rPr>
            </w:pPr>
            <w:r w:rsidRPr="00DB4628">
              <w:rPr>
                <w:rFonts w:ascii="Times New Roman" w:eastAsia="Calibri" w:hAnsi="Times New Roman"/>
                <w:b/>
                <w:bCs/>
                <w:sz w:val="24"/>
                <w:szCs w:val="24"/>
              </w:rPr>
              <w:t>Освоенные умения и знания</w:t>
            </w:r>
          </w:p>
        </w:tc>
        <w:tc>
          <w:tcPr>
            <w:tcW w:w="1206" w:type="dxa"/>
          </w:tcPr>
          <w:p w14:paraId="115E59C2" w14:textId="77777777" w:rsidR="00DB4628" w:rsidRPr="00DB4628" w:rsidRDefault="00DB4628" w:rsidP="00DB4628">
            <w:pPr>
              <w:spacing w:after="0"/>
              <w:jc w:val="center"/>
              <w:rPr>
                <w:rFonts w:ascii="Times New Roman" w:eastAsia="Calibri" w:hAnsi="Times New Roman"/>
                <w:b/>
                <w:bCs/>
                <w:sz w:val="24"/>
                <w:szCs w:val="24"/>
              </w:rPr>
            </w:pPr>
            <w:r w:rsidRPr="00DB4628">
              <w:rPr>
                <w:rFonts w:ascii="Times New Roman" w:eastAsia="Calibri" w:hAnsi="Times New Roman"/>
                <w:b/>
                <w:bCs/>
                <w:sz w:val="24"/>
                <w:szCs w:val="24"/>
              </w:rPr>
              <w:t>Уровень освоения ПК, ОК</w:t>
            </w:r>
          </w:p>
        </w:tc>
        <w:tc>
          <w:tcPr>
            <w:tcW w:w="1994" w:type="dxa"/>
          </w:tcPr>
          <w:p w14:paraId="6BA62CC8" w14:textId="77777777" w:rsidR="00DB4628" w:rsidRPr="00DB4628" w:rsidRDefault="00DB4628" w:rsidP="00DB4628">
            <w:pPr>
              <w:spacing w:after="0"/>
              <w:jc w:val="center"/>
              <w:rPr>
                <w:rFonts w:ascii="Times New Roman" w:eastAsia="Calibri" w:hAnsi="Times New Roman"/>
                <w:b/>
                <w:bCs/>
                <w:sz w:val="24"/>
                <w:szCs w:val="24"/>
              </w:rPr>
            </w:pPr>
            <w:r w:rsidRPr="00DB4628">
              <w:rPr>
                <w:rFonts w:ascii="Times New Roman" w:eastAsia="Calibri" w:hAnsi="Times New Roman"/>
                <w:b/>
                <w:bCs/>
                <w:sz w:val="24"/>
                <w:szCs w:val="24"/>
              </w:rPr>
              <w:t>Формы и методы контроля и оценки</w:t>
            </w:r>
          </w:p>
        </w:tc>
      </w:tr>
      <w:tr w:rsidR="00DB4628" w:rsidRPr="00DB4628" w14:paraId="35BADD03" w14:textId="77777777" w:rsidTr="00292B9D">
        <w:tc>
          <w:tcPr>
            <w:tcW w:w="3165" w:type="dxa"/>
          </w:tcPr>
          <w:p w14:paraId="62A84C6E"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1</w:t>
            </w:r>
          </w:p>
        </w:tc>
        <w:tc>
          <w:tcPr>
            <w:tcW w:w="1690" w:type="dxa"/>
          </w:tcPr>
          <w:p w14:paraId="6D88F29F"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2</w:t>
            </w:r>
          </w:p>
        </w:tc>
        <w:tc>
          <w:tcPr>
            <w:tcW w:w="1488" w:type="dxa"/>
          </w:tcPr>
          <w:p w14:paraId="39D0B5B9"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3</w:t>
            </w:r>
          </w:p>
        </w:tc>
        <w:tc>
          <w:tcPr>
            <w:tcW w:w="1206" w:type="dxa"/>
          </w:tcPr>
          <w:p w14:paraId="16D84CB5"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4</w:t>
            </w:r>
          </w:p>
        </w:tc>
        <w:tc>
          <w:tcPr>
            <w:tcW w:w="1994" w:type="dxa"/>
          </w:tcPr>
          <w:p w14:paraId="03036EB6"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5</w:t>
            </w:r>
          </w:p>
        </w:tc>
      </w:tr>
      <w:tr w:rsidR="00DB4628" w:rsidRPr="00DB4628" w14:paraId="2B8C2120" w14:textId="77777777" w:rsidTr="00292B9D">
        <w:tc>
          <w:tcPr>
            <w:tcW w:w="3165" w:type="dxa"/>
          </w:tcPr>
          <w:p w14:paraId="5CBD8BF7" w14:textId="77777777" w:rsidR="00DB4628" w:rsidRPr="00DB4628" w:rsidRDefault="00DB4628" w:rsidP="00DB4628">
            <w:pPr>
              <w:widowControl w:val="0"/>
              <w:autoSpaceDE w:val="0"/>
              <w:autoSpaceDN w:val="0"/>
              <w:adjustRightInd w:val="0"/>
              <w:spacing w:after="0" w:line="240" w:lineRule="auto"/>
              <w:ind w:left="120"/>
              <w:rPr>
                <w:rFonts w:ascii="Times New Roman" w:hAnsi="Times New Roman"/>
                <w:b/>
                <w:color w:val="000000"/>
                <w:sz w:val="23"/>
                <w:szCs w:val="23"/>
              </w:rPr>
            </w:pPr>
            <w:r w:rsidRPr="00DB4628">
              <w:rPr>
                <w:rFonts w:ascii="Times New Roman" w:hAnsi="Times New Roman"/>
                <w:b/>
                <w:bCs/>
                <w:sz w:val="24"/>
                <w:szCs w:val="24"/>
              </w:rPr>
              <w:t>Раздел 1. Собеседование при устройстве на работу</w:t>
            </w:r>
          </w:p>
          <w:p w14:paraId="6EAF6555" w14:textId="77777777" w:rsidR="00DB4628" w:rsidRPr="00DB4628" w:rsidRDefault="00DB4628" w:rsidP="00DB4628">
            <w:pPr>
              <w:spacing w:after="0" w:line="240" w:lineRule="auto"/>
              <w:rPr>
                <w:rFonts w:ascii="Times New Roman" w:hAnsi="Times New Roman"/>
                <w:sz w:val="24"/>
                <w:szCs w:val="24"/>
              </w:rPr>
            </w:pPr>
          </w:p>
        </w:tc>
        <w:tc>
          <w:tcPr>
            <w:tcW w:w="1690" w:type="dxa"/>
          </w:tcPr>
          <w:p w14:paraId="59CF6F94" w14:textId="77777777" w:rsidR="00DB4628" w:rsidRPr="00DB4628" w:rsidRDefault="00DB4628" w:rsidP="00DB4628">
            <w:pPr>
              <w:contextualSpacing/>
              <w:rPr>
                <w:rFonts w:ascii="Times New Roman" w:eastAsia="Calibri" w:hAnsi="Times New Roman"/>
                <w:iCs/>
                <w:sz w:val="24"/>
                <w:szCs w:val="24"/>
                <w:lang w:eastAsia="en-US"/>
              </w:rPr>
            </w:pPr>
          </w:p>
        </w:tc>
        <w:tc>
          <w:tcPr>
            <w:tcW w:w="1488" w:type="dxa"/>
          </w:tcPr>
          <w:p w14:paraId="05F86ACB" w14:textId="77777777" w:rsidR="00DB4628" w:rsidRPr="00DB4628" w:rsidRDefault="00DB4628" w:rsidP="00DB4628">
            <w:pPr>
              <w:contextualSpacing/>
              <w:rPr>
                <w:rFonts w:ascii="Times New Roman" w:eastAsia="Calibri" w:hAnsi="Times New Roman"/>
                <w:iCs/>
                <w:sz w:val="24"/>
                <w:szCs w:val="24"/>
                <w:lang w:eastAsia="en-US"/>
              </w:rPr>
            </w:pPr>
          </w:p>
        </w:tc>
        <w:tc>
          <w:tcPr>
            <w:tcW w:w="1206" w:type="dxa"/>
          </w:tcPr>
          <w:p w14:paraId="2625A20C" w14:textId="77777777" w:rsidR="00DB4628" w:rsidRPr="00DB4628" w:rsidRDefault="00DB4628" w:rsidP="00DB4628">
            <w:pPr>
              <w:spacing w:after="0"/>
              <w:jc w:val="center"/>
              <w:rPr>
                <w:rFonts w:ascii="Times New Roman" w:eastAsia="Calibri" w:hAnsi="Times New Roman"/>
                <w:sz w:val="24"/>
                <w:szCs w:val="24"/>
              </w:rPr>
            </w:pPr>
          </w:p>
        </w:tc>
        <w:tc>
          <w:tcPr>
            <w:tcW w:w="1994" w:type="dxa"/>
            <w:vMerge w:val="restart"/>
          </w:tcPr>
          <w:p w14:paraId="0CC677F6" w14:textId="77777777" w:rsidR="00DB4628" w:rsidRPr="00DB4628" w:rsidRDefault="00DB4628" w:rsidP="00DB4628">
            <w:pPr>
              <w:spacing w:after="0"/>
              <w:rPr>
                <w:rFonts w:ascii="Times New Roman" w:eastAsia="Calibri" w:hAnsi="Times New Roman"/>
                <w:sz w:val="24"/>
                <w:szCs w:val="24"/>
              </w:rPr>
            </w:pPr>
          </w:p>
          <w:p w14:paraId="34F4C46D" w14:textId="77777777" w:rsidR="00DB4628" w:rsidRPr="00DB4628" w:rsidRDefault="00DB4628" w:rsidP="00DB4628">
            <w:pPr>
              <w:spacing w:after="0"/>
              <w:rPr>
                <w:rFonts w:ascii="Times New Roman" w:eastAsia="Calibri" w:hAnsi="Times New Roman"/>
                <w:sz w:val="24"/>
                <w:szCs w:val="24"/>
              </w:rPr>
            </w:pPr>
            <w:r w:rsidRPr="00DB4628">
              <w:rPr>
                <w:rFonts w:ascii="Times New Roman" w:eastAsia="Calibri" w:hAnsi="Times New Roman"/>
                <w:sz w:val="24"/>
                <w:szCs w:val="24"/>
              </w:rPr>
              <w:t>-устный опрос;</w:t>
            </w:r>
          </w:p>
          <w:p w14:paraId="2D205BF2" w14:textId="77777777" w:rsidR="00DB4628" w:rsidRPr="00DB4628" w:rsidRDefault="00DB4628" w:rsidP="00DB4628">
            <w:pPr>
              <w:spacing w:after="0" w:line="240" w:lineRule="auto"/>
              <w:rPr>
                <w:rFonts w:ascii="Times New Roman" w:hAnsi="Times New Roman"/>
                <w:sz w:val="24"/>
                <w:szCs w:val="24"/>
              </w:rPr>
            </w:pPr>
            <w:r w:rsidRPr="00DB4628">
              <w:rPr>
                <w:rFonts w:ascii="Times New Roman" w:eastAsia="Calibri" w:hAnsi="Times New Roman"/>
                <w:sz w:val="24"/>
                <w:szCs w:val="24"/>
              </w:rPr>
              <w:t xml:space="preserve">- </w:t>
            </w:r>
            <w:r w:rsidRPr="00DB4628">
              <w:rPr>
                <w:rFonts w:ascii="Times New Roman" w:hAnsi="Times New Roman"/>
                <w:sz w:val="24"/>
                <w:szCs w:val="24"/>
              </w:rPr>
              <w:t>оценка выполнения</w:t>
            </w:r>
          </w:p>
          <w:p w14:paraId="4D741E4B" w14:textId="77777777" w:rsidR="00DB4628" w:rsidRPr="00DB4628" w:rsidRDefault="00DB4628" w:rsidP="00DB4628">
            <w:pPr>
              <w:spacing w:after="0" w:line="240" w:lineRule="auto"/>
              <w:rPr>
                <w:rFonts w:ascii="Times New Roman" w:hAnsi="Times New Roman"/>
                <w:sz w:val="24"/>
                <w:szCs w:val="24"/>
              </w:rPr>
            </w:pPr>
            <w:r w:rsidRPr="00DB4628">
              <w:rPr>
                <w:rFonts w:ascii="Times New Roman" w:hAnsi="Times New Roman"/>
                <w:sz w:val="24"/>
                <w:szCs w:val="24"/>
              </w:rPr>
              <w:t>самостоятельных и практических</w:t>
            </w:r>
          </w:p>
          <w:p w14:paraId="7ABAF2BE" w14:textId="77777777" w:rsidR="00DB4628" w:rsidRPr="00DB4628" w:rsidRDefault="00DB4628" w:rsidP="00DB4628">
            <w:pPr>
              <w:spacing w:after="0"/>
              <w:rPr>
                <w:rFonts w:ascii="Times New Roman" w:eastAsia="Calibri" w:hAnsi="Times New Roman"/>
                <w:sz w:val="24"/>
                <w:szCs w:val="24"/>
              </w:rPr>
            </w:pPr>
            <w:r w:rsidRPr="00DB4628">
              <w:rPr>
                <w:rFonts w:ascii="Times New Roman" w:hAnsi="Times New Roman"/>
                <w:sz w:val="24"/>
                <w:szCs w:val="24"/>
              </w:rPr>
              <w:t>работ</w:t>
            </w:r>
          </w:p>
          <w:p w14:paraId="70FF5882" w14:textId="77777777" w:rsidR="00DB4628" w:rsidRPr="00DB4628" w:rsidRDefault="00DB4628" w:rsidP="00DB4628">
            <w:pPr>
              <w:spacing w:after="0" w:line="240" w:lineRule="auto"/>
              <w:rPr>
                <w:rFonts w:ascii="Times New Roman" w:eastAsia="Calibri" w:hAnsi="Times New Roman"/>
                <w:sz w:val="24"/>
                <w:szCs w:val="24"/>
              </w:rPr>
            </w:pPr>
          </w:p>
          <w:p w14:paraId="0EF36C3D"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33B1398C" w14:textId="77777777" w:rsidTr="00292B9D">
        <w:tc>
          <w:tcPr>
            <w:tcW w:w="3165" w:type="dxa"/>
          </w:tcPr>
          <w:p w14:paraId="39DF8E9C"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DB4628">
              <w:rPr>
                <w:rFonts w:ascii="Times New Roman" w:hAnsi="Times New Roman"/>
                <w:b/>
                <w:bCs/>
                <w:sz w:val="24"/>
                <w:szCs w:val="24"/>
              </w:rPr>
              <w:t>Тема 1.1.</w:t>
            </w:r>
          </w:p>
          <w:p w14:paraId="506EC32C"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DB4628">
              <w:rPr>
                <w:rFonts w:ascii="Times New Roman" w:hAnsi="Times New Roman"/>
                <w:sz w:val="24"/>
                <w:szCs w:val="24"/>
              </w:rPr>
              <w:t>Приветствия</w:t>
            </w:r>
          </w:p>
        </w:tc>
        <w:tc>
          <w:tcPr>
            <w:tcW w:w="1690" w:type="dxa"/>
          </w:tcPr>
          <w:p w14:paraId="44425A48"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ОК.1-7</w:t>
            </w:r>
          </w:p>
          <w:p w14:paraId="408E5A31"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ПК.1.1-1.3</w:t>
            </w:r>
          </w:p>
        </w:tc>
        <w:tc>
          <w:tcPr>
            <w:tcW w:w="1488" w:type="dxa"/>
          </w:tcPr>
          <w:p w14:paraId="3026E211"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У1-3, З1,2</w:t>
            </w:r>
          </w:p>
        </w:tc>
        <w:tc>
          <w:tcPr>
            <w:tcW w:w="1206" w:type="dxa"/>
          </w:tcPr>
          <w:p w14:paraId="5EBB7EF7"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2</w:t>
            </w:r>
          </w:p>
        </w:tc>
        <w:tc>
          <w:tcPr>
            <w:tcW w:w="1994" w:type="dxa"/>
            <w:vMerge/>
          </w:tcPr>
          <w:p w14:paraId="5A02ACEF"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6B9FBA64" w14:textId="77777777" w:rsidTr="00292B9D">
        <w:tc>
          <w:tcPr>
            <w:tcW w:w="3165" w:type="dxa"/>
            <w:vAlign w:val="bottom"/>
          </w:tcPr>
          <w:p w14:paraId="30F978D7"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DB4628">
              <w:rPr>
                <w:rFonts w:ascii="Times New Roman" w:hAnsi="Times New Roman"/>
                <w:b/>
                <w:bCs/>
                <w:sz w:val="24"/>
                <w:szCs w:val="24"/>
              </w:rPr>
              <w:t xml:space="preserve">Тема 1.2. </w:t>
            </w:r>
            <w:r w:rsidRPr="00DB4628">
              <w:rPr>
                <w:rFonts w:ascii="Times New Roman" w:hAnsi="Times New Roman"/>
                <w:sz w:val="24"/>
                <w:szCs w:val="24"/>
              </w:rPr>
              <w:t>Знакомство с работодателем</w:t>
            </w:r>
          </w:p>
          <w:p w14:paraId="6D9DA6CC" w14:textId="77777777" w:rsidR="00DB4628" w:rsidRPr="00DB4628" w:rsidRDefault="00DB4628" w:rsidP="00DB4628">
            <w:pPr>
              <w:spacing w:after="0" w:line="216" w:lineRule="exact"/>
              <w:jc w:val="both"/>
              <w:rPr>
                <w:rFonts w:ascii="Times New Roman" w:hAnsi="Times New Roman"/>
                <w:sz w:val="24"/>
                <w:szCs w:val="24"/>
              </w:rPr>
            </w:pPr>
          </w:p>
        </w:tc>
        <w:tc>
          <w:tcPr>
            <w:tcW w:w="1690" w:type="dxa"/>
          </w:tcPr>
          <w:p w14:paraId="5414C004"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ОК.1-7</w:t>
            </w:r>
          </w:p>
          <w:p w14:paraId="3B174679"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ПК.1.1-1.3</w:t>
            </w:r>
          </w:p>
        </w:tc>
        <w:tc>
          <w:tcPr>
            <w:tcW w:w="1488" w:type="dxa"/>
          </w:tcPr>
          <w:p w14:paraId="06F774D0"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У1-3, З1,2</w:t>
            </w:r>
          </w:p>
        </w:tc>
        <w:tc>
          <w:tcPr>
            <w:tcW w:w="1206" w:type="dxa"/>
          </w:tcPr>
          <w:p w14:paraId="5E4915C5"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2</w:t>
            </w:r>
          </w:p>
        </w:tc>
        <w:tc>
          <w:tcPr>
            <w:tcW w:w="1994" w:type="dxa"/>
            <w:vMerge/>
          </w:tcPr>
          <w:p w14:paraId="34D507F9"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08B673F0" w14:textId="77777777" w:rsidTr="00292B9D">
        <w:tc>
          <w:tcPr>
            <w:tcW w:w="3165" w:type="dxa"/>
          </w:tcPr>
          <w:p w14:paraId="69BE6D7C"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DB4628">
              <w:rPr>
                <w:rFonts w:ascii="Times New Roman" w:hAnsi="Times New Roman"/>
                <w:b/>
                <w:bCs/>
                <w:sz w:val="24"/>
                <w:szCs w:val="24"/>
              </w:rPr>
              <w:t xml:space="preserve">Тема 1.3. </w:t>
            </w:r>
            <w:r w:rsidRPr="00DB4628">
              <w:rPr>
                <w:rFonts w:ascii="Times New Roman" w:hAnsi="Times New Roman"/>
                <w:bCs/>
                <w:sz w:val="24"/>
                <w:szCs w:val="24"/>
              </w:rPr>
              <w:t>Составление резюме</w:t>
            </w:r>
          </w:p>
          <w:p w14:paraId="497B2243" w14:textId="77777777" w:rsidR="00DB4628" w:rsidRPr="00DB4628" w:rsidRDefault="00DB4628" w:rsidP="00DB4628">
            <w:pPr>
              <w:widowControl w:val="0"/>
              <w:spacing w:after="0" w:line="240" w:lineRule="auto"/>
              <w:rPr>
                <w:rFonts w:ascii="Times New Roman" w:hAnsi="Times New Roman"/>
                <w:sz w:val="24"/>
                <w:szCs w:val="24"/>
              </w:rPr>
            </w:pPr>
          </w:p>
        </w:tc>
        <w:tc>
          <w:tcPr>
            <w:tcW w:w="1690" w:type="dxa"/>
          </w:tcPr>
          <w:p w14:paraId="13DE339E"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ОК.1-7</w:t>
            </w:r>
          </w:p>
          <w:p w14:paraId="4E6EEE9E"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ПК.1.1-1.3</w:t>
            </w:r>
          </w:p>
        </w:tc>
        <w:tc>
          <w:tcPr>
            <w:tcW w:w="1488" w:type="dxa"/>
          </w:tcPr>
          <w:p w14:paraId="10C50269"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У1-3, З1,2</w:t>
            </w:r>
          </w:p>
        </w:tc>
        <w:tc>
          <w:tcPr>
            <w:tcW w:w="1206" w:type="dxa"/>
          </w:tcPr>
          <w:p w14:paraId="70FA35E8"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2</w:t>
            </w:r>
          </w:p>
        </w:tc>
        <w:tc>
          <w:tcPr>
            <w:tcW w:w="1994" w:type="dxa"/>
            <w:vMerge/>
          </w:tcPr>
          <w:p w14:paraId="49F2F539"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57FE6720" w14:textId="77777777" w:rsidTr="00292B9D">
        <w:tc>
          <w:tcPr>
            <w:tcW w:w="3165" w:type="dxa"/>
          </w:tcPr>
          <w:p w14:paraId="5A8A64B3" w14:textId="77777777" w:rsidR="00DB4628" w:rsidRPr="00DB4628" w:rsidRDefault="00DB4628" w:rsidP="00DB4628">
            <w:pPr>
              <w:spacing w:after="0" w:line="240" w:lineRule="auto"/>
              <w:rPr>
                <w:rFonts w:ascii="Times New Roman" w:hAnsi="Times New Roman"/>
                <w:b/>
                <w:bCs/>
                <w:color w:val="000000"/>
                <w:sz w:val="24"/>
                <w:szCs w:val="24"/>
              </w:rPr>
            </w:pPr>
            <w:r w:rsidRPr="00DB4628">
              <w:rPr>
                <w:rFonts w:ascii="Times New Roman" w:hAnsi="Times New Roman"/>
                <w:b/>
                <w:bCs/>
                <w:color w:val="000000"/>
                <w:sz w:val="24"/>
                <w:szCs w:val="24"/>
              </w:rPr>
              <w:t>Раздел 2. Деловые телефонные разговоры</w:t>
            </w:r>
          </w:p>
          <w:p w14:paraId="0A460ECE" w14:textId="77777777" w:rsidR="00DB4628" w:rsidRPr="00DB4628" w:rsidRDefault="00DB4628" w:rsidP="00DB4628">
            <w:pPr>
              <w:widowControl w:val="0"/>
              <w:spacing w:after="0" w:line="240" w:lineRule="auto"/>
              <w:rPr>
                <w:rFonts w:ascii="Times New Roman" w:hAnsi="Times New Roman"/>
                <w:sz w:val="24"/>
                <w:szCs w:val="24"/>
              </w:rPr>
            </w:pPr>
          </w:p>
        </w:tc>
        <w:tc>
          <w:tcPr>
            <w:tcW w:w="1690" w:type="dxa"/>
          </w:tcPr>
          <w:p w14:paraId="3CB2BE44" w14:textId="77777777" w:rsidR="00DB4628" w:rsidRPr="00DB4628" w:rsidRDefault="00DB4628" w:rsidP="00DB4628">
            <w:pPr>
              <w:contextualSpacing/>
              <w:rPr>
                <w:rFonts w:ascii="Times New Roman" w:eastAsia="Calibri" w:hAnsi="Times New Roman"/>
                <w:bCs/>
                <w:sz w:val="24"/>
                <w:szCs w:val="24"/>
                <w:lang w:eastAsia="en-US"/>
              </w:rPr>
            </w:pPr>
          </w:p>
        </w:tc>
        <w:tc>
          <w:tcPr>
            <w:tcW w:w="1488" w:type="dxa"/>
          </w:tcPr>
          <w:p w14:paraId="303A10D8" w14:textId="77777777" w:rsidR="00DB4628" w:rsidRPr="00DB4628" w:rsidRDefault="00DB4628" w:rsidP="00DB4628">
            <w:pPr>
              <w:contextualSpacing/>
              <w:rPr>
                <w:rFonts w:ascii="Times New Roman" w:eastAsia="Calibri" w:hAnsi="Times New Roman"/>
                <w:bCs/>
                <w:sz w:val="24"/>
                <w:szCs w:val="24"/>
                <w:lang w:eastAsia="en-US"/>
              </w:rPr>
            </w:pPr>
          </w:p>
        </w:tc>
        <w:tc>
          <w:tcPr>
            <w:tcW w:w="1206" w:type="dxa"/>
          </w:tcPr>
          <w:p w14:paraId="3EA4F5A7" w14:textId="77777777" w:rsidR="00DB4628" w:rsidRPr="00DB4628" w:rsidRDefault="00DB4628" w:rsidP="00DB4628">
            <w:pPr>
              <w:spacing w:after="0"/>
              <w:jc w:val="center"/>
              <w:rPr>
                <w:rFonts w:ascii="Times New Roman" w:eastAsia="Calibri" w:hAnsi="Times New Roman"/>
                <w:sz w:val="24"/>
                <w:szCs w:val="24"/>
              </w:rPr>
            </w:pPr>
          </w:p>
        </w:tc>
        <w:tc>
          <w:tcPr>
            <w:tcW w:w="1994" w:type="dxa"/>
            <w:vMerge/>
          </w:tcPr>
          <w:p w14:paraId="5970D092"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6A738799" w14:textId="77777777" w:rsidTr="00292B9D">
        <w:trPr>
          <w:trHeight w:val="593"/>
        </w:trPr>
        <w:tc>
          <w:tcPr>
            <w:tcW w:w="3165" w:type="dxa"/>
          </w:tcPr>
          <w:p w14:paraId="55C71AA7"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DB4628">
              <w:rPr>
                <w:rFonts w:ascii="Times New Roman" w:hAnsi="Times New Roman"/>
                <w:b/>
                <w:bCs/>
                <w:sz w:val="24"/>
                <w:szCs w:val="24"/>
              </w:rPr>
              <w:t xml:space="preserve">Тема 2.1. </w:t>
            </w:r>
            <w:r w:rsidRPr="00DB4628">
              <w:rPr>
                <w:rFonts w:ascii="Times New Roman" w:hAnsi="Times New Roman"/>
                <w:bCs/>
                <w:sz w:val="24"/>
                <w:szCs w:val="24"/>
              </w:rPr>
              <w:t>Входящие и исходящие звонки</w:t>
            </w:r>
          </w:p>
          <w:p w14:paraId="52566550" w14:textId="77777777" w:rsidR="00DB4628" w:rsidRPr="00DB4628" w:rsidRDefault="00DB4628" w:rsidP="00DB4628">
            <w:pPr>
              <w:widowControl w:val="0"/>
              <w:spacing w:after="0" w:line="240" w:lineRule="auto"/>
              <w:rPr>
                <w:rFonts w:ascii="Times New Roman" w:hAnsi="Times New Roman"/>
                <w:sz w:val="24"/>
                <w:szCs w:val="24"/>
              </w:rPr>
            </w:pPr>
          </w:p>
        </w:tc>
        <w:tc>
          <w:tcPr>
            <w:tcW w:w="1690" w:type="dxa"/>
          </w:tcPr>
          <w:p w14:paraId="57799670"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ОК.1-7</w:t>
            </w:r>
          </w:p>
          <w:p w14:paraId="6E8D2180"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ПК.1.1-1.3</w:t>
            </w:r>
          </w:p>
        </w:tc>
        <w:tc>
          <w:tcPr>
            <w:tcW w:w="1488" w:type="dxa"/>
          </w:tcPr>
          <w:p w14:paraId="374B0B09"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У1-3, З1,2</w:t>
            </w:r>
          </w:p>
        </w:tc>
        <w:tc>
          <w:tcPr>
            <w:tcW w:w="1206" w:type="dxa"/>
          </w:tcPr>
          <w:p w14:paraId="54F32286"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2</w:t>
            </w:r>
          </w:p>
        </w:tc>
        <w:tc>
          <w:tcPr>
            <w:tcW w:w="1994" w:type="dxa"/>
            <w:vMerge/>
          </w:tcPr>
          <w:p w14:paraId="0E8048BF"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46D9FE5B" w14:textId="77777777" w:rsidTr="00292B9D">
        <w:trPr>
          <w:trHeight w:val="593"/>
        </w:trPr>
        <w:tc>
          <w:tcPr>
            <w:tcW w:w="3165" w:type="dxa"/>
          </w:tcPr>
          <w:p w14:paraId="6D25EBF8"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B4628">
              <w:rPr>
                <w:rFonts w:ascii="Times New Roman" w:hAnsi="Times New Roman"/>
                <w:b/>
                <w:bCs/>
                <w:sz w:val="24"/>
                <w:szCs w:val="24"/>
              </w:rPr>
              <w:t xml:space="preserve">Тема 2.2. </w:t>
            </w:r>
            <w:r w:rsidRPr="00DB4628">
              <w:rPr>
                <w:rFonts w:ascii="Times New Roman" w:hAnsi="Times New Roman"/>
                <w:sz w:val="24"/>
                <w:szCs w:val="24"/>
              </w:rPr>
              <w:t>Этика деловых телефонных разговоров</w:t>
            </w:r>
          </w:p>
          <w:p w14:paraId="62DA7ECE" w14:textId="77777777" w:rsidR="00DB4628" w:rsidRPr="00DB4628" w:rsidRDefault="00DB4628" w:rsidP="00DB4628">
            <w:pPr>
              <w:spacing w:after="0" w:line="240" w:lineRule="auto"/>
              <w:contextualSpacing/>
              <w:rPr>
                <w:rFonts w:ascii="Times New Roman" w:eastAsia="Calibri" w:hAnsi="Times New Roman"/>
                <w:sz w:val="24"/>
                <w:szCs w:val="24"/>
                <w:lang w:eastAsia="en-US"/>
              </w:rPr>
            </w:pPr>
          </w:p>
        </w:tc>
        <w:tc>
          <w:tcPr>
            <w:tcW w:w="1690" w:type="dxa"/>
          </w:tcPr>
          <w:p w14:paraId="733F8C75"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ОК.1-7</w:t>
            </w:r>
          </w:p>
          <w:p w14:paraId="67FC6CB9"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ПК.1.1-1.3</w:t>
            </w:r>
          </w:p>
        </w:tc>
        <w:tc>
          <w:tcPr>
            <w:tcW w:w="1488" w:type="dxa"/>
          </w:tcPr>
          <w:p w14:paraId="59E3D7BD"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У1-3, З1,2</w:t>
            </w:r>
          </w:p>
        </w:tc>
        <w:tc>
          <w:tcPr>
            <w:tcW w:w="1206" w:type="dxa"/>
          </w:tcPr>
          <w:p w14:paraId="14D84208"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2</w:t>
            </w:r>
          </w:p>
        </w:tc>
        <w:tc>
          <w:tcPr>
            <w:tcW w:w="1994" w:type="dxa"/>
            <w:vMerge/>
          </w:tcPr>
          <w:p w14:paraId="4769F49D"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73C64E59" w14:textId="77777777" w:rsidTr="00292B9D">
        <w:trPr>
          <w:trHeight w:val="593"/>
        </w:trPr>
        <w:tc>
          <w:tcPr>
            <w:tcW w:w="3165" w:type="dxa"/>
          </w:tcPr>
          <w:p w14:paraId="33FFC24D"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0"/>
              </w:rPr>
            </w:pPr>
            <w:r w:rsidRPr="00DB4628">
              <w:rPr>
                <w:rFonts w:ascii="Times New Roman" w:hAnsi="Times New Roman"/>
                <w:b/>
                <w:bCs/>
                <w:sz w:val="24"/>
                <w:szCs w:val="20"/>
              </w:rPr>
              <w:t>Раздел 3. Деловая переписка на предприятии</w:t>
            </w:r>
          </w:p>
          <w:p w14:paraId="75CDC442"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rPr>
            </w:pPr>
          </w:p>
        </w:tc>
        <w:tc>
          <w:tcPr>
            <w:tcW w:w="1690" w:type="dxa"/>
          </w:tcPr>
          <w:p w14:paraId="71EF1255"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ОК.1-7</w:t>
            </w:r>
          </w:p>
          <w:p w14:paraId="7B9F388B"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ПК.1.1-1.3</w:t>
            </w:r>
          </w:p>
        </w:tc>
        <w:tc>
          <w:tcPr>
            <w:tcW w:w="1488" w:type="dxa"/>
          </w:tcPr>
          <w:p w14:paraId="26491B77"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У1, З1,2</w:t>
            </w:r>
          </w:p>
        </w:tc>
        <w:tc>
          <w:tcPr>
            <w:tcW w:w="1206" w:type="dxa"/>
          </w:tcPr>
          <w:p w14:paraId="5DAF7E84"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2</w:t>
            </w:r>
          </w:p>
        </w:tc>
        <w:tc>
          <w:tcPr>
            <w:tcW w:w="1994" w:type="dxa"/>
            <w:vMerge/>
          </w:tcPr>
          <w:p w14:paraId="30958970"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69E966A8" w14:textId="77777777" w:rsidTr="00292B9D">
        <w:trPr>
          <w:trHeight w:val="593"/>
        </w:trPr>
        <w:tc>
          <w:tcPr>
            <w:tcW w:w="3165" w:type="dxa"/>
          </w:tcPr>
          <w:p w14:paraId="19B8A32C"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0"/>
              </w:rPr>
            </w:pPr>
            <w:r w:rsidRPr="00DB4628">
              <w:rPr>
                <w:rFonts w:ascii="Times New Roman" w:hAnsi="Times New Roman"/>
                <w:bCs/>
                <w:sz w:val="24"/>
                <w:szCs w:val="20"/>
              </w:rPr>
              <w:lastRenderedPageBreak/>
              <w:t>Тема 3.1. Структура делового письма</w:t>
            </w:r>
          </w:p>
          <w:p w14:paraId="5B5885C1" w14:textId="77777777" w:rsidR="00DB4628" w:rsidRPr="00DB4628" w:rsidRDefault="00DB4628" w:rsidP="00DB4628">
            <w:pPr>
              <w:spacing w:after="0" w:line="240" w:lineRule="auto"/>
              <w:rPr>
                <w:rFonts w:ascii="Times New Roman" w:hAnsi="Times New Roman"/>
                <w:bCs/>
                <w:sz w:val="24"/>
                <w:szCs w:val="24"/>
                <w:lang w:eastAsia="ar-SA"/>
              </w:rPr>
            </w:pPr>
          </w:p>
        </w:tc>
        <w:tc>
          <w:tcPr>
            <w:tcW w:w="1690" w:type="dxa"/>
          </w:tcPr>
          <w:p w14:paraId="6E1034D9"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ОК.1-7</w:t>
            </w:r>
          </w:p>
          <w:p w14:paraId="7EC84CB5"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ПК.1.1-1.3</w:t>
            </w:r>
          </w:p>
        </w:tc>
        <w:tc>
          <w:tcPr>
            <w:tcW w:w="1488" w:type="dxa"/>
          </w:tcPr>
          <w:p w14:paraId="6533C0E6"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У1-3, З1,2</w:t>
            </w:r>
          </w:p>
        </w:tc>
        <w:tc>
          <w:tcPr>
            <w:tcW w:w="1206" w:type="dxa"/>
          </w:tcPr>
          <w:p w14:paraId="0D7C2F38"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2</w:t>
            </w:r>
          </w:p>
        </w:tc>
        <w:tc>
          <w:tcPr>
            <w:tcW w:w="1994" w:type="dxa"/>
            <w:vMerge/>
          </w:tcPr>
          <w:p w14:paraId="702C2DE4"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6CE559A1" w14:textId="77777777" w:rsidTr="00292B9D">
        <w:trPr>
          <w:trHeight w:val="593"/>
        </w:trPr>
        <w:tc>
          <w:tcPr>
            <w:tcW w:w="3165" w:type="dxa"/>
          </w:tcPr>
          <w:p w14:paraId="3A142B59"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0"/>
              </w:rPr>
            </w:pPr>
            <w:r w:rsidRPr="00DB4628">
              <w:rPr>
                <w:rFonts w:ascii="Times New Roman" w:hAnsi="Times New Roman"/>
                <w:bCs/>
                <w:sz w:val="24"/>
                <w:szCs w:val="20"/>
              </w:rPr>
              <w:t>Тема 3.2. Типы деловых писем.</w:t>
            </w:r>
          </w:p>
          <w:p w14:paraId="32CFD9E3" w14:textId="77777777" w:rsidR="00DB4628" w:rsidRPr="00DB4628" w:rsidRDefault="00DB4628" w:rsidP="00DB4628">
            <w:pPr>
              <w:spacing w:after="0" w:line="240" w:lineRule="auto"/>
              <w:rPr>
                <w:rFonts w:ascii="Times New Roman" w:hAnsi="Times New Roman"/>
                <w:sz w:val="24"/>
                <w:szCs w:val="24"/>
                <w:lang w:eastAsia="ar-SA"/>
              </w:rPr>
            </w:pPr>
          </w:p>
        </w:tc>
        <w:tc>
          <w:tcPr>
            <w:tcW w:w="1690" w:type="dxa"/>
          </w:tcPr>
          <w:p w14:paraId="6AE6AA29"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ОК.1-7</w:t>
            </w:r>
          </w:p>
          <w:p w14:paraId="2E1AD8C9"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ПК.1.1-1.3</w:t>
            </w:r>
          </w:p>
        </w:tc>
        <w:tc>
          <w:tcPr>
            <w:tcW w:w="1488" w:type="dxa"/>
          </w:tcPr>
          <w:p w14:paraId="56FB7474"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У1-3, З1,2</w:t>
            </w:r>
          </w:p>
        </w:tc>
        <w:tc>
          <w:tcPr>
            <w:tcW w:w="1206" w:type="dxa"/>
          </w:tcPr>
          <w:p w14:paraId="07AF7364" w14:textId="77777777" w:rsidR="00DB4628" w:rsidRPr="00DB4628" w:rsidRDefault="00DB4628" w:rsidP="00DB4628">
            <w:pPr>
              <w:spacing w:after="0"/>
              <w:jc w:val="center"/>
              <w:rPr>
                <w:rFonts w:ascii="Times New Roman" w:eastAsia="Calibri" w:hAnsi="Times New Roman"/>
                <w:sz w:val="24"/>
                <w:szCs w:val="24"/>
              </w:rPr>
            </w:pPr>
          </w:p>
        </w:tc>
        <w:tc>
          <w:tcPr>
            <w:tcW w:w="1994" w:type="dxa"/>
            <w:vMerge/>
          </w:tcPr>
          <w:p w14:paraId="70EA705B"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0D0906BD" w14:textId="77777777" w:rsidTr="00292B9D">
        <w:trPr>
          <w:trHeight w:val="593"/>
        </w:trPr>
        <w:tc>
          <w:tcPr>
            <w:tcW w:w="3165" w:type="dxa"/>
          </w:tcPr>
          <w:p w14:paraId="35AC5805"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0"/>
              </w:rPr>
            </w:pPr>
            <w:r w:rsidRPr="00DB4628">
              <w:rPr>
                <w:rFonts w:ascii="Times New Roman" w:hAnsi="Times New Roman"/>
                <w:bCs/>
                <w:sz w:val="24"/>
                <w:szCs w:val="20"/>
              </w:rPr>
              <w:t>Тема 3.3. Интернет-переписка</w:t>
            </w:r>
          </w:p>
          <w:p w14:paraId="2FB98C43" w14:textId="77777777" w:rsidR="00DB4628" w:rsidRPr="00DB4628" w:rsidRDefault="00DB4628" w:rsidP="00DB4628">
            <w:pPr>
              <w:spacing w:after="0" w:line="240" w:lineRule="auto"/>
              <w:rPr>
                <w:rFonts w:ascii="Times New Roman" w:hAnsi="Times New Roman"/>
                <w:sz w:val="24"/>
                <w:szCs w:val="24"/>
                <w:lang w:eastAsia="ar-SA"/>
              </w:rPr>
            </w:pPr>
          </w:p>
        </w:tc>
        <w:tc>
          <w:tcPr>
            <w:tcW w:w="1690" w:type="dxa"/>
          </w:tcPr>
          <w:p w14:paraId="7C46B503"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ОК.1-7</w:t>
            </w:r>
          </w:p>
          <w:p w14:paraId="3F9B29A7"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ПК.1.1-1.3</w:t>
            </w:r>
          </w:p>
        </w:tc>
        <w:tc>
          <w:tcPr>
            <w:tcW w:w="1488" w:type="dxa"/>
          </w:tcPr>
          <w:p w14:paraId="3E99C55C"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У1-3, З1,2</w:t>
            </w:r>
          </w:p>
        </w:tc>
        <w:tc>
          <w:tcPr>
            <w:tcW w:w="1206" w:type="dxa"/>
          </w:tcPr>
          <w:p w14:paraId="2C351E29"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2</w:t>
            </w:r>
          </w:p>
        </w:tc>
        <w:tc>
          <w:tcPr>
            <w:tcW w:w="1994" w:type="dxa"/>
            <w:vMerge/>
          </w:tcPr>
          <w:p w14:paraId="0CD2C62B"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37E153F8" w14:textId="77777777" w:rsidTr="00292B9D">
        <w:trPr>
          <w:trHeight w:val="593"/>
        </w:trPr>
        <w:tc>
          <w:tcPr>
            <w:tcW w:w="3165" w:type="dxa"/>
          </w:tcPr>
          <w:p w14:paraId="2E542D18"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0"/>
              </w:rPr>
            </w:pPr>
            <w:r w:rsidRPr="00DB4628">
              <w:rPr>
                <w:rFonts w:ascii="Times New Roman" w:hAnsi="Times New Roman"/>
                <w:b/>
                <w:bCs/>
                <w:sz w:val="24"/>
                <w:szCs w:val="20"/>
              </w:rPr>
              <w:t>Раздел 4. Внутренняя документация на предприятии</w:t>
            </w:r>
          </w:p>
          <w:p w14:paraId="6E52C08A"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DB4628">
              <w:rPr>
                <w:rFonts w:ascii="Times New Roman" w:hAnsi="Times New Roman"/>
                <w:bCs/>
                <w:sz w:val="24"/>
                <w:szCs w:val="24"/>
              </w:rPr>
              <w:t>.</w:t>
            </w:r>
            <w:r w:rsidRPr="00DB4628">
              <w:rPr>
                <w:rFonts w:ascii="Times New Roman" w:hAnsi="Times New Roman"/>
                <w:b/>
                <w:bCs/>
                <w:sz w:val="24"/>
                <w:szCs w:val="24"/>
              </w:rPr>
              <w:t xml:space="preserve"> </w:t>
            </w:r>
          </w:p>
          <w:p w14:paraId="77B171A1" w14:textId="77777777" w:rsidR="00DB4628" w:rsidRPr="00DB4628" w:rsidRDefault="00DB4628" w:rsidP="00DB4628">
            <w:pPr>
              <w:spacing w:after="0" w:line="240" w:lineRule="auto"/>
              <w:rPr>
                <w:rFonts w:ascii="Times New Roman" w:hAnsi="Times New Roman"/>
                <w:bCs/>
                <w:sz w:val="24"/>
                <w:szCs w:val="24"/>
                <w:lang w:eastAsia="ar-SA"/>
              </w:rPr>
            </w:pPr>
          </w:p>
        </w:tc>
        <w:tc>
          <w:tcPr>
            <w:tcW w:w="1690" w:type="dxa"/>
          </w:tcPr>
          <w:p w14:paraId="6D61254C" w14:textId="77777777" w:rsidR="00DB4628" w:rsidRPr="00DB4628" w:rsidRDefault="00DB4628" w:rsidP="00DB4628">
            <w:pPr>
              <w:contextualSpacing/>
              <w:rPr>
                <w:rFonts w:ascii="Times New Roman" w:eastAsia="Calibri" w:hAnsi="Times New Roman"/>
                <w:iCs/>
                <w:sz w:val="24"/>
                <w:szCs w:val="24"/>
                <w:lang w:eastAsia="en-US"/>
              </w:rPr>
            </w:pPr>
          </w:p>
        </w:tc>
        <w:tc>
          <w:tcPr>
            <w:tcW w:w="1488" w:type="dxa"/>
          </w:tcPr>
          <w:p w14:paraId="42E0BF88" w14:textId="77777777" w:rsidR="00DB4628" w:rsidRPr="00DB4628" w:rsidRDefault="00DB4628" w:rsidP="00DB4628">
            <w:pPr>
              <w:contextualSpacing/>
              <w:rPr>
                <w:rFonts w:ascii="Times New Roman" w:eastAsia="Calibri" w:hAnsi="Times New Roman"/>
                <w:iCs/>
                <w:sz w:val="24"/>
                <w:szCs w:val="24"/>
                <w:lang w:eastAsia="en-US"/>
              </w:rPr>
            </w:pPr>
          </w:p>
        </w:tc>
        <w:tc>
          <w:tcPr>
            <w:tcW w:w="1206" w:type="dxa"/>
          </w:tcPr>
          <w:p w14:paraId="4320A60A" w14:textId="77777777" w:rsidR="00DB4628" w:rsidRPr="00DB4628" w:rsidRDefault="00DB4628" w:rsidP="00DB4628">
            <w:pPr>
              <w:spacing w:after="0"/>
              <w:jc w:val="center"/>
              <w:rPr>
                <w:rFonts w:ascii="Times New Roman" w:eastAsia="Calibri" w:hAnsi="Times New Roman"/>
                <w:sz w:val="24"/>
                <w:szCs w:val="24"/>
              </w:rPr>
            </w:pPr>
          </w:p>
        </w:tc>
        <w:tc>
          <w:tcPr>
            <w:tcW w:w="1994" w:type="dxa"/>
            <w:vMerge/>
          </w:tcPr>
          <w:p w14:paraId="568E9B1C"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49CA7885" w14:textId="77777777" w:rsidTr="00292B9D">
        <w:trPr>
          <w:trHeight w:val="593"/>
        </w:trPr>
        <w:tc>
          <w:tcPr>
            <w:tcW w:w="3165" w:type="dxa"/>
          </w:tcPr>
          <w:p w14:paraId="5A5F1FEB"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0"/>
              </w:rPr>
            </w:pPr>
            <w:r w:rsidRPr="00DB4628">
              <w:rPr>
                <w:rFonts w:ascii="Times New Roman" w:hAnsi="Times New Roman"/>
                <w:bCs/>
                <w:sz w:val="24"/>
                <w:szCs w:val="20"/>
              </w:rPr>
              <w:t>Тема 4.1. Докладные записки и внутренние отчеты</w:t>
            </w:r>
          </w:p>
          <w:p w14:paraId="0E585783" w14:textId="77777777" w:rsidR="00DB4628" w:rsidRPr="00DB4628" w:rsidRDefault="00DB4628" w:rsidP="00DB4628">
            <w:pPr>
              <w:widowControl w:val="0"/>
              <w:suppressLineNumbers/>
              <w:suppressAutoHyphens/>
              <w:autoSpaceDE w:val="0"/>
              <w:snapToGrid w:val="0"/>
              <w:spacing w:after="0" w:line="240" w:lineRule="auto"/>
              <w:rPr>
                <w:rFonts w:ascii="Times New Roman" w:hAnsi="Times New Roman"/>
                <w:bCs/>
                <w:sz w:val="24"/>
                <w:szCs w:val="24"/>
                <w:lang w:eastAsia="ar-SA"/>
              </w:rPr>
            </w:pPr>
          </w:p>
        </w:tc>
        <w:tc>
          <w:tcPr>
            <w:tcW w:w="1690" w:type="dxa"/>
          </w:tcPr>
          <w:p w14:paraId="6E21E799"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ОК.1-7</w:t>
            </w:r>
          </w:p>
          <w:p w14:paraId="25BEBC77"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ПК.1.1-1.3</w:t>
            </w:r>
          </w:p>
        </w:tc>
        <w:tc>
          <w:tcPr>
            <w:tcW w:w="1488" w:type="dxa"/>
          </w:tcPr>
          <w:p w14:paraId="2150D9A7"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У1-3, З1,2</w:t>
            </w:r>
          </w:p>
        </w:tc>
        <w:tc>
          <w:tcPr>
            <w:tcW w:w="1206" w:type="dxa"/>
          </w:tcPr>
          <w:p w14:paraId="35BAACE4"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2</w:t>
            </w:r>
          </w:p>
        </w:tc>
        <w:tc>
          <w:tcPr>
            <w:tcW w:w="1994" w:type="dxa"/>
            <w:vMerge/>
          </w:tcPr>
          <w:p w14:paraId="55877CC5"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37A12774" w14:textId="77777777" w:rsidTr="00292B9D">
        <w:trPr>
          <w:trHeight w:val="593"/>
        </w:trPr>
        <w:tc>
          <w:tcPr>
            <w:tcW w:w="3165" w:type="dxa"/>
          </w:tcPr>
          <w:p w14:paraId="777E4FD1"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0"/>
              </w:rPr>
            </w:pPr>
            <w:r w:rsidRPr="00DB4628">
              <w:rPr>
                <w:rFonts w:ascii="Times New Roman" w:hAnsi="Times New Roman"/>
                <w:bCs/>
                <w:sz w:val="24"/>
                <w:szCs w:val="20"/>
              </w:rPr>
              <w:t>Тема 4.2. Процедура приема на работу и увольнения сотрудников предприятия</w:t>
            </w:r>
          </w:p>
          <w:p w14:paraId="43C90C65" w14:textId="77777777" w:rsidR="00DB4628" w:rsidRPr="00DB4628" w:rsidRDefault="00DB4628" w:rsidP="00DB4628">
            <w:pPr>
              <w:widowControl w:val="0"/>
              <w:suppressLineNumbers/>
              <w:suppressAutoHyphens/>
              <w:autoSpaceDE w:val="0"/>
              <w:snapToGrid w:val="0"/>
              <w:spacing w:after="0" w:line="240" w:lineRule="auto"/>
              <w:rPr>
                <w:rFonts w:ascii="Times New Roman" w:hAnsi="Times New Roman"/>
                <w:b/>
                <w:sz w:val="24"/>
                <w:szCs w:val="24"/>
                <w:lang w:eastAsia="ar-SA"/>
              </w:rPr>
            </w:pPr>
          </w:p>
        </w:tc>
        <w:tc>
          <w:tcPr>
            <w:tcW w:w="1690" w:type="dxa"/>
          </w:tcPr>
          <w:p w14:paraId="12ED681E"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ОК.1-7</w:t>
            </w:r>
          </w:p>
          <w:p w14:paraId="38C0102E"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ПК.1.1-1.3</w:t>
            </w:r>
          </w:p>
        </w:tc>
        <w:tc>
          <w:tcPr>
            <w:tcW w:w="1488" w:type="dxa"/>
          </w:tcPr>
          <w:p w14:paraId="3B3980EA"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У1-3, З1,2</w:t>
            </w:r>
          </w:p>
        </w:tc>
        <w:tc>
          <w:tcPr>
            <w:tcW w:w="1206" w:type="dxa"/>
          </w:tcPr>
          <w:p w14:paraId="2813606F"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2</w:t>
            </w:r>
          </w:p>
        </w:tc>
        <w:tc>
          <w:tcPr>
            <w:tcW w:w="1994" w:type="dxa"/>
            <w:vMerge/>
          </w:tcPr>
          <w:p w14:paraId="0A674A7C"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59C8326C" w14:textId="77777777" w:rsidTr="00292B9D">
        <w:trPr>
          <w:trHeight w:val="593"/>
        </w:trPr>
        <w:tc>
          <w:tcPr>
            <w:tcW w:w="3165" w:type="dxa"/>
          </w:tcPr>
          <w:p w14:paraId="3C734DA8"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0"/>
              </w:rPr>
            </w:pPr>
            <w:r w:rsidRPr="00DB4628">
              <w:rPr>
                <w:rFonts w:ascii="Times New Roman" w:hAnsi="Times New Roman"/>
                <w:b/>
                <w:bCs/>
                <w:sz w:val="24"/>
                <w:szCs w:val="20"/>
              </w:rPr>
              <w:t>Раздел 5. Контракты</w:t>
            </w:r>
          </w:p>
          <w:p w14:paraId="2E76E892" w14:textId="77777777" w:rsidR="00DB4628" w:rsidRPr="00DB4628" w:rsidRDefault="00DB4628" w:rsidP="00DB4628">
            <w:pPr>
              <w:widowControl w:val="0"/>
              <w:suppressLineNumbers/>
              <w:suppressAutoHyphens/>
              <w:autoSpaceDE w:val="0"/>
              <w:snapToGrid w:val="0"/>
              <w:spacing w:after="0" w:line="240" w:lineRule="auto"/>
              <w:rPr>
                <w:rFonts w:ascii="Times New Roman" w:hAnsi="Times New Roman"/>
                <w:bCs/>
                <w:sz w:val="24"/>
                <w:szCs w:val="24"/>
                <w:lang w:eastAsia="ar-SA"/>
              </w:rPr>
            </w:pPr>
          </w:p>
        </w:tc>
        <w:tc>
          <w:tcPr>
            <w:tcW w:w="1690" w:type="dxa"/>
          </w:tcPr>
          <w:p w14:paraId="22C4E7E8" w14:textId="77777777" w:rsidR="00DB4628" w:rsidRPr="00DB4628" w:rsidRDefault="00DB4628" w:rsidP="00DB4628">
            <w:pPr>
              <w:contextualSpacing/>
              <w:rPr>
                <w:rFonts w:ascii="Times New Roman" w:eastAsia="Calibri" w:hAnsi="Times New Roman"/>
                <w:iCs/>
                <w:sz w:val="24"/>
                <w:szCs w:val="24"/>
                <w:lang w:eastAsia="en-US"/>
              </w:rPr>
            </w:pPr>
          </w:p>
        </w:tc>
        <w:tc>
          <w:tcPr>
            <w:tcW w:w="1488" w:type="dxa"/>
          </w:tcPr>
          <w:p w14:paraId="770171F7" w14:textId="77777777" w:rsidR="00DB4628" w:rsidRPr="00DB4628" w:rsidRDefault="00DB4628" w:rsidP="00DB4628">
            <w:pPr>
              <w:contextualSpacing/>
              <w:rPr>
                <w:rFonts w:ascii="Times New Roman" w:eastAsia="Calibri" w:hAnsi="Times New Roman"/>
                <w:iCs/>
                <w:sz w:val="24"/>
                <w:szCs w:val="24"/>
                <w:lang w:eastAsia="en-US"/>
              </w:rPr>
            </w:pPr>
          </w:p>
        </w:tc>
        <w:tc>
          <w:tcPr>
            <w:tcW w:w="1206" w:type="dxa"/>
          </w:tcPr>
          <w:p w14:paraId="0D7E03E6" w14:textId="77777777" w:rsidR="00DB4628" w:rsidRPr="00DB4628" w:rsidRDefault="00DB4628" w:rsidP="00DB4628">
            <w:pPr>
              <w:spacing w:after="0"/>
              <w:jc w:val="center"/>
              <w:rPr>
                <w:rFonts w:ascii="Times New Roman" w:eastAsia="Calibri" w:hAnsi="Times New Roman"/>
                <w:sz w:val="24"/>
                <w:szCs w:val="24"/>
              </w:rPr>
            </w:pPr>
          </w:p>
        </w:tc>
        <w:tc>
          <w:tcPr>
            <w:tcW w:w="1994" w:type="dxa"/>
            <w:vMerge/>
          </w:tcPr>
          <w:p w14:paraId="36684913"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0CB34D3C" w14:textId="77777777" w:rsidTr="00292B9D">
        <w:trPr>
          <w:trHeight w:val="593"/>
        </w:trPr>
        <w:tc>
          <w:tcPr>
            <w:tcW w:w="3165" w:type="dxa"/>
          </w:tcPr>
          <w:p w14:paraId="70432EE0"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0"/>
              </w:rPr>
            </w:pPr>
            <w:r w:rsidRPr="00DB4628">
              <w:rPr>
                <w:rFonts w:ascii="Times New Roman" w:hAnsi="Times New Roman"/>
                <w:bCs/>
                <w:sz w:val="24"/>
                <w:szCs w:val="20"/>
              </w:rPr>
              <w:t>Тема 5.1. Основные статьи контрактов</w:t>
            </w:r>
          </w:p>
          <w:p w14:paraId="5C6A38D1"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eastAsia="ar-SA"/>
              </w:rPr>
            </w:pPr>
          </w:p>
        </w:tc>
        <w:tc>
          <w:tcPr>
            <w:tcW w:w="1690" w:type="dxa"/>
          </w:tcPr>
          <w:p w14:paraId="72128410"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ОК.1-7</w:t>
            </w:r>
          </w:p>
          <w:p w14:paraId="4B61475B"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ПК.1.1-1.3</w:t>
            </w:r>
          </w:p>
        </w:tc>
        <w:tc>
          <w:tcPr>
            <w:tcW w:w="1488" w:type="dxa"/>
          </w:tcPr>
          <w:p w14:paraId="6DFB5D79"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У1-3, З1,2</w:t>
            </w:r>
          </w:p>
        </w:tc>
        <w:tc>
          <w:tcPr>
            <w:tcW w:w="1206" w:type="dxa"/>
          </w:tcPr>
          <w:p w14:paraId="5F3DEEFB"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2</w:t>
            </w:r>
          </w:p>
        </w:tc>
        <w:tc>
          <w:tcPr>
            <w:tcW w:w="1994" w:type="dxa"/>
            <w:vMerge/>
          </w:tcPr>
          <w:p w14:paraId="6605EF1E"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402BD549" w14:textId="77777777" w:rsidTr="00292B9D">
        <w:trPr>
          <w:trHeight w:val="593"/>
        </w:trPr>
        <w:tc>
          <w:tcPr>
            <w:tcW w:w="3165" w:type="dxa"/>
          </w:tcPr>
          <w:p w14:paraId="55A6A986"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0"/>
              </w:rPr>
            </w:pPr>
            <w:r w:rsidRPr="00DB4628">
              <w:rPr>
                <w:rFonts w:ascii="Times New Roman" w:hAnsi="Times New Roman"/>
                <w:bCs/>
                <w:sz w:val="24"/>
                <w:szCs w:val="20"/>
              </w:rPr>
              <w:t>Тема 5.2. Образцы контрактов</w:t>
            </w:r>
          </w:p>
          <w:p w14:paraId="75C25264" w14:textId="77777777" w:rsidR="00DB4628" w:rsidRPr="00DB4628" w:rsidRDefault="00DB4628" w:rsidP="00DB4628">
            <w:pPr>
              <w:widowControl w:val="0"/>
              <w:suppressLineNumbers/>
              <w:suppressAutoHyphens/>
              <w:autoSpaceDE w:val="0"/>
              <w:snapToGrid w:val="0"/>
              <w:spacing w:after="0" w:line="240" w:lineRule="auto"/>
              <w:rPr>
                <w:rFonts w:ascii="Times New Roman" w:hAnsi="Times New Roman"/>
                <w:bCs/>
                <w:sz w:val="24"/>
                <w:szCs w:val="24"/>
                <w:lang w:eastAsia="ar-SA"/>
              </w:rPr>
            </w:pPr>
          </w:p>
        </w:tc>
        <w:tc>
          <w:tcPr>
            <w:tcW w:w="1690" w:type="dxa"/>
          </w:tcPr>
          <w:p w14:paraId="3ADFC8EE"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ОК.1-7</w:t>
            </w:r>
          </w:p>
          <w:p w14:paraId="362C1D04"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ПК.1.1-1.3</w:t>
            </w:r>
          </w:p>
        </w:tc>
        <w:tc>
          <w:tcPr>
            <w:tcW w:w="1488" w:type="dxa"/>
          </w:tcPr>
          <w:p w14:paraId="5561F207"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У1-3, З1,2</w:t>
            </w:r>
          </w:p>
        </w:tc>
        <w:tc>
          <w:tcPr>
            <w:tcW w:w="1206" w:type="dxa"/>
          </w:tcPr>
          <w:p w14:paraId="298ECCA3"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2</w:t>
            </w:r>
          </w:p>
        </w:tc>
        <w:tc>
          <w:tcPr>
            <w:tcW w:w="1994" w:type="dxa"/>
            <w:vMerge/>
          </w:tcPr>
          <w:p w14:paraId="664D57BD"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59FD2C46" w14:textId="77777777" w:rsidTr="00292B9D">
        <w:trPr>
          <w:trHeight w:val="593"/>
        </w:trPr>
        <w:tc>
          <w:tcPr>
            <w:tcW w:w="3165" w:type="dxa"/>
          </w:tcPr>
          <w:p w14:paraId="6CA23360"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0"/>
              </w:rPr>
            </w:pPr>
            <w:r w:rsidRPr="00DB4628">
              <w:rPr>
                <w:rFonts w:ascii="Times New Roman" w:hAnsi="Times New Roman"/>
                <w:b/>
                <w:bCs/>
                <w:sz w:val="24"/>
                <w:szCs w:val="20"/>
              </w:rPr>
              <w:t>Раздел 6. Архивные материалы</w:t>
            </w:r>
          </w:p>
          <w:p w14:paraId="2599CC42"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ar-SA"/>
              </w:rPr>
            </w:pPr>
          </w:p>
        </w:tc>
        <w:tc>
          <w:tcPr>
            <w:tcW w:w="1690" w:type="dxa"/>
          </w:tcPr>
          <w:p w14:paraId="183DC67D" w14:textId="77777777" w:rsidR="00DB4628" w:rsidRPr="00DB4628" w:rsidRDefault="00DB4628" w:rsidP="00DB4628">
            <w:pPr>
              <w:contextualSpacing/>
              <w:rPr>
                <w:rFonts w:ascii="Times New Roman" w:eastAsia="Calibri" w:hAnsi="Times New Roman"/>
                <w:iCs/>
                <w:sz w:val="24"/>
                <w:szCs w:val="24"/>
                <w:lang w:eastAsia="en-US"/>
              </w:rPr>
            </w:pPr>
          </w:p>
        </w:tc>
        <w:tc>
          <w:tcPr>
            <w:tcW w:w="1488" w:type="dxa"/>
          </w:tcPr>
          <w:p w14:paraId="14F459F7" w14:textId="77777777" w:rsidR="00DB4628" w:rsidRPr="00DB4628" w:rsidRDefault="00DB4628" w:rsidP="00DB4628">
            <w:pPr>
              <w:contextualSpacing/>
              <w:rPr>
                <w:rFonts w:ascii="Times New Roman" w:eastAsia="Calibri" w:hAnsi="Times New Roman"/>
                <w:iCs/>
                <w:sz w:val="24"/>
                <w:szCs w:val="24"/>
                <w:lang w:eastAsia="en-US"/>
              </w:rPr>
            </w:pPr>
          </w:p>
        </w:tc>
        <w:tc>
          <w:tcPr>
            <w:tcW w:w="1206" w:type="dxa"/>
          </w:tcPr>
          <w:p w14:paraId="7D2C272D" w14:textId="77777777" w:rsidR="00DB4628" w:rsidRPr="00DB4628" w:rsidRDefault="00DB4628" w:rsidP="00DB4628">
            <w:pPr>
              <w:spacing w:after="0"/>
              <w:jc w:val="center"/>
              <w:rPr>
                <w:rFonts w:ascii="Times New Roman" w:eastAsia="Calibri" w:hAnsi="Times New Roman"/>
                <w:sz w:val="24"/>
                <w:szCs w:val="24"/>
              </w:rPr>
            </w:pPr>
          </w:p>
        </w:tc>
        <w:tc>
          <w:tcPr>
            <w:tcW w:w="1994" w:type="dxa"/>
            <w:vMerge/>
          </w:tcPr>
          <w:p w14:paraId="21E7F05F"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76B47140" w14:textId="77777777" w:rsidTr="00292B9D">
        <w:trPr>
          <w:trHeight w:val="593"/>
        </w:trPr>
        <w:tc>
          <w:tcPr>
            <w:tcW w:w="3165" w:type="dxa"/>
          </w:tcPr>
          <w:p w14:paraId="6098695F"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0"/>
              </w:rPr>
            </w:pPr>
            <w:r w:rsidRPr="00DB4628">
              <w:rPr>
                <w:rFonts w:ascii="Times New Roman" w:hAnsi="Times New Roman"/>
                <w:bCs/>
                <w:sz w:val="24"/>
                <w:szCs w:val="20"/>
              </w:rPr>
              <w:t>Тема 6.1. Работа с зарубежными архивными материалами</w:t>
            </w:r>
          </w:p>
          <w:p w14:paraId="520F4996"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ar-SA"/>
              </w:rPr>
            </w:pPr>
          </w:p>
        </w:tc>
        <w:tc>
          <w:tcPr>
            <w:tcW w:w="1690" w:type="dxa"/>
          </w:tcPr>
          <w:p w14:paraId="2F86E4CC"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ОК.1-7</w:t>
            </w:r>
          </w:p>
          <w:p w14:paraId="65042FC3"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ПК.1.1-1.3</w:t>
            </w:r>
          </w:p>
        </w:tc>
        <w:tc>
          <w:tcPr>
            <w:tcW w:w="1488" w:type="dxa"/>
          </w:tcPr>
          <w:p w14:paraId="6CA93AE2"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У1-3, З1,2</w:t>
            </w:r>
          </w:p>
        </w:tc>
        <w:tc>
          <w:tcPr>
            <w:tcW w:w="1206" w:type="dxa"/>
          </w:tcPr>
          <w:p w14:paraId="3344D149"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2</w:t>
            </w:r>
          </w:p>
        </w:tc>
        <w:tc>
          <w:tcPr>
            <w:tcW w:w="1994" w:type="dxa"/>
            <w:vMerge/>
          </w:tcPr>
          <w:p w14:paraId="721DA79F" w14:textId="77777777" w:rsidR="00DB4628" w:rsidRPr="00DB4628" w:rsidRDefault="00DB4628" w:rsidP="00DB4628">
            <w:pPr>
              <w:spacing w:after="0" w:line="240" w:lineRule="auto"/>
              <w:rPr>
                <w:rFonts w:ascii="Times New Roman" w:eastAsia="Calibri" w:hAnsi="Times New Roman"/>
                <w:sz w:val="24"/>
                <w:szCs w:val="24"/>
              </w:rPr>
            </w:pPr>
          </w:p>
        </w:tc>
      </w:tr>
    </w:tbl>
    <w:p w14:paraId="03699313" w14:textId="77777777" w:rsidR="00DB4628" w:rsidRPr="00DB4628" w:rsidRDefault="00DB4628" w:rsidP="00DB4628">
      <w:pPr>
        <w:spacing w:line="360" w:lineRule="auto"/>
        <w:ind w:left="420"/>
        <w:contextualSpacing/>
        <w:jc w:val="both"/>
        <w:rPr>
          <w:rFonts w:ascii="Times New Roman" w:eastAsia="Calibri" w:hAnsi="Times New Roman"/>
          <w:b/>
          <w:sz w:val="24"/>
          <w:szCs w:val="24"/>
          <w:lang w:eastAsia="en-US"/>
        </w:rPr>
      </w:pPr>
    </w:p>
    <w:p w14:paraId="043BE5E5" w14:textId="77777777" w:rsidR="00DB4628" w:rsidRPr="00DB4628" w:rsidRDefault="00DB4628" w:rsidP="00DB4628">
      <w:pPr>
        <w:numPr>
          <w:ilvl w:val="0"/>
          <w:numId w:val="8"/>
        </w:numPr>
        <w:spacing w:after="0" w:line="360" w:lineRule="auto"/>
        <w:contextualSpacing/>
        <w:jc w:val="both"/>
        <w:rPr>
          <w:rFonts w:ascii="Times New Roman" w:eastAsia="Calibri" w:hAnsi="Times New Roman"/>
          <w:b/>
          <w:sz w:val="24"/>
          <w:szCs w:val="24"/>
          <w:lang w:eastAsia="en-US"/>
        </w:rPr>
      </w:pPr>
      <w:r w:rsidRPr="00DB4628">
        <w:rPr>
          <w:rFonts w:ascii="Times New Roman" w:eastAsia="Calibri" w:hAnsi="Times New Roman"/>
          <w:b/>
          <w:sz w:val="24"/>
          <w:szCs w:val="24"/>
          <w:lang w:eastAsia="en-US"/>
        </w:rPr>
        <w:t>КОНТРОЛЬ И ОЦЕНКА РЕЗУЛЬТАТОВ ОСВОЕНИЯ ДИСЦИПЛИНЫ</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3827"/>
        <w:gridCol w:w="2516"/>
      </w:tblGrid>
      <w:tr w:rsidR="00DB4628" w:rsidRPr="00DB4628" w14:paraId="749E76A5" w14:textId="77777777" w:rsidTr="00292B9D">
        <w:trPr>
          <w:trHeight w:val="454"/>
        </w:trPr>
        <w:tc>
          <w:tcPr>
            <w:tcW w:w="3227" w:type="dxa"/>
            <w:tcBorders>
              <w:top w:val="single" w:sz="4" w:space="0" w:color="auto"/>
              <w:left w:val="single" w:sz="4" w:space="0" w:color="auto"/>
              <w:bottom w:val="single" w:sz="4" w:space="0" w:color="auto"/>
              <w:right w:val="single" w:sz="4" w:space="0" w:color="auto"/>
            </w:tcBorders>
            <w:vAlign w:val="center"/>
            <w:hideMark/>
          </w:tcPr>
          <w:p w14:paraId="08EF3931" w14:textId="77777777" w:rsidR="00DB4628" w:rsidRPr="00DB4628" w:rsidRDefault="00DB4628" w:rsidP="00DB4628">
            <w:pPr>
              <w:spacing w:after="0" w:line="240" w:lineRule="auto"/>
              <w:rPr>
                <w:rFonts w:ascii="Times New Roman" w:hAnsi="Times New Roman"/>
                <w:b/>
                <w:bCs/>
                <w:i/>
                <w:sz w:val="24"/>
                <w:szCs w:val="24"/>
              </w:rPr>
            </w:pPr>
            <w:r w:rsidRPr="00DB4628">
              <w:rPr>
                <w:rFonts w:ascii="Times New Roman" w:hAnsi="Times New Roman"/>
                <w:b/>
                <w:bCs/>
                <w:i/>
                <w:sz w:val="24"/>
                <w:szCs w:val="24"/>
              </w:rPr>
              <w:t>Результаты обучения</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C71CCB7" w14:textId="77777777" w:rsidR="00DB4628" w:rsidRPr="00DB4628" w:rsidRDefault="00DB4628" w:rsidP="00DB4628">
            <w:pPr>
              <w:spacing w:after="0" w:line="240" w:lineRule="auto"/>
              <w:jc w:val="center"/>
              <w:rPr>
                <w:rFonts w:ascii="Times New Roman" w:hAnsi="Times New Roman"/>
                <w:b/>
                <w:bCs/>
                <w:i/>
                <w:sz w:val="24"/>
                <w:szCs w:val="24"/>
              </w:rPr>
            </w:pPr>
            <w:r w:rsidRPr="00DB4628">
              <w:rPr>
                <w:rFonts w:ascii="Times New Roman" w:hAnsi="Times New Roman"/>
                <w:b/>
                <w:bCs/>
                <w:i/>
                <w:sz w:val="24"/>
                <w:szCs w:val="24"/>
              </w:rPr>
              <w:t>Критерии оценки</w:t>
            </w:r>
          </w:p>
        </w:tc>
        <w:tc>
          <w:tcPr>
            <w:tcW w:w="2516" w:type="dxa"/>
            <w:tcBorders>
              <w:top w:val="single" w:sz="4" w:space="0" w:color="auto"/>
              <w:left w:val="single" w:sz="4" w:space="0" w:color="auto"/>
              <w:bottom w:val="single" w:sz="4" w:space="0" w:color="auto"/>
              <w:right w:val="single" w:sz="4" w:space="0" w:color="auto"/>
            </w:tcBorders>
            <w:vAlign w:val="center"/>
            <w:hideMark/>
          </w:tcPr>
          <w:p w14:paraId="14C76000" w14:textId="77777777" w:rsidR="00DB4628" w:rsidRPr="00DB4628" w:rsidRDefault="00DB4628" w:rsidP="00DB4628">
            <w:pPr>
              <w:widowControl w:val="0"/>
              <w:autoSpaceDE w:val="0"/>
              <w:autoSpaceDN w:val="0"/>
              <w:adjustRightInd w:val="0"/>
              <w:spacing w:after="0"/>
              <w:jc w:val="center"/>
              <w:rPr>
                <w:rFonts w:ascii="Times New Roman" w:hAnsi="Times New Roman"/>
                <w:sz w:val="24"/>
                <w:szCs w:val="24"/>
              </w:rPr>
            </w:pPr>
            <w:r w:rsidRPr="00DB4628">
              <w:rPr>
                <w:rFonts w:ascii="Times New Roman" w:hAnsi="Times New Roman"/>
                <w:b/>
                <w:bCs/>
                <w:w w:val="99"/>
                <w:sz w:val="24"/>
                <w:szCs w:val="24"/>
              </w:rPr>
              <w:t>Формы и методы</w:t>
            </w:r>
          </w:p>
          <w:p w14:paraId="3FBA9978" w14:textId="77777777" w:rsidR="00DB4628" w:rsidRPr="00DB4628" w:rsidRDefault="00DB4628" w:rsidP="00DB4628">
            <w:pPr>
              <w:spacing w:after="0" w:line="240" w:lineRule="auto"/>
              <w:jc w:val="center"/>
              <w:rPr>
                <w:rFonts w:ascii="Times New Roman" w:hAnsi="Times New Roman"/>
                <w:b/>
                <w:bCs/>
                <w:i/>
                <w:sz w:val="24"/>
                <w:szCs w:val="24"/>
              </w:rPr>
            </w:pPr>
            <w:r w:rsidRPr="00DB4628">
              <w:rPr>
                <w:rFonts w:ascii="Times New Roman" w:hAnsi="Times New Roman"/>
                <w:b/>
                <w:bCs/>
                <w:w w:val="99"/>
                <w:sz w:val="24"/>
                <w:szCs w:val="24"/>
              </w:rPr>
              <w:t>контроля и оценки</w:t>
            </w:r>
          </w:p>
        </w:tc>
      </w:tr>
      <w:tr w:rsidR="00DB4628" w:rsidRPr="00DB4628" w14:paraId="559B630A" w14:textId="77777777" w:rsidTr="00292B9D">
        <w:trPr>
          <w:trHeight w:val="1974"/>
        </w:trPr>
        <w:tc>
          <w:tcPr>
            <w:tcW w:w="3227" w:type="dxa"/>
            <w:tcBorders>
              <w:top w:val="single" w:sz="4" w:space="0" w:color="auto"/>
              <w:left w:val="single" w:sz="4" w:space="0" w:color="auto"/>
              <w:bottom w:val="single" w:sz="4" w:space="0" w:color="auto"/>
              <w:right w:val="single" w:sz="4" w:space="0" w:color="auto"/>
            </w:tcBorders>
            <w:hideMark/>
          </w:tcPr>
          <w:p w14:paraId="7E3A80EA" w14:textId="77777777" w:rsidR="00DB4628" w:rsidRPr="00DB4628" w:rsidRDefault="00DB4628" w:rsidP="00DB4628">
            <w:pPr>
              <w:spacing w:before="120" w:after="0" w:line="240" w:lineRule="auto"/>
              <w:rPr>
                <w:rFonts w:ascii="Times New Roman" w:hAnsi="Times New Roman"/>
                <w:bCs/>
                <w:i/>
                <w:sz w:val="24"/>
                <w:szCs w:val="24"/>
              </w:rPr>
            </w:pPr>
            <w:r w:rsidRPr="00DB4628">
              <w:rPr>
                <w:rFonts w:ascii="Times New Roman" w:hAnsi="Times New Roman"/>
                <w:bCs/>
                <w:i/>
                <w:sz w:val="24"/>
                <w:szCs w:val="24"/>
              </w:rPr>
              <w:t>Перечень знаний, осваиваемых в рамках дисциплины:</w:t>
            </w:r>
          </w:p>
        </w:tc>
        <w:tc>
          <w:tcPr>
            <w:tcW w:w="3827" w:type="dxa"/>
            <w:vMerge w:val="restart"/>
            <w:tcBorders>
              <w:top w:val="single" w:sz="4" w:space="0" w:color="auto"/>
              <w:left w:val="single" w:sz="4" w:space="0" w:color="auto"/>
              <w:bottom w:val="single" w:sz="4" w:space="0" w:color="auto"/>
              <w:right w:val="single" w:sz="4" w:space="0" w:color="auto"/>
            </w:tcBorders>
            <w:hideMark/>
          </w:tcPr>
          <w:p w14:paraId="25707D48" w14:textId="77777777" w:rsidR="00DB4628" w:rsidRPr="00DB4628" w:rsidRDefault="00DB4628" w:rsidP="00DB4628">
            <w:pPr>
              <w:ind w:left="720"/>
              <w:contextualSpacing/>
              <w:jc w:val="both"/>
              <w:rPr>
                <w:rFonts w:ascii="Times New Roman" w:eastAsia="Calibri" w:hAnsi="Times New Roman"/>
                <w:sz w:val="24"/>
                <w:szCs w:val="24"/>
                <w:lang w:eastAsia="en-US"/>
              </w:rPr>
            </w:pPr>
            <w:r w:rsidRPr="00DB4628">
              <w:rPr>
                <w:rFonts w:ascii="Times New Roman" w:eastAsia="Calibri" w:hAnsi="Times New Roman"/>
                <w:b/>
                <w:i/>
                <w:sz w:val="24"/>
                <w:szCs w:val="24"/>
                <w:lang w:eastAsia="en-US"/>
              </w:rPr>
              <w:t>«Отлично»</w:t>
            </w:r>
            <w:r w:rsidRPr="00DB4628">
              <w:rPr>
                <w:rFonts w:ascii="Times New Roman" w:eastAsia="Calibri" w:hAnsi="Times New Roman"/>
                <w:sz w:val="24"/>
                <w:szCs w:val="24"/>
                <w:lang w:eastAsia="en-US"/>
              </w:rPr>
              <w:t>:</w:t>
            </w:r>
          </w:p>
          <w:p w14:paraId="6782F8C3" w14:textId="77777777" w:rsidR="00DB4628" w:rsidRPr="00DB4628" w:rsidRDefault="00DB4628" w:rsidP="00DB4628">
            <w:pPr>
              <w:numPr>
                <w:ilvl w:val="0"/>
                <w:numId w:val="9"/>
              </w:numPr>
              <w:spacing w:after="0" w:line="240" w:lineRule="auto"/>
              <w:ind w:left="340"/>
              <w:contextualSpacing/>
              <w:jc w:val="both"/>
              <w:rPr>
                <w:rFonts w:ascii="Times New Roman" w:eastAsia="Calibri" w:hAnsi="Times New Roman"/>
                <w:sz w:val="24"/>
                <w:szCs w:val="24"/>
                <w:lang w:eastAsia="en-US"/>
              </w:rPr>
            </w:pPr>
            <w:r w:rsidRPr="00DB4628">
              <w:rPr>
                <w:rFonts w:ascii="Times New Roman" w:eastAsia="Calibri" w:hAnsi="Times New Roman"/>
                <w:sz w:val="24"/>
                <w:szCs w:val="24"/>
                <w:lang w:eastAsia="en-US"/>
              </w:rPr>
              <w:t>продемонстрировать глубокое и прочное усвоение знаний программного материала;</w:t>
            </w:r>
          </w:p>
          <w:p w14:paraId="268E473A" w14:textId="77777777" w:rsidR="00DB4628" w:rsidRPr="00DB4628" w:rsidRDefault="00DB4628" w:rsidP="00DB4628">
            <w:pPr>
              <w:numPr>
                <w:ilvl w:val="0"/>
                <w:numId w:val="9"/>
              </w:numPr>
              <w:spacing w:after="0" w:line="240" w:lineRule="auto"/>
              <w:ind w:left="340"/>
              <w:contextualSpacing/>
              <w:jc w:val="both"/>
              <w:rPr>
                <w:rFonts w:ascii="Times New Roman" w:eastAsia="Calibri" w:hAnsi="Times New Roman"/>
                <w:sz w:val="24"/>
                <w:szCs w:val="24"/>
                <w:lang w:eastAsia="en-US"/>
              </w:rPr>
            </w:pPr>
            <w:r w:rsidRPr="00DB4628">
              <w:rPr>
                <w:rFonts w:ascii="Times New Roman" w:eastAsia="Calibri" w:hAnsi="Times New Roman"/>
                <w:sz w:val="24"/>
                <w:szCs w:val="24"/>
                <w:lang w:eastAsia="en-US"/>
              </w:rPr>
              <w:t xml:space="preserve">исчерпывающее, последовательное, грамотное и </w:t>
            </w:r>
            <w:r w:rsidRPr="00DB4628">
              <w:rPr>
                <w:rFonts w:ascii="Times New Roman" w:eastAsia="Calibri" w:hAnsi="Times New Roman"/>
                <w:sz w:val="24"/>
                <w:szCs w:val="24"/>
                <w:lang w:eastAsia="en-US"/>
              </w:rPr>
              <w:lastRenderedPageBreak/>
              <w:t>логически стройное изложение теоретического материала;</w:t>
            </w:r>
          </w:p>
          <w:p w14:paraId="3B4F559C" w14:textId="77777777" w:rsidR="00DB4628" w:rsidRPr="00DB4628" w:rsidRDefault="00DB4628" w:rsidP="00DB4628">
            <w:pPr>
              <w:numPr>
                <w:ilvl w:val="0"/>
                <w:numId w:val="9"/>
              </w:numPr>
              <w:spacing w:after="0" w:line="240" w:lineRule="auto"/>
              <w:ind w:left="340"/>
              <w:contextualSpacing/>
              <w:jc w:val="both"/>
              <w:rPr>
                <w:rFonts w:ascii="Times New Roman" w:eastAsia="Calibri" w:hAnsi="Times New Roman"/>
                <w:sz w:val="24"/>
                <w:szCs w:val="24"/>
                <w:lang w:eastAsia="en-US"/>
              </w:rPr>
            </w:pPr>
            <w:r w:rsidRPr="00DB4628">
              <w:rPr>
                <w:rFonts w:ascii="Times New Roman" w:eastAsia="Calibri" w:hAnsi="Times New Roman"/>
                <w:sz w:val="24"/>
                <w:szCs w:val="24"/>
                <w:lang w:eastAsia="en-US"/>
              </w:rPr>
              <w:t>правильно сформулированные определения;</w:t>
            </w:r>
          </w:p>
          <w:p w14:paraId="6D941DD5" w14:textId="77777777" w:rsidR="00DB4628" w:rsidRPr="00DB4628" w:rsidRDefault="00DB4628" w:rsidP="00DB4628">
            <w:pPr>
              <w:numPr>
                <w:ilvl w:val="0"/>
                <w:numId w:val="9"/>
              </w:numPr>
              <w:spacing w:after="0" w:line="240" w:lineRule="auto"/>
              <w:ind w:left="340"/>
              <w:contextualSpacing/>
              <w:jc w:val="both"/>
              <w:rPr>
                <w:rFonts w:ascii="Times New Roman" w:eastAsia="Calibri" w:hAnsi="Times New Roman"/>
                <w:sz w:val="24"/>
                <w:szCs w:val="24"/>
                <w:lang w:eastAsia="en-US"/>
              </w:rPr>
            </w:pPr>
            <w:r w:rsidRPr="00DB4628">
              <w:rPr>
                <w:rFonts w:ascii="Times New Roman" w:eastAsia="Calibri" w:hAnsi="Times New Roman"/>
                <w:sz w:val="24"/>
                <w:szCs w:val="24"/>
                <w:lang w:eastAsia="en-US"/>
              </w:rPr>
              <w:t>уметь сделать выводы по излагаемому материалу.</w:t>
            </w:r>
          </w:p>
          <w:p w14:paraId="66495E40" w14:textId="77777777" w:rsidR="00DB4628" w:rsidRPr="00DB4628" w:rsidRDefault="00DB4628" w:rsidP="00DB4628">
            <w:pPr>
              <w:spacing w:after="0" w:line="240" w:lineRule="auto"/>
              <w:ind w:right="-2"/>
              <w:jc w:val="center"/>
              <w:rPr>
                <w:rFonts w:ascii="Times New Roman" w:hAnsi="Times New Roman"/>
                <w:b/>
                <w:i/>
                <w:sz w:val="24"/>
                <w:szCs w:val="24"/>
              </w:rPr>
            </w:pPr>
          </w:p>
          <w:p w14:paraId="27B1B06B" w14:textId="77777777" w:rsidR="00DB4628" w:rsidRPr="00DB4628" w:rsidRDefault="00DB4628" w:rsidP="00DB4628">
            <w:pPr>
              <w:spacing w:after="0" w:line="240" w:lineRule="auto"/>
              <w:ind w:right="-2"/>
              <w:jc w:val="center"/>
              <w:rPr>
                <w:rFonts w:ascii="Times New Roman" w:hAnsi="Times New Roman"/>
                <w:sz w:val="24"/>
                <w:szCs w:val="24"/>
              </w:rPr>
            </w:pPr>
            <w:r w:rsidRPr="00DB4628">
              <w:rPr>
                <w:rFonts w:ascii="Times New Roman" w:hAnsi="Times New Roman"/>
                <w:b/>
                <w:i/>
                <w:sz w:val="24"/>
                <w:szCs w:val="24"/>
              </w:rPr>
              <w:t>«Хорошо»</w:t>
            </w:r>
            <w:r w:rsidRPr="00DB4628">
              <w:rPr>
                <w:rFonts w:ascii="Times New Roman" w:hAnsi="Times New Roman"/>
                <w:sz w:val="24"/>
                <w:szCs w:val="24"/>
              </w:rPr>
              <w:t>:</w:t>
            </w:r>
          </w:p>
          <w:p w14:paraId="66C9B350" w14:textId="77777777" w:rsidR="00DB4628" w:rsidRPr="00DB4628" w:rsidRDefault="00DB4628" w:rsidP="00DB4628">
            <w:pPr>
              <w:numPr>
                <w:ilvl w:val="0"/>
                <w:numId w:val="10"/>
              </w:numPr>
              <w:spacing w:after="0" w:line="240" w:lineRule="auto"/>
              <w:ind w:left="340"/>
              <w:contextualSpacing/>
              <w:jc w:val="both"/>
              <w:rPr>
                <w:rFonts w:ascii="Times New Roman" w:eastAsia="Calibri" w:hAnsi="Times New Roman"/>
                <w:sz w:val="24"/>
                <w:szCs w:val="24"/>
                <w:lang w:eastAsia="en-US"/>
              </w:rPr>
            </w:pPr>
            <w:r w:rsidRPr="00DB4628">
              <w:rPr>
                <w:rFonts w:ascii="Times New Roman" w:eastAsia="Calibri" w:hAnsi="Times New Roman"/>
                <w:sz w:val="24"/>
                <w:szCs w:val="24"/>
                <w:lang w:eastAsia="en-US"/>
              </w:rPr>
              <w:t>продемонстрировать достаточно полное знание программного материала;</w:t>
            </w:r>
          </w:p>
          <w:p w14:paraId="62F0F7FA" w14:textId="77777777" w:rsidR="00DB4628" w:rsidRPr="00DB4628" w:rsidRDefault="00DB4628" w:rsidP="00DB4628">
            <w:pPr>
              <w:numPr>
                <w:ilvl w:val="0"/>
                <w:numId w:val="10"/>
              </w:numPr>
              <w:spacing w:after="0" w:line="240" w:lineRule="auto"/>
              <w:ind w:left="340"/>
              <w:contextualSpacing/>
              <w:jc w:val="both"/>
              <w:rPr>
                <w:rFonts w:ascii="Times New Roman" w:eastAsia="Calibri" w:hAnsi="Times New Roman"/>
                <w:sz w:val="24"/>
                <w:szCs w:val="24"/>
                <w:lang w:eastAsia="en-US"/>
              </w:rPr>
            </w:pPr>
            <w:r w:rsidRPr="00DB4628">
              <w:rPr>
                <w:rFonts w:ascii="Times New Roman" w:eastAsia="Calibri" w:hAnsi="Times New Roman"/>
                <w:sz w:val="24"/>
                <w:szCs w:val="24"/>
                <w:lang w:eastAsia="en-US"/>
              </w:rPr>
              <w:t>продемонстрировать знание основных теоретических понятий;</w:t>
            </w:r>
          </w:p>
          <w:p w14:paraId="51660B95" w14:textId="77777777" w:rsidR="00DB4628" w:rsidRPr="00DB4628" w:rsidRDefault="00DB4628" w:rsidP="00DB4628">
            <w:pPr>
              <w:numPr>
                <w:ilvl w:val="0"/>
                <w:numId w:val="10"/>
              </w:numPr>
              <w:spacing w:after="0" w:line="240" w:lineRule="auto"/>
              <w:ind w:left="340"/>
              <w:contextualSpacing/>
              <w:jc w:val="both"/>
              <w:rPr>
                <w:rFonts w:ascii="Times New Roman" w:eastAsia="Calibri" w:hAnsi="Times New Roman"/>
                <w:sz w:val="24"/>
                <w:szCs w:val="24"/>
                <w:lang w:eastAsia="en-US"/>
              </w:rPr>
            </w:pPr>
            <w:r w:rsidRPr="00DB4628">
              <w:rPr>
                <w:rFonts w:ascii="Times New Roman" w:eastAsia="Calibri" w:hAnsi="Times New Roman"/>
                <w:sz w:val="24"/>
                <w:szCs w:val="24"/>
                <w:lang w:eastAsia="en-US"/>
              </w:rPr>
              <w:t>достаточно последовательно, грамотно и логически стройно излагать материал;</w:t>
            </w:r>
          </w:p>
          <w:p w14:paraId="52D74432" w14:textId="77777777" w:rsidR="00DB4628" w:rsidRPr="00DB4628" w:rsidRDefault="00DB4628" w:rsidP="00DB4628">
            <w:pPr>
              <w:numPr>
                <w:ilvl w:val="0"/>
                <w:numId w:val="10"/>
              </w:numPr>
              <w:spacing w:after="0" w:line="240" w:lineRule="auto"/>
              <w:ind w:left="340"/>
              <w:contextualSpacing/>
              <w:jc w:val="both"/>
              <w:rPr>
                <w:rFonts w:ascii="Times New Roman" w:eastAsia="Calibri" w:hAnsi="Times New Roman"/>
                <w:sz w:val="24"/>
                <w:szCs w:val="24"/>
                <w:lang w:eastAsia="en-US"/>
              </w:rPr>
            </w:pPr>
            <w:r w:rsidRPr="00DB4628">
              <w:rPr>
                <w:rFonts w:ascii="Times New Roman" w:eastAsia="Calibri" w:hAnsi="Times New Roman"/>
                <w:sz w:val="24"/>
                <w:szCs w:val="24"/>
                <w:lang w:eastAsia="en-US"/>
              </w:rPr>
              <w:t>уметь сделать достаточно обоснованные выводы по излагаемому материалу.</w:t>
            </w:r>
          </w:p>
          <w:p w14:paraId="27600FAD" w14:textId="77777777" w:rsidR="00DB4628" w:rsidRPr="00DB4628" w:rsidRDefault="00DB4628" w:rsidP="00DB4628">
            <w:pPr>
              <w:spacing w:after="0" w:line="240" w:lineRule="auto"/>
              <w:ind w:right="-2"/>
              <w:jc w:val="center"/>
              <w:rPr>
                <w:rFonts w:ascii="Times New Roman" w:hAnsi="Times New Roman"/>
                <w:b/>
                <w:i/>
                <w:sz w:val="24"/>
                <w:szCs w:val="24"/>
              </w:rPr>
            </w:pPr>
          </w:p>
          <w:p w14:paraId="2B462DB3" w14:textId="77777777" w:rsidR="00DB4628" w:rsidRPr="00DB4628" w:rsidRDefault="00DB4628" w:rsidP="00DB4628">
            <w:pPr>
              <w:spacing w:after="0" w:line="240" w:lineRule="auto"/>
              <w:ind w:right="-2"/>
              <w:jc w:val="center"/>
              <w:rPr>
                <w:rFonts w:ascii="Times New Roman" w:hAnsi="Times New Roman"/>
                <w:sz w:val="24"/>
                <w:szCs w:val="24"/>
              </w:rPr>
            </w:pPr>
            <w:r w:rsidRPr="00DB4628">
              <w:rPr>
                <w:rFonts w:ascii="Times New Roman" w:hAnsi="Times New Roman"/>
                <w:b/>
                <w:i/>
                <w:sz w:val="24"/>
                <w:szCs w:val="24"/>
              </w:rPr>
              <w:t>«Удовлетворительно»</w:t>
            </w:r>
            <w:r w:rsidRPr="00DB4628">
              <w:rPr>
                <w:rFonts w:ascii="Times New Roman" w:hAnsi="Times New Roman"/>
                <w:sz w:val="24"/>
                <w:szCs w:val="24"/>
              </w:rPr>
              <w:t>:</w:t>
            </w:r>
          </w:p>
          <w:p w14:paraId="3E53FB4D" w14:textId="77777777" w:rsidR="00DB4628" w:rsidRPr="00DB4628" w:rsidRDefault="00DB4628" w:rsidP="00DB4628">
            <w:pPr>
              <w:numPr>
                <w:ilvl w:val="0"/>
                <w:numId w:val="11"/>
              </w:numPr>
              <w:spacing w:after="0" w:line="240" w:lineRule="auto"/>
              <w:ind w:left="340"/>
              <w:contextualSpacing/>
              <w:jc w:val="both"/>
              <w:rPr>
                <w:rFonts w:ascii="Times New Roman" w:eastAsia="Calibri" w:hAnsi="Times New Roman"/>
                <w:sz w:val="24"/>
                <w:szCs w:val="24"/>
              </w:rPr>
            </w:pPr>
            <w:r w:rsidRPr="00DB4628">
              <w:rPr>
                <w:rFonts w:ascii="Times New Roman" w:eastAsia="Calibri" w:hAnsi="Times New Roman"/>
                <w:sz w:val="24"/>
                <w:szCs w:val="24"/>
              </w:rPr>
              <w:t>продемонстрировать общее знание изучаемого материала;</w:t>
            </w:r>
          </w:p>
          <w:p w14:paraId="36DC998E" w14:textId="77777777" w:rsidR="00DB4628" w:rsidRPr="00DB4628" w:rsidRDefault="00DB4628" w:rsidP="00DB4628">
            <w:pPr>
              <w:numPr>
                <w:ilvl w:val="0"/>
                <w:numId w:val="11"/>
              </w:numPr>
              <w:spacing w:after="0" w:line="240" w:lineRule="auto"/>
              <w:ind w:left="340"/>
              <w:contextualSpacing/>
              <w:jc w:val="both"/>
              <w:rPr>
                <w:rFonts w:ascii="Times New Roman" w:eastAsia="Calibri" w:hAnsi="Times New Roman"/>
                <w:sz w:val="24"/>
                <w:szCs w:val="24"/>
              </w:rPr>
            </w:pPr>
            <w:r w:rsidRPr="00DB4628">
              <w:rPr>
                <w:rFonts w:ascii="Times New Roman" w:eastAsia="Calibri" w:hAnsi="Times New Roman"/>
                <w:sz w:val="24"/>
                <w:szCs w:val="24"/>
              </w:rPr>
              <w:t>уметь строить ответ в соответствии со структурой излагаемого вопроса.</w:t>
            </w:r>
          </w:p>
          <w:p w14:paraId="47FBBB98" w14:textId="77777777" w:rsidR="00DB4628" w:rsidRPr="00DB4628" w:rsidRDefault="00DB4628" w:rsidP="00DB4628">
            <w:pPr>
              <w:spacing w:after="0" w:line="240" w:lineRule="auto"/>
              <w:ind w:right="-2"/>
              <w:jc w:val="center"/>
              <w:rPr>
                <w:rFonts w:ascii="Times New Roman" w:hAnsi="Times New Roman"/>
                <w:sz w:val="24"/>
                <w:szCs w:val="24"/>
              </w:rPr>
            </w:pPr>
            <w:r w:rsidRPr="00DB4628">
              <w:rPr>
                <w:rFonts w:ascii="Times New Roman" w:hAnsi="Times New Roman"/>
                <w:sz w:val="24"/>
                <w:szCs w:val="24"/>
              </w:rPr>
              <w:t xml:space="preserve"> </w:t>
            </w:r>
          </w:p>
          <w:p w14:paraId="1F589C59" w14:textId="77777777" w:rsidR="00DB4628" w:rsidRPr="00DB4628" w:rsidRDefault="00DB4628" w:rsidP="00DB4628">
            <w:pPr>
              <w:spacing w:after="0" w:line="240" w:lineRule="auto"/>
              <w:jc w:val="center"/>
              <w:rPr>
                <w:rFonts w:ascii="Times New Roman" w:hAnsi="Times New Roman"/>
                <w:sz w:val="24"/>
                <w:szCs w:val="24"/>
              </w:rPr>
            </w:pPr>
            <w:r w:rsidRPr="00DB4628">
              <w:rPr>
                <w:rFonts w:ascii="Times New Roman" w:hAnsi="Times New Roman"/>
                <w:b/>
                <w:i/>
                <w:sz w:val="24"/>
                <w:szCs w:val="24"/>
              </w:rPr>
              <w:t>«Неудовлетворительно»</w:t>
            </w:r>
            <w:r w:rsidRPr="00DB4628">
              <w:rPr>
                <w:rFonts w:ascii="Times New Roman" w:hAnsi="Times New Roman"/>
                <w:sz w:val="24"/>
                <w:szCs w:val="24"/>
              </w:rPr>
              <w:t>:</w:t>
            </w:r>
          </w:p>
          <w:p w14:paraId="2572CBEA" w14:textId="77777777" w:rsidR="00DB4628" w:rsidRPr="00DB4628" w:rsidRDefault="00DB4628" w:rsidP="00DB4628">
            <w:pPr>
              <w:numPr>
                <w:ilvl w:val="0"/>
                <w:numId w:val="12"/>
              </w:numPr>
              <w:spacing w:after="0" w:line="240" w:lineRule="auto"/>
              <w:ind w:left="280"/>
              <w:contextualSpacing/>
              <w:jc w:val="both"/>
              <w:rPr>
                <w:rFonts w:ascii="Times New Roman" w:eastAsia="Calibri" w:hAnsi="Times New Roman"/>
                <w:sz w:val="24"/>
                <w:szCs w:val="24"/>
                <w:lang w:eastAsia="en-US"/>
              </w:rPr>
            </w:pPr>
            <w:r w:rsidRPr="00DB4628">
              <w:rPr>
                <w:rFonts w:ascii="Times New Roman" w:eastAsia="Calibri" w:hAnsi="Times New Roman"/>
                <w:sz w:val="24"/>
                <w:szCs w:val="24"/>
                <w:lang w:eastAsia="en-US"/>
              </w:rPr>
              <w:t>незнания значительной части программного материала;</w:t>
            </w:r>
          </w:p>
          <w:p w14:paraId="400591B8" w14:textId="77777777" w:rsidR="00DB4628" w:rsidRPr="00DB4628" w:rsidRDefault="00DB4628" w:rsidP="00DB4628">
            <w:pPr>
              <w:numPr>
                <w:ilvl w:val="0"/>
                <w:numId w:val="12"/>
              </w:numPr>
              <w:spacing w:after="0" w:line="240" w:lineRule="auto"/>
              <w:ind w:left="280"/>
              <w:contextualSpacing/>
              <w:jc w:val="both"/>
              <w:rPr>
                <w:rFonts w:ascii="Times New Roman" w:eastAsia="Calibri" w:hAnsi="Times New Roman"/>
                <w:sz w:val="24"/>
                <w:szCs w:val="24"/>
                <w:lang w:eastAsia="en-US"/>
              </w:rPr>
            </w:pPr>
            <w:r w:rsidRPr="00DB4628">
              <w:rPr>
                <w:rFonts w:ascii="Times New Roman" w:eastAsia="Calibri" w:hAnsi="Times New Roman"/>
                <w:sz w:val="24"/>
                <w:szCs w:val="24"/>
                <w:lang w:eastAsia="en-US"/>
              </w:rPr>
              <w:t>существенных ошибок при изложении учебного материала;</w:t>
            </w:r>
          </w:p>
          <w:p w14:paraId="30B42526" w14:textId="77777777" w:rsidR="00DB4628" w:rsidRPr="00DB4628" w:rsidRDefault="00DB4628" w:rsidP="00DB4628">
            <w:pPr>
              <w:numPr>
                <w:ilvl w:val="0"/>
                <w:numId w:val="12"/>
              </w:numPr>
              <w:spacing w:after="0" w:line="240" w:lineRule="auto"/>
              <w:ind w:left="280"/>
              <w:contextualSpacing/>
              <w:jc w:val="both"/>
              <w:rPr>
                <w:rFonts w:ascii="Times New Roman" w:eastAsia="Calibri" w:hAnsi="Times New Roman"/>
                <w:sz w:val="24"/>
                <w:szCs w:val="24"/>
                <w:lang w:eastAsia="en-US"/>
              </w:rPr>
            </w:pPr>
            <w:r w:rsidRPr="00DB4628">
              <w:rPr>
                <w:rFonts w:ascii="Times New Roman" w:eastAsia="Calibri" w:hAnsi="Times New Roman"/>
                <w:sz w:val="24"/>
                <w:szCs w:val="24"/>
                <w:lang w:eastAsia="en-US"/>
              </w:rPr>
              <w:t>неумения строить ответ в соответствии со структурой излагаемого вопроса;</w:t>
            </w:r>
          </w:p>
          <w:p w14:paraId="0A01EC76" w14:textId="77777777" w:rsidR="00DB4628" w:rsidRPr="00DB4628" w:rsidRDefault="00DB4628" w:rsidP="00DB4628">
            <w:pPr>
              <w:numPr>
                <w:ilvl w:val="0"/>
                <w:numId w:val="12"/>
              </w:numPr>
              <w:spacing w:after="0" w:line="240" w:lineRule="auto"/>
              <w:ind w:left="280"/>
              <w:contextualSpacing/>
              <w:jc w:val="both"/>
              <w:rPr>
                <w:rFonts w:eastAsia="Calibri"/>
                <w:bCs/>
                <w:i/>
                <w:lang w:eastAsia="en-US"/>
              </w:rPr>
            </w:pPr>
            <w:r w:rsidRPr="00DB4628">
              <w:rPr>
                <w:rFonts w:ascii="Times New Roman" w:eastAsia="Calibri" w:hAnsi="Times New Roman"/>
                <w:sz w:val="24"/>
                <w:szCs w:val="24"/>
                <w:lang w:eastAsia="en-US"/>
              </w:rPr>
              <w:t>неумения делать выводы по излагаемому материалу.</w:t>
            </w:r>
          </w:p>
        </w:tc>
        <w:tc>
          <w:tcPr>
            <w:tcW w:w="2516" w:type="dxa"/>
            <w:vMerge w:val="restart"/>
            <w:tcBorders>
              <w:top w:val="single" w:sz="4" w:space="0" w:color="auto"/>
              <w:left w:val="single" w:sz="4" w:space="0" w:color="auto"/>
              <w:bottom w:val="single" w:sz="4" w:space="0" w:color="auto"/>
              <w:right w:val="single" w:sz="4" w:space="0" w:color="auto"/>
            </w:tcBorders>
          </w:tcPr>
          <w:p w14:paraId="06D9338D" w14:textId="77777777" w:rsidR="00DB4628" w:rsidRPr="00DB4628" w:rsidRDefault="00DB4628" w:rsidP="00DB4628">
            <w:pPr>
              <w:spacing w:after="0" w:line="240" w:lineRule="auto"/>
              <w:rPr>
                <w:rFonts w:ascii="Times New Roman" w:hAnsi="Times New Roman"/>
                <w:bCs/>
                <w:sz w:val="24"/>
                <w:szCs w:val="24"/>
              </w:rPr>
            </w:pPr>
            <w:r w:rsidRPr="00DB4628">
              <w:rPr>
                <w:rFonts w:ascii="Times New Roman" w:hAnsi="Times New Roman"/>
                <w:bCs/>
                <w:sz w:val="24"/>
                <w:szCs w:val="24"/>
              </w:rPr>
              <w:lastRenderedPageBreak/>
              <w:t>Практические занятия, контрольные работы, внеаудиторная самостоятельная работа</w:t>
            </w:r>
          </w:p>
        </w:tc>
      </w:tr>
      <w:tr w:rsidR="00DB4628" w:rsidRPr="00DB4628" w14:paraId="3356EA8D" w14:textId="77777777" w:rsidTr="00292B9D">
        <w:trPr>
          <w:trHeight w:val="6656"/>
        </w:trPr>
        <w:tc>
          <w:tcPr>
            <w:tcW w:w="3227" w:type="dxa"/>
            <w:tcBorders>
              <w:top w:val="single" w:sz="4" w:space="0" w:color="auto"/>
              <w:left w:val="single" w:sz="4" w:space="0" w:color="auto"/>
              <w:bottom w:val="single" w:sz="4" w:space="0" w:color="auto"/>
              <w:right w:val="single" w:sz="4" w:space="0" w:color="auto"/>
            </w:tcBorders>
            <w:hideMark/>
          </w:tcPr>
          <w:p w14:paraId="45336706" w14:textId="77777777" w:rsidR="00DB4628" w:rsidRPr="00DB4628" w:rsidRDefault="00DB4628" w:rsidP="00DB4628">
            <w:pPr>
              <w:numPr>
                <w:ilvl w:val="0"/>
                <w:numId w:val="15"/>
              </w:numPr>
              <w:tabs>
                <w:tab w:val="num" w:pos="885"/>
              </w:tabs>
              <w:autoSpaceDE w:val="0"/>
              <w:autoSpaceDN w:val="0"/>
              <w:adjustRightInd w:val="0"/>
              <w:spacing w:after="0" w:line="240" w:lineRule="auto"/>
              <w:ind w:hanging="426"/>
              <w:jc w:val="both"/>
              <w:rPr>
                <w:rFonts w:ascii="Times New Roman" w:hAnsi="Times New Roman"/>
                <w:sz w:val="24"/>
                <w:szCs w:val="24"/>
              </w:rPr>
            </w:pPr>
            <w:r w:rsidRPr="00DB4628">
              <w:rPr>
                <w:rFonts w:ascii="Times New Roman" w:hAnsi="Times New Roman"/>
                <w:sz w:val="24"/>
                <w:szCs w:val="24"/>
              </w:rPr>
              <w:lastRenderedPageBreak/>
              <w:t>практическую грамматику, необходимую для профессионального общения на иностранном языке;</w:t>
            </w:r>
          </w:p>
          <w:p w14:paraId="60043CB3" w14:textId="77777777" w:rsidR="00DB4628" w:rsidRPr="00DB4628" w:rsidRDefault="00DB4628" w:rsidP="00DB4628">
            <w:pPr>
              <w:widowControl w:val="0"/>
              <w:autoSpaceDE w:val="0"/>
              <w:autoSpaceDN w:val="0"/>
              <w:adjustRightInd w:val="0"/>
              <w:spacing w:after="0" w:line="240" w:lineRule="auto"/>
              <w:rPr>
                <w:rFonts w:ascii="Times New Roman" w:hAnsi="Times New Roman"/>
                <w:sz w:val="24"/>
                <w:szCs w:val="24"/>
              </w:rPr>
            </w:pPr>
            <w:r w:rsidRPr="00DB4628">
              <w:rPr>
                <w:rFonts w:ascii="Times New Roman" w:hAnsi="Times New Roman"/>
                <w:sz w:val="24"/>
                <w:szCs w:val="24"/>
              </w:rPr>
              <w:t>особенности перевода служебных документов с иностранного языка.</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D9991F8" w14:textId="77777777" w:rsidR="00DB4628" w:rsidRPr="00DB4628" w:rsidRDefault="00DB4628" w:rsidP="00DB4628">
            <w:pPr>
              <w:spacing w:after="0" w:line="240" w:lineRule="auto"/>
              <w:rPr>
                <w:rFonts w:ascii="Times New Roman" w:hAnsi="Times New Roman"/>
                <w:bCs/>
                <w:i/>
                <w:sz w:val="24"/>
                <w:szCs w:val="24"/>
              </w:rPr>
            </w:pPr>
          </w:p>
        </w:tc>
        <w:tc>
          <w:tcPr>
            <w:tcW w:w="2516" w:type="dxa"/>
            <w:vMerge/>
            <w:tcBorders>
              <w:top w:val="single" w:sz="4" w:space="0" w:color="auto"/>
              <w:left w:val="single" w:sz="4" w:space="0" w:color="auto"/>
              <w:bottom w:val="single" w:sz="4" w:space="0" w:color="auto"/>
              <w:right w:val="single" w:sz="4" w:space="0" w:color="auto"/>
            </w:tcBorders>
            <w:vAlign w:val="center"/>
            <w:hideMark/>
          </w:tcPr>
          <w:p w14:paraId="2781A2FF" w14:textId="77777777" w:rsidR="00DB4628" w:rsidRPr="00DB4628" w:rsidRDefault="00DB4628" w:rsidP="00DB4628">
            <w:pPr>
              <w:spacing w:after="0" w:line="240" w:lineRule="auto"/>
              <w:rPr>
                <w:rFonts w:ascii="Times New Roman" w:hAnsi="Times New Roman"/>
                <w:bCs/>
                <w:sz w:val="24"/>
                <w:szCs w:val="24"/>
              </w:rPr>
            </w:pPr>
          </w:p>
        </w:tc>
      </w:tr>
      <w:tr w:rsidR="00DB4628" w:rsidRPr="00DB4628" w14:paraId="0581A9AC" w14:textId="77777777" w:rsidTr="00292B9D">
        <w:trPr>
          <w:trHeight w:val="789"/>
        </w:trPr>
        <w:tc>
          <w:tcPr>
            <w:tcW w:w="3227" w:type="dxa"/>
            <w:tcBorders>
              <w:top w:val="single" w:sz="4" w:space="0" w:color="auto"/>
              <w:left w:val="single" w:sz="4" w:space="0" w:color="auto"/>
              <w:bottom w:val="single" w:sz="4" w:space="0" w:color="auto"/>
              <w:right w:val="single" w:sz="4" w:space="0" w:color="auto"/>
            </w:tcBorders>
            <w:hideMark/>
          </w:tcPr>
          <w:p w14:paraId="2870FBDD" w14:textId="77777777" w:rsidR="00DB4628" w:rsidRPr="00DB4628" w:rsidRDefault="00DB4628" w:rsidP="00DB4628">
            <w:pPr>
              <w:spacing w:before="120" w:after="0" w:line="240" w:lineRule="auto"/>
              <w:rPr>
                <w:rFonts w:ascii="Times New Roman" w:hAnsi="Times New Roman"/>
                <w:bCs/>
                <w:i/>
                <w:sz w:val="24"/>
                <w:szCs w:val="24"/>
              </w:rPr>
            </w:pPr>
            <w:r w:rsidRPr="00DB4628">
              <w:rPr>
                <w:rFonts w:ascii="Times New Roman" w:hAnsi="Times New Roman"/>
                <w:bCs/>
                <w:i/>
                <w:sz w:val="24"/>
                <w:szCs w:val="24"/>
              </w:rPr>
              <w:t>Перечень умений, осваиваемых в рамках дисциплины:</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17B228F" w14:textId="77777777" w:rsidR="00DB4628" w:rsidRPr="00DB4628" w:rsidRDefault="00DB4628" w:rsidP="00DB4628">
            <w:pPr>
              <w:spacing w:after="0" w:line="240" w:lineRule="auto"/>
              <w:rPr>
                <w:rFonts w:ascii="Times New Roman" w:hAnsi="Times New Roman"/>
                <w:bCs/>
                <w:i/>
                <w:sz w:val="24"/>
                <w:szCs w:val="24"/>
              </w:rPr>
            </w:pPr>
          </w:p>
        </w:tc>
        <w:tc>
          <w:tcPr>
            <w:tcW w:w="2516" w:type="dxa"/>
            <w:tcBorders>
              <w:top w:val="single" w:sz="4" w:space="0" w:color="auto"/>
              <w:left w:val="single" w:sz="4" w:space="0" w:color="auto"/>
              <w:bottom w:val="single" w:sz="4" w:space="0" w:color="auto"/>
              <w:right w:val="single" w:sz="4" w:space="0" w:color="auto"/>
            </w:tcBorders>
          </w:tcPr>
          <w:p w14:paraId="3BE97030" w14:textId="77777777" w:rsidR="00DB4628" w:rsidRPr="00DB4628" w:rsidRDefault="00DB4628" w:rsidP="00DB4628">
            <w:pPr>
              <w:spacing w:after="0" w:line="240" w:lineRule="auto"/>
              <w:rPr>
                <w:rFonts w:ascii="Times New Roman" w:hAnsi="Times New Roman"/>
                <w:bCs/>
                <w:i/>
                <w:sz w:val="24"/>
                <w:szCs w:val="24"/>
              </w:rPr>
            </w:pPr>
          </w:p>
        </w:tc>
      </w:tr>
      <w:tr w:rsidR="00DB4628" w:rsidRPr="00DB4628" w14:paraId="717E962B" w14:textId="77777777" w:rsidTr="00292B9D">
        <w:trPr>
          <w:trHeight w:val="3414"/>
        </w:trPr>
        <w:tc>
          <w:tcPr>
            <w:tcW w:w="3227" w:type="dxa"/>
            <w:tcBorders>
              <w:top w:val="single" w:sz="4" w:space="0" w:color="auto"/>
              <w:left w:val="single" w:sz="4" w:space="0" w:color="auto"/>
              <w:bottom w:val="single" w:sz="4" w:space="0" w:color="auto"/>
              <w:right w:val="single" w:sz="4" w:space="0" w:color="auto"/>
            </w:tcBorders>
            <w:hideMark/>
          </w:tcPr>
          <w:p w14:paraId="5A56E2DB" w14:textId="77777777" w:rsidR="00DB4628" w:rsidRPr="00DB4628" w:rsidRDefault="00DB4628" w:rsidP="00DB4628">
            <w:pPr>
              <w:numPr>
                <w:ilvl w:val="0"/>
                <w:numId w:val="14"/>
              </w:numPr>
              <w:tabs>
                <w:tab w:val="num" w:pos="885"/>
              </w:tabs>
              <w:autoSpaceDE w:val="0"/>
              <w:autoSpaceDN w:val="0"/>
              <w:adjustRightInd w:val="0"/>
              <w:spacing w:after="0" w:line="240" w:lineRule="auto"/>
              <w:ind w:left="885" w:hanging="426"/>
              <w:jc w:val="both"/>
              <w:rPr>
                <w:rFonts w:ascii="Times New Roman" w:hAnsi="Times New Roman"/>
                <w:sz w:val="24"/>
                <w:szCs w:val="24"/>
              </w:rPr>
            </w:pPr>
            <w:r w:rsidRPr="00DB4628">
              <w:rPr>
                <w:rFonts w:ascii="Times New Roman" w:hAnsi="Times New Roman"/>
                <w:sz w:val="24"/>
                <w:szCs w:val="24"/>
              </w:rPr>
              <w:t>работать с профессиональными текстами на иностранном языке;</w:t>
            </w:r>
          </w:p>
          <w:p w14:paraId="5249CE50" w14:textId="77777777" w:rsidR="00DB4628" w:rsidRPr="00DB4628" w:rsidRDefault="00DB4628" w:rsidP="00DB4628">
            <w:pPr>
              <w:numPr>
                <w:ilvl w:val="0"/>
                <w:numId w:val="14"/>
              </w:numPr>
              <w:tabs>
                <w:tab w:val="num" w:pos="885"/>
              </w:tabs>
              <w:autoSpaceDE w:val="0"/>
              <w:autoSpaceDN w:val="0"/>
              <w:adjustRightInd w:val="0"/>
              <w:spacing w:after="0" w:line="240" w:lineRule="auto"/>
              <w:ind w:left="885" w:hanging="426"/>
              <w:jc w:val="both"/>
              <w:rPr>
                <w:rFonts w:ascii="Times New Roman" w:hAnsi="Times New Roman"/>
                <w:sz w:val="24"/>
                <w:szCs w:val="24"/>
              </w:rPr>
            </w:pPr>
            <w:r w:rsidRPr="00DB4628">
              <w:rPr>
                <w:rFonts w:ascii="Times New Roman" w:hAnsi="Times New Roman"/>
                <w:sz w:val="24"/>
                <w:szCs w:val="24"/>
              </w:rPr>
              <w:t>составлять и оформлять организационно-распорядительную документацию на иностранном языке;</w:t>
            </w:r>
          </w:p>
          <w:p w14:paraId="747CBC55" w14:textId="77777777" w:rsidR="00DB4628" w:rsidRPr="00DB4628" w:rsidRDefault="00DB4628" w:rsidP="00DB4628">
            <w:pPr>
              <w:numPr>
                <w:ilvl w:val="0"/>
                <w:numId w:val="14"/>
              </w:numPr>
              <w:tabs>
                <w:tab w:val="num" w:pos="885"/>
              </w:tabs>
              <w:autoSpaceDE w:val="0"/>
              <w:autoSpaceDN w:val="0"/>
              <w:adjustRightInd w:val="0"/>
              <w:spacing w:after="0" w:line="240" w:lineRule="auto"/>
              <w:ind w:left="885" w:hanging="426"/>
              <w:jc w:val="both"/>
              <w:rPr>
                <w:rFonts w:ascii="Times New Roman" w:hAnsi="Times New Roman"/>
                <w:sz w:val="24"/>
                <w:szCs w:val="24"/>
              </w:rPr>
            </w:pPr>
            <w:r w:rsidRPr="00DB4628">
              <w:rPr>
                <w:rFonts w:ascii="Times New Roman" w:hAnsi="Times New Roman"/>
                <w:sz w:val="24"/>
                <w:szCs w:val="24"/>
              </w:rPr>
              <w:t>вести переговоры на иностранном языке.</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05210F2" w14:textId="77777777" w:rsidR="00DB4628" w:rsidRPr="00DB4628" w:rsidRDefault="00DB4628" w:rsidP="00DB4628">
            <w:pPr>
              <w:spacing w:after="0" w:line="240" w:lineRule="auto"/>
              <w:rPr>
                <w:rFonts w:ascii="Times New Roman" w:hAnsi="Times New Roman"/>
                <w:bCs/>
                <w:i/>
                <w:sz w:val="24"/>
                <w:szCs w:val="24"/>
              </w:rPr>
            </w:pPr>
          </w:p>
        </w:tc>
        <w:tc>
          <w:tcPr>
            <w:tcW w:w="2516" w:type="dxa"/>
            <w:tcBorders>
              <w:top w:val="single" w:sz="4" w:space="0" w:color="auto"/>
              <w:left w:val="single" w:sz="4" w:space="0" w:color="auto"/>
              <w:bottom w:val="single" w:sz="4" w:space="0" w:color="auto"/>
              <w:right w:val="single" w:sz="4" w:space="0" w:color="auto"/>
            </w:tcBorders>
            <w:hideMark/>
          </w:tcPr>
          <w:p w14:paraId="17610EB9" w14:textId="77777777" w:rsidR="00DB4628" w:rsidRPr="00DB4628" w:rsidRDefault="00DB4628" w:rsidP="00DB4628">
            <w:pPr>
              <w:widowControl w:val="0"/>
              <w:overflowPunct w:val="0"/>
              <w:autoSpaceDE w:val="0"/>
              <w:autoSpaceDN w:val="0"/>
              <w:adjustRightInd w:val="0"/>
              <w:spacing w:after="0" w:line="227" w:lineRule="auto"/>
              <w:ind w:firstLine="567"/>
              <w:jc w:val="both"/>
              <w:rPr>
                <w:rFonts w:ascii="Times New Roman" w:hAnsi="Times New Roman"/>
                <w:sz w:val="24"/>
                <w:szCs w:val="24"/>
              </w:rPr>
            </w:pPr>
            <w:r w:rsidRPr="00DB4628">
              <w:rPr>
                <w:rFonts w:ascii="Times New Roman" w:hAnsi="Times New Roman"/>
                <w:sz w:val="24"/>
                <w:szCs w:val="24"/>
              </w:rPr>
              <w:t>Оценка результатов выполнения практических и контрольных работ</w:t>
            </w:r>
          </w:p>
          <w:p w14:paraId="017E9DF6" w14:textId="77777777" w:rsidR="00DB4628" w:rsidRPr="00DB4628" w:rsidRDefault="00DB4628" w:rsidP="00DB4628">
            <w:pPr>
              <w:widowControl w:val="0"/>
              <w:overflowPunct w:val="0"/>
              <w:autoSpaceDE w:val="0"/>
              <w:autoSpaceDN w:val="0"/>
              <w:adjustRightInd w:val="0"/>
              <w:spacing w:after="0" w:line="227" w:lineRule="auto"/>
              <w:ind w:firstLine="567"/>
              <w:jc w:val="both"/>
              <w:rPr>
                <w:rFonts w:ascii="Times New Roman" w:hAnsi="Times New Roman"/>
                <w:bCs/>
                <w:i/>
                <w:sz w:val="24"/>
                <w:szCs w:val="24"/>
              </w:rPr>
            </w:pPr>
            <w:r w:rsidRPr="00DB4628">
              <w:rPr>
                <w:rFonts w:ascii="Times New Roman" w:hAnsi="Times New Roman"/>
                <w:sz w:val="24"/>
                <w:szCs w:val="24"/>
              </w:rPr>
              <w:t>Оценка устных опросов</w:t>
            </w:r>
          </w:p>
        </w:tc>
      </w:tr>
    </w:tbl>
    <w:p w14:paraId="2053EB7B" w14:textId="77777777" w:rsidR="00DB4628" w:rsidRPr="00DB4628" w:rsidRDefault="00DB4628" w:rsidP="00DB4628">
      <w:pPr>
        <w:spacing w:after="0" w:line="240" w:lineRule="auto"/>
        <w:jc w:val="right"/>
        <w:rPr>
          <w:rFonts w:ascii="Times New Roman" w:hAnsi="Times New Roman"/>
          <w:sz w:val="24"/>
          <w:szCs w:val="24"/>
        </w:rPr>
      </w:pPr>
    </w:p>
    <w:p w14:paraId="4E7D9670"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b/>
          <w:bCs/>
          <w:sz w:val="24"/>
          <w:szCs w:val="24"/>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3106"/>
        <w:gridCol w:w="3152"/>
      </w:tblGrid>
      <w:tr w:rsidR="00DB4628" w:rsidRPr="00DB4628" w14:paraId="1FD12CF8" w14:textId="77777777" w:rsidTr="00292B9D">
        <w:tc>
          <w:tcPr>
            <w:tcW w:w="3270" w:type="dxa"/>
          </w:tcPr>
          <w:p w14:paraId="43012ED7" w14:textId="77777777" w:rsidR="00DB4628" w:rsidRPr="00DB4628" w:rsidRDefault="00DB4628" w:rsidP="00DB4628">
            <w:pPr>
              <w:widowControl w:val="0"/>
              <w:overflowPunct w:val="0"/>
              <w:autoSpaceDE w:val="0"/>
              <w:autoSpaceDN w:val="0"/>
              <w:adjustRightInd w:val="0"/>
              <w:spacing w:after="0" w:line="240" w:lineRule="auto"/>
              <w:jc w:val="center"/>
              <w:rPr>
                <w:rFonts w:ascii="Times New Roman" w:hAnsi="Times New Roman"/>
                <w:b/>
                <w:bCs/>
                <w:sz w:val="24"/>
                <w:szCs w:val="24"/>
              </w:rPr>
            </w:pPr>
            <w:r w:rsidRPr="00DB4628">
              <w:rPr>
                <w:rFonts w:ascii="Times New Roman" w:hAnsi="Times New Roman"/>
                <w:b/>
                <w:bCs/>
                <w:sz w:val="24"/>
                <w:szCs w:val="24"/>
              </w:rPr>
              <w:t>Результаты обучения (освоенные компетенции)</w:t>
            </w:r>
          </w:p>
        </w:tc>
        <w:tc>
          <w:tcPr>
            <w:tcW w:w="3133" w:type="dxa"/>
          </w:tcPr>
          <w:p w14:paraId="1F6EB404" w14:textId="77777777" w:rsidR="00DB4628" w:rsidRPr="00DB4628" w:rsidRDefault="00DB4628" w:rsidP="00DB4628">
            <w:pPr>
              <w:widowControl w:val="0"/>
              <w:overflowPunct w:val="0"/>
              <w:autoSpaceDE w:val="0"/>
              <w:autoSpaceDN w:val="0"/>
              <w:adjustRightInd w:val="0"/>
              <w:spacing w:after="0" w:line="240" w:lineRule="auto"/>
              <w:jc w:val="center"/>
              <w:rPr>
                <w:rFonts w:ascii="Times New Roman" w:hAnsi="Times New Roman"/>
                <w:b/>
                <w:bCs/>
                <w:sz w:val="24"/>
                <w:szCs w:val="24"/>
              </w:rPr>
            </w:pPr>
            <w:r w:rsidRPr="00DB4628">
              <w:rPr>
                <w:rFonts w:ascii="Times New Roman" w:hAnsi="Times New Roman"/>
                <w:b/>
                <w:bCs/>
                <w:sz w:val="24"/>
                <w:szCs w:val="24"/>
              </w:rPr>
              <w:t>Основные показатели оценки результатов</w:t>
            </w:r>
          </w:p>
        </w:tc>
        <w:tc>
          <w:tcPr>
            <w:tcW w:w="3208" w:type="dxa"/>
          </w:tcPr>
          <w:p w14:paraId="74FCC2FC" w14:textId="77777777" w:rsidR="00DB4628" w:rsidRPr="00DB4628" w:rsidRDefault="00DB4628" w:rsidP="00DB4628">
            <w:pPr>
              <w:widowControl w:val="0"/>
              <w:overflowPunct w:val="0"/>
              <w:autoSpaceDE w:val="0"/>
              <w:autoSpaceDN w:val="0"/>
              <w:adjustRightInd w:val="0"/>
              <w:spacing w:after="0" w:line="240" w:lineRule="auto"/>
              <w:jc w:val="center"/>
              <w:rPr>
                <w:rFonts w:ascii="Times New Roman" w:hAnsi="Times New Roman"/>
                <w:b/>
                <w:bCs/>
                <w:sz w:val="24"/>
                <w:szCs w:val="24"/>
              </w:rPr>
            </w:pPr>
            <w:r w:rsidRPr="00DB4628">
              <w:rPr>
                <w:rFonts w:ascii="Times New Roman" w:hAnsi="Times New Roman"/>
                <w:b/>
                <w:bCs/>
                <w:sz w:val="24"/>
                <w:szCs w:val="24"/>
              </w:rPr>
              <w:t>Формы и методы контроля и оценки</w:t>
            </w:r>
          </w:p>
        </w:tc>
      </w:tr>
      <w:tr w:rsidR="00DB4628" w:rsidRPr="00DB4628" w14:paraId="746C304D" w14:textId="77777777" w:rsidTr="00292B9D">
        <w:tc>
          <w:tcPr>
            <w:tcW w:w="3270" w:type="dxa"/>
          </w:tcPr>
          <w:p w14:paraId="36B6DD77" w14:textId="77777777" w:rsidR="00DB4628" w:rsidRPr="00DB4628" w:rsidRDefault="00DB4628" w:rsidP="00DB4628">
            <w:pPr>
              <w:widowControl w:val="0"/>
              <w:overflowPunct w:val="0"/>
              <w:autoSpaceDE w:val="0"/>
              <w:autoSpaceDN w:val="0"/>
              <w:adjustRightInd w:val="0"/>
              <w:spacing w:after="0" w:line="240" w:lineRule="auto"/>
              <w:rPr>
                <w:rFonts w:ascii="Times New Roman" w:hAnsi="Times New Roman"/>
                <w:b/>
                <w:bCs/>
                <w:sz w:val="24"/>
                <w:szCs w:val="24"/>
              </w:rPr>
            </w:pPr>
            <w:r w:rsidRPr="00DB4628">
              <w:rPr>
                <w:rFonts w:ascii="Times New Roman" w:hAnsi="Times New Roman"/>
                <w:sz w:val="24"/>
                <w:szCs w:val="24"/>
              </w:rPr>
              <w:t>ПК 1.1. Координировать работу организации (приемной руководителя), вести прием посетителей.</w:t>
            </w:r>
          </w:p>
        </w:tc>
        <w:tc>
          <w:tcPr>
            <w:tcW w:w="3133" w:type="dxa"/>
          </w:tcPr>
          <w:p w14:paraId="205B00FD"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b/>
                <w:bCs/>
                <w:sz w:val="24"/>
                <w:szCs w:val="24"/>
              </w:rPr>
            </w:pPr>
            <w:r w:rsidRPr="00DB4628">
              <w:rPr>
                <w:rFonts w:ascii="Times New Roman" w:hAnsi="Times New Roman"/>
                <w:iCs/>
                <w:sz w:val="24"/>
                <w:szCs w:val="24"/>
              </w:rPr>
              <w:t xml:space="preserve">Определение приоритетов значимости вопросов при ведении приема посетителей, </w:t>
            </w:r>
          </w:p>
        </w:tc>
        <w:tc>
          <w:tcPr>
            <w:tcW w:w="3208" w:type="dxa"/>
          </w:tcPr>
          <w:p w14:paraId="5E41ACD2" w14:textId="77777777" w:rsidR="00DB4628" w:rsidRPr="00DB4628" w:rsidRDefault="00DB4628" w:rsidP="00DB462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DB4628">
              <w:rPr>
                <w:rFonts w:ascii="Times New Roman" w:hAnsi="Times New Roman"/>
                <w:bCs/>
                <w:sz w:val="24"/>
                <w:szCs w:val="24"/>
              </w:rPr>
              <w:t>тестирование;</w:t>
            </w:r>
          </w:p>
          <w:p w14:paraId="188FD600" w14:textId="77777777" w:rsidR="00DB4628" w:rsidRPr="00DB4628" w:rsidRDefault="00DB4628" w:rsidP="00DB462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DB4628">
              <w:rPr>
                <w:rFonts w:ascii="Times New Roman" w:hAnsi="Times New Roman"/>
                <w:sz w:val="24"/>
                <w:szCs w:val="24"/>
              </w:rPr>
              <w:t>оценка результатов выполнения практических заданий;</w:t>
            </w:r>
          </w:p>
          <w:p w14:paraId="61116C14"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bCs/>
                <w:sz w:val="24"/>
                <w:szCs w:val="24"/>
              </w:rPr>
            </w:pPr>
            <w:r w:rsidRPr="00DB4628">
              <w:rPr>
                <w:rFonts w:ascii="Times New Roman" w:hAnsi="Times New Roman"/>
                <w:bCs/>
                <w:sz w:val="24"/>
                <w:szCs w:val="24"/>
              </w:rPr>
              <w:t>экспертная оценка решения ситуативных задач;</w:t>
            </w:r>
          </w:p>
        </w:tc>
      </w:tr>
      <w:tr w:rsidR="00DB4628" w:rsidRPr="00DB4628" w14:paraId="11A50884" w14:textId="77777777" w:rsidTr="00292B9D">
        <w:tc>
          <w:tcPr>
            <w:tcW w:w="3270" w:type="dxa"/>
          </w:tcPr>
          <w:p w14:paraId="7585EF88"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b/>
                <w:bCs/>
                <w:sz w:val="24"/>
                <w:szCs w:val="24"/>
              </w:rPr>
            </w:pPr>
            <w:r w:rsidRPr="00DB4628">
              <w:rPr>
                <w:rFonts w:ascii="Times New Roman" w:hAnsi="Times New Roman"/>
                <w:sz w:val="24"/>
                <w:szCs w:val="24"/>
              </w:rPr>
              <w:t>ПК 1.2. Осуществлять работу по подготовке и проведению совещаний, деловых встреч, приемов и презентаций.</w:t>
            </w:r>
          </w:p>
        </w:tc>
        <w:tc>
          <w:tcPr>
            <w:tcW w:w="3133" w:type="dxa"/>
          </w:tcPr>
          <w:p w14:paraId="2E433476" w14:textId="77777777" w:rsidR="00DB4628" w:rsidRPr="00DB4628" w:rsidRDefault="00DB4628" w:rsidP="00DB4628">
            <w:pPr>
              <w:widowControl w:val="0"/>
              <w:overflowPunct w:val="0"/>
              <w:autoSpaceDE w:val="0"/>
              <w:autoSpaceDN w:val="0"/>
              <w:adjustRightInd w:val="0"/>
              <w:spacing w:after="0" w:line="240" w:lineRule="auto"/>
              <w:rPr>
                <w:rFonts w:ascii="Times New Roman" w:hAnsi="Times New Roman"/>
                <w:iCs/>
                <w:sz w:val="24"/>
                <w:szCs w:val="24"/>
              </w:rPr>
            </w:pPr>
            <w:r w:rsidRPr="00DB4628">
              <w:rPr>
                <w:rFonts w:ascii="Times New Roman" w:hAnsi="Times New Roman"/>
                <w:iCs/>
                <w:sz w:val="24"/>
                <w:szCs w:val="24"/>
              </w:rPr>
              <w:t>Подготовка предварительной сметы расходов</w:t>
            </w:r>
          </w:p>
          <w:p w14:paraId="634056AD" w14:textId="77777777" w:rsidR="00DB4628" w:rsidRPr="00DB4628" w:rsidRDefault="00DB4628" w:rsidP="00DB4628">
            <w:pPr>
              <w:widowControl w:val="0"/>
              <w:overflowPunct w:val="0"/>
              <w:autoSpaceDE w:val="0"/>
              <w:autoSpaceDN w:val="0"/>
              <w:adjustRightInd w:val="0"/>
              <w:spacing w:after="0" w:line="240" w:lineRule="auto"/>
              <w:rPr>
                <w:rFonts w:ascii="Times New Roman" w:hAnsi="Times New Roman"/>
                <w:sz w:val="24"/>
                <w:szCs w:val="24"/>
              </w:rPr>
            </w:pPr>
            <w:r w:rsidRPr="00DB4628">
              <w:rPr>
                <w:rFonts w:ascii="Times New Roman" w:hAnsi="Times New Roman"/>
                <w:iCs/>
                <w:sz w:val="24"/>
                <w:szCs w:val="24"/>
              </w:rPr>
              <w:t>Планирование работы</w:t>
            </w:r>
            <w:r w:rsidRPr="00DB4628">
              <w:rPr>
                <w:rFonts w:ascii="Times New Roman" w:hAnsi="Times New Roman"/>
                <w:sz w:val="24"/>
                <w:szCs w:val="24"/>
              </w:rPr>
              <w:t xml:space="preserve"> по подготовке и проведению </w:t>
            </w:r>
            <w:r w:rsidRPr="00DB4628">
              <w:rPr>
                <w:rFonts w:ascii="Times New Roman" w:hAnsi="Times New Roman"/>
                <w:sz w:val="24"/>
                <w:szCs w:val="24"/>
              </w:rPr>
              <w:lastRenderedPageBreak/>
              <w:t>совещаний, деловых встреч, приемов.</w:t>
            </w:r>
          </w:p>
          <w:p w14:paraId="364A1373"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sz w:val="24"/>
                <w:szCs w:val="24"/>
              </w:rPr>
            </w:pPr>
            <w:r w:rsidRPr="00DB4628">
              <w:rPr>
                <w:rFonts w:ascii="Times New Roman" w:hAnsi="Times New Roman"/>
                <w:sz w:val="24"/>
                <w:szCs w:val="24"/>
              </w:rPr>
              <w:t>Подготовка проектов договоров лизинга, аренды и т.д.</w:t>
            </w:r>
          </w:p>
          <w:p w14:paraId="52D8EC22"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sz w:val="24"/>
                <w:szCs w:val="24"/>
              </w:rPr>
            </w:pPr>
            <w:r w:rsidRPr="00DB4628">
              <w:rPr>
                <w:rFonts w:ascii="Times New Roman" w:hAnsi="Times New Roman"/>
                <w:sz w:val="24"/>
                <w:szCs w:val="24"/>
              </w:rPr>
              <w:t>Разработка   презентаций с использованием технико-экономические показатели деятельности организации.</w:t>
            </w:r>
          </w:p>
        </w:tc>
        <w:tc>
          <w:tcPr>
            <w:tcW w:w="3208" w:type="dxa"/>
          </w:tcPr>
          <w:p w14:paraId="66E7A785" w14:textId="77777777" w:rsidR="00DB4628" w:rsidRPr="00DB4628" w:rsidRDefault="00DB4628" w:rsidP="00DB462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DB4628">
              <w:rPr>
                <w:rFonts w:ascii="Times New Roman" w:hAnsi="Times New Roman"/>
                <w:bCs/>
                <w:sz w:val="24"/>
                <w:szCs w:val="24"/>
              </w:rPr>
              <w:lastRenderedPageBreak/>
              <w:t>тестирование;</w:t>
            </w:r>
          </w:p>
          <w:p w14:paraId="60128AFB" w14:textId="77777777" w:rsidR="00DB4628" w:rsidRPr="00DB4628" w:rsidRDefault="00DB4628" w:rsidP="00DB462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DB4628">
              <w:rPr>
                <w:rFonts w:ascii="Times New Roman" w:hAnsi="Times New Roman"/>
                <w:sz w:val="24"/>
                <w:szCs w:val="24"/>
              </w:rPr>
              <w:t>оценка результатов выполнения практических заданий;</w:t>
            </w:r>
          </w:p>
          <w:p w14:paraId="426AAE14" w14:textId="77777777" w:rsidR="00DB4628" w:rsidRPr="00DB4628" w:rsidRDefault="00DB4628" w:rsidP="00DB4628">
            <w:pPr>
              <w:widowControl w:val="0"/>
              <w:overflowPunct w:val="0"/>
              <w:autoSpaceDE w:val="0"/>
              <w:autoSpaceDN w:val="0"/>
              <w:adjustRightInd w:val="0"/>
              <w:spacing w:after="0" w:line="240" w:lineRule="auto"/>
              <w:rPr>
                <w:rFonts w:ascii="Times New Roman" w:hAnsi="Times New Roman"/>
                <w:b/>
                <w:bCs/>
                <w:sz w:val="24"/>
                <w:szCs w:val="24"/>
              </w:rPr>
            </w:pPr>
            <w:r w:rsidRPr="00DB4628">
              <w:rPr>
                <w:rFonts w:ascii="Times New Roman" w:hAnsi="Times New Roman"/>
                <w:bCs/>
                <w:sz w:val="24"/>
                <w:szCs w:val="24"/>
              </w:rPr>
              <w:t xml:space="preserve">экспертная оценка решения </w:t>
            </w:r>
            <w:r w:rsidRPr="00DB4628">
              <w:rPr>
                <w:rFonts w:ascii="Times New Roman" w:hAnsi="Times New Roman"/>
                <w:bCs/>
                <w:sz w:val="24"/>
                <w:szCs w:val="24"/>
              </w:rPr>
              <w:lastRenderedPageBreak/>
              <w:t>ситуативных задач;</w:t>
            </w:r>
          </w:p>
        </w:tc>
      </w:tr>
      <w:tr w:rsidR="00DB4628" w:rsidRPr="00DB4628" w14:paraId="6A8F2BD8" w14:textId="77777777" w:rsidTr="00292B9D">
        <w:tc>
          <w:tcPr>
            <w:tcW w:w="3270" w:type="dxa"/>
          </w:tcPr>
          <w:p w14:paraId="03445BDD" w14:textId="77777777" w:rsidR="00DB4628" w:rsidRPr="00DB4628" w:rsidRDefault="00DB4628" w:rsidP="00DB4628">
            <w:pPr>
              <w:widowControl w:val="0"/>
              <w:overflowPunct w:val="0"/>
              <w:autoSpaceDE w:val="0"/>
              <w:autoSpaceDN w:val="0"/>
              <w:adjustRightInd w:val="0"/>
              <w:spacing w:after="0" w:line="240" w:lineRule="auto"/>
              <w:rPr>
                <w:rFonts w:ascii="Times New Roman" w:hAnsi="Times New Roman"/>
                <w:b/>
                <w:bCs/>
                <w:sz w:val="24"/>
                <w:szCs w:val="24"/>
              </w:rPr>
            </w:pPr>
            <w:r w:rsidRPr="00DB4628">
              <w:rPr>
                <w:rFonts w:ascii="Times New Roman" w:hAnsi="Times New Roman"/>
                <w:sz w:val="24"/>
                <w:szCs w:val="24"/>
              </w:rPr>
              <w:lastRenderedPageBreak/>
              <w:t>ПК 1.3. Осуществлять подготовку деловых поездок руководителя и других сотрудников организации.</w:t>
            </w:r>
          </w:p>
        </w:tc>
        <w:tc>
          <w:tcPr>
            <w:tcW w:w="3133" w:type="dxa"/>
          </w:tcPr>
          <w:p w14:paraId="7084F1B1"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sz w:val="24"/>
                <w:szCs w:val="24"/>
              </w:rPr>
            </w:pPr>
            <w:r w:rsidRPr="00DB4628">
              <w:rPr>
                <w:rFonts w:ascii="Times New Roman" w:hAnsi="Times New Roman"/>
                <w:sz w:val="24"/>
                <w:szCs w:val="24"/>
              </w:rPr>
              <w:t>Обработка документов и материалов по результатам поездки руководителя.</w:t>
            </w:r>
          </w:p>
          <w:p w14:paraId="37390D4A"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sz w:val="24"/>
                <w:szCs w:val="24"/>
              </w:rPr>
            </w:pPr>
            <w:r w:rsidRPr="00DB4628">
              <w:rPr>
                <w:rFonts w:ascii="Times New Roman" w:hAnsi="Times New Roman"/>
                <w:sz w:val="24"/>
                <w:szCs w:val="24"/>
              </w:rPr>
              <w:t>Оформление авансовых отчетов руководителя.</w:t>
            </w:r>
          </w:p>
          <w:p w14:paraId="22BF8F59"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sz w:val="24"/>
                <w:szCs w:val="24"/>
              </w:rPr>
            </w:pPr>
            <w:r w:rsidRPr="00DB4628">
              <w:rPr>
                <w:rFonts w:ascii="Times New Roman" w:hAnsi="Times New Roman"/>
                <w:sz w:val="24"/>
                <w:szCs w:val="24"/>
              </w:rPr>
              <w:t>Оформление командировочных документов.</w:t>
            </w:r>
          </w:p>
        </w:tc>
        <w:tc>
          <w:tcPr>
            <w:tcW w:w="3208" w:type="dxa"/>
          </w:tcPr>
          <w:p w14:paraId="29EB1D67" w14:textId="77777777" w:rsidR="00DB4628" w:rsidRPr="00DB4628" w:rsidRDefault="00DB4628" w:rsidP="00DB462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DB4628">
              <w:rPr>
                <w:rFonts w:ascii="Times New Roman" w:hAnsi="Times New Roman"/>
                <w:bCs/>
                <w:sz w:val="24"/>
                <w:szCs w:val="24"/>
              </w:rPr>
              <w:t>тестирование;</w:t>
            </w:r>
          </w:p>
          <w:p w14:paraId="3BD3CA9D" w14:textId="77777777" w:rsidR="00DB4628" w:rsidRPr="00DB4628" w:rsidRDefault="00DB4628" w:rsidP="00DB462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DB4628">
              <w:rPr>
                <w:rFonts w:ascii="Times New Roman" w:hAnsi="Times New Roman"/>
                <w:sz w:val="24"/>
                <w:szCs w:val="24"/>
              </w:rPr>
              <w:t>оценка результатов выполнения практических заданий;</w:t>
            </w:r>
          </w:p>
          <w:p w14:paraId="4710CCD7"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b/>
                <w:bCs/>
                <w:sz w:val="24"/>
                <w:szCs w:val="24"/>
              </w:rPr>
            </w:pPr>
            <w:r w:rsidRPr="00DB4628">
              <w:rPr>
                <w:rFonts w:ascii="Times New Roman" w:hAnsi="Times New Roman"/>
                <w:bCs/>
                <w:sz w:val="24"/>
                <w:szCs w:val="24"/>
              </w:rPr>
              <w:t>экспертная оценка решения ситуативных задач;</w:t>
            </w:r>
          </w:p>
        </w:tc>
      </w:tr>
      <w:tr w:rsidR="00DB4628" w:rsidRPr="00DB4628" w14:paraId="2998208E" w14:textId="77777777" w:rsidTr="00292B9D">
        <w:tc>
          <w:tcPr>
            <w:tcW w:w="3270" w:type="dxa"/>
          </w:tcPr>
          <w:p w14:paraId="1191F236"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b/>
                <w:bCs/>
                <w:sz w:val="24"/>
                <w:szCs w:val="24"/>
              </w:rPr>
            </w:pPr>
            <w:r w:rsidRPr="00DB4628">
              <w:rPr>
                <w:rFonts w:ascii="Times New Roman" w:hAnsi="Times New Roman"/>
                <w:sz w:val="24"/>
                <w:szCs w:val="24"/>
              </w:rPr>
              <w:t>ОК 1. Понимать сущность и социальную значимость своей будущей профессии, проявлять к ней устойчивый интерес.</w:t>
            </w:r>
          </w:p>
        </w:tc>
        <w:tc>
          <w:tcPr>
            <w:tcW w:w="3133" w:type="dxa"/>
          </w:tcPr>
          <w:p w14:paraId="2705B4F2"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b/>
                <w:bCs/>
                <w:sz w:val="24"/>
                <w:szCs w:val="24"/>
              </w:rPr>
            </w:pPr>
            <w:r w:rsidRPr="00DB4628">
              <w:rPr>
                <w:rFonts w:ascii="Times New Roman" w:hAnsi="Times New Roman"/>
                <w:bCs/>
                <w:sz w:val="24"/>
                <w:szCs w:val="24"/>
              </w:rPr>
              <w:t>Определение</w:t>
            </w:r>
            <w:r w:rsidRPr="00DB4628">
              <w:rPr>
                <w:rFonts w:ascii="Times New Roman" w:hAnsi="Times New Roman"/>
                <w:b/>
                <w:bCs/>
                <w:sz w:val="24"/>
                <w:szCs w:val="24"/>
              </w:rPr>
              <w:t xml:space="preserve"> </w:t>
            </w:r>
            <w:r w:rsidRPr="00DB4628">
              <w:rPr>
                <w:rFonts w:ascii="Times New Roman" w:hAnsi="Times New Roman"/>
                <w:sz w:val="24"/>
                <w:szCs w:val="24"/>
              </w:rPr>
              <w:t>основных микро- и макроэкономических категории и показателей, методов их расчета.</w:t>
            </w:r>
          </w:p>
        </w:tc>
        <w:tc>
          <w:tcPr>
            <w:tcW w:w="3208" w:type="dxa"/>
          </w:tcPr>
          <w:p w14:paraId="20FB6BA7" w14:textId="77777777" w:rsidR="00DB4628" w:rsidRPr="00DB4628" w:rsidRDefault="00DB4628" w:rsidP="00DB462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DB4628">
              <w:rPr>
                <w:rFonts w:ascii="Times New Roman" w:hAnsi="Times New Roman"/>
                <w:bCs/>
                <w:sz w:val="24"/>
                <w:szCs w:val="24"/>
              </w:rPr>
              <w:t>тестирование;</w:t>
            </w:r>
          </w:p>
          <w:p w14:paraId="685DA0EF" w14:textId="77777777" w:rsidR="00DB4628" w:rsidRPr="00DB4628" w:rsidRDefault="00DB4628" w:rsidP="00DB462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DB4628">
              <w:rPr>
                <w:rFonts w:ascii="Times New Roman" w:hAnsi="Times New Roman"/>
                <w:sz w:val="24"/>
                <w:szCs w:val="24"/>
              </w:rPr>
              <w:t>оценка результатов выполнения практических заданий;</w:t>
            </w:r>
          </w:p>
          <w:p w14:paraId="6AF3E4A9"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b/>
                <w:bCs/>
                <w:sz w:val="24"/>
                <w:szCs w:val="24"/>
              </w:rPr>
            </w:pPr>
            <w:r w:rsidRPr="00DB4628">
              <w:rPr>
                <w:rFonts w:ascii="Times New Roman" w:hAnsi="Times New Roman"/>
                <w:bCs/>
                <w:sz w:val="24"/>
                <w:szCs w:val="24"/>
              </w:rPr>
              <w:t>экспертная оценка решения ситуативных задач;</w:t>
            </w:r>
          </w:p>
        </w:tc>
      </w:tr>
      <w:tr w:rsidR="00DB4628" w:rsidRPr="00DB4628" w14:paraId="79586D1F" w14:textId="77777777" w:rsidTr="00292B9D">
        <w:tc>
          <w:tcPr>
            <w:tcW w:w="3270" w:type="dxa"/>
          </w:tcPr>
          <w:p w14:paraId="4C25B67C" w14:textId="77777777" w:rsidR="00DB4628" w:rsidRPr="00DB4628" w:rsidRDefault="00DB4628" w:rsidP="00DB4628">
            <w:pPr>
              <w:widowControl w:val="0"/>
              <w:overflowPunct w:val="0"/>
              <w:autoSpaceDE w:val="0"/>
              <w:autoSpaceDN w:val="0"/>
              <w:adjustRightInd w:val="0"/>
              <w:spacing w:after="0" w:line="240" w:lineRule="auto"/>
              <w:rPr>
                <w:rFonts w:ascii="Times New Roman" w:hAnsi="Times New Roman"/>
                <w:b/>
                <w:bCs/>
                <w:sz w:val="24"/>
                <w:szCs w:val="24"/>
              </w:rPr>
            </w:pPr>
            <w:r w:rsidRPr="00DB4628">
              <w:rPr>
                <w:rFonts w:ascii="Times New Roman" w:hAnsi="Times New Roman"/>
                <w:sz w:val="24"/>
                <w:szCs w:val="24"/>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r w:rsidRPr="00DB4628">
              <w:rPr>
                <w:rFonts w:ascii="Times New Roman" w:hAnsi="Times New Roman"/>
                <w:color w:val="FF0000"/>
                <w:sz w:val="24"/>
                <w:szCs w:val="24"/>
              </w:rPr>
              <w:t xml:space="preserve"> </w:t>
            </w:r>
            <w:r w:rsidRPr="00DB4628">
              <w:rPr>
                <w:rFonts w:ascii="Times New Roman" w:hAnsi="Times New Roman"/>
                <w:color w:val="FF0000"/>
                <w:sz w:val="24"/>
                <w:szCs w:val="24"/>
              </w:rPr>
              <w:tab/>
            </w:r>
          </w:p>
        </w:tc>
        <w:tc>
          <w:tcPr>
            <w:tcW w:w="3133" w:type="dxa"/>
          </w:tcPr>
          <w:p w14:paraId="5DD69726" w14:textId="77777777" w:rsidR="00DB4628" w:rsidRPr="00DB4628" w:rsidRDefault="00DB4628" w:rsidP="00DB4628">
            <w:pPr>
              <w:widowControl w:val="0"/>
              <w:overflowPunct w:val="0"/>
              <w:autoSpaceDE w:val="0"/>
              <w:autoSpaceDN w:val="0"/>
              <w:adjustRightInd w:val="0"/>
              <w:spacing w:after="0" w:line="240" w:lineRule="auto"/>
              <w:rPr>
                <w:rFonts w:ascii="Times New Roman" w:hAnsi="Times New Roman"/>
                <w:b/>
                <w:bCs/>
                <w:sz w:val="24"/>
                <w:szCs w:val="24"/>
              </w:rPr>
            </w:pPr>
            <w:r w:rsidRPr="00DB4628">
              <w:rPr>
                <w:rFonts w:ascii="Times New Roman" w:hAnsi="Times New Roman"/>
                <w:sz w:val="24"/>
                <w:szCs w:val="24"/>
              </w:rPr>
              <w:t>Выполнять поручения руководства по проведению оценки эффективности деятельности организации</w:t>
            </w:r>
          </w:p>
        </w:tc>
        <w:tc>
          <w:tcPr>
            <w:tcW w:w="3208" w:type="dxa"/>
          </w:tcPr>
          <w:p w14:paraId="0C71806C"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b/>
                <w:bCs/>
                <w:sz w:val="24"/>
                <w:szCs w:val="24"/>
              </w:rPr>
            </w:pPr>
            <w:r w:rsidRPr="00DB4628">
              <w:rPr>
                <w:rFonts w:ascii="Times New Roman" w:hAnsi="Times New Roman"/>
                <w:bCs/>
                <w:sz w:val="24"/>
                <w:szCs w:val="24"/>
              </w:rPr>
              <w:t>экспертная оценка решения ситуативных задач;</w:t>
            </w:r>
          </w:p>
        </w:tc>
      </w:tr>
      <w:tr w:rsidR="00DB4628" w:rsidRPr="00DB4628" w14:paraId="3D33A3C5" w14:textId="77777777" w:rsidTr="00292B9D">
        <w:tc>
          <w:tcPr>
            <w:tcW w:w="3270" w:type="dxa"/>
          </w:tcPr>
          <w:p w14:paraId="505F3FD0"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b/>
                <w:bCs/>
                <w:sz w:val="24"/>
                <w:szCs w:val="24"/>
              </w:rPr>
            </w:pPr>
            <w:r w:rsidRPr="00DB4628">
              <w:rPr>
                <w:rFonts w:ascii="Times New Roman" w:hAnsi="Times New Roman"/>
                <w:sz w:val="24"/>
                <w:szCs w:val="24"/>
              </w:rPr>
              <w:t>ОК 3. Решать проблемы, оценивать риски и принимать решения в нестандартных ситуациях.</w:t>
            </w:r>
          </w:p>
        </w:tc>
        <w:tc>
          <w:tcPr>
            <w:tcW w:w="3133" w:type="dxa"/>
          </w:tcPr>
          <w:p w14:paraId="711FEAA6"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sz w:val="24"/>
                <w:szCs w:val="24"/>
              </w:rPr>
            </w:pPr>
            <w:r w:rsidRPr="00DB4628">
              <w:rPr>
                <w:rFonts w:ascii="Times New Roman" w:hAnsi="Times New Roman"/>
                <w:sz w:val="24"/>
                <w:szCs w:val="24"/>
              </w:rPr>
              <w:t>Проектирование производственного процесса.</w:t>
            </w:r>
          </w:p>
          <w:p w14:paraId="7079C535"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b/>
                <w:bCs/>
                <w:sz w:val="24"/>
                <w:szCs w:val="24"/>
              </w:rPr>
            </w:pPr>
            <w:r w:rsidRPr="00DB4628">
              <w:rPr>
                <w:rFonts w:ascii="Times New Roman" w:eastAsia="Calibri" w:hAnsi="Times New Roman"/>
                <w:sz w:val="24"/>
                <w:szCs w:val="24"/>
              </w:rPr>
              <w:t>Разработка производственной структуры предприятия.</w:t>
            </w:r>
          </w:p>
        </w:tc>
        <w:tc>
          <w:tcPr>
            <w:tcW w:w="3208" w:type="dxa"/>
          </w:tcPr>
          <w:p w14:paraId="0A8F7978"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b/>
                <w:bCs/>
                <w:sz w:val="24"/>
                <w:szCs w:val="24"/>
              </w:rPr>
            </w:pPr>
            <w:r w:rsidRPr="00DB4628">
              <w:rPr>
                <w:rFonts w:ascii="Times New Roman" w:hAnsi="Times New Roman"/>
                <w:bCs/>
                <w:sz w:val="24"/>
                <w:szCs w:val="24"/>
              </w:rPr>
              <w:t>экспертная оценка решения ситуативных задач;</w:t>
            </w:r>
          </w:p>
        </w:tc>
      </w:tr>
      <w:tr w:rsidR="00DB4628" w:rsidRPr="00DB4628" w14:paraId="7EFA88FF" w14:textId="77777777" w:rsidTr="00292B9D">
        <w:tc>
          <w:tcPr>
            <w:tcW w:w="3270" w:type="dxa"/>
          </w:tcPr>
          <w:p w14:paraId="011E98BB" w14:textId="77777777" w:rsidR="00DB4628" w:rsidRPr="00DB4628" w:rsidRDefault="00DB4628" w:rsidP="00DB4628">
            <w:pPr>
              <w:autoSpaceDE w:val="0"/>
              <w:autoSpaceDN w:val="0"/>
              <w:adjustRightInd w:val="0"/>
              <w:spacing w:after="0" w:line="240" w:lineRule="auto"/>
              <w:rPr>
                <w:rFonts w:ascii="Times New Roman" w:hAnsi="Times New Roman"/>
                <w:kern w:val="2"/>
                <w:sz w:val="24"/>
                <w:szCs w:val="24"/>
              </w:rPr>
            </w:pPr>
            <w:r w:rsidRPr="00DB4628">
              <w:rPr>
                <w:rFonts w:ascii="Times New Roman" w:hAnsi="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3133" w:type="dxa"/>
          </w:tcPr>
          <w:p w14:paraId="0DD60173" w14:textId="77777777" w:rsidR="00DB4628" w:rsidRPr="00DB4628" w:rsidRDefault="00DB4628" w:rsidP="00DB4628">
            <w:pPr>
              <w:autoSpaceDE w:val="0"/>
              <w:autoSpaceDN w:val="0"/>
              <w:adjustRightInd w:val="0"/>
              <w:spacing w:after="0" w:line="240" w:lineRule="auto"/>
              <w:rPr>
                <w:rFonts w:ascii="Times New Roman" w:hAnsi="Times New Roman"/>
                <w:b/>
                <w:bCs/>
                <w:sz w:val="24"/>
                <w:szCs w:val="24"/>
              </w:rPr>
            </w:pPr>
            <w:r w:rsidRPr="00DB4628">
              <w:rPr>
                <w:rFonts w:ascii="Times New Roman" w:hAnsi="Times New Roman"/>
                <w:sz w:val="24"/>
                <w:szCs w:val="24"/>
              </w:rPr>
              <w:t>Решение задач по расчету экономических показателей</w:t>
            </w:r>
          </w:p>
        </w:tc>
        <w:tc>
          <w:tcPr>
            <w:tcW w:w="3208" w:type="dxa"/>
          </w:tcPr>
          <w:p w14:paraId="66023F24" w14:textId="77777777" w:rsidR="00DB4628" w:rsidRPr="00DB4628" w:rsidRDefault="00DB4628" w:rsidP="00DB4628">
            <w:pPr>
              <w:widowControl w:val="0"/>
              <w:overflowPunct w:val="0"/>
              <w:autoSpaceDE w:val="0"/>
              <w:autoSpaceDN w:val="0"/>
              <w:adjustRightInd w:val="0"/>
              <w:spacing w:after="0" w:line="240" w:lineRule="auto"/>
              <w:rPr>
                <w:rFonts w:ascii="Times New Roman" w:hAnsi="Times New Roman"/>
                <w:bCs/>
                <w:sz w:val="24"/>
                <w:szCs w:val="24"/>
              </w:rPr>
            </w:pPr>
            <w:r w:rsidRPr="00DB4628">
              <w:rPr>
                <w:rFonts w:ascii="Times New Roman" w:hAnsi="Times New Roman"/>
                <w:iCs/>
                <w:sz w:val="24"/>
                <w:szCs w:val="24"/>
              </w:rPr>
              <w:t xml:space="preserve">экспертная оценка </w:t>
            </w:r>
            <w:r w:rsidRPr="00DB4628">
              <w:rPr>
                <w:rFonts w:ascii="Times New Roman" w:hAnsi="Times New Roman"/>
                <w:bCs/>
                <w:sz w:val="24"/>
                <w:szCs w:val="24"/>
              </w:rPr>
              <w:t xml:space="preserve">выполнения  заданий; </w:t>
            </w:r>
          </w:p>
          <w:p w14:paraId="7F3D2D6A" w14:textId="77777777" w:rsidR="00DB4628" w:rsidRPr="00DB4628" w:rsidRDefault="00DB4628" w:rsidP="00DB462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DB4628">
              <w:rPr>
                <w:rFonts w:ascii="Times New Roman" w:hAnsi="Times New Roman"/>
                <w:bCs/>
                <w:sz w:val="24"/>
                <w:szCs w:val="24"/>
              </w:rPr>
              <w:t>тестирование;</w:t>
            </w:r>
          </w:p>
          <w:p w14:paraId="6904423A" w14:textId="77777777" w:rsidR="00DB4628" w:rsidRPr="00DB4628" w:rsidRDefault="00DB4628" w:rsidP="00DB462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DB4628">
              <w:rPr>
                <w:rFonts w:ascii="Times New Roman" w:hAnsi="Times New Roman"/>
                <w:sz w:val="24"/>
                <w:szCs w:val="24"/>
              </w:rPr>
              <w:t>оценка результатов выполнения практических заданий;</w:t>
            </w:r>
          </w:p>
          <w:p w14:paraId="636D9BB0" w14:textId="77777777" w:rsidR="00DB4628" w:rsidRPr="00DB4628" w:rsidRDefault="00DB4628" w:rsidP="00DB4628">
            <w:pPr>
              <w:widowControl w:val="0"/>
              <w:overflowPunct w:val="0"/>
              <w:autoSpaceDE w:val="0"/>
              <w:autoSpaceDN w:val="0"/>
              <w:adjustRightInd w:val="0"/>
              <w:spacing w:after="0" w:line="240" w:lineRule="auto"/>
              <w:rPr>
                <w:rFonts w:ascii="Times New Roman" w:hAnsi="Times New Roman"/>
                <w:bCs/>
                <w:sz w:val="24"/>
                <w:szCs w:val="24"/>
              </w:rPr>
            </w:pPr>
          </w:p>
        </w:tc>
      </w:tr>
      <w:tr w:rsidR="00DB4628" w:rsidRPr="00DB4628" w14:paraId="3E71DA08" w14:textId="77777777" w:rsidTr="00292B9D">
        <w:tc>
          <w:tcPr>
            <w:tcW w:w="3270" w:type="dxa"/>
          </w:tcPr>
          <w:p w14:paraId="6C66AB93" w14:textId="77777777" w:rsidR="00DB4628" w:rsidRPr="00DB4628" w:rsidRDefault="00DB4628" w:rsidP="00DB4628">
            <w:pPr>
              <w:autoSpaceDE w:val="0"/>
              <w:autoSpaceDN w:val="0"/>
              <w:adjustRightInd w:val="0"/>
              <w:spacing w:after="0" w:line="240" w:lineRule="auto"/>
              <w:rPr>
                <w:rFonts w:ascii="Times New Roman" w:hAnsi="Times New Roman"/>
                <w:sz w:val="24"/>
                <w:szCs w:val="24"/>
              </w:rPr>
            </w:pPr>
            <w:r w:rsidRPr="00DB4628">
              <w:rPr>
                <w:rFonts w:ascii="Times New Roman" w:hAnsi="Times New Roman"/>
                <w:sz w:val="24"/>
                <w:szCs w:val="24"/>
              </w:rPr>
              <w:t>ОК 5.Использовать информационно-коммуникационные технологии для совершенствования профессиональной деятельности.</w:t>
            </w:r>
          </w:p>
        </w:tc>
        <w:tc>
          <w:tcPr>
            <w:tcW w:w="3133" w:type="dxa"/>
          </w:tcPr>
          <w:p w14:paraId="39D119DE"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bCs/>
                <w:sz w:val="24"/>
                <w:szCs w:val="24"/>
              </w:rPr>
            </w:pPr>
            <w:r w:rsidRPr="00DB4628">
              <w:rPr>
                <w:rFonts w:ascii="Times New Roman" w:hAnsi="Times New Roman"/>
                <w:bCs/>
                <w:sz w:val="24"/>
                <w:szCs w:val="24"/>
              </w:rPr>
              <w:t>Демонстрация использования программного обеспечения для решения постеленных задач</w:t>
            </w:r>
          </w:p>
        </w:tc>
        <w:tc>
          <w:tcPr>
            <w:tcW w:w="3208" w:type="dxa"/>
          </w:tcPr>
          <w:p w14:paraId="25DA300B"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b/>
                <w:bCs/>
                <w:sz w:val="24"/>
                <w:szCs w:val="24"/>
              </w:rPr>
            </w:pPr>
            <w:r w:rsidRPr="00DB4628">
              <w:rPr>
                <w:rFonts w:ascii="Times New Roman" w:hAnsi="Times New Roman"/>
                <w:iCs/>
                <w:sz w:val="24"/>
                <w:szCs w:val="24"/>
              </w:rPr>
              <w:t xml:space="preserve">экспертная оценка </w:t>
            </w:r>
            <w:r w:rsidRPr="00DB4628">
              <w:rPr>
                <w:rFonts w:ascii="Times New Roman" w:hAnsi="Times New Roman"/>
                <w:bCs/>
                <w:sz w:val="24"/>
                <w:szCs w:val="24"/>
              </w:rPr>
              <w:t>выполнения  заданий;</w:t>
            </w:r>
          </w:p>
        </w:tc>
      </w:tr>
      <w:tr w:rsidR="00DB4628" w:rsidRPr="00DB4628" w14:paraId="5FC36608" w14:textId="77777777" w:rsidTr="00292B9D">
        <w:tc>
          <w:tcPr>
            <w:tcW w:w="3270" w:type="dxa"/>
          </w:tcPr>
          <w:p w14:paraId="30C63C0D" w14:textId="77777777" w:rsidR="00DB4628" w:rsidRPr="00DB4628" w:rsidRDefault="00DB4628" w:rsidP="00DB4628">
            <w:pPr>
              <w:autoSpaceDE w:val="0"/>
              <w:autoSpaceDN w:val="0"/>
              <w:adjustRightInd w:val="0"/>
              <w:spacing w:after="0" w:line="240" w:lineRule="auto"/>
              <w:rPr>
                <w:rFonts w:ascii="Times New Roman" w:hAnsi="Times New Roman"/>
                <w:sz w:val="24"/>
                <w:szCs w:val="24"/>
              </w:rPr>
            </w:pPr>
            <w:r w:rsidRPr="00DB4628">
              <w:rPr>
                <w:rFonts w:ascii="Times New Roman" w:hAnsi="Times New Roman"/>
                <w:sz w:val="24"/>
                <w:szCs w:val="24"/>
              </w:rPr>
              <w:t xml:space="preserve">ОК 6. Работать в коллективе и команде, обеспечивать ее сплочение, эффективно общаться с коллегами, </w:t>
            </w:r>
            <w:r w:rsidRPr="00DB4628">
              <w:rPr>
                <w:rFonts w:ascii="Times New Roman" w:hAnsi="Times New Roman"/>
                <w:sz w:val="24"/>
                <w:szCs w:val="24"/>
              </w:rPr>
              <w:lastRenderedPageBreak/>
              <w:t>руководством, потребителями.</w:t>
            </w:r>
          </w:p>
        </w:tc>
        <w:tc>
          <w:tcPr>
            <w:tcW w:w="3133" w:type="dxa"/>
          </w:tcPr>
          <w:p w14:paraId="3FFA7BB7" w14:textId="77777777" w:rsidR="00DB4628" w:rsidRPr="00DB4628" w:rsidRDefault="00DB4628" w:rsidP="00DB4628">
            <w:pPr>
              <w:widowControl w:val="0"/>
              <w:overflowPunct w:val="0"/>
              <w:autoSpaceDE w:val="0"/>
              <w:autoSpaceDN w:val="0"/>
              <w:adjustRightInd w:val="0"/>
              <w:spacing w:after="0" w:line="240" w:lineRule="auto"/>
              <w:rPr>
                <w:rFonts w:ascii="Times New Roman" w:hAnsi="Times New Roman"/>
                <w:b/>
                <w:bCs/>
                <w:sz w:val="24"/>
                <w:szCs w:val="24"/>
              </w:rPr>
            </w:pPr>
            <w:r w:rsidRPr="00DB4628">
              <w:rPr>
                <w:rFonts w:ascii="Times New Roman" w:hAnsi="Times New Roman"/>
                <w:sz w:val="24"/>
                <w:szCs w:val="24"/>
              </w:rPr>
              <w:lastRenderedPageBreak/>
              <w:t xml:space="preserve">Выполнение поручений руководства в составе комиссии </w:t>
            </w:r>
          </w:p>
        </w:tc>
        <w:tc>
          <w:tcPr>
            <w:tcW w:w="3208" w:type="dxa"/>
          </w:tcPr>
          <w:p w14:paraId="0768EFC7"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b/>
                <w:bCs/>
                <w:sz w:val="24"/>
                <w:szCs w:val="24"/>
              </w:rPr>
            </w:pPr>
            <w:r w:rsidRPr="00DB4628">
              <w:rPr>
                <w:rFonts w:ascii="Times New Roman" w:hAnsi="Times New Roman"/>
                <w:bCs/>
                <w:sz w:val="24"/>
                <w:szCs w:val="24"/>
              </w:rPr>
              <w:t>экспертная оценка решения ситуативных задач;</w:t>
            </w:r>
          </w:p>
        </w:tc>
      </w:tr>
      <w:tr w:rsidR="00DB4628" w:rsidRPr="00DB4628" w14:paraId="71B8AA6F" w14:textId="77777777" w:rsidTr="00292B9D">
        <w:tc>
          <w:tcPr>
            <w:tcW w:w="3270" w:type="dxa"/>
          </w:tcPr>
          <w:p w14:paraId="662E1858" w14:textId="77777777" w:rsidR="00DB4628" w:rsidRPr="00DB4628" w:rsidRDefault="00DB4628" w:rsidP="00DB4628">
            <w:pPr>
              <w:autoSpaceDE w:val="0"/>
              <w:autoSpaceDN w:val="0"/>
              <w:adjustRightInd w:val="0"/>
              <w:spacing w:after="0" w:line="240" w:lineRule="auto"/>
              <w:rPr>
                <w:rFonts w:ascii="Times New Roman" w:hAnsi="Times New Roman"/>
                <w:sz w:val="24"/>
                <w:szCs w:val="24"/>
              </w:rPr>
            </w:pPr>
            <w:r w:rsidRPr="00DB4628">
              <w:rPr>
                <w:rFonts w:ascii="Times New Roman" w:hAnsi="Times New Roman"/>
                <w:sz w:val="24"/>
                <w:szCs w:val="24"/>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c>
          <w:tcPr>
            <w:tcW w:w="3133" w:type="dxa"/>
          </w:tcPr>
          <w:p w14:paraId="1168E733" w14:textId="77777777" w:rsidR="00DB4628" w:rsidRPr="00DB4628" w:rsidRDefault="00DB4628" w:rsidP="00DB4628">
            <w:pPr>
              <w:widowControl w:val="0"/>
              <w:overflowPunct w:val="0"/>
              <w:autoSpaceDE w:val="0"/>
              <w:autoSpaceDN w:val="0"/>
              <w:adjustRightInd w:val="0"/>
              <w:spacing w:after="0" w:line="240" w:lineRule="auto"/>
              <w:rPr>
                <w:rFonts w:ascii="Times New Roman" w:hAnsi="Times New Roman"/>
                <w:b/>
                <w:bCs/>
                <w:sz w:val="24"/>
                <w:szCs w:val="24"/>
              </w:rPr>
            </w:pPr>
            <w:r w:rsidRPr="00DB4628">
              <w:rPr>
                <w:rFonts w:ascii="Times New Roman" w:hAnsi="Times New Roman"/>
                <w:sz w:val="24"/>
                <w:szCs w:val="24"/>
              </w:rPr>
              <w:t>Проведение подготовки к проверку действительного соответствия фактических данных и данным учета.</w:t>
            </w:r>
          </w:p>
        </w:tc>
        <w:tc>
          <w:tcPr>
            <w:tcW w:w="3208" w:type="dxa"/>
          </w:tcPr>
          <w:p w14:paraId="007A5357" w14:textId="77777777" w:rsidR="00DB4628" w:rsidRPr="00DB4628" w:rsidRDefault="00DB4628" w:rsidP="00DB462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DB4628">
              <w:rPr>
                <w:rFonts w:ascii="Times New Roman" w:hAnsi="Times New Roman"/>
                <w:bCs/>
                <w:sz w:val="24"/>
                <w:szCs w:val="24"/>
              </w:rPr>
              <w:t>тестирование;</w:t>
            </w:r>
          </w:p>
          <w:p w14:paraId="6FDBF2D7" w14:textId="77777777" w:rsidR="00DB4628" w:rsidRPr="00DB4628" w:rsidRDefault="00DB4628" w:rsidP="00DB462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DB4628">
              <w:rPr>
                <w:rFonts w:ascii="Times New Roman" w:hAnsi="Times New Roman"/>
                <w:sz w:val="24"/>
                <w:szCs w:val="24"/>
              </w:rPr>
              <w:t>оценка результатов выполнения практических заданий;</w:t>
            </w:r>
          </w:p>
          <w:p w14:paraId="640011D3"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b/>
                <w:bCs/>
                <w:sz w:val="24"/>
                <w:szCs w:val="24"/>
              </w:rPr>
            </w:pPr>
            <w:r w:rsidRPr="00DB4628">
              <w:rPr>
                <w:rFonts w:ascii="Times New Roman" w:hAnsi="Times New Roman"/>
                <w:bCs/>
                <w:sz w:val="24"/>
                <w:szCs w:val="24"/>
              </w:rPr>
              <w:t>экспертная оценка решения ситуативных задач;</w:t>
            </w:r>
          </w:p>
        </w:tc>
      </w:tr>
    </w:tbl>
    <w:p w14:paraId="546F5BE9" w14:textId="77777777" w:rsidR="00DB4628" w:rsidRPr="00DB4628" w:rsidRDefault="00DB4628" w:rsidP="00DB4628">
      <w:pPr>
        <w:ind w:left="720"/>
        <w:contextualSpacing/>
        <w:rPr>
          <w:rFonts w:ascii="Times New Roman" w:eastAsia="Calibri" w:hAnsi="Times New Roman"/>
          <w:b/>
          <w:sz w:val="24"/>
          <w:szCs w:val="24"/>
          <w:lang w:eastAsia="en-US"/>
        </w:rPr>
      </w:pPr>
    </w:p>
    <w:p w14:paraId="4F25CF96" w14:textId="77777777" w:rsidR="00DB4628" w:rsidRPr="00DB4628" w:rsidRDefault="00DB4628" w:rsidP="00DB4628">
      <w:pPr>
        <w:numPr>
          <w:ilvl w:val="0"/>
          <w:numId w:val="8"/>
        </w:numPr>
        <w:spacing w:after="0" w:line="240" w:lineRule="auto"/>
        <w:contextualSpacing/>
        <w:jc w:val="center"/>
        <w:rPr>
          <w:rFonts w:ascii="Times New Roman" w:eastAsia="Calibri" w:hAnsi="Times New Roman"/>
          <w:b/>
          <w:sz w:val="24"/>
          <w:szCs w:val="24"/>
          <w:lang w:eastAsia="en-US"/>
        </w:rPr>
      </w:pPr>
      <w:r w:rsidRPr="00DB4628">
        <w:rPr>
          <w:rFonts w:ascii="Times New Roman" w:eastAsia="Calibri" w:hAnsi="Times New Roman"/>
          <w:b/>
          <w:sz w:val="24"/>
          <w:szCs w:val="24"/>
          <w:lang w:eastAsia="en-US"/>
        </w:rPr>
        <w:t>Материалы для проведения промежуточной аттестации</w:t>
      </w:r>
    </w:p>
    <w:p w14:paraId="10782EC6" w14:textId="798D6968" w:rsidR="00DB4628" w:rsidRDefault="00DB4628" w:rsidP="00DB4628">
      <w:pPr>
        <w:rPr>
          <w:rFonts w:ascii="Times New Roman" w:hAnsi="Times New Roman"/>
          <w:b/>
          <w:sz w:val="26"/>
          <w:szCs w:val="26"/>
        </w:rPr>
      </w:pPr>
    </w:p>
    <w:p w14:paraId="2F21575B" w14:textId="77777777" w:rsidR="001C0051" w:rsidRPr="001C0051" w:rsidRDefault="001C0051" w:rsidP="001C0051">
      <w:pPr>
        <w:spacing w:after="0" w:line="240" w:lineRule="auto"/>
        <w:ind w:firstLine="709"/>
        <w:jc w:val="both"/>
        <w:rPr>
          <w:rFonts w:ascii="Times New Roman" w:hAnsi="Times New Roman"/>
          <w:b/>
          <w:sz w:val="28"/>
          <w:szCs w:val="28"/>
          <w:lang w:eastAsia="en-US"/>
        </w:rPr>
      </w:pPr>
      <w:r w:rsidRPr="001C0051">
        <w:rPr>
          <w:rFonts w:ascii="Times New Roman" w:hAnsi="Times New Roman"/>
          <w:b/>
          <w:sz w:val="28"/>
          <w:szCs w:val="28"/>
          <w:lang w:eastAsia="en-US"/>
        </w:rPr>
        <w:t xml:space="preserve">Инструкция для выполнения заданий закрытого типа: </w:t>
      </w:r>
    </w:p>
    <w:p w14:paraId="2D2107DD" w14:textId="77777777" w:rsidR="001C0051" w:rsidRPr="001C0051" w:rsidRDefault="001C0051" w:rsidP="001C0051">
      <w:pPr>
        <w:spacing w:after="0" w:line="240" w:lineRule="auto"/>
        <w:ind w:firstLine="709"/>
        <w:jc w:val="both"/>
        <w:rPr>
          <w:rFonts w:ascii="Times New Roman" w:hAnsi="Times New Roman"/>
          <w:sz w:val="28"/>
          <w:szCs w:val="28"/>
          <w:lang w:eastAsia="en-US"/>
        </w:rPr>
      </w:pPr>
      <w:r w:rsidRPr="001C0051">
        <w:rPr>
          <w:rFonts w:ascii="Times New Roman" w:hAnsi="Times New Roman"/>
          <w:sz w:val="28"/>
          <w:szCs w:val="28"/>
          <w:lang w:eastAsia="en-US"/>
        </w:rPr>
        <w:t>-  на выполнение теста обучающемуся дается 20 минут;</w:t>
      </w:r>
    </w:p>
    <w:p w14:paraId="67377FE6" w14:textId="77777777" w:rsidR="001C0051" w:rsidRPr="001C0051" w:rsidRDefault="001C0051" w:rsidP="001C0051">
      <w:pPr>
        <w:spacing w:after="0" w:line="240" w:lineRule="auto"/>
        <w:ind w:firstLine="709"/>
        <w:jc w:val="both"/>
        <w:rPr>
          <w:rFonts w:ascii="Times New Roman" w:hAnsi="Times New Roman"/>
          <w:sz w:val="28"/>
          <w:szCs w:val="28"/>
          <w:lang w:eastAsia="en-US"/>
        </w:rPr>
      </w:pPr>
      <w:r w:rsidRPr="001C0051">
        <w:rPr>
          <w:rFonts w:ascii="Times New Roman" w:hAnsi="Times New Roman"/>
          <w:sz w:val="28"/>
          <w:szCs w:val="28"/>
          <w:lang w:eastAsia="en-US"/>
        </w:rPr>
        <w:t xml:space="preserve">- каждый обучающийся решает 15 тестовых заданий, выбранных из базы тестовых заданий; </w:t>
      </w:r>
    </w:p>
    <w:p w14:paraId="573299DB" w14:textId="77777777" w:rsidR="001C0051" w:rsidRPr="001C0051" w:rsidRDefault="001C0051" w:rsidP="001C0051">
      <w:pPr>
        <w:spacing w:after="0" w:line="240" w:lineRule="auto"/>
        <w:ind w:firstLine="709"/>
        <w:jc w:val="both"/>
        <w:rPr>
          <w:rFonts w:ascii="Times New Roman" w:hAnsi="Times New Roman"/>
          <w:sz w:val="28"/>
          <w:szCs w:val="28"/>
          <w:lang w:eastAsia="en-US"/>
        </w:rPr>
      </w:pPr>
      <w:r w:rsidRPr="001C0051">
        <w:rPr>
          <w:rFonts w:ascii="Times New Roman" w:hAnsi="Times New Roman"/>
          <w:sz w:val="28"/>
          <w:szCs w:val="28"/>
          <w:lang w:eastAsia="en-US"/>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4B4557B3" w14:textId="77777777" w:rsidR="001C0051" w:rsidRPr="001C0051" w:rsidRDefault="001C0051" w:rsidP="001C0051">
      <w:pPr>
        <w:spacing w:after="0" w:line="240" w:lineRule="auto"/>
        <w:ind w:firstLine="709"/>
        <w:jc w:val="both"/>
        <w:rPr>
          <w:rFonts w:ascii="Times New Roman" w:hAnsi="Times New Roman"/>
          <w:b/>
          <w:i/>
          <w:sz w:val="28"/>
          <w:szCs w:val="28"/>
          <w:lang w:eastAsia="en-US"/>
        </w:rPr>
      </w:pPr>
      <w:r w:rsidRPr="001C0051">
        <w:rPr>
          <w:rFonts w:ascii="Times New Roman" w:hAnsi="Times New Roman"/>
          <w:sz w:val="28"/>
          <w:szCs w:val="28"/>
          <w:lang w:eastAsia="en-US"/>
        </w:rPr>
        <w:t>- тестирование проводится с использованием тестов на бумажном носителе;</w:t>
      </w:r>
    </w:p>
    <w:p w14:paraId="3E425282" w14:textId="77777777" w:rsidR="001C0051" w:rsidRPr="001C0051" w:rsidRDefault="001C0051" w:rsidP="001C0051">
      <w:pPr>
        <w:spacing w:after="0" w:line="240" w:lineRule="auto"/>
        <w:ind w:firstLine="709"/>
        <w:jc w:val="both"/>
        <w:rPr>
          <w:rFonts w:ascii="Times New Roman" w:hAnsi="Times New Roman"/>
          <w:sz w:val="28"/>
          <w:szCs w:val="28"/>
          <w:lang w:eastAsia="en-US"/>
        </w:rPr>
      </w:pPr>
      <w:r w:rsidRPr="001C0051">
        <w:rPr>
          <w:rFonts w:ascii="Times New Roman" w:hAnsi="Times New Roman"/>
          <w:sz w:val="28"/>
          <w:szCs w:val="28"/>
          <w:lang w:eastAsia="en-US"/>
        </w:rPr>
        <w:t xml:space="preserve">- критерии оценивания: </w:t>
      </w:r>
    </w:p>
    <w:p w14:paraId="11640EF6" w14:textId="77777777" w:rsidR="001C0051" w:rsidRPr="001C0051" w:rsidRDefault="001C0051" w:rsidP="001C0051">
      <w:pPr>
        <w:spacing w:after="0" w:line="259" w:lineRule="auto"/>
        <w:ind w:firstLine="708"/>
        <w:jc w:val="both"/>
        <w:rPr>
          <w:rFonts w:ascii="Times New Roman" w:eastAsia="Calibri" w:hAnsi="Times New Roman"/>
          <w:sz w:val="28"/>
          <w:szCs w:val="28"/>
          <w:lang w:eastAsia="en-US"/>
        </w:rPr>
      </w:pPr>
      <w:r w:rsidRPr="001C0051">
        <w:rPr>
          <w:rFonts w:ascii="Times New Roman" w:eastAsia="Calibri" w:hAnsi="Times New Roman"/>
          <w:sz w:val="28"/>
          <w:szCs w:val="28"/>
          <w:lang w:eastAsia="en-US"/>
        </w:rPr>
        <w:t>«Отлично» - «5» - выставляется при решении теста по дисциплине на 80% и выше;</w:t>
      </w:r>
    </w:p>
    <w:p w14:paraId="469E9CA7" w14:textId="77777777" w:rsidR="001C0051" w:rsidRPr="001C0051" w:rsidRDefault="001C0051" w:rsidP="001C0051">
      <w:pPr>
        <w:spacing w:after="0" w:line="259" w:lineRule="auto"/>
        <w:ind w:firstLine="708"/>
        <w:jc w:val="both"/>
        <w:rPr>
          <w:rFonts w:ascii="Times New Roman" w:eastAsia="Calibri" w:hAnsi="Times New Roman"/>
          <w:sz w:val="28"/>
          <w:szCs w:val="28"/>
          <w:lang w:eastAsia="en-US"/>
        </w:rPr>
      </w:pPr>
      <w:r w:rsidRPr="001C0051">
        <w:rPr>
          <w:rFonts w:ascii="Times New Roman" w:eastAsia="Calibri" w:hAnsi="Times New Roman"/>
          <w:sz w:val="28"/>
          <w:szCs w:val="28"/>
          <w:lang w:eastAsia="en-US"/>
        </w:rPr>
        <w:t>«Хорошо» - «4» - выставляется при решении теста по дисциплине не ниже, чем 70%;</w:t>
      </w:r>
    </w:p>
    <w:p w14:paraId="4DEC8FBA" w14:textId="77777777" w:rsidR="001C0051" w:rsidRPr="001C0051" w:rsidRDefault="001C0051" w:rsidP="001C0051">
      <w:pPr>
        <w:spacing w:after="0" w:line="259" w:lineRule="auto"/>
        <w:ind w:firstLine="708"/>
        <w:jc w:val="both"/>
        <w:rPr>
          <w:rFonts w:ascii="Times New Roman" w:eastAsia="Calibri" w:hAnsi="Times New Roman"/>
          <w:sz w:val="28"/>
          <w:szCs w:val="28"/>
          <w:lang w:eastAsia="en-US"/>
        </w:rPr>
      </w:pPr>
      <w:r w:rsidRPr="001C0051">
        <w:rPr>
          <w:rFonts w:ascii="Times New Roman" w:eastAsia="Calibri" w:hAnsi="Times New Roman"/>
          <w:sz w:val="28"/>
          <w:szCs w:val="28"/>
          <w:lang w:eastAsia="en-US"/>
        </w:rPr>
        <w:t>«Удовлетворительно» - «3» - выставляется при решении теста по дисциплине не ниже, чем на 60%;</w:t>
      </w:r>
    </w:p>
    <w:p w14:paraId="0752C357" w14:textId="77777777" w:rsidR="001C0051" w:rsidRPr="001C0051" w:rsidRDefault="001C0051" w:rsidP="001C0051">
      <w:pPr>
        <w:spacing w:after="0" w:line="240" w:lineRule="auto"/>
        <w:ind w:firstLine="709"/>
        <w:jc w:val="both"/>
        <w:rPr>
          <w:rFonts w:ascii="Times New Roman" w:hAnsi="Times New Roman"/>
          <w:sz w:val="28"/>
          <w:szCs w:val="28"/>
          <w:lang w:eastAsia="en-US"/>
        </w:rPr>
      </w:pPr>
      <w:r w:rsidRPr="001C0051">
        <w:rPr>
          <w:rFonts w:ascii="Times New Roman" w:eastAsia="Calibri" w:hAnsi="Times New Roman"/>
          <w:sz w:val="28"/>
          <w:szCs w:val="28"/>
          <w:lang w:eastAsia="en-US"/>
        </w:rPr>
        <w:t>«Неудовлетворительно» - «2» - выставляется при решении теста по дисциплине ниже 50%.</w:t>
      </w:r>
    </w:p>
    <w:p w14:paraId="0D1CA23F" w14:textId="77777777" w:rsidR="001C0051" w:rsidRPr="001C0051" w:rsidRDefault="001C0051" w:rsidP="001C0051">
      <w:pPr>
        <w:spacing w:after="0" w:line="259" w:lineRule="auto"/>
        <w:rPr>
          <w:rFonts w:ascii="Times New Roman" w:eastAsia="Calibri" w:hAnsi="Times New Roman"/>
          <w:sz w:val="24"/>
          <w:szCs w:val="24"/>
          <w:lang w:eastAsia="en-US"/>
        </w:rPr>
      </w:pPr>
    </w:p>
    <w:p w14:paraId="1E8902DC" w14:textId="77777777" w:rsidR="001C0051" w:rsidRPr="001C0051" w:rsidRDefault="001C0051" w:rsidP="001C0051">
      <w:pPr>
        <w:spacing w:after="0" w:line="259" w:lineRule="auto"/>
        <w:rPr>
          <w:rFonts w:ascii="Times New Roman" w:eastAsia="Calibri" w:hAnsi="Times New Roman"/>
          <w:b/>
          <w:sz w:val="28"/>
          <w:szCs w:val="28"/>
          <w:lang w:eastAsia="en-US"/>
        </w:rPr>
      </w:pPr>
      <w:r w:rsidRPr="001C0051">
        <w:rPr>
          <w:rFonts w:ascii="Times New Roman" w:eastAsia="Calibri" w:hAnsi="Times New Roman"/>
          <w:sz w:val="24"/>
          <w:szCs w:val="24"/>
          <w:lang w:eastAsia="en-US"/>
        </w:rPr>
        <w:tab/>
      </w:r>
      <w:r w:rsidRPr="001C0051">
        <w:rPr>
          <w:rFonts w:ascii="Times New Roman" w:eastAsia="Calibri" w:hAnsi="Times New Roman"/>
          <w:b/>
          <w:sz w:val="28"/>
          <w:szCs w:val="28"/>
          <w:lang w:eastAsia="en-US"/>
        </w:rPr>
        <w:t xml:space="preserve">Семестр обучения: </w:t>
      </w:r>
      <w:r w:rsidRPr="001C0051">
        <w:rPr>
          <w:rFonts w:ascii="Times New Roman" w:eastAsia="Calibri" w:hAnsi="Times New Roman"/>
          <w:sz w:val="28"/>
          <w:szCs w:val="28"/>
          <w:lang w:eastAsia="en-US"/>
        </w:rPr>
        <w:t>1</w:t>
      </w:r>
    </w:p>
    <w:p w14:paraId="093F7FB3" w14:textId="77777777" w:rsidR="001C0051" w:rsidRPr="001C0051" w:rsidRDefault="001C0051" w:rsidP="001C0051">
      <w:pPr>
        <w:spacing w:after="0" w:line="240" w:lineRule="auto"/>
        <w:ind w:firstLine="709"/>
        <w:jc w:val="both"/>
        <w:rPr>
          <w:rFonts w:ascii="Times New Roman" w:eastAsia="Calibri" w:hAnsi="Times New Roman"/>
          <w:sz w:val="28"/>
          <w:szCs w:val="28"/>
          <w:lang w:eastAsia="en-US"/>
        </w:rPr>
      </w:pPr>
      <w:r w:rsidRPr="001C0051">
        <w:rPr>
          <w:rFonts w:ascii="Times New Roman" w:eastAsia="Calibri" w:hAnsi="Times New Roman"/>
          <w:b/>
          <w:bCs/>
          <w:sz w:val="28"/>
          <w:szCs w:val="28"/>
          <w:lang w:eastAsia="en-US"/>
        </w:rPr>
        <w:t>Компетенция</w:t>
      </w:r>
      <w:r w:rsidRPr="001C0051">
        <w:rPr>
          <w:rFonts w:ascii="Times New Roman" w:eastAsia="Calibri" w:hAnsi="Times New Roman"/>
          <w:sz w:val="28"/>
          <w:szCs w:val="28"/>
          <w:lang w:eastAsia="en-US"/>
        </w:rPr>
        <w:t xml:space="preserve">: </w:t>
      </w:r>
    </w:p>
    <w:p w14:paraId="6412BE55" w14:textId="77777777" w:rsidR="001C0051" w:rsidRPr="001C0051" w:rsidRDefault="001C0051" w:rsidP="001C0051">
      <w:pPr>
        <w:autoSpaceDE w:val="0"/>
        <w:autoSpaceDN w:val="0"/>
        <w:adjustRightInd w:val="0"/>
        <w:spacing w:after="0" w:line="240" w:lineRule="auto"/>
        <w:ind w:firstLine="708"/>
        <w:jc w:val="both"/>
        <w:rPr>
          <w:rFonts w:ascii="Times New Roman" w:eastAsia="Calibri" w:hAnsi="Times New Roman"/>
          <w:sz w:val="28"/>
          <w:szCs w:val="28"/>
          <w:lang w:eastAsia="en-US"/>
        </w:rPr>
      </w:pPr>
      <w:r w:rsidRPr="001C0051">
        <w:rPr>
          <w:rFonts w:ascii="Times New Roman" w:eastAsia="Calibri" w:hAnsi="Times New Roman"/>
          <w:sz w:val="28"/>
          <w:szCs w:val="28"/>
          <w:lang w:eastAsia="en-US"/>
        </w:rPr>
        <w:t>ОК.1 - Понимать сущность и социальную значимость своей будущей профессии, проявлять к ней устойчивый интерес</w:t>
      </w:r>
    </w:p>
    <w:p w14:paraId="3E1CA795" w14:textId="77777777" w:rsidR="001C0051" w:rsidRPr="001C0051" w:rsidRDefault="001C0051" w:rsidP="001C0051">
      <w:pPr>
        <w:spacing w:after="0" w:line="240" w:lineRule="auto"/>
        <w:ind w:firstLine="709"/>
        <w:jc w:val="both"/>
        <w:rPr>
          <w:rFonts w:ascii="Times New Roman" w:eastAsia="Calibri" w:hAnsi="Times New Roman"/>
          <w:sz w:val="28"/>
          <w:szCs w:val="28"/>
          <w:lang w:eastAsia="en-US"/>
        </w:rPr>
      </w:pPr>
      <w:r w:rsidRPr="001C0051">
        <w:rPr>
          <w:rFonts w:ascii="Times New Roman" w:eastAsia="Calibri" w:hAnsi="Times New Roman"/>
          <w:sz w:val="28"/>
          <w:szCs w:val="28"/>
          <w:lang w:eastAsia="en-US"/>
        </w:rPr>
        <w:t xml:space="preserve">Результаты обучения: </w:t>
      </w:r>
    </w:p>
    <w:p w14:paraId="6C55DDC3" w14:textId="77777777" w:rsidR="001C0051" w:rsidRPr="001C0051" w:rsidRDefault="001C0051" w:rsidP="001C0051">
      <w:pPr>
        <w:widowControl w:val="0"/>
        <w:tabs>
          <w:tab w:val="left" w:pos="2418"/>
        </w:tabs>
        <w:autoSpaceDE w:val="0"/>
        <w:autoSpaceDN w:val="0"/>
        <w:spacing w:after="0" w:line="240" w:lineRule="auto"/>
        <w:ind w:firstLine="709"/>
        <w:jc w:val="both"/>
        <w:rPr>
          <w:rFonts w:ascii="Times New Roman" w:hAnsi="Times New Roman"/>
          <w:i/>
          <w:sz w:val="28"/>
          <w:szCs w:val="28"/>
        </w:rPr>
      </w:pPr>
      <w:r w:rsidRPr="001C0051">
        <w:rPr>
          <w:rFonts w:ascii="Times New Roman" w:hAnsi="Times New Roman"/>
          <w:sz w:val="28"/>
          <w:szCs w:val="28"/>
        </w:rPr>
        <w:t xml:space="preserve">Знает: </w:t>
      </w:r>
      <w:r w:rsidRPr="001C0051">
        <w:rPr>
          <w:rFonts w:ascii="Times New Roman" w:hAnsi="Times New Roman"/>
          <w:sz w:val="28"/>
          <w:szCs w:val="28"/>
          <w:shd w:val="clear" w:color="auto" w:fill="FFFFFF"/>
          <w:lang w:eastAsia="en-US"/>
        </w:rPr>
        <w:t>основные аспекты своей будущей профессии, включая её цели, задачи и роли в обществе.</w:t>
      </w:r>
    </w:p>
    <w:p w14:paraId="35296B7D" w14:textId="77777777" w:rsidR="001C0051" w:rsidRPr="001C0051" w:rsidRDefault="001C0051" w:rsidP="001C0051">
      <w:pPr>
        <w:widowControl w:val="0"/>
        <w:tabs>
          <w:tab w:val="left" w:pos="2418"/>
        </w:tabs>
        <w:autoSpaceDE w:val="0"/>
        <w:autoSpaceDN w:val="0"/>
        <w:spacing w:after="0" w:line="240" w:lineRule="auto"/>
        <w:ind w:firstLine="709"/>
        <w:jc w:val="both"/>
        <w:rPr>
          <w:rFonts w:ascii="Times New Roman" w:hAnsi="Times New Roman"/>
          <w:iCs/>
          <w:sz w:val="28"/>
          <w:szCs w:val="28"/>
        </w:rPr>
      </w:pPr>
      <w:r w:rsidRPr="001C0051">
        <w:rPr>
          <w:rFonts w:ascii="Times New Roman" w:hAnsi="Times New Roman"/>
          <w:sz w:val="28"/>
          <w:szCs w:val="28"/>
        </w:rPr>
        <w:t>Умеет</w:t>
      </w:r>
      <w:r w:rsidRPr="001C0051">
        <w:rPr>
          <w:rFonts w:ascii="Times New Roman" w:hAnsi="Times New Roman"/>
          <w:i/>
          <w:sz w:val="28"/>
          <w:szCs w:val="28"/>
        </w:rPr>
        <w:t xml:space="preserve">: </w:t>
      </w:r>
      <w:r w:rsidRPr="001C0051">
        <w:rPr>
          <w:rFonts w:ascii="Times New Roman" w:hAnsi="Times New Roman"/>
          <w:sz w:val="28"/>
          <w:szCs w:val="28"/>
          <w:shd w:val="clear" w:color="auto" w:fill="FFFFFF"/>
          <w:lang w:eastAsia="en-US"/>
        </w:rPr>
        <w:t>анализировать и оценивать влияние своей профессии на общество и отдельные группы людей.</w:t>
      </w:r>
    </w:p>
    <w:p w14:paraId="110D78C0" w14:textId="77777777" w:rsidR="001C0051" w:rsidRPr="001C0051" w:rsidRDefault="001C0051" w:rsidP="001C0051">
      <w:pPr>
        <w:spacing w:after="0" w:line="240" w:lineRule="auto"/>
        <w:ind w:firstLine="709"/>
        <w:jc w:val="both"/>
        <w:rPr>
          <w:rFonts w:ascii="Times New Roman" w:hAnsi="Times New Roman"/>
          <w:sz w:val="28"/>
          <w:szCs w:val="28"/>
          <w:lang w:eastAsia="en-US"/>
        </w:rPr>
      </w:pPr>
      <w:r w:rsidRPr="001C0051">
        <w:rPr>
          <w:rFonts w:ascii="Times New Roman" w:hAnsi="Times New Roman"/>
          <w:sz w:val="28"/>
          <w:szCs w:val="28"/>
        </w:rPr>
        <w:t>Владеет: умением вести диалог на английском языке о своей профессии, обсуждая её значимость и перспективы развития.</w:t>
      </w:r>
    </w:p>
    <w:p w14:paraId="4CDE0529" w14:textId="77777777" w:rsidR="001C0051" w:rsidRPr="001C0051" w:rsidRDefault="001C0051" w:rsidP="001C0051">
      <w:pPr>
        <w:spacing w:after="160" w:line="259" w:lineRule="auto"/>
        <w:rPr>
          <w:rFonts w:eastAsia="Calibri"/>
          <w:sz w:val="28"/>
          <w:szCs w:val="28"/>
          <w:lang w:eastAsia="en-US"/>
        </w:rPr>
      </w:pPr>
    </w:p>
    <w:tbl>
      <w:tblPr>
        <w:tblStyle w:val="15"/>
        <w:tblW w:w="9776" w:type="dxa"/>
        <w:tblLook w:val="04A0" w:firstRow="1" w:lastRow="0" w:firstColumn="1" w:lastColumn="0" w:noHBand="0" w:noVBand="1"/>
      </w:tblPr>
      <w:tblGrid>
        <w:gridCol w:w="9776"/>
      </w:tblGrid>
      <w:tr w:rsidR="001C0051" w:rsidRPr="001C0051" w14:paraId="02B46BC4" w14:textId="77777777" w:rsidTr="006E72CB">
        <w:tc>
          <w:tcPr>
            <w:tcW w:w="9776" w:type="dxa"/>
          </w:tcPr>
          <w:p w14:paraId="7C78E48F"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eastAsia="Arial Unicode MS" w:hAnsi="Times New Roman"/>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color w:val="000000"/>
                <w:sz w:val="24"/>
                <w:szCs w:val="24"/>
                <w:bdr w:val="nil"/>
                <w:lang w:val="en-US"/>
                <w14:textOutline w14:w="0" w14:cap="flat" w14:cmpd="sng" w14:algn="ctr">
                  <w14:noFill/>
                  <w14:prstDash w14:val="solid"/>
                  <w14:bevel/>
                </w14:textOutline>
              </w:rPr>
              <w:t>1. You are opening an office in Thailand? That … interesting.</w:t>
            </w:r>
          </w:p>
          <w:p w14:paraId="44E54D04"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eastAsia="Arial Unicode MS" w:hAnsi="Times New Roman"/>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color w:val="000000"/>
                <w:sz w:val="24"/>
                <w:szCs w:val="24"/>
                <w:bdr w:val="nil"/>
                <w14:textOutline w14:w="0" w14:cap="flat" w14:cmpd="sng" w14:algn="ctr">
                  <w14:noFill/>
                  <w14:prstDash w14:val="solid"/>
                  <w14:bevel/>
                </w14:textOutline>
              </w:rPr>
              <w:t>а</w:t>
            </w:r>
            <w:r w:rsidRPr="001C0051">
              <w:rPr>
                <w:rFonts w:ascii="Times New Roman" w:eastAsia="Arial Unicode MS" w:hAnsi="Times New Roman"/>
                <w:color w:val="000000"/>
                <w:sz w:val="24"/>
                <w:szCs w:val="24"/>
                <w:bdr w:val="nil"/>
                <w:lang w:val="en-US"/>
                <w14:textOutline w14:w="0" w14:cap="flat" w14:cmpd="sng" w14:algn="ctr">
                  <w14:noFill/>
                  <w14:prstDash w14:val="solid"/>
                  <w14:bevel/>
                </w14:textOutline>
              </w:rPr>
              <w:t>. catch</w:t>
            </w:r>
          </w:p>
          <w:p w14:paraId="2BC87117"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eastAsia="Arial Unicode MS" w:hAnsi="Times New Roman"/>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bCs/>
                <w:color w:val="000000"/>
                <w:sz w:val="24"/>
                <w:szCs w:val="24"/>
                <w:bdr w:val="nil"/>
                <w14:textOutline w14:w="0" w14:cap="flat" w14:cmpd="sng" w14:algn="ctr">
                  <w14:noFill/>
                  <w14:prstDash w14:val="solid"/>
                  <w14:bevel/>
                </w14:textOutline>
              </w:rPr>
              <w:t>б</w:t>
            </w:r>
            <w:r w:rsidRPr="001C0051">
              <w:rPr>
                <w:rFonts w:ascii="Times New Roman" w:eastAsia="Arial Unicode MS" w:hAnsi="Times New Roman"/>
                <w:bCs/>
                <w:color w:val="000000"/>
                <w:sz w:val="24"/>
                <w:szCs w:val="24"/>
                <w:bdr w:val="nil"/>
                <w:lang w:val="en-US"/>
                <w14:textOutline w14:w="0" w14:cap="flat" w14:cmpd="sng" w14:algn="ctr">
                  <w14:noFill/>
                  <w14:prstDash w14:val="solid"/>
                  <w14:bevel/>
                </w14:textOutline>
              </w:rPr>
              <w:t>. sounds</w:t>
            </w:r>
            <w:r w:rsidRPr="001C0051">
              <w:rPr>
                <w:rFonts w:ascii="Times New Roman" w:eastAsia="Arial Unicode MS" w:hAnsi="Times New Roman"/>
                <w:color w:val="000000"/>
                <w:sz w:val="24"/>
                <w:szCs w:val="24"/>
                <w:bdr w:val="nil"/>
                <w:lang w:val="en-US"/>
                <w14:textOutline w14:w="0" w14:cap="flat" w14:cmpd="sng" w14:algn="ctr">
                  <w14:noFill/>
                  <w14:prstDash w14:val="solid"/>
                  <w14:bevel/>
                </w14:textOutline>
              </w:rPr>
              <w:t xml:space="preserve">    </w:t>
            </w:r>
          </w:p>
          <w:p w14:paraId="43A742A4"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eastAsia="Arial Unicode MS" w:hAnsi="Times New Roman"/>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color w:val="000000"/>
                <w:sz w:val="24"/>
                <w:szCs w:val="24"/>
                <w:bdr w:val="nil"/>
                <w14:textOutline w14:w="0" w14:cap="flat" w14:cmpd="sng" w14:algn="ctr">
                  <w14:noFill/>
                  <w14:prstDash w14:val="solid"/>
                  <w14:bevel/>
                </w14:textOutline>
              </w:rPr>
              <w:t>в.</w:t>
            </w:r>
            <w:r w:rsidRPr="001C0051">
              <w:rPr>
                <w:rFonts w:ascii="Times New Roman" w:eastAsia="Arial Unicode MS" w:hAnsi="Times New Roman"/>
                <w:color w:val="000000"/>
                <w:sz w:val="24"/>
                <w:szCs w:val="24"/>
                <w:bdr w:val="nil"/>
                <w:lang w:val="en-US"/>
                <w14:textOutline w14:w="0" w14:cap="flat" w14:cmpd="sng" w14:algn="ctr">
                  <w14:noFill/>
                  <w14:prstDash w14:val="solid"/>
                  <w14:bevel/>
                </w14:textOutline>
              </w:rPr>
              <w:t xml:space="preserve"> mind</w:t>
            </w:r>
          </w:p>
        </w:tc>
      </w:tr>
      <w:tr w:rsidR="001C0051" w:rsidRPr="005556E0" w14:paraId="75A86C11" w14:textId="77777777" w:rsidTr="006E72CB">
        <w:tc>
          <w:tcPr>
            <w:tcW w:w="9776" w:type="dxa"/>
          </w:tcPr>
          <w:p w14:paraId="5E96FE0A"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hAnsi="Times New Roman"/>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color w:val="000000"/>
                <w:sz w:val="24"/>
                <w:szCs w:val="24"/>
                <w:bdr w:val="nil"/>
                <w:lang w:val="en-US"/>
                <w14:textOutline w14:w="0" w14:cap="flat" w14:cmpd="sng" w14:algn="ctr">
                  <w14:noFill/>
                  <w14:prstDash w14:val="solid"/>
                  <w14:bevel/>
                </w14:textOutline>
              </w:rPr>
              <w:t>2. How … are you with designing the new packaging?</w:t>
            </w:r>
          </w:p>
          <w:p w14:paraId="619CBC8B"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eastAsia="Arial Unicode MS" w:hAnsi="Times New Roman"/>
                <w:bCs/>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bCs/>
                <w:color w:val="000000"/>
                <w:sz w:val="24"/>
                <w:szCs w:val="24"/>
                <w:bdr w:val="nil"/>
                <w14:textOutline w14:w="0" w14:cap="flat" w14:cmpd="sng" w14:algn="ctr">
                  <w14:noFill/>
                  <w14:prstDash w14:val="solid"/>
                  <w14:bevel/>
                </w14:textOutline>
              </w:rPr>
              <w:lastRenderedPageBreak/>
              <w:t>а</w:t>
            </w:r>
            <w:r w:rsidRPr="001C0051">
              <w:rPr>
                <w:rFonts w:ascii="Times New Roman" w:eastAsia="Arial Unicode MS" w:hAnsi="Times New Roman"/>
                <w:bCs/>
                <w:color w:val="000000"/>
                <w:sz w:val="24"/>
                <w:szCs w:val="24"/>
                <w:bdr w:val="nil"/>
                <w:lang w:val="en-US"/>
                <w14:textOutline w14:w="0" w14:cap="flat" w14:cmpd="sng" w14:algn="ctr">
                  <w14:noFill/>
                  <w14:prstDash w14:val="solid"/>
                  <w14:bevel/>
                </w14:textOutline>
              </w:rPr>
              <w:t xml:space="preserve">. far     </w:t>
            </w:r>
          </w:p>
          <w:p w14:paraId="54FA1B74"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eastAsia="Arial Unicode MS" w:hAnsi="Times New Roman"/>
                <w:bCs/>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color w:val="000000"/>
                <w:sz w:val="24"/>
                <w:szCs w:val="24"/>
                <w:bdr w:val="nil"/>
                <w14:textOutline w14:w="0" w14:cap="flat" w14:cmpd="sng" w14:algn="ctr">
                  <w14:noFill/>
                  <w14:prstDash w14:val="solid"/>
                  <w14:bevel/>
                </w14:textOutline>
              </w:rPr>
              <w:t>б</w:t>
            </w:r>
            <w:r w:rsidRPr="001C0051">
              <w:rPr>
                <w:rFonts w:ascii="Times New Roman" w:eastAsia="Arial Unicode MS" w:hAnsi="Times New Roman"/>
                <w:color w:val="000000"/>
                <w:sz w:val="24"/>
                <w:szCs w:val="24"/>
                <w:bdr w:val="nil"/>
                <w:lang w:val="en-US"/>
                <w14:textOutline w14:w="0" w14:cap="flat" w14:cmpd="sng" w14:algn="ctr">
                  <w14:noFill/>
                  <w14:prstDash w14:val="solid"/>
                  <w14:bevel/>
                </w14:textOutline>
              </w:rPr>
              <w:t xml:space="preserve">. long    </w:t>
            </w:r>
          </w:p>
          <w:p w14:paraId="19FC0DC1"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eastAsia="Arial Unicode MS" w:hAnsi="Times New Roman"/>
                <w:bCs/>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color w:val="000000"/>
                <w:sz w:val="24"/>
                <w:szCs w:val="24"/>
                <w:bdr w:val="nil"/>
                <w14:textOutline w14:w="0" w14:cap="flat" w14:cmpd="sng" w14:algn="ctr">
                  <w14:noFill/>
                  <w14:prstDash w14:val="solid"/>
                  <w14:bevel/>
                </w14:textOutline>
              </w:rPr>
              <w:t>в</w:t>
            </w:r>
            <w:r w:rsidRPr="001C0051">
              <w:rPr>
                <w:rFonts w:ascii="Times New Roman" w:eastAsia="Arial Unicode MS" w:hAnsi="Times New Roman"/>
                <w:color w:val="000000"/>
                <w:sz w:val="24"/>
                <w:szCs w:val="24"/>
                <w:bdr w:val="nil"/>
                <w:lang w:val="en-US"/>
                <w14:textOutline w14:w="0" w14:cap="flat" w14:cmpd="sng" w14:algn="ctr">
                  <w14:noFill/>
                  <w14:prstDash w14:val="solid"/>
                  <w14:bevel/>
                </w14:textOutline>
              </w:rPr>
              <w:t>. short</w:t>
            </w:r>
          </w:p>
        </w:tc>
      </w:tr>
      <w:tr w:rsidR="001C0051" w:rsidRPr="005556E0" w14:paraId="075B70E2" w14:textId="77777777" w:rsidTr="006E72CB">
        <w:tc>
          <w:tcPr>
            <w:tcW w:w="9776" w:type="dxa"/>
          </w:tcPr>
          <w:p w14:paraId="5946C8E7"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hAnsi="Times New Roman"/>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color w:val="000000"/>
                <w:sz w:val="24"/>
                <w:szCs w:val="24"/>
                <w:bdr w:val="nil"/>
                <w:lang w:val="en-US"/>
                <w14:textOutline w14:w="0" w14:cap="flat" w14:cmpd="sng" w14:algn="ctr">
                  <w14:noFill/>
                  <w14:prstDash w14:val="solid"/>
                  <w14:bevel/>
                </w14:textOutline>
              </w:rPr>
              <w:lastRenderedPageBreak/>
              <w:t xml:space="preserve">3. The real problem … with the delivery timetable. </w:t>
            </w:r>
          </w:p>
          <w:p w14:paraId="0B962229"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bCs/>
                <w:sz w:val="24"/>
                <w:szCs w:val="24"/>
                <w:lang w:eastAsia="en-US"/>
              </w:rPr>
              <w:t>а</w:t>
            </w:r>
            <w:r w:rsidRPr="001C0051">
              <w:rPr>
                <w:rFonts w:ascii="Times New Roman" w:eastAsia="Calibri" w:hAnsi="Times New Roman"/>
                <w:bCs/>
                <w:sz w:val="24"/>
                <w:szCs w:val="24"/>
                <w:lang w:val="en-US" w:eastAsia="en-US"/>
              </w:rPr>
              <w:t xml:space="preserve">. lies  </w:t>
            </w:r>
            <w:r w:rsidRPr="001C0051">
              <w:rPr>
                <w:rFonts w:ascii="Times New Roman" w:eastAsia="Calibri" w:hAnsi="Times New Roman"/>
                <w:sz w:val="24"/>
                <w:szCs w:val="24"/>
                <w:lang w:val="en-US" w:eastAsia="en-US"/>
              </w:rPr>
              <w:t xml:space="preserve">  </w:t>
            </w:r>
          </w:p>
          <w:p w14:paraId="19A92303"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have    </w:t>
            </w:r>
          </w:p>
          <w:p w14:paraId="08B0F2B3"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has</w:t>
            </w:r>
          </w:p>
        </w:tc>
      </w:tr>
      <w:tr w:rsidR="001C0051" w:rsidRPr="005556E0" w14:paraId="764F26F6" w14:textId="77777777" w:rsidTr="006E72CB">
        <w:tc>
          <w:tcPr>
            <w:tcW w:w="9776" w:type="dxa"/>
          </w:tcPr>
          <w:p w14:paraId="5A0635E3"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hAnsi="Times New Roman"/>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color w:val="000000"/>
                <w:sz w:val="24"/>
                <w:szCs w:val="24"/>
                <w:bdr w:val="nil"/>
                <w:lang w:val="en-US"/>
                <w14:textOutline w14:w="0" w14:cap="flat" w14:cmpd="sng" w14:algn="ctr">
                  <w14:noFill/>
                  <w14:prstDash w14:val="solid"/>
                  <w14:bevel/>
                </w14:textOutline>
              </w:rPr>
              <w:t>4. How about … some new staff to help out?</w:t>
            </w:r>
          </w:p>
          <w:p w14:paraId="3B4E309D"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bCs/>
                <w:sz w:val="24"/>
                <w:szCs w:val="24"/>
                <w:lang w:eastAsia="en-US"/>
              </w:rPr>
              <w:t>а</w:t>
            </w:r>
            <w:r w:rsidRPr="001C0051">
              <w:rPr>
                <w:rFonts w:ascii="Times New Roman" w:eastAsia="Calibri" w:hAnsi="Times New Roman"/>
                <w:bCs/>
                <w:sz w:val="24"/>
                <w:szCs w:val="24"/>
                <w:lang w:val="en-US" w:eastAsia="en-US"/>
              </w:rPr>
              <w:t>. recruiting</w:t>
            </w:r>
            <w:r w:rsidRPr="001C0051">
              <w:rPr>
                <w:rFonts w:ascii="Times New Roman" w:eastAsia="Calibri" w:hAnsi="Times New Roman"/>
                <w:sz w:val="24"/>
                <w:szCs w:val="24"/>
                <w:lang w:val="en-US" w:eastAsia="en-US"/>
              </w:rPr>
              <w:t xml:space="preserve">  </w:t>
            </w:r>
          </w:p>
          <w:p w14:paraId="41ABC722"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take   </w:t>
            </w:r>
          </w:p>
          <w:p w14:paraId="760343DB"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promoted</w:t>
            </w:r>
          </w:p>
        </w:tc>
      </w:tr>
      <w:tr w:rsidR="001C0051" w:rsidRPr="005556E0" w14:paraId="7E74C758" w14:textId="77777777" w:rsidTr="006E72CB">
        <w:tc>
          <w:tcPr>
            <w:tcW w:w="9776" w:type="dxa"/>
          </w:tcPr>
          <w:p w14:paraId="559695B0"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hAnsi="Times New Roman"/>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color w:val="000000"/>
                <w:sz w:val="24"/>
                <w:szCs w:val="24"/>
                <w:bdr w:val="nil"/>
                <w:lang w:val="en-US"/>
                <w14:textOutline w14:w="0" w14:cap="flat" w14:cmpd="sng" w14:algn="ctr">
                  <w14:noFill/>
                  <w14:prstDash w14:val="solid"/>
                  <w14:bevel/>
                </w14:textOutline>
              </w:rPr>
              <w:t>5. They want to reduce the price, but that’s not an … solution.</w:t>
            </w:r>
          </w:p>
          <w:p w14:paraId="0CF9778D"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а</w:t>
            </w:r>
            <w:r w:rsidRPr="001C0051">
              <w:rPr>
                <w:rFonts w:ascii="Times New Roman" w:eastAsia="Calibri" w:hAnsi="Times New Roman"/>
                <w:sz w:val="24"/>
                <w:szCs w:val="24"/>
                <w:lang w:val="en-US" w:eastAsia="en-US"/>
              </w:rPr>
              <w:t xml:space="preserve">. perfect  </w:t>
            </w:r>
          </w:p>
          <w:p w14:paraId="596C244D"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idea   </w:t>
            </w:r>
          </w:p>
          <w:p w14:paraId="24B99423"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bCs/>
                <w:sz w:val="24"/>
                <w:szCs w:val="24"/>
                <w:lang w:eastAsia="en-US"/>
              </w:rPr>
              <w:t>в</w:t>
            </w:r>
            <w:r w:rsidRPr="001C0051">
              <w:rPr>
                <w:rFonts w:ascii="Times New Roman" w:eastAsia="Calibri" w:hAnsi="Times New Roman"/>
                <w:bCs/>
                <w:sz w:val="24"/>
                <w:szCs w:val="24"/>
                <w:lang w:val="en-US" w:eastAsia="en-US"/>
              </w:rPr>
              <w:t>. ideal</w:t>
            </w:r>
          </w:p>
        </w:tc>
      </w:tr>
      <w:tr w:rsidR="001C0051" w:rsidRPr="001C0051" w14:paraId="3248C626" w14:textId="77777777" w:rsidTr="006E72CB">
        <w:tc>
          <w:tcPr>
            <w:tcW w:w="9776" w:type="dxa"/>
          </w:tcPr>
          <w:p w14:paraId="611089DB"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hAnsi="Times New Roman"/>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color w:val="000000"/>
                <w:sz w:val="24"/>
                <w:szCs w:val="24"/>
                <w:bdr w:val="nil"/>
                <w:lang w:val="en-US"/>
                <w14:textOutline w14:w="0" w14:cap="flat" w14:cmpd="sng" w14:algn="ctr">
                  <w14:noFill/>
                  <w14:prstDash w14:val="solid"/>
                  <w14:bevel/>
                </w14:textOutline>
              </w:rPr>
              <w:t>6. See …, Vanessa.</w:t>
            </w:r>
          </w:p>
          <w:p w14:paraId="52857F62"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а</w:t>
            </w:r>
            <w:r w:rsidRPr="001C0051">
              <w:rPr>
                <w:rFonts w:ascii="Times New Roman" w:eastAsia="Calibri" w:hAnsi="Times New Roman"/>
                <w:sz w:val="24"/>
                <w:szCs w:val="24"/>
                <w:lang w:val="en-US" w:eastAsia="en-US"/>
              </w:rPr>
              <w:t xml:space="preserve">. soon   </w:t>
            </w:r>
          </w:p>
          <w:p w14:paraId="6674B0DC"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bCs/>
                <w:sz w:val="24"/>
                <w:szCs w:val="24"/>
                <w:lang w:eastAsia="en-US"/>
              </w:rPr>
              <w:t>б</w:t>
            </w:r>
            <w:r w:rsidRPr="001C0051">
              <w:rPr>
                <w:rFonts w:ascii="Times New Roman" w:eastAsia="Calibri" w:hAnsi="Times New Roman"/>
                <w:bCs/>
                <w:sz w:val="24"/>
                <w:szCs w:val="24"/>
                <w:lang w:val="en-US" w:eastAsia="en-US"/>
              </w:rPr>
              <w:t>. you soon</w:t>
            </w:r>
            <w:r w:rsidRPr="001C0051">
              <w:rPr>
                <w:rFonts w:ascii="Times New Roman" w:eastAsia="Calibri" w:hAnsi="Times New Roman"/>
                <w:sz w:val="24"/>
                <w:szCs w:val="24"/>
                <w:lang w:val="en-US" w:eastAsia="en-US"/>
              </w:rPr>
              <w:t xml:space="preserve">     </w:t>
            </w:r>
          </w:p>
          <w:p w14:paraId="25B1D518"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far</w:t>
            </w:r>
          </w:p>
        </w:tc>
      </w:tr>
      <w:tr w:rsidR="001C0051" w:rsidRPr="005556E0" w14:paraId="60D60C23" w14:textId="77777777" w:rsidTr="006E72CB">
        <w:tc>
          <w:tcPr>
            <w:tcW w:w="9776" w:type="dxa"/>
          </w:tcPr>
          <w:p w14:paraId="2CE65DC6"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hAnsi="Times New Roman"/>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color w:val="000000"/>
                <w:sz w:val="24"/>
                <w:szCs w:val="24"/>
                <w:bdr w:val="nil"/>
                <w:lang w:val="en-US"/>
                <w14:textOutline w14:w="0" w14:cap="flat" w14:cmpd="sng" w14:algn="ctr">
                  <w14:noFill/>
                  <w14:prstDash w14:val="solid"/>
                  <w14:bevel/>
                </w14:textOutline>
              </w:rPr>
              <w:t>7. I would like  to ask … an appointment.</w:t>
            </w:r>
          </w:p>
          <w:p w14:paraId="1CA830BA"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а</w:t>
            </w:r>
            <w:r w:rsidRPr="001C0051">
              <w:rPr>
                <w:rFonts w:ascii="Times New Roman" w:eastAsia="Calibri" w:hAnsi="Times New Roman"/>
                <w:sz w:val="24"/>
                <w:szCs w:val="24"/>
                <w:lang w:val="en-US" w:eastAsia="en-US"/>
              </w:rPr>
              <w:t xml:space="preserve">. by     </w:t>
            </w:r>
          </w:p>
          <w:p w14:paraId="7B620118"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with   </w:t>
            </w:r>
          </w:p>
          <w:p w14:paraId="79D0F864"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bCs/>
                <w:sz w:val="24"/>
                <w:szCs w:val="24"/>
                <w:lang w:eastAsia="en-US"/>
              </w:rPr>
              <w:t>в</w:t>
            </w:r>
            <w:r w:rsidRPr="001C0051">
              <w:rPr>
                <w:rFonts w:ascii="Times New Roman" w:eastAsia="Calibri" w:hAnsi="Times New Roman"/>
                <w:bCs/>
                <w:sz w:val="24"/>
                <w:szCs w:val="24"/>
                <w:lang w:val="en-US" w:eastAsia="en-US"/>
              </w:rPr>
              <w:t>. for</w:t>
            </w:r>
          </w:p>
        </w:tc>
      </w:tr>
      <w:tr w:rsidR="001C0051" w:rsidRPr="005556E0" w14:paraId="10F468C3" w14:textId="77777777" w:rsidTr="006E72CB">
        <w:tc>
          <w:tcPr>
            <w:tcW w:w="9776" w:type="dxa"/>
          </w:tcPr>
          <w:p w14:paraId="0E9C85A4"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hAnsi="Times New Roman"/>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color w:val="000000"/>
                <w:sz w:val="24"/>
                <w:szCs w:val="24"/>
                <w:bdr w:val="nil"/>
                <w:lang w:val="en-US"/>
                <w14:textOutline w14:w="0" w14:cap="flat" w14:cmpd="sng" w14:algn="ctr">
                  <w14:noFill/>
                  <w14:prstDash w14:val="solid"/>
                  <w14:bevel/>
                </w14:textOutline>
              </w:rPr>
              <w:t>8. I can come any day … Thursday.</w:t>
            </w:r>
          </w:p>
          <w:p w14:paraId="25BF9FC6"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bCs/>
                <w:sz w:val="24"/>
                <w:szCs w:val="24"/>
                <w:lang w:eastAsia="en-US"/>
              </w:rPr>
              <w:t>а</w:t>
            </w:r>
            <w:r w:rsidRPr="001C0051">
              <w:rPr>
                <w:rFonts w:ascii="Times New Roman" w:eastAsia="Calibri" w:hAnsi="Times New Roman"/>
                <w:bCs/>
                <w:sz w:val="24"/>
                <w:szCs w:val="24"/>
                <w:lang w:val="en-US" w:eastAsia="en-US"/>
              </w:rPr>
              <w:t xml:space="preserve">. but </w:t>
            </w:r>
            <w:r w:rsidRPr="001C0051">
              <w:rPr>
                <w:rFonts w:ascii="Times New Roman" w:eastAsia="Calibri" w:hAnsi="Times New Roman"/>
                <w:sz w:val="24"/>
                <w:szCs w:val="24"/>
                <w:lang w:val="en-US" w:eastAsia="en-US"/>
              </w:rPr>
              <w:t xml:space="preserve">  </w:t>
            </w:r>
          </w:p>
          <w:p w14:paraId="43613570"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of     </w:t>
            </w:r>
          </w:p>
          <w:p w14:paraId="034BE09C"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from</w:t>
            </w:r>
          </w:p>
        </w:tc>
      </w:tr>
      <w:tr w:rsidR="001C0051" w:rsidRPr="005556E0" w14:paraId="2497D8A8" w14:textId="77777777" w:rsidTr="006E72CB">
        <w:tc>
          <w:tcPr>
            <w:tcW w:w="9776" w:type="dxa"/>
          </w:tcPr>
          <w:p w14:paraId="0B63BB24"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hAnsi="Times New Roman"/>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color w:val="000000"/>
                <w:sz w:val="24"/>
                <w:szCs w:val="24"/>
                <w:bdr w:val="nil"/>
                <w:lang w:val="en-US"/>
                <w14:textOutline w14:w="0" w14:cap="flat" w14:cmpd="sng" w14:algn="ctr">
                  <w14:noFill/>
                  <w14:prstDash w14:val="solid"/>
                  <w14:bevel/>
                </w14:textOutline>
              </w:rPr>
              <w:t>9. Please fill … this application form.</w:t>
            </w:r>
          </w:p>
          <w:p w14:paraId="0C0F0456"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a. on      </w:t>
            </w:r>
          </w:p>
          <w:p w14:paraId="372609D2"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bCs/>
                <w:sz w:val="24"/>
                <w:szCs w:val="24"/>
                <w:lang w:eastAsia="en-US"/>
              </w:rPr>
              <w:t>б</w:t>
            </w:r>
            <w:r w:rsidRPr="001C0051">
              <w:rPr>
                <w:rFonts w:ascii="Times New Roman" w:eastAsia="Calibri" w:hAnsi="Times New Roman"/>
                <w:bCs/>
                <w:sz w:val="24"/>
                <w:szCs w:val="24"/>
                <w:lang w:val="en-US" w:eastAsia="en-US"/>
              </w:rPr>
              <w:t xml:space="preserve">. in </w:t>
            </w:r>
            <w:r w:rsidRPr="001C0051">
              <w:rPr>
                <w:rFonts w:ascii="Times New Roman" w:eastAsia="Calibri" w:hAnsi="Times New Roman"/>
                <w:sz w:val="24"/>
                <w:szCs w:val="24"/>
                <w:lang w:val="en-US" w:eastAsia="en-US"/>
              </w:rPr>
              <w:t xml:space="preserve">    </w:t>
            </w:r>
          </w:p>
          <w:p w14:paraId="49538811"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with</w:t>
            </w:r>
          </w:p>
        </w:tc>
      </w:tr>
      <w:tr w:rsidR="001C0051" w:rsidRPr="005556E0" w14:paraId="5AE82576" w14:textId="77777777" w:rsidTr="006E72CB">
        <w:tc>
          <w:tcPr>
            <w:tcW w:w="9776" w:type="dxa"/>
          </w:tcPr>
          <w:p w14:paraId="705F6EC2"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hAnsi="Times New Roman"/>
                <w:color w:val="181818"/>
                <w:sz w:val="24"/>
                <w:szCs w:val="24"/>
                <w:bdr w:val="nil"/>
                <w:shd w:val="clear" w:color="auto" w:fill="FFFFFF"/>
                <w:lang w:val="en-US"/>
                <w14:textOutline w14:w="0" w14:cap="flat" w14:cmpd="sng" w14:algn="ctr">
                  <w14:noFill/>
                  <w14:prstDash w14:val="solid"/>
                  <w14:bevel/>
                </w14:textOutline>
              </w:rPr>
            </w:pPr>
            <w:r w:rsidRPr="001C0051">
              <w:rPr>
                <w:rFonts w:ascii="Times New Roman" w:eastAsia="Arial Unicode MS" w:hAnsi="Times New Roman"/>
                <w:color w:val="181818"/>
                <w:sz w:val="24"/>
                <w:szCs w:val="24"/>
                <w:bdr w:val="nil"/>
                <w:shd w:val="clear" w:color="auto" w:fill="FFFFFF"/>
                <w:lang w:val="en-US"/>
                <w14:textOutline w14:w="0" w14:cap="flat" w14:cmpd="sng" w14:algn="ctr">
                  <w14:noFill/>
                  <w14:prstDash w14:val="solid"/>
                  <w14:bevel/>
                </w14:textOutline>
              </w:rPr>
              <w:t>10. Have you written … an employment agency?</w:t>
            </w:r>
          </w:p>
          <w:p w14:paraId="1828FE7E" w14:textId="77777777" w:rsidR="001C0051" w:rsidRPr="001C0051" w:rsidRDefault="001C0051" w:rsidP="001C0051">
            <w:pPr>
              <w:spacing w:after="0" w:line="240" w:lineRule="auto"/>
              <w:rPr>
                <w:rFonts w:ascii="Times New Roman" w:eastAsia="Calibri" w:hAnsi="Times New Roman"/>
                <w:color w:val="181818"/>
                <w:sz w:val="24"/>
                <w:szCs w:val="24"/>
                <w:shd w:val="clear" w:color="auto" w:fill="FFFFFF"/>
                <w:lang w:val="en-US" w:eastAsia="en-US"/>
              </w:rPr>
            </w:pPr>
            <w:r w:rsidRPr="001C0051">
              <w:rPr>
                <w:rFonts w:ascii="Times New Roman" w:eastAsia="Calibri" w:hAnsi="Times New Roman"/>
                <w:color w:val="181818"/>
                <w:sz w:val="24"/>
                <w:szCs w:val="24"/>
                <w:shd w:val="clear" w:color="auto" w:fill="FFFFFF"/>
                <w:lang w:val="en-US" w:eastAsia="en-US"/>
              </w:rPr>
              <w:t xml:space="preserve">a. from    </w:t>
            </w:r>
          </w:p>
          <w:p w14:paraId="77B7DE8B" w14:textId="77777777" w:rsidR="001C0051" w:rsidRPr="001C0051" w:rsidRDefault="001C0051" w:rsidP="001C0051">
            <w:pPr>
              <w:spacing w:after="0" w:line="240" w:lineRule="auto"/>
              <w:rPr>
                <w:rFonts w:ascii="Times New Roman" w:eastAsia="Calibri" w:hAnsi="Times New Roman"/>
                <w:color w:val="181818"/>
                <w:sz w:val="24"/>
                <w:szCs w:val="24"/>
                <w:shd w:val="clear" w:color="auto" w:fill="FFFFFF"/>
                <w:lang w:val="en-US" w:eastAsia="en-US"/>
              </w:rPr>
            </w:pPr>
            <w:r w:rsidRPr="001C0051">
              <w:rPr>
                <w:rFonts w:ascii="Times New Roman" w:eastAsia="Calibri" w:hAnsi="Times New Roman"/>
                <w:color w:val="181818"/>
                <w:sz w:val="24"/>
                <w:szCs w:val="24"/>
                <w:shd w:val="clear" w:color="auto" w:fill="FFFFFF"/>
                <w:lang w:eastAsia="en-US"/>
              </w:rPr>
              <w:t>б</w:t>
            </w:r>
            <w:r w:rsidRPr="001C0051">
              <w:rPr>
                <w:rFonts w:ascii="Times New Roman" w:eastAsia="Calibri" w:hAnsi="Times New Roman"/>
                <w:color w:val="181818"/>
                <w:sz w:val="24"/>
                <w:szCs w:val="24"/>
                <w:shd w:val="clear" w:color="auto" w:fill="FFFFFF"/>
                <w:lang w:val="en-US" w:eastAsia="en-US"/>
              </w:rPr>
              <w:t xml:space="preserve">. off   </w:t>
            </w:r>
          </w:p>
          <w:p w14:paraId="63E1723B"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bCs/>
                <w:color w:val="181818"/>
                <w:sz w:val="24"/>
                <w:szCs w:val="24"/>
                <w:shd w:val="clear" w:color="auto" w:fill="FFFFFF"/>
                <w:lang w:eastAsia="en-US"/>
              </w:rPr>
              <w:t>в</w:t>
            </w:r>
            <w:r w:rsidRPr="001C0051">
              <w:rPr>
                <w:rFonts w:ascii="Times New Roman" w:eastAsia="Calibri" w:hAnsi="Times New Roman"/>
                <w:bCs/>
                <w:color w:val="181818"/>
                <w:sz w:val="24"/>
                <w:szCs w:val="24"/>
                <w:shd w:val="clear" w:color="auto" w:fill="FFFFFF"/>
                <w:lang w:val="en-US" w:eastAsia="en-US"/>
              </w:rPr>
              <w:t>. to</w:t>
            </w:r>
          </w:p>
        </w:tc>
      </w:tr>
      <w:tr w:rsidR="001C0051" w:rsidRPr="001C0051" w14:paraId="402C2829" w14:textId="77777777" w:rsidTr="006E72CB">
        <w:tc>
          <w:tcPr>
            <w:tcW w:w="9776" w:type="dxa"/>
          </w:tcPr>
          <w:p w14:paraId="16F20C84"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hAnsi="Times New Roman"/>
                <w:color w:val="181818"/>
                <w:sz w:val="24"/>
                <w:szCs w:val="24"/>
                <w:bdr w:val="nil"/>
                <w:shd w:val="clear" w:color="auto" w:fill="FFFFFF"/>
                <w:lang w:val="en-US"/>
                <w14:textOutline w14:w="0" w14:cap="flat" w14:cmpd="sng" w14:algn="ctr">
                  <w14:noFill/>
                  <w14:prstDash w14:val="solid"/>
                  <w14:bevel/>
                </w14:textOutline>
              </w:rPr>
            </w:pPr>
            <w:r w:rsidRPr="001C0051">
              <w:rPr>
                <w:rFonts w:ascii="Times New Roman" w:eastAsia="Arial Unicode MS" w:hAnsi="Times New Roman"/>
                <w:color w:val="181818"/>
                <w:sz w:val="24"/>
                <w:szCs w:val="24"/>
                <w:bdr w:val="nil"/>
                <w:shd w:val="clear" w:color="auto" w:fill="FFFFFF"/>
                <w:lang w:val="en-US"/>
                <w14:textOutline w14:w="0" w14:cap="flat" w14:cmpd="sng" w14:algn="ctr">
                  <w14:noFill/>
                  <w14:prstDash w14:val="solid"/>
                  <w14:bevel/>
                </w14:textOutline>
              </w:rPr>
              <w:t>11. Were you interviewed …</w:t>
            </w:r>
            <w:r w:rsidRPr="001C0051">
              <w:rPr>
                <w:rFonts w:ascii="Times New Roman" w:eastAsia="Arial Unicode MS" w:hAnsi="Times New Roman"/>
                <w:color w:val="181818"/>
                <w:sz w:val="24"/>
                <w:szCs w:val="24"/>
                <w:bdr w:val="nil"/>
                <w:shd w:val="clear" w:color="auto" w:fill="FFFFFF"/>
                <w:lang w:val="zh-TW" w:eastAsia="zh-TW"/>
                <w14:textOutline w14:w="0" w14:cap="flat" w14:cmpd="sng" w14:algn="ctr">
                  <w14:noFill/>
                  <w14:prstDash w14:val="solid"/>
                  <w14:bevel/>
                </w14:textOutline>
              </w:rPr>
              <w:t xml:space="preserve"> Mr. Cooper?</w:t>
            </w:r>
          </w:p>
          <w:p w14:paraId="5ED6E5F7" w14:textId="77777777" w:rsidR="001C0051" w:rsidRPr="001C0051" w:rsidRDefault="001C0051" w:rsidP="001C0051">
            <w:pPr>
              <w:spacing w:after="0" w:line="240" w:lineRule="auto"/>
              <w:rPr>
                <w:rFonts w:ascii="Times New Roman" w:eastAsia="Calibri" w:hAnsi="Times New Roman"/>
                <w:color w:val="181818"/>
                <w:sz w:val="24"/>
                <w:szCs w:val="24"/>
                <w:shd w:val="clear" w:color="auto" w:fill="FFFFFF"/>
                <w:lang w:val="en-US" w:eastAsia="en-US"/>
              </w:rPr>
            </w:pPr>
            <w:r w:rsidRPr="001C0051">
              <w:rPr>
                <w:rFonts w:ascii="Times New Roman" w:eastAsia="Calibri" w:hAnsi="Times New Roman"/>
                <w:bCs/>
                <w:color w:val="181818"/>
                <w:sz w:val="24"/>
                <w:szCs w:val="24"/>
                <w:shd w:val="clear" w:color="auto" w:fill="FFFFFF"/>
                <w:lang w:val="en-US" w:eastAsia="en-US"/>
              </w:rPr>
              <w:t>a</w:t>
            </w:r>
            <w:r w:rsidRPr="001C0051">
              <w:rPr>
                <w:rFonts w:ascii="Times New Roman" w:eastAsia="Calibri" w:hAnsi="Times New Roman"/>
                <w:bCs/>
                <w:color w:val="181818"/>
                <w:sz w:val="24"/>
                <w:szCs w:val="24"/>
                <w:shd w:val="clear" w:color="auto" w:fill="FFFFFF"/>
                <w:lang w:eastAsia="en-US"/>
              </w:rPr>
              <w:t>.</w:t>
            </w:r>
            <w:r w:rsidRPr="001C0051">
              <w:rPr>
                <w:rFonts w:ascii="Times New Roman" w:eastAsia="Calibri" w:hAnsi="Times New Roman"/>
                <w:bCs/>
                <w:color w:val="181818"/>
                <w:sz w:val="24"/>
                <w:szCs w:val="24"/>
                <w:shd w:val="clear" w:color="auto" w:fill="FFFFFF"/>
                <w:lang w:val="en-US" w:eastAsia="en-US"/>
              </w:rPr>
              <w:t xml:space="preserve"> by</w:t>
            </w:r>
            <w:r w:rsidRPr="001C0051">
              <w:rPr>
                <w:rFonts w:ascii="Times New Roman" w:eastAsia="Calibri" w:hAnsi="Times New Roman"/>
                <w:color w:val="181818"/>
                <w:sz w:val="24"/>
                <w:szCs w:val="24"/>
                <w:shd w:val="clear" w:color="auto" w:fill="FFFFFF"/>
                <w:lang w:val="en-US" w:eastAsia="en-US"/>
              </w:rPr>
              <w:t xml:space="preserve">     </w:t>
            </w:r>
          </w:p>
          <w:p w14:paraId="75410F8A" w14:textId="77777777" w:rsidR="001C0051" w:rsidRPr="001C0051" w:rsidRDefault="001C0051" w:rsidP="001C0051">
            <w:pPr>
              <w:spacing w:after="0" w:line="240" w:lineRule="auto"/>
              <w:rPr>
                <w:rFonts w:ascii="Times New Roman" w:eastAsia="Calibri" w:hAnsi="Times New Roman"/>
                <w:color w:val="181818"/>
                <w:sz w:val="24"/>
                <w:szCs w:val="24"/>
                <w:shd w:val="clear" w:color="auto" w:fill="FFFFFF"/>
                <w:lang w:val="en-US" w:eastAsia="en-US"/>
              </w:rPr>
            </w:pPr>
            <w:r w:rsidRPr="001C0051">
              <w:rPr>
                <w:rFonts w:ascii="Times New Roman" w:eastAsia="Calibri" w:hAnsi="Times New Roman"/>
                <w:color w:val="181818"/>
                <w:sz w:val="24"/>
                <w:szCs w:val="24"/>
                <w:shd w:val="clear" w:color="auto" w:fill="FFFFFF"/>
                <w:lang w:eastAsia="en-US"/>
              </w:rPr>
              <w:t>б.</w:t>
            </w:r>
            <w:r w:rsidRPr="001C0051">
              <w:rPr>
                <w:rFonts w:ascii="Times New Roman" w:eastAsia="Calibri" w:hAnsi="Times New Roman"/>
                <w:color w:val="181818"/>
                <w:sz w:val="24"/>
                <w:szCs w:val="24"/>
                <w:shd w:val="clear" w:color="auto" w:fill="FFFFFF"/>
                <w:lang w:val="en-US" w:eastAsia="en-US"/>
              </w:rPr>
              <w:t xml:space="preserve"> in      </w:t>
            </w:r>
          </w:p>
          <w:p w14:paraId="5BFE2707"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color w:val="181818"/>
                <w:sz w:val="24"/>
                <w:szCs w:val="24"/>
                <w:shd w:val="clear" w:color="auto" w:fill="FFFFFF"/>
                <w:lang w:eastAsia="en-US"/>
              </w:rPr>
              <w:t>в.</w:t>
            </w:r>
            <w:r w:rsidRPr="001C0051">
              <w:rPr>
                <w:rFonts w:ascii="Times New Roman" w:eastAsia="Calibri" w:hAnsi="Times New Roman"/>
                <w:color w:val="181818"/>
                <w:sz w:val="24"/>
                <w:szCs w:val="24"/>
                <w:shd w:val="clear" w:color="auto" w:fill="FFFFFF"/>
                <w:lang w:val="en-US" w:eastAsia="en-US"/>
              </w:rPr>
              <w:t xml:space="preserve"> to</w:t>
            </w:r>
          </w:p>
        </w:tc>
      </w:tr>
      <w:tr w:rsidR="001C0051" w:rsidRPr="001C0051" w14:paraId="3D3DE22E" w14:textId="77777777" w:rsidTr="006E72CB">
        <w:tc>
          <w:tcPr>
            <w:tcW w:w="9776" w:type="dxa"/>
          </w:tcPr>
          <w:p w14:paraId="790D86F5"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hAnsi="Times New Roman"/>
                <w:color w:val="181818"/>
                <w:sz w:val="24"/>
                <w:szCs w:val="24"/>
                <w:bdr w:val="nil"/>
                <w:shd w:val="clear" w:color="auto" w:fill="FFFFFF"/>
                <w:lang w:val="en-US"/>
                <w14:textOutline w14:w="0" w14:cap="flat" w14:cmpd="sng" w14:algn="ctr">
                  <w14:noFill/>
                  <w14:prstDash w14:val="solid"/>
                  <w14:bevel/>
                </w14:textOutline>
              </w:rPr>
            </w:pPr>
            <w:r w:rsidRPr="001C0051">
              <w:rPr>
                <w:rFonts w:ascii="Times New Roman" w:eastAsia="Arial Unicode MS" w:hAnsi="Times New Roman"/>
                <w:color w:val="181818"/>
                <w:sz w:val="24"/>
                <w:szCs w:val="24"/>
                <w:bdr w:val="nil"/>
                <w:shd w:val="clear" w:color="auto" w:fill="FFFFFF"/>
                <w:lang w:val="en-US"/>
                <w14:textOutline w14:w="0" w14:cap="flat" w14:cmpd="sng" w14:algn="ctr">
                  <w14:noFill/>
                  <w14:prstDash w14:val="solid"/>
                  <w14:bevel/>
                </w14:textOutline>
              </w:rPr>
              <w:t>12. Did you change your appointment … Monday to Tuesday?</w:t>
            </w:r>
          </w:p>
          <w:p w14:paraId="16FF4B95" w14:textId="77777777" w:rsidR="001C0051" w:rsidRPr="001C0051" w:rsidRDefault="001C0051" w:rsidP="001C0051">
            <w:pPr>
              <w:spacing w:after="0" w:line="240" w:lineRule="auto"/>
              <w:rPr>
                <w:rFonts w:ascii="Times New Roman" w:eastAsia="Calibri" w:hAnsi="Times New Roman"/>
                <w:color w:val="181818"/>
                <w:sz w:val="24"/>
                <w:szCs w:val="24"/>
                <w:shd w:val="clear" w:color="auto" w:fill="FFFFFF"/>
                <w:lang w:val="en-US" w:eastAsia="en-US"/>
              </w:rPr>
            </w:pPr>
            <w:r w:rsidRPr="001C0051">
              <w:rPr>
                <w:rFonts w:ascii="Times New Roman" w:eastAsia="Calibri" w:hAnsi="Times New Roman"/>
                <w:bCs/>
                <w:color w:val="181818"/>
                <w:sz w:val="24"/>
                <w:szCs w:val="24"/>
                <w:shd w:val="clear" w:color="auto" w:fill="FFFFFF"/>
                <w:lang w:val="en-US" w:eastAsia="en-US"/>
              </w:rPr>
              <w:t>a. from</w:t>
            </w:r>
            <w:r w:rsidRPr="001C0051">
              <w:rPr>
                <w:rFonts w:ascii="Times New Roman" w:eastAsia="Calibri" w:hAnsi="Times New Roman"/>
                <w:color w:val="181818"/>
                <w:sz w:val="24"/>
                <w:szCs w:val="24"/>
                <w:shd w:val="clear" w:color="auto" w:fill="FFFFFF"/>
                <w:lang w:val="en-US" w:eastAsia="en-US"/>
              </w:rPr>
              <w:t xml:space="preserve">   </w:t>
            </w:r>
          </w:p>
          <w:p w14:paraId="5B03603B" w14:textId="77777777" w:rsidR="001C0051" w:rsidRPr="001C0051" w:rsidRDefault="001C0051" w:rsidP="001C0051">
            <w:pPr>
              <w:spacing w:after="0" w:line="240" w:lineRule="auto"/>
              <w:rPr>
                <w:rFonts w:ascii="Times New Roman" w:eastAsia="Calibri" w:hAnsi="Times New Roman"/>
                <w:color w:val="181818"/>
                <w:sz w:val="24"/>
                <w:szCs w:val="24"/>
                <w:shd w:val="clear" w:color="auto" w:fill="FFFFFF"/>
                <w:lang w:val="en-US" w:eastAsia="en-US"/>
              </w:rPr>
            </w:pPr>
            <w:r w:rsidRPr="001C0051">
              <w:rPr>
                <w:rFonts w:ascii="Times New Roman" w:eastAsia="Calibri" w:hAnsi="Times New Roman"/>
                <w:color w:val="181818"/>
                <w:sz w:val="24"/>
                <w:szCs w:val="24"/>
                <w:shd w:val="clear" w:color="auto" w:fill="FFFFFF"/>
                <w:lang w:eastAsia="en-US"/>
              </w:rPr>
              <w:t>б</w:t>
            </w:r>
            <w:r w:rsidRPr="001C0051">
              <w:rPr>
                <w:rFonts w:ascii="Times New Roman" w:eastAsia="Calibri" w:hAnsi="Times New Roman"/>
                <w:color w:val="181818"/>
                <w:sz w:val="24"/>
                <w:szCs w:val="24"/>
                <w:shd w:val="clear" w:color="auto" w:fill="FFFFFF"/>
                <w:lang w:val="en-US" w:eastAsia="en-US"/>
              </w:rPr>
              <w:t xml:space="preserve">. to    </w:t>
            </w:r>
          </w:p>
          <w:p w14:paraId="2B8F8DC1"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color w:val="181818"/>
                <w:sz w:val="24"/>
                <w:szCs w:val="24"/>
                <w:shd w:val="clear" w:color="auto" w:fill="FFFFFF"/>
                <w:lang w:eastAsia="en-US"/>
              </w:rPr>
              <w:t>в</w:t>
            </w:r>
            <w:r w:rsidRPr="001C0051">
              <w:rPr>
                <w:rFonts w:ascii="Times New Roman" w:eastAsia="Calibri" w:hAnsi="Times New Roman"/>
                <w:color w:val="181818"/>
                <w:sz w:val="24"/>
                <w:szCs w:val="24"/>
                <w:shd w:val="clear" w:color="auto" w:fill="FFFFFF"/>
                <w:lang w:val="en-US" w:eastAsia="en-US"/>
              </w:rPr>
              <w:t>. by</w:t>
            </w:r>
          </w:p>
        </w:tc>
      </w:tr>
      <w:tr w:rsidR="001C0051" w:rsidRPr="001C0051" w14:paraId="3B6FD0D3" w14:textId="77777777" w:rsidTr="006E72CB">
        <w:tc>
          <w:tcPr>
            <w:tcW w:w="9776" w:type="dxa"/>
          </w:tcPr>
          <w:p w14:paraId="0A1AD9FA"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hAnsi="Times New Roman"/>
                <w:color w:val="181818"/>
                <w:sz w:val="24"/>
                <w:szCs w:val="24"/>
                <w:bdr w:val="nil"/>
                <w:shd w:val="clear" w:color="auto" w:fill="FFFFFF"/>
                <w:lang w:val="en-US"/>
                <w14:textOutline w14:w="0" w14:cap="flat" w14:cmpd="sng" w14:algn="ctr">
                  <w14:noFill/>
                  <w14:prstDash w14:val="solid"/>
                  <w14:bevel/>
                </w14:textOutline>
              </w:rPr>
            </w:pPr>
            <w:r w:rsidRPr="001C0051">
              <w:rPr>
                <w:rFonts w:ascii="Times New Roman" w:eastAsia="Arial Unicode MS" w:hAnsi="Times New Roman"/>
                <w:color w:val="181818"/>
                <w:sz w:val="24"/>
                <w:szCs w:val="24"/>
                <w:bdr w:val="nil"/>
                <w:shd w:val="clear" w:color="auto" w:fill="FFFFFF"/>
                <w:lang w:val="en-US"/>
                <w14:textOutline w14:w="0" w14:cap="flat" w14:cmpd="sng" w14:algn="ctr">
                  <w14:noFill/>
                  <w14:prstDash w14:val="solid"/>
                  <w14:bevel/>
                </w14:textOutline>
              </w:rPr>
              <w:t>13. Did you put your signature … this application form?</w:t>
            </w:r>
          </w:p>
          <w:p w14:paraId="43290870" w14:textId="77777777" w:rsidR="001C0051" w:rsidRPr="001C0051" w:rsidRDefault="001C0051" w:rsidP="001C0051">
            <w:pPr>
              <w:spacing w:after="0" w:line="240" w:lineRule="auto"/>
              <w:rPr>
                <w:rFonts w:ascii="Times New Roman" w:eastAsia="Calibri" w:hAnsi="Times New Roman"/>
                <w:color w:val="181818"/>
                <w:sz w:val="24"/>
                <w:szCs w:val="24"/>
                <w:shd w:val="clear" w:color="auto" w:fill="FFFFFF"/>
                <w:lang w:val="en-US" w:eastAsia="en-US"/>
              </w:rPr>
            </w:pPr>
            <w:r w:rsidRPr="001C0051">
              <w:rPr>
                <w:rFonts w:ascii="Times New Roman" w:eastAsia="Calibri" w:hAnsi="Times New Roman"/>
                <w:color w:val="181818"/>
                <w:sz w:val="24"/>
                <w:szCs w:val="24"/>
                <w:shd w:val="clear" w:color="auto" w:fill="FFFFFF"/>
                <w:lang w:val="en-US" w:eastAsia="en-US"/>
              </w:rPr>
              <w:t>a</w:t>
            </w:r>
            <w:r w:rsidRPr="001C0051">
              <w:rPr>
                <w:rFonts w:ascii="Times New Roman" w:eastAsia="Calibri" w:hAnsi="Times New Roman"/>
                <w:color w:val="181818"/>
                <w:sz w:val="24"/>
                <w:szCs w:val="24"/>
                <w:shd w:val="clear" w:color="auto" w:fill="FFFFFF"/>
                <w:lang w:eastAsia="en-US"/>
              </w:rPr>
              <w:t>.</w:t>
            </w:r>
            <w:r w:rsidRPr="001C0051">
              <w:rPr>
                <w:rFonts w:ascii="Times New Roman" w:eastAsia="Calibri" w:hAnsi="Times New Roman"/>
                <w:color w:val="181818"/>
                <w:sz w:val="24"/>
                <w:szCs w:val="24"/>
                <w:shd w:val="clear" w:color="auto" w:fill="FFFFFF"/>
                <w:lang w:val="en-US" w:eastAsia="en-US"/>
              </w:rPr>
              <w:t xml:space="preserve"> in    </w:t>
            </w:r>
          </w:p>
          <w:p w14:paraId="18358882" w14:textId="77777777" w:rsidR="001C0051" w:rsidRPr="001C0051" w:rsidRDefault="001C0051" w:rsidP="001C0051">
            <w:pPr>
              <w:spacing w:after="0" w:line="240" w:lineRule="auto"/>
              <w:rPr>
                <w:rFonts w:ascii="Times New Roman" w:eastAsia="Calibri" w:hAnsi="Times New Roman"/>
                <w:color w:val="181818"/>
                <w:sz w:val="24"/>
                <w:szCs w:val="24"/>
                <w:shd w:val="clear" w:color="auto" w:fill="FFFFFF"/>
                <w:lang w:val="en-US" w:eastAsia="en-US"/>
              </w:rPr>
            </w:pPr>
            <w:r w:rsidRPr="001C0051">
              <w:rPr>
                <w:rFonts w:ascii="Times New Roman" w:eastAsia="Calibri" w:hAnsi="Times New Roman"/>
                <w:color w:val="181818"/>
                <w:sz w:val="24"/>
                <w:szCs w:val="24"/>
                <w:shd w:val="clear" w:color="auto" w:fill="FFFFFF"/>
                <w:lang w:eastAsia="en-US"/>
              </w:rPr>
              <w:t>б.</w:t>
            </w:r>
            <w:r w:rsidRPr="001C0051">
              <w:rPr>
                <w:rFonts w:ascii="Times New Roman" w:eastAsia="Calibri" w:hAnsi="Times New Roman"/>
                <w:color w:val="181818"/>
                <w:sz w:val="24"/>
                <w:szCs w:val="24"/>
                <w:shd w:val="clear" w:color="auto" w:fill="FFFFFF"/>
                <w:lang w:val="en-US" w:eastAsia="en-US"/>
              </w:rPr>
              <w:t xml:space="preserve"> at     </w:t>
            </w:r>
          </w:p>
          <w:p w14:paraId="58C29235"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bCs/>
                <w:color w:val="181818"/>
                <w:sz w:val="24"/>
                <w:szCs w:val="24"/>
                <w:shd w:val="clear" w:color="auto" w:fill="FFFFFF"/>
                <w:lang w:eastAsia="en-US"/>
              </w:rPr>
              <w:t>в.</w:t>
            </w:r>
            <w:r w:rsidRPr="001C0051">
              <w:rPr>
                <w:rFonts w:ascii="Times New Roman" w:eastAsia="Calibri" w:hAnsi="Times New Roman"/>
                <w:bCs/>
                <w:color w:val="181818"/>
                <w:sz w:val="24"/>
                <w:szCs w:val="24"/>
                <w:shd w:val="clear" w:color="auto" w:fill="FFFFFF"/>
                <w:lang w:val="en-US" w:eastAsia="en-US"/>
              </w:rPr>
              <w:t xml:space="preserve"> on</w:t>
            </w:r>
          </w:p>
        </w:tc>
      </w:tr>
      <w:tr w:rsidR="001C0051" w:rsidRPr="001C0051" w14:paraId="53EFD66D" w14:textId="77777777" w:rsidTr="006E72CB">
        <w:tc>
          <w:tcPr>
            <w:tcW w:w="9776" w:type="dxa"/>
          </w:tcPr>
          <w:p w14:paraId="4BAAF2C3"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hAnsi="Times New Roman"/>
                <w:color w:val="181818"/>
                <w:sz w:val="24"/>
                <w:szCs w:val="24"/>
                <w:bdr w:val="nil"/>
                <w:shd w:val="clear" w:color="auto" w:fill="FFFFFF"/>
                <w:lang w:val="en-US"/>
                <w14:textOutline w14:w="0" w14:cap="flat" w14:cmpd="sng" w14:algn="ctr">
                  <w14:noFill/>
                  <w14:prstDash w14:val="solid"/>
                  <w14:bevel/>
                </w14:textOutline>
              </w:rPr>
            </w:pPr>
            <w:r w:rsidRPr="001C0051">
              <w:rPr>
                <w:rFonts w:ascii="Times New Roman" w:eastAsia="Arial Unicode MS" w:hAnsi="Times New Roman"/>
                <w:color w:val="181818"/>
                <w:sz w:val="24"/>
                <w:szCs w:val="24"/>
                <w:bdr w:val="nil"/>
                <w:shd w:val="clear" w:color="auto" w:fill="FFFFFF"/>
                <w:lang w:val="en-US"/>
                <w14:textOutline w14:w="0" w14:cap="flat" w14:cmpd="sng" w14:algn="ctr">
                  <w14:noFill/>
                  <w14:prstDash w14:val="solid"/>
                  <w14:bevel/>
                </w14:textOutline>
              </w:rPr>
              <w:t>14. Did you glance … the application form before you signed it?</w:t>
            </w:r>
          </w:p>
          <w:p w14:paraId="783000F2" w14:textId="77777777" w:rsidR="001C0051" w:rsidRPr="001C0051" w:rsidRDefault="001C0051" w:rsidP="001C0051">
            <w:pPr>
              <w:spacing w:after="0" w:line="240" w:lineRule="auto"/>
              <w:rPr>
                <w:rFonts w:ascii="Times New Roman" w:eastAsia="Calibri" w:hAnsi="Times New Roman"/>
                <w:color w:val="181818"/>
                <w:sz w:val="24"/>
                <w:szCs w:val="24"/>
                <w:shd w:val="clear" w:color="auto" w:fill="FFFFFF"/>
                <w:lang w:val="en-US" w:eastAsia="en-US"/>
              </w:rPr>
            </w:pPr>
            <w:r w:rsidRPr="001C0051">
              <w:rPr>
                <w:rFonts w:ascii="Times New Roman" w:eastAsia="Calibri" w:hAnsi="Times New Roman"/>
                <w:bCs/>
                <w:color w:val="181818"/>
                <w:sz w:val="24"/>
                <w:szCs w:val="24"/>
                <w:shd w:val="clear" w:color="auto" w:fill="FFFFFF"/>
                <w:lang w:val="en-US" w:eastAsia="en-US"/>
              </w:rPr>
              <w:t>a</w:t>
            </w:r>
            <w:r w:rsidRPr="001C0051">
              <w:rPr>
                <w:rFonts w:ascii="Times New Roman" w:eastAsia="Calibri" w:hAnsi="Times New Roman"/>
                <w:bCs/>
                <w:color w:val="181818"/>
                <w:sz w:val="24"/>
                <w:szCs w:val="24"/>
                <w:shd w:val="clear" w:color="auto" w:fill="FFFFFF"/>
                <w:lang w:eastAsia="en-US"/>
              </w:rPr>
              <w:t>.</w:t>
            </w:r>
            <w:r w:rsidRPr="001C0051">
              <w:rPr>
                <w:rFonts w:ascii="Times New Roman" w:eastAsia="Calibri" w:hAnsi="Times New Roman"/>
                <w:bCs/>
                <w:color w:val="181818"/>
                <w:sz w:val="24"/>
                <w:szCs w:val="24"/>
                <w:shd w:val="clear" w:color="auto" w:fill="FFFFFF"/>
                <w:lang w:val="en-US" w:eastAsia="en-US"/>
              </w:rPr>
              <w:t xml:space="preserve"> at </w:t>
            </w:r>
            <w:r w:rsidRPr="001C0051">
              <w:rPr>
                <w:rFonts w:ascii="Times New Roman" w:eastAsia="Calibri" w:hAnsi="Times New Roman"/>
                <w:color w:val="181818"/>
                <w:sz w:val="24"/>
                <w:szCs w:val="24"/>
                <w:shd w:val="clear" w:color="auto" w:fill="FFFFFF"/>
                <w:lang w:val="en-US" w:eastAsia="en-US"/>
              </w:rPr>
              <w:t xml:space="preserve">      </w:t>
            </w:r>
          </w:p>
          <w:p w14:paraId="64A14982" w14:textId="77777777" w:rsidR="001C0051" w:rsidRPr="001C0051" w:rsidRDefault="001C0051" w:rsidP="001C0051">
            <w:pPr>
              <w:spacing w:after="0" w:line="240" w:lineRule="auto"/>
              <w:rPr>
                <w:rFonts w:ascii="Times New Roman" w:eastAsia="Calibri" w:hAnsi="Times New Roman"/>
                <w:color w:val="181818"/>
                <w:sz w:val="24"/>
                <w:szCs w:val="24"/>
                <w:shd w:val="clear" w:color="auto" w:fill="FFFFFF"/>
                <w:lang w:val="en-US" w:eastAsia="en-US"/>
              </w:rPr>
            </w:pPr>
            <w:r w:rsidRPr="001C0051">
              <w:rPr>
                <w:rFonts w:ascii="Times New Roman" w:eastAsia="Calibri" w:hAnsi="Times New Roman"/>
                <w:color w:val="181818"/>
                <w:sz w:val="24"/>
                <w:szCs w:val="24"/>
                <w:shd w:val="clear" w:color="auto" w:fill="FFFFFF"/>
                <w:lang w:eastAsia="en-US"/>
              </w:rPr>
              <w:t>б.</w:t>
            </w:r>
            <w:r w:rsidRPr="001C0051">
              <w:rPr>
                <w:rFonts w:ascii="Times New Roman" w:eastAsia="Calibri" w:hAnsi="Times New Roman"/>
                <w:color w:val="181818"/>
                <w:sz w:val="24"/>
                <w:szCs w:val="24"/>
                <w:shd w:val="clear" w:color="auto" w:fill="FFFFFF"/>
                <w:lang w:val="en-US" w:eastAsia="en-US"/>
              </w:rPr>
              <w:t xml:space="preserve"> to      </w:t>
            </w:r>
          </w:p>
          <w:p w14:paraId="1A8DFB56"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color w:val="181818"/>
                <w:sz w:val="24"/>
                <w:szCs w:val="24"/>
                <w:shd w:val="clear" w:color="auto" w:fill="FFFFFF"/>
                <w:lang w:eastAsia="en-US"/>
              </w:rPr>
              <w:t>в.</w:t>
            </w:r>
            <w:r w:rsidRPr="001C0051">
              <w:rPr>
                <w:rFonts w:ascii="Times New Roman" w:eastAsia="Calibri" w:hAnsi="Times New Roman"/>
                <w:color w:val="181818"/>
                <w:sz w:val="24"/>
                <w:szCs w:val="24"/>
                <w:shd w:val="clear" w:color="auto" w:fill="FFFFFF"/>
                <w:lang w:val="en-US" w:eastAsia="en-US"/>
              </w:rPr>
              <w:t xml:space="preserve"> on</w:t>
            </w:r>
          </w:p>
        </w:tc>
      </w:tr>
      <w:tr w:rsidR="001C0051" w:rsidRPr="005556E0" w14:paraId="53B0485B" w14:textId="77777777" w:rsidTr="006E72CB">
        <w:tc>
          <w:tcPr>
            <w:tcW w:w="9776" w:type="dxa"/>
          </w:tcPr>
          <w:p w14:paraId="3301F8AD"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hAnsi="Times New Roman"/>
                <w:color w:val="181818"/>
                <w:sz w:val="24"/>
                <w:szCs w:val="24"/>
                <w:bdr w:val="nil"/>
                <w:shd w:val="clear" w:color="auto" w:fill="FFFFFF"/>
                <w:lang w:val="en-US"/>
                <w14:textOutline w14:w="0" w14:cap="flat" w14:cmpd="sng" w14:algn="ctr">
                  <w14:noFill/>
                  <w14:prstDash w14:val="solid"/>
                  <w14:bevel/>
                </w14:textOutline>
              </w:rPr>
            </w:pPr>
            <w:r w:rsidRPr="001C0051">
              <w:rPr>
                <w:rFonts w:ascii="Times New Roman" w:eastAsia="Arial Unicode MS" w:hAnsi="Times New Roman"/>
                <w:color w:val="181818"/>
                <w:sz w:val="24"/>
                <w:szCs w:val="24"/>
                <w:bdr w:val="nil"/>
                <w:shd w:val="clear" w:color="auto" w:fill="FFFFFF"/>
                <w:lang w:val="en-US"/>
                <w14:textOutline w14:w="0" w14:cap="flat" w14:cmpd="sng" w14:algn="ctr">
                  <w14:noFill/>
                  <w14:prstDash w14:val="solid"/>
                  <w14:bevel/>
                </w14:textOutline>
              </w:rPr>
              <w:t>15. Please make an appointment … you come.,</w:t>
            </w:r>
          </w:p>
          <w:p w14:paraId="6DADDFF5" w14:textId="77777777" w:rsidR="001C0051" w:rsidRPr="001C0051" w:rsidRDefault="001C0051" w:rsidP="001C0051">
            <w:pPr>
              <w:spacing w:after="0" w:line="240" w:lineRule="auto"/>
              <w:rPr>
                <w:rFonts w:ascii="Times New Roman" w:eastAsia="Calibri" w:hAnsi="Times New Roman"/>
                <w:color w:val="181818"/>
                <w:sz w:val="24"/>
                <w:szCs w:val="24"/>
                <w:shd w:val="clear" w:color="auto" w:fill="FFFFFF"/>
                <w:lang w:val="en-US" w:eastAsia="en-US"/>
              </w:rPr>
            </w:pPr>
            <w:r w:rsidRPr="001C0051">
              <w:rPr>
                <w:rFonts w:ascii="Times New Roman" w:eastAsia="Calibri" w:hAnsi="Times New Roman"/>
                <w:color w:val="181818"/>
                <w:sz w:val="24"/>
                <w:szCs w:val="24"/>
                <w:shd w:val="clear" w:color="auto" w:fill="FFFFFF"/>
                <w:lang w:val="en-US" w:eastAsia="en-US"/>
              </w:rPr>
              <w:t xml:space="preserve">a. after    </w:t>
            </w:r>
          </w:p>
          <w:p w14:paraId="4275B569" w14:textId="77777777" w:rsidR="001C0051" w:rsidRPr="001C0051" w:rsidRDefault="001C0051" w:rsidP="001C0051">
            <w:pPr>
              <w:spacing w:after="0" w:line="240" w:lineRule="auto"/>
              <w:rPr>
                <w:rFonts w:ascii="Times New Roman" w:eastAsia="Calibri" w:hAnsi="Times New Roman"/>
                <w:color w:val="181818"/>
                <w:sz w:val="24"/>
                <w:szCs w:val="24"/>
                <w:shd w:val="clear" w:color="auto" w:fill="FFFFFF"/>
                <w:lang w:val="en-US" w:eastAsia="en-US"/>
              </w:rPr>
            </w:pPr>
            <w:r w:rsidRPr="001C0051">
              <w:rPr>
                <w:rFonts w:ascii="Times New Roman" w:eastAsia="Calibri" w:hAnsi="Times New Roman"/>
                <w:bCs/>
                <w:color w:val="181818"/>
                <w:sz w:val="24"/>
                <w:szCs w:val="24"/>
                <w:shd w:val="clear" w:color="auto" w:fill="FFFFFF"/>
                <w:lang w:eastAsia="en-US"/>
              </w:rPr>
              <w:t>б</w:t>
            </w:r>
            <w:r w:rsidRPr="001C0051">
              <w:rPr>
                <w:rFonts w:ascii="Times New Roman" w:eastAsia="Calibri" w:hAnsi="Times New Roman"/>
                <w:bCs/>
                <w:color w:val="181818"/>
                <w:sz w:val="24"/>
                <w:szCs w:val="24"/>
                <w:shd w:val="clear" w:color="auto" w:fill="FFFFFF"/>
                <w:lang w:val="en-US" w:eastAsia="en-US"/>
              </w:rPr>
              <w:t>. before</w:t>
            </w:r>
            <w:r w:rsidRPr="001C0051">
              <w:rPr>
                <w:rFonts w:ascii="Times New Roman" w:eastAsia="Calibri" w:hAnsi="Times New Roman"/>
                <w:color w:val="181818"/>
                <w:sz w:val="24"/>
                <w:szCs w:val="24"/>
                <w:shd w:val="clear" w:color="auto" w:fill="FFFFFF"/>
                <w:lang w:val="en-US" w:eastAsia="en-US"/>
              </w:rPr>
              <w:t xml:space="preserve">   </w:t>
            </w:r>
          </w:p>
          <w:p w14:paraId="38BD5D47"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color w:val="181818"/>
                <w:sz w:val="24"/>
                <w:szCs w:val="24"/>
                <w:shd w:val="clear" w:color="auto" w:fill="FFFFFF"/>
                <w:lang w:eastAsia="en-US"/>
              </w:rPr>
              <w:t>в</w:t>
            </w:r>
            <w:r w:rsidRPr="001C0051">
              <w:rPr>
                <w:rFonts w:ascii="Times New Roman" w:eastAsia="Calibri" w:hAnsi="Times New Roman"/>
                <w:color w:val="181818"/>
                <w:sz w:val="24"/>
                <w:szCs w:val="24"/>
                <w:shd w:val="clear" w:color="auto" w:fill="FFFFFF"/>
                <w:lang w:val="en-US" w:eastAsia="en-US"/>
              </w:rPr>
              <w:t>. until</w:t>
            </w:r>
          </w:p>
        </w:tc>
      </w:tr>
    </w:tbl>
    <w:p w14:paraId="2CD4A38D" w14:textId="77777777" w:rsidR="001C0051" w:rsidRPr="001C0051" w:rsidRDefault="001C0051" w:rsidP="001C0051">
      <w:pPr>
        <w:spacing w:after="160" w:line="259" w:lineRule="auto"/>
        <w:rPr>
          <w:rFonts w:eastAsia="Calibri"/>
          <w:sz w:val="28"/>
          <w:szCs w:val="28"/>
          <w:lang w:val="en-US" w:eastAsia="en-US"/>
        </w:rPr>
      </w:pPr>
    </w:p>
    <w:p w14:paraId="74931F8D" w14:textId="77777777" w:rsidR="001C0051" w:rsidRPr="001C0051" w:rsidRDefault="001C0051" w:rsidP="001C0051">
      <w:pPr>
        <w:spacing w:after="0" w:line="240" w:lineRule="auto"/>
        <w:ind w:firstLine="709"/>
        <w:jc w:val="both"/>
        <w:rPr>
          <w:rFonts w:ascii="Times New Roman" w:eastAsia="Calibri" w:hAnsi="Times New Roman"/>
          <w:b/>
          <w:bCs/>
          <w:sz w:val="28"/>
          <w:szCs w:val="28"/>
          <w:lang w:val="en-US" w:eastAsia="en-US"/>
        </w:rPr>
      </w:pPr>
    </w:p>
    <w:p w14:paraId="4B2E616D" w14:textId="77777777" w:rsidR="001C0051" w:rsidRPr="001C0051" w:rsidRDefault="001C0051" w:rsidP="001C0051">
      <w:pPr>
        <w:spacing w:after="0" w:line="240" w:lineRule="auto"/>
        <w:ind w:firstLine="709"/>
        <w:jc w:val="both"/>
        <w:rPr>
          <w:rFonts w:ascii="Times New Roman" w:eastAsia="Calibri" w:hAnsi="Times New Roman"/>
          <w:sz w:val="28"/>
          <w:szCs w:val="28"/>
          <w:lang w:eastAsia="en-US"/>
        </w:rPr>
      </w:pPr>
      <w:r w:rsidRPr="001C0051">
        <w:rPr>
          <w:rFonts w:ascii="Times New Roman" w:eastAsia="Calibri" w:hAnsi="Times New Roman"/>
          <w:b/>
          <w:bCs/>
          <w:sz w:val="28"/>
          <w:szCs w:val="28"/>
          <w:lang w:eastAsia="en-US"/>
        </w:rPr>
        <w:t>Компетенция</w:t>
      </w:r>
      <w:r w:rsidRPr="001C0051">
        <w:rPr>
          <w:rFonts w:ascii="Times New Roman" w:eastAsia="Calibri" w:hAnsi="Times New Roman"/>
          <w:sz w:val="28"/>
          <w:szCs w:val="28"/>
          <w:lang w:eastAsia="en-US"/>
        </w:rPr>
        <w:t xml:space="preserve">: </w:t>
      </w:r>
    </w:p>
    <w:p w14:paraId="4D5C8084" w14:textId="77777777" w:rsidR="001C0051" w:rsidRPr="001C0051" w:rsidRDefault="001C0051" w:rsidP="001C0051">
      <w:pPr>
        <w:autoSpaceDE w:val="0"/>
        <w:autoSpaceDN w:val="0"/>
        <w:adjustRightInd w:val="0"/>
        <w:spacing w:after="0" w:line="240" w:lineRule="auto"/>
        <w:ind w:firstLine="708"/>
        <w:jc w:val="both"/>
        <w:rPr>
          <w:rFonts w:ascii="Times New Roman" w:eastAsia="Calibri" w:hAnsi="Times New Roman"/>
          <w:sz w:val="28"/>
          <w:szCs w:val="28"/>
          <w:lang w:eastAsia="en-US"/>
        </w:rPr>
      </w:pPr>
      <w:r w:rsidRPr="001C0051">
        <w:rPr>
          <w:rFonts w:ascii="Times New Roman" w:eastAsia="Calibri" w:hAnsi="Times New Roman"/>
          <w:sz w:val="28"/>
          <w:szCs w:val="28"/>
          <w:lang w:eastAsia="en-US"/>
        </w:rPr>
        <w:t>ОК 2. - Организовывать собственную деятельность, определять методы и способы выполнения профессиональных задач, оценивать их эффективность и качество.</w:t>
      </w:r>
    </w:p>
    <w:p w14:paraId="70BB33B3" w14:textId="77777777" w:rsidR="001C0051" w:rsidRPr="001C0051" w:rsidRDefault="001C0051" w:rsidP="001C0051">
      <w:pPr>
        <w:spacing w:after="0" w:line="240" w:lineRule="auto"/>
        <w:ind w:firstLine="709"/>
        <w:jc w:val="both"/>
        <w:rPr>
          <w:rFonts w:ascii="Times New Roman" w:eastAsia="Calibri" w:hAnsi="Times New Roman"/>
          <w:sz w:val="28"/>
          <w:szCs w:val="28"/>
          <w:lang w:eastAsia="en-US"/>
        </w:rPr>
      </w:pPr>
      <w:r w:rsidRPr="001C0051">
        <w:rPr>
          <w:rFonts w:ascii="Times New Roman" w:eastAsia="Calibri" w:hAnsi="Times New Roman"/>
          <w:sz w:val="28"/>
          <w:szCs w:val="28"/>
          <w:lang w:eastAsia="en-US"/>
        </w:rPr>
        <w:t xml:space="preserve">Результаты обучения: </w:t>
      </w:r>
    </w:p>
    <w:p w14:paraId="58BB3B82" w14:textId="77777777" w:rsidR="001C0051" w:rsidRPr="001C0051" w:rsidRDefault="001C0051" w:rsidP="001C0051">
      <w:pPr>
        <w:widowControl w:val="0"/>
        <w:tabs>
          <w:tab w:val="left" w:pos="2418"/>
        </w:tabs>
        <w:autoSpaceDE w:val="0"/>
        <w:autoSpaceDN w:val="0"/>
        <w:spacing w:after="0" w:line="240" w:lineRule="auto"/>
        <w:ind w:firstLine="709"/>
        <w:jc w:val="both"/>
        <w:rPr>
          <w:rFonts w:ascii="Times New Roman" w:hAnsi="Times New Roman"/>
          <w:i/>
          <w:sz w:val="28"/>
          <w:szCs w:val="28"/>
        </w:rPr>
      </w:pPr>
      <w:r w:rsidRPr="001C0051">
        <w:rPr>
          <w:rFonts w:ascii="Times New Roman" w:hAnsi="Times New Roman"/>
          <w:sz w:val="28"/>
          <w:szCs w:val="28"/>
        </w:rPr>
        <w:t xml:space="preserve">Знает: </w:t>
      </w:r>
      <w:r w:rsidRPr="001C0051">
        <w:rPr>
          <w:rFonts w:ascii="Times New Roman" w:hAnsi="Times New Roman"/>
          <w:sz w:val="28"/>
          <w:szCs w:val="28"/>
          <w:shd w:val="clear" w:color="auto" w:fill="FFFFFF"/>
          <w:lang w:eastAsia="en-US"/>
        </w:rPr>
        <w:t>основные методы и подходы к организации своей учебной и профессиональной деятельности.</w:t>
      </w:r>
    </w:p>
    <w:p w14:paraId="21E6D035" w14:textId="77777777" w:rsidR="001C0051" w:rsidRPr="001C0051" w:rsidRDefault="001C0051" w:rsidP="001C0051">
      <w:pPr>
        <w:widowControl w:val="0"/>
        <w:tabs>
          <w:tab w:val="left" w:pos="2418"/>
        </w:tabs>
        <w:autoSpaceDE w:val="0"/>
        <w:autoSpaceDN w:val="0"/>
        <w:spacing w:after="0" w:line="240" w:lineRule="auto"/>
        <w:ind w:firstLine="709"/>
        <w:jc w:val="both"/>
        <w:rPr>
          <w:rFonts w:ascii="Times New Roman" w:hAnsi="Times New Roman"/>
          <w:sz w:val="28"/>
          <w:szCs w:val="28"/>
          <w:shd w:val="clear" w:color="auto" w:fill="FFFFFF"/>
          <w:lang w:eastAsia="en-US"/>
        </w:rPr>
      </w:pPr>
      <w:r w:rsidRPr="001C0051">
        <w:rPr>
          <w:rFonts w:ascii="Times New Roman" w:hAnsi="Times New Roman"/>
          <w:sz w:val="28"/>
          <w:szCs w:val="28"/>
        </w:rPr>
        <w:t>Умеет</w:t>
      </w:r>
      <w:r w:rsidRPr="001C0051">
        <w:rPr>
          <w:rFonts w:ascii="Times New Roman" w:hAnsi="Times New Roman"/>
          <w:i/>
          <w:sz w:val="28"/>
          <w:szCs w:val="28"/>
        </w:rPr>
        <w:t xml:space="preserve">: </w:t>
      </w:r>
      <w:r w:rsidRPr="001C0051">
        <w:rPr>
          <w:rFonts w:ascii="Times New Roman" w:hAnsi="Times New Roman"/>
          <w:sz w:val="28"/>
          <w:szCs w:val="28"/>
          <w:shd w:val="clear" w:color="auto" w:fill="FFFFFF"/>
          <w:lang w:eastAsia="en-US"/>
        </w:rPr>
        <w:t>разрабатывать план действий для выполнения профессиональных задач, учитывая временные рамки и ресурсы.</w:t>
      </w:r>
    </w:p>
    <w:p w14:paraId="2ECE3CE6" w14:textId="77777777" w:rsidR="001C0051" w:rsidRPr="001C0051" w:rsidRDefault="001C0051" w:rsidP="001C0051">
      <w:pPr>
        <w:widowControl w:val="0"/>
        <w:tabs>
          <w:tab w:val="left" w:pos="2418"/>
        </w:tabs>
        <w:autoSpaceDE w:val="0"/>
        <w:autoSpaceDN w:val="0"/>
        <w:spacing w:after="0" w:line="240" w:lineRule="auto"/>
        <w:ind w:firstLine="709"/>
        <w:jc w:val="both"/>
        <w:rPr>
          <w:rFonts w:ascii="Times New Roman" w:hAnsi="Times New Roman"/>
          <w:sz w:val="28"/>
          <w:szCs w:val="28"/>
        </w:rPr>
      </w:pPr>
      <w:r w:rsidRPr="001C0051">
        <w:rPr>
          <w:rFonts w:ascii="Times New Roman" w:hAnsi="Times New Roman"/>
          <w:sz w:val="28"/>
          <w:szCs w:val="28"/>
        </w:rPr>
        <w:t>Владеет: навыками самостоятельного планирования своей учебной и профессиональной деятельности с использованием английского языка.</w:t>
      </w:r>
    </w:p>
    <w:p w14:paraId="39030D82" w14:textId="77777777" w:rsidR="001C0051" w:rsidRPr="001C0051" w:rsidRDefault="001C0051" w:rsidP="001C0051">
      <w:pPr>
        <w:widowControl w:val="0"/>
        <w:tabs>
          <w:tab w:val="left" w:pos="2418"/>
        </w:tabs>
        <w:autoSpaceDE w:val="0"/>
        <w:autoSpaceDN w:val="0"/>
        <w:spacing w:after="0" w:line="240" w:lineRule="auto"/>
        <w:ind w:firstLine="709"/>
        <w:jc w:val="both"/>
        <w:rPr>
          <w:rFonts w:ascii="Times New Roman" w:hAnsi="Times New Roman"/>
          <w:sz w:val="28"/>
          <w:szCs w:val="28"/>
          <w:lang w:eastAsia="en-US"/>
        </w:rPr>
      </w:pPr>
    </w:p>
    <w:tbl>
      <w:tblPr>
        <w:tblStyle w:val="15"/>
        <w:tblW w:w="9351" w:type="dxa"/>
        <w:tblLook w:val="04A0" w:firstRow="1" w:lastRow="0" w:firstColumn="1" w:lastColumn="0" w:noHBand="0" w:noVBand="1"/>
      </w:tblPr>
      <w:tblGrid>
        <w:gridCol w:w="9351"/>
      </w:tblGrid>
      <w:tr w:rsidR="001C0051" w:rsidRPr="001C0051" w14:paraId="19CAEF59" w14:textId="77777777" w:rsidTr="006E72CB">
        <w:tc>
          <w:tcPr>
            <w:tcW w:w="9351" w:type="dxa"/>
          </w:tcPr>
          <w:p w14:paraId="452A18C8"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1. What is the primary purpose of a business letter?  </w:t>
            </w:r>
          </w:p>
          <w:p w14:paraId="7B05815A"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To entertain  </w:t>
            </w:r>
          </w:p>
          <w:p w14:paraId="1D404B97"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For communication  </w:t>
            </w:r>
          </w:p>
          <w:p w14:paraId="46A096ED"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To communicate formally</w:t>
            </w:r>
          </w:p>
        </w:tc>
      </w:tr>
      <w:tr w:rsidR="001C0051" w:rsidRPr="001C0051" w14:paraId="644382F5" w14:textId="77777777" w:rsidTr="006E72CB">
        <w:tc>
          <w:tcPr>
            <w:tcW w:w="9351" w:type="dxa"/>
          </w:tcPr>
          <w:p w14:paraId="194CD65E"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2. Which of the following is a common greeting in a professional email?  </w:t>
            </w:r>
          </w:p>
          <w:p w14:paraId="33C88DFF"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Hey there!  </w:t>
            </w:r>
          </w:p>
          <w:p w14:paraId="2FFC2BCE"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Dear [Name],  </w:t>
            </w:r>
          </w:p>
          <w:p w14:paraId="78295234"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What's up?</w:t>
            </w:r>
          </w:p>
        </w:tc>
      </w:tr>
      <w:tr w:rsidR="001C0051" w:rsidRPr="001C0051" w14:paraId="55B03462" w14:textId="77777777" w:rsidTr="006E72CB">
        <w:tc>
          <w:tcPr>
            <w:tcW w:w="9351" w:type="dxa"/>
          </w:tcPr>
          <w:p w14:paraId="0D03EAC4"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3. What does "CV" stand for in a job application context?  </w:t>
            </w:r>
          </w:p>
          <w:p w14:paraId="6A521B0C"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Curriculum Vitae  </w:t>
            </w:r>
          </w:p>
          <w:p w14:paraId="6AE47DE3"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Curriculum Vitae  </w:t>
            </w:r>
          </w:p>
          <w:p w14:paraId="5ABE6832"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Career Vision</w:t>
            </w:r>
          </w:p>
        </w:tc>
      </w:tr>
      <w:tr w:rsidR="001C0051" w:rsidRPr="005556E0" w14:paraId="773F687B" w14:textId="77777777" w:rsidTr="006E72CB">
        <w:tc>
          <w:tcPr>
            <w:tcW w:w="9351" w:type="dxa"/>
          </w:tcPr>
          <w:p w14:paraId="63D674DB"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4. What is the meaning of "deadline"?  </w:t>
            </w:r>
          </w:p>
          <w:p w14:paraId="354DECEC"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A flexible timeline  </w:t>
            </w:r>
          </w:p>
          <w:p w14:paraId="0986DAC7"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The latest time by which something must be completed  </w:t>
            </w:r>
          </w:p>
          <w:p w14:paraId="1583AAE2"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An optional time frame</w:t>
            </w:r>
          </w:p>
        </w:tc>
      </w:tr>
      <w:tr w:rsidR="001C0051" w:rsidRPr="005556E0" w14:paraId="11B44020" w14:textId="77777777" w:rsidTr="006E72CB">
        <w:tc>
          <w:tcPr>
            <w:tcW w:w="9351" w:type="dxa"/>
          </w:tcPr>
          <w:p w14:paraId="5698225B"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5. Which of the following phrases is appropriate for making a request in a formal setting?  </w:t>
            </w:r>
          </w:p>
          <w:p w14:paraId="256AD7A6"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Can you do this?  </w:t>
            </w:r>
          </w:p>
          <w:p w14:paraId="0EDFC5F0"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Could you please assist me with this?  </w:t>
            </w:r>
          </w:p>
          <w:p w14:paraId="39B9385E"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I want you to help me.</w:t>
            </w:r>
          </w:p>
        </w:tc>
      </w:tr>
      <w:tr w:rsidR="001C0051" w:rsidRPr="005556E0" w14:paraId="1F24F50E" w14:textId="77777777" w:rsidTr="006E72CB">
        <w:tc>
          <w:tcPr>
            <w:tcW w:w="9351" w:type="dxa"/>
          </w:tcPr>
          <w:p w14:paraId="4B0CB429"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6. What does "networking" refer to in a professional context?  </w:t>
            </w:r>
          </w:p>
          <w:p w14:paraId="41686D00"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Building personal relationships  </w:t>
            </w:r>
          </w:p>
          <w:p w14:paraId="5E2A6640"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Establishing contacts for professional purposes  </w:t>
            </w:r>
          </w:p>
          <w:p w14:paraId="1BA18982"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xml:space="preserve">. Playing games with friends  </w:t>
            </w:r>
          </w:p>
        </w:tc>
      </w:tr>
      <w:tr w:rsidR="001C0051" w:rsidRPr="005556E0" w14:paraId="451276F6" w14:textId="77777777" w:rsidTr="006E72CB">
        <w:tc>
          <w:tcPr>
            <w:tcW w:w="9351" w:type="dxa"/>
          </w:tcPr>
          <w:p w14:paraId="67D9CFBC"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7. In a presentation, what is the purpose of an introduction?  </w:t>
            </w:r>
          </w:p>
          <w:p w14:paraId="2A033B3C"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To summarize the conclusion  </w:t>
            </w:r>
          </w:p>
          <w:p w14:paraId="590441C4"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To outline the main points  </w:t>
            </w:r>
          </w:p>
          <w:p w14:paraId="135BD54C"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To provide personal anecdotes</w:t>
            </w:r>
          </w:p>
        </w:tc>
      </w:tr>
      <w:tr w:rsidR="001C0051" w:rsidRPr="005556E0" w14:paraId="332831B5" w14:textId="77777777" w:rsidTr="006E72CB">
        <w:tc>
          <w:tcPr>
            <w:tcW w:w="9351" w:type="dxa"/>
          </w:tcPr>
          <w:p w14:paraId="706A979A"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8. Which of the following is a formal way to say "I don't understand"?  </w:t>
            </w:r>
          </w:p>
          <w:p w14:paraId="4446DFCA"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I have no idea.  </w:t>
            </w:r>
          </w:p>
          <w:p w14:paraId="6E041123"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I am not clear on this point.  </w:t>
            </w:r>
          </w:p>
          <w:p w14:paraId="2D1253DE"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It's confusing to me.</w:t>
            </w:r>
          </w:p>
        </w:tc>
      </w:tr>
      <w:tr w:rsidR="001C0051" w:rsidRPr="005556E0" w14:paraId="1B2D166E" w14:textId="77777777" w:rsidTr="006E72CB">
        <w:tc>
          <w:tcPr>
            <w:tcW w:w="9351" w:type="dxa"/>
          </w:tcPr>
          <w:p w14:paraId="2807C03A"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9. What is the function of a "cover letter"?  </w:t>
            </w:r>
          </w:p>
          <w:p w14:paraId="4C6631E2"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To summarize your hobbies  </w:t>
            </w:r>
          </w:p>
          <w:p w14:paraId="07948984"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To introduce yourself and your qualifications  </w:t>
            </w:r>
          </w:p>
          <w:p w14:paraId="686C3B55"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xml:space="preserve">. To list your references  </w:t>
            </w:r>
          </w:p>
        </w:tc>
      </w:tr>
      <w:tr w:rsidR="001C0051" w:rsidRPr="001C0051" w14:paraId="4261A87C" w14:textId="77777777" w:rsidTr="006E72CB">
        <w:tc>
          <w:tcPr>
            <w:tcW w:w="9351" w:type="dxa"/>
          </w:tcPr>
          <w:p w14:paraId="2BC238AD"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10. What does "feedback" mean in a professional setting?  </w:t>
            </w:r>
          </w:p>
          <w:p w14:paraId="55051FF6"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Personal opinions  </w:t>
            </w:r>
          </w:p>
          <w:p w14:paraId="40A7F569"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lastRenderedPageBreak/>
              <w:t>б</w:t>
            </w:r>
            <w:r w:rsidRPr="001C0051">
              <w:rPr>
                <w:rFonts w:ascii="Times New Roman" w:eastAsia="Calibri" w:hAnsi="Times New Roman"/>
                <w:sz w:val="24"/>
                <w:szCs w:val="24"/>
                <w:lang w:val="en-US" w:eastAsia="en-US"/>
              </w:rPr>
              <w:t xml:space="preserve">. Constructive criticism or evaluation  </w:t>
            </w:r>
          </w:p>
          <w:p w14:paraId="067E9D35"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xml:space="preserve">. Complaints from clients  </w:t>
            </w:r>
          </w:p>
        </w:tc>
      </w:tr>
      <w:tr w:rsidR="001C0051" w:rsidRPr="005556E0" w14:paraId="5182D3AD" w14:textId="77777777" w:rsidTr="006E72CB">
        <w:tc>
          <w:tcPr>
            <w:tcW w:w="9351" w:type="dxa"/>
          </w:tcPr>
          <w:p w14:paraId="378979A9"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lastRenderedPageBreak/>
              <w:t xml:space="preserve">11. Which term refers to the ability to speak multiple languages?  </w:t>
            </w:r>
          </w:p>
          <w:p w14:paraId="300D0F5A"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Monolingualism  </w:t>
            </w:r>
          </w:p>
          <w:p w14:paraId="0012CA10"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Bilingualism  </w:t>
            </w:r>
          </w:p>
          <w:p w14:paraId="6BDE7D89"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xml:space="preserve">. Multilingualism  </w:t>
            </w:r>
          </w:p>
        </w:tc>
      </w:tr>
      <w:tr w:rsidR="001C0051" w:rsidRPr="001C0051" w14:paraId="2E348301" w14:textId="77777777" w:rsidTr="006E72CB">
        <w:tc>
          <w:tcPr>
            <w:tcW w:w="9351" w:type="dxa"/>
          </w:tcPr>
          <w:p w14:paraId="22FF727C"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12. In business terminology, what does "ROI" stand for?  </w:t>
            </w:r>
          </w:p>
          <w:p w14:paraId="3CD7C255"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Rate of Interest  </w:t>
            </w:r>
          </w:p>
          <w:p w14:paraId="3C471510"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Return on Investment  </w:t>
            </w:r>
          </w:p>
          <w:p w14:paraId="0DFFED05"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xml:space="preserve">. Return on Investment  </w:t>
            </w:r>
          </w:p>
        </w:tc>
      </w:tr>
      <w:tr w:rsidR="001C0051" w:rsidRPr="005556E0" w14:paraId="0F7A820B" w14:textId="77777777" w:rsidTr="006E72CB">
        <w:tc>
          <w:tcPr>
            <w:tcW w:w="9351" w:type="dxa"/>
          </w:tcPr>
          <w:p w14:paraId="2F927AF5"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13. What is an agenda?  </w:t>
            </w:r>
          </w:p>
          <w:p w14:paraId="2183C852"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A list of personal tasks  </w:t>
            </w:r>
          </w:p>
          <w:p w14:paraId="57A8B7EC"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A summary of past events  </w:t>
            </w:r>
          </w:p>
          <w:p w14:paraId="7EA4B32B"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xml:space="preserve">. A list of items to be discussed in a meeting  </w:t>
            </w:r>
          </w:p>
        </w:tc>
      </w:tr>
      <w:tr w:rsidR="001C0051" w:rsidRPr="005556E0" w14:paraId="2B469894" w14:textId="77777777" w:rsidTr="006E72CB">
        <w:tc>
          <w:tcPr>
            <w:tcW w:w="9351" w:type="dxa"/>
          </w:tcPr>
          <w:p w14:paraId="69DB9891"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14. Which of the following is an appropriate way to end a formal email?  </w:t>
            </w:r>
          </w:p>
          <w:p w14:paraId="2878D1D6"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а</w:t>
            </w:r>
            <w:r w:rsidRPr="001C0051">
              <w:rPr>
                <w:rFonts w:ascii="Times New Roman" w:eastAsia="Calibri" w:hAnsi="Times New Roman"/>
                <w:sz w:val="24"/>
                <w:szCs w:val="24"/>
                <w:lang w:val="en-US" w:eastAsia="en-US"/>
              </w:rPr>
              <w:t xml:space="preserve">. Cheers!  </w:t>
            </w:r>
          </w:p>
          <w:p w14:paraId="3E16CC71"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Later!  </w:t>
            </w:r>
          </w:p>
          <w:p w14:paraId="0BADF2C1"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Sincerely, [Your Name]</w:t>
            </w:r>
          </w:p>
        </w:tc>
      </w:tr>
      <w:tr w:rsidR="001C0051" w:rsidRPr="005556E0" w14:paraId="263A7F16" w14:textId="77777777" w:rsidTr="006E72CB">
        <w:tc>
          <w:tcPr>
            <w:tcW w:w="9351" w:type="dxa"/>
          </w:tcPr>
          <w:p w14:paraId="4E581DA9"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15. What does "teamwork" involve?  </w:t>
            </w:r>
          </w:p>
          <w:p w14:paraId="2576C991"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Working alone on projects  </w:t>
            </w:r>
          </w:p>
          <w:p w14:paraId="591F8C1A"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б. Competing with colleagues  </w:t>
            </w:r>
          </w:p>
          <w:p w14:paraId="2A4EA5C7"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в. Collaborating with others to achieve a common goal</w:t>
            </w:r>
          </w:p>
        </w:tc>
      </w:tr>
    </w:tbl>
    <w:p w14:paraId="2D2A46E2" w14:textId="77777777" w:rsidR="001C0051" w:rsidRPr="001C0051" w:rsidRDefault="001C0051" w:rsidP="001C0051">
      <w:pPr>
        <w:spacing w:after="0" w:line="240" w:lineRule="auto"/>
        <w:rPr>
          <w:rFonts w:ascii="Times New Roman" w:eastAsia="Calibri" w:hAnsi="Times New Roman"/>
          <w:sz w:val="24"/>
          <w:szCs w:val="24"/>
          <w:lang w:val="en-US" w:eastAsia="en-US"/>
        </w:rPr>
      </w:pPr>
    </w:p>
    <w:p w14:paraId="49EE286A" w14:textId="77777777" w:rsidR="001C0051" w:rsidRPr="001C0051" w:rsidRDefault="001C0051" w:rsidP="001C0051">
      <w:pPr>
        <w:spacing w:after="0" w:line="240" w:lineRule="auto"/>
        <w:ind w:firstLine="709"/>
        <w:jc w:val="both"/>
        <w:rPr>
          <w:rFonts w:ascii="Times New Roman" w:eastAsia="Calibri" w:hAnsi="Times New Roman"/>
          <w:sz w:val="28"/>
          <w:szCs w:val="28"/>
          <w:lang w:eastAsia="en-US"/>
        </w:rPr>
      </w:pPr>
      <w:r w:rsidRPr="001C0051">
        <w:rPr>
          <w:rFonts w:ascii="Times New Roman" w:eastAsia="Calibri" w:hAnsi="Times New Roman"/>
          <w:b/>
          <w:bCs/>
          <w:sz w:val="28"/>
          <w:szCs w:val="28"/>
          <w:lang w:eastAsia="en-US"/>
        </w:rPr>
        <w:t>Компетенция</w:t>
      </w:r>
      <w:r w:rsidRPr="001C0051">
        <w:rPr>
          <w:rFonts w:ascii="Times New Roman" w:eastAsia="Calibri" w:hAnsi="Times New Roman"/>
          <w:sz w:val="28"/>
          <w:szCs w:val="28"/>
          <w:lang w:eastAsia="en-US"/>
        </w:rPr>
        <w:t xml:space="preserve">: </w:t>
      </w:r>
    </w:p>
    <w:p w14:paraId="50913BF4" w14:textId="77777777" w:rsidR="001C0051" w:rsidRPr="001C0051" w:rsidRDefault="001C0051" w:rsidP="001C0051">
      <w:pPr>
        <w:autoSpaceDE w:val="0"/>
        <w:autoSpaceDN w:val="0"/>
        <w:adjustRightInd w:val="0"/>
        <w:spacing w:after="0" w:line="240" w:lineRule="auto"/>
        <w:ind w:firstLine="708"/>
        <w:jc w:val="both"/>
        <w:rPr>
          <w:rFonts w:ascii="Times New Roman" w:eastAsia="Calibri" w:hAnsi="Times New Roman"/>
          <w:sz w:val="28"/>
          <w:szCs w:val="28"/>
          <w:lang w:eastAsia="en-US"/>
        </w:rPr>
      </w:pPr>
      <w:r w:rsidRPr="001C0051">
        <w:rPr>
          <w:rFonts w:ascii="Times New Roman" w:eastAsia="Calibri" w:hAnsi="Times New Roman"/>
          <w:sz w:val="28"/>
          <w:szCs w:val="28"/>
          <w:lang w:eastAsia="en-US"/>
        </w:rPr>
        <w:t>ОК 3. - Решать проблемы, оценивать риски и принимать решения в нестандартных ситуациях.</w:t>
      </w:r>
    </w:p>
    <w:p w14:paraId="6EB5EA7C" w14:textId="77777777" w:rsidR="001C0051" w:rsidRPr="001C0051" w:rsidRDefault="001C0051" w:rsidP="001C0051">
      <w:pPr>
        <w:spacing w:after="0" w:line="240" w:lineRule="auto"/>
        <w:ind w:firstLine="709"/>
        <w:jc w:val="both"/>
        <w:rPr>
          <w:rFonts w:ascii="Times New Roman" w:eastAsia="Calibri" w:hAnsi="Times New Roman"/>
          <w:sz w:val="28"/>
          <w:szCs w:val="28"/>
          <w:lang w:eastAsia="en-US"/>
        </w:rPr>
      </w:pPr>
      <w:r w:rsidRPr="001C0051">
        <w:rPr>
          <w:rFonts w:ascii="Times New Roman" w:eastAsia="Calibri" w:hAnsi="Times New Roman"/>
          <w:sz w:val="28"/>
          <w:szCs w:val="28"/>
          <w:lang w:eastAsia="en-US"/>
        </w:rPr>
        <w:t xml:space="preserve">Результаты обучения: </w:t>
      </w:r>
    </w:p>
    <w:p w14:paraId="53F197FF" w14:textId="77777777" w:rsidR="001C0051" w:rsidRPr="001C0051" w:rsidRDefault="001C0051" w:rsidP="001C0051">
      <w:pPr>
        <w:widowControl w:val="0"/>
        <w:tabs>
          <w:tab w:val="left" w:pos="2418"/>
        </w:tabs>
        <w:autoSpaceDE w:val="0"/>
        <w:autoSpaceDN w:val="0"/>
        <w:spacing w:after="0" w:line="240" w:lineRule="auto"/>
        <w:ind w:firstLine="709"/>
        <w:jc w:val="both"/>
        <w:rPr>
          <w:rFonts w:ascii="Times New Roman" w:hAnsi="Times New Roman"/>
          <w:i/>
          <w:sz w:val="28"/>
          <w:szCs w:val="28"/>
        </w:rPr>
      </w:pPr>
      <w:r w:rsidRPr="001C0051">
        <w:rPr>
          <w:rFonts w:ascii="Times New Roman" w:hAnsi="Times New Roman"/>
          <w:sz w:val="28"/>
          <w:szCs w:val="28"/>
        </w:rPr>
        <w:t xml:space="preserve">Знает: </w:t>
      </w:r>
      <w:r w:rsidRPr="001C0051">
        <w:rPr>
          <w:rFonts w:ascii="Times New Roman" w:hAnsi="Times New Roman"/>
          <w:sz w:val="28"/>
          <w:szCs w:val="28"/>
          <w:shd w:val="clear" w:color="auto" w:fill="FFFFFF"/>
          <w:lang w:eastAsia="en-US"/>
        </w:rPr>
        <w:t>основные теории и методы анализа проблем и принятия решений.</w:t>
      </w:r>
    </w:p>
    <w:p w14:paraId="766102B3" w14:textId="77777777" w:rsidR="001C0051" w:rsidRPr="001C0051" w:rsidRDefault="001C0051" w:rsidP="001C0051">
      <w:pPr>
        <w:widowControl w:val="0"/>
        <w:tabs>
          <w:tab w:val="left" w:pos="2418"/>
        </w:tabs>
        <w:autoSpaceDE w:val="0"/>
        <w:autoSpaceDN w:val="0"/>
        <w:spacing w:after="0" w:line="240" w:lineRule="auto"/>
        <w:ind w:firstLine="709"/>
        <w:jc w:val="both"/>
        <w:rPr>
          <w:rFonts w:ascii="Times New Roman" w:hAnsi="Times New Roman"/>
          <w:sz w:val="28"/>
          <w:szCs w:val="28"/>
          <w:shd w:val="clear" w:color="auto" w:fill="FFFFFF"/>
          <w:lang w:eastAsia="en-US"/>
        </w:rPr>
      </w:pPr>
      <w:r w:rsidRPr="001C0051">
        <w:rPr>
          <w:rFonts w:ascii="Times New Roman" w:hAnsi="Times New Roman"/>
          <w:sz w:val="28"/>
          <w:szCs w:val="28"/>
        </w:rPr>
        <w:t>Умеет</w:t>
      </w:r>
      <w:r w:rsidRPr="001C0051">
        <w:rPr>
          <w:rFonts w:ascii="Times New Roman" w:hAnsi="Times New Roman"/>
          <w:i/>
          <w:sz w:val="28"/>
          <w:szCs w:val="28"/>
        </w:rPr>
        <w:t xml:space="preserve">: </w:t>
      </w:r>
      <w:r w:rsidRPr="001C0051">
        <w:rPr>
          <w:rFonts w:ascii="Times New Roman" w:hAnsi="Times New Roman"/>
          <w:sz w:val="28"/>
          <w:szCs w:val="28"/>
        </w:rPr>
        <w:t>о</w:t>
      </w:r>
      <w:r w:rsidRPr="001C0051">
        <w:rPr>
          <w:rFonts w:ascii="Times New Roman" w:hAnsi="Times New Roman"/>
          <w:sz w:val="28"/>
          <w:szCs w:val="28"/>
          <w:shd w:val="clear" w:color="auto" w:fill="FFFFFF"/>
          <w:lang w:eastAsia="en-US"/>
        </w:rPr>
        <w:t>пределять и формулировать проблемы, требующие решения, на английском языке.</w:t>
      </w:r>
    </w:p>
    <w:p w14:paraId="02B190E8" w14:textId="77777777" w:rsidR="001C0051" w:rsidRPr="001C0051" w:rsidRDefault="001C0051" w:rsidP="001C0051">
      <w:pPr>
        <w:spacing w:after="0" w:line="240" w:lineRule="auto"/>
        <w:ind w:firstLine="708"/>
        <w:jc w:val="both"/>
        <w:rPr>
          <w:rFonts w:ascii="Times New Roman" w:eastAsia="Calibri" w:hAnsi="Times New Roman"/>
          <w:sz w:val="24"/>
          <w:szCs w:val="24"/>
          <w:lang w:eastAsia="en-US"/>
        </w:rPr>
      </w:pPr>
      <w:r w:rsidRPr="001C0051">
        <w:rPr>
          <w:rFonts w:ascii="Times New Roman" w:eastAsia="Calibri" w:hAnsi="Times New Roman"/>
          <w:sz w:val="28"/>
          <w:szCs w:val="28"/>
        </w:rPr>
        <w:t>Владеет: навыками эффективного общения на английском языке для обсуждения проблем и поиска решений в команде.</w:t>
      </w:r>
    </w:p>
    <w:p w14:paraId="7110BBC4" w14:textId="77777777" w:rsidR="001C0051" w:rsidRPr="001C0051" w:rsidRDefault="001C0051" w:rsidP="001C0051">
      <w:pPr>
        <w:spacing w:after="0" w:line="240" w:lineRule="auto"/>
        <w:ind w:firstLine="708"/>
        <w:jc w:val="both"/>
        <w:rPr>
          <w:rFonts w:ascii="Times New Roman" w:eastAsia="Calibri" w:hAnsi="Times New Roman"/>
          <w:sz w:val="24"/>
          <w:szCs w:val="24"/>
          <w:lang w:eastAsia="en-US"/>
        </w:rPr>
      </w:pPr>
    </w:p>
    <w:tbl>
      <w:tblPr>
        <w:tblStyle w:val="15"/>
        <w:tblW w:w="9918" w:type="dxa"/>
        <w:tblLook w:val="04A0" w:firstRow="1" w:lastRow="0" w:firstColumn="1" w:lastColumn="0" w:noHBand="0" w:noVBand="1"/>
      </w:tblPr>
      <w:tblGrid>
        <w:gridCol w:w="9918"/>
      </w:tblGrid>
      <w:tr w:rsidR="001C0051" w:rsidRPr="005556E0" w14:paraId="1C5A0908" w14:textId="77777777" w:rsidTr="006E72CB">
        <w:tc>
          <w:tcPr>
            <w:tcW w:w="9918" w:type="dxa"/>
          </w:tcPr>
          <w:p w14:paraId="2A0043D8"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1. What is the purpose of a SWOT analysis?  </w:t>
            </w:r>
          </w:p>
          <w:p w14:paraId="673786C4"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To analyze financial statements  </w:t>
            </w:r>
          </w:p>
          <w:p w14:paraId="5839EA1D"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To evaluate employee performance  </w:t>
            </w:r>
          </w:p>
          <w:p w14:paraId="40D73D5E"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To assess strengths, weaknesses, opportunities, and threats</w:t>
            </w:r>
          </w:p>
        </w:tc>
      </w:tr>
      <w:tr w:rsidR="001C0051" w:rsidRPr="005556E0" w14:paraId="4302181A" w14:textId="77777777" w:rsidTr="006E72CB">
        <w:tc>
          <w:tcPr>
            <w:tcW w:w="9918" w:type="dxa"/>
          </w:tcPr>
          <w:p w14:paraId="45192F21"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2. Which phrase is used to express agreement in a meeting?  </w:t>
            </w:r>
          </w:p>
          <w:p w14:paraId="7231D9CE"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I disagree completely!  </w:t>
            </w:r>
          </w:p>
          <w:p w14:paraId="7D7DA559"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I see your point and agree.  </w:t>
            </w:r>
          </w:p>
          <w:p w14:paraId="583D4EBA"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That's not my opinion at all</w:t>
            </w:r>
          </w:p>
        </w:tc>
      </w:tr>
      <w:tr w:rsidR="001C0051" w:rsidRPr="001C0051" w14:paraId="5A49A65C" w14:textId="77777777" w:rsidTr="006E72CB">
        <w:tc>
          <w:tcPr>
            <w:tcW w:w="9918" w:type="dxa"/>
          </w:tcPr>
          <w:p w14:paraId="426371D1" w14:textId="77777777" w:rsidR="001C0051" w:rsidRPr="001C0051" w:rsidRDefault="001C0051" w:rsidP="001C0051">
            <w:pPr>
              <w:spacing w:after="0" w:line="240" w:lineRule="auto"/>
              <w:rPr>
                <w:rFonts w:ascii="Times New Roman" w:eastAsia="Calibri" w:hAnsi="Times New Roman"/>
                <w:color w:val="000000"/>
                <w:sz w:val="24"/>
                <w:szCs w:val="24"/>
                <w:shd w:val="clear" w:color="auto" w:fill="FFFFFF"/>
                <w:lang w:val="en-US" w:eastAsia="en-US"/>
              </w:rPr>
            </w:pPr>
            <w:r w:rsidRPr="001C0051">
              <w:rPr>
                <w:rFonts w:ascii="Times New Roman" w:eastAsia="Calibri" w:hAnsi="Times New Roman"/>
                <w:color w:val="000000"/>
                <w:sz w:val="24"/>
                <w:szCs w:val="24"/>
                <w:shd w:val="clear" w:color="auto" w:fill="FFFFFF"/>
                <w:lang w:val="en-US" w:eastAsia="en-US"/>
              </w:rPr>
              <w:t xml:space="preserve">3. What does "market research" involve? </w:t>
            </w:r>
          </w:p>
          <w:p w14:paraId="7C1226A1" w14:textId="77777777" w:rsidR="001C0051" w:rsidRPr="001C0051" w:rsidRDefault="001C0051" w:rsidP="001C0051">
            <w:pPr>
              <w:spacing w:after="0" w:line="240" w:lineRule="auto"/>
              <w:rPr>
                <w:rFonts w:ascii="Times New Roman" w:eastAsia="Calibri" w:hAnsi="Times New Roman"/>
                <w:color w:val="000000"/>
                <w:sz w:val="24"/>
                <w:szCs w:val="24"/>
                <w:shd w:val="clear" w:color="auto" w:fill="FFFFFF"/>
                <w:lang w:val="en-US" w:eastAsia="en-US"/>
              </w:rPr>
            </w:pPr>
            <w:r w:rsidRPr="001C0051">
              <w:rPr>
                <w:rFonts w:ascii="Times New Roman" w:eastAsia="Calibri" w:hAnsi="Times New Roman"/>
                <w:color w:val="000000"/>
                <w:sz w:val="24"/>
                <w:szCs w:val="24"/>
                <w:shd w:val="clear" w:color="auto" w:fill="FFFFFF"/>
                <w:lang w:eastAsia="en-US"/>
              </w:rPr>
              <w:t>а</w:t>
            </w:r>
            <w:r w:rsidRPr="001C0051">
              <w:rPr>
                <w:rFonts w:ascii="Times New Roman" w:eastAsia="Calibri" w:hAnsi="Times New Roman"/>
                <w:color w:val="000000"/>
                <w:sz w:val="24"/>
                <w:szCs w:val="24"/>
                <w:shd w:val="clear" w:color="auto" w:fill="FFFFFF"/>
                <w:lang w:val="en-US" w:eastAsia="en-US"/>
              </w:rPr>
              <w:t xml:space="preserve">. Analyzing personal preferences </w:t>
            </w:r>
          </w:p>
          <w:p w14:paraId="5F60E82C" w14:textId="77777777" w:rsidR="001C0051" w:rsidRPr="001C0051" w:rsidRDefault="001C0051" w:rsidP="001C0051">
            <w:pPr>
              <w:spacing w:after="0" w:line="240" w:lineRule="auto"/>
              <w:rPr>
                <w:rFonts w:ascii="Times New Roman" w:eastAsia="Calibri" w:hAnsi="Times New Roman"/>
                <w:color w:val="000000"/>
                <w:sz w:val="24"/>
                <w:szCs w:val="24"/>
                <w:shd w:val="clear" w:color="auto" w:fill="FFFFFF"/>
                <w:lang w:val="en-US" w:eastAsia="en-US"/>
              </w:rPr>
            </w:pPr>
            <w:r w:rsidRPr="001C0051">
              <w:rPr>
                <w:rFonts w:ascii="Times New Roman" w:eastAsia="Calibri" w:hAnsi="Times New Roman"/>
                <w:color w:val="000000"/>
                <w:sz w:val="24"/>
                <w:szCs w:val="24"/>
                <w:shd w:val="clear" w:color="auto" w:fill="FFFFFF"/>
                <w:lang w:eastAsia="en-US"/>
              </w:rPr>
              <w:t>б</w:t>
            </w:r>
            <w:r w:rsidRPr="001C0051">
              <w:rPr>
                <w:rFonts w:ascii="Times New Roman" w:eastAsia="Calibri" w:hAnsi="Times New Roman"/>
                <w:color w:val="000000"/>
                <w:sz w:val="24"/>
                <w:szCs w:val="24"/>
                <w:shd w:val="clear" w:color="auto" w:fill="FFFFFF"/>
                <w:lang w:val="en-US" w:eastAsia="en-US"/>
              </w:rPr>
              <w:t xml:space="preserve">. Gathering information about consumers and competitors </w:t>
            </w:r>
          </w:p>
          <w:p w14:paraId="23B7B93A"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color w:val="000000"/>
                <w:sz w:val="24"/>
                <w:szCs w:val="24"/>
                <w:shd w:val="clear" w:color="auto" w:fill="FFFFFF"/>
                <w:lang w:eastAsia="en-US"/>
              </w:rPr>
              <w:t>в</w:t>
            </w:r>
            <w:r w:rsidRPr="001C0051">
              <w:rPr>
                <w:rFonts w:ascii="Times New Roman" w:eastAsia="Calibri" w:hAnsi="Times New Roman"/>
                <w:color w:val="000000"/>
                <w:sz w:val="24"/>
                <w:szCs w:val="24"/>
                <w:shd w:val="clear" w:color="auto" w:fill="FFFFFF"/>
                <w:lang w:val="en-US" w:eastAsia="en-US"/>
              </w:rPr>
              <w:t>. Creating advertisements</w:t>
            </w:r>
          </w:p>
        </w:tc>
      </w:tr>
      <w:tr w:rsidR="001C0051" w:rsidRPr="005556E0" w14:paraId="45B89CC4" w14:textId="77777777" w:rsidTr="006E72CB">
        <w:tc>
          <w:tcPr>
            <w:tcW w:w="9918" w:type="dxa"/>
          </w:tcPr>
          <w:p w14:paraId="567FEB6A"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4. In business communication, what does "ASAP" mean?  </w:t>
            </w:r>
          </w:p>
          <w:p w14:paraId="0477331A"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As soon as possible  </w:t>
            </w:r>
          </w:p>
          <w:p w14:paraId="6BF02E01"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As soon as possible  </w:t>
            </w:r>
          </w:p>
          <w:p w14:paraId="7821DA17"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Always stay attentive please</w:t>
            </w:r>
          </w:p>
        </w:tc>
      </w:tr>
      <w:tr w:rsidR="001C0051" w:rsidRPr="005556E0" w14:paraId="476CFA7E" w14:textId="77777777" w:rsidTr="006E72CB">
        <w:tc>
          <w:tcPr>
            <w:tcW w:w="9918" w:type="dxa"/>
          </w:tcPr>
          <w:p w14:paraId="5662E125"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5. Which of the following is a key component of effective presentations?  </w:t>
            </w:r>
          </w:p>
          <w:p w14:paraId="2A642F65"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Reading from notes without engaging the audience  </w:t>
            </w:r>
          </w:p>
          <w:p w14:paraId="607AFF32"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Using visual aids to support your message  </w:t>
            </w:r>
          </w:p>
          <w:p w14:paraId="699D0245"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Speaking as fast as possible</w:t>
            </w:r>
          </w:p>
        </w:tc>
      </w:tr>
      <w:tr w:rsidR="001C0051" w:rsidRPr="005556E0" w14:paraId="5E7A2A66" w14:textId="77777777" w:rsidTr="006E72CB">
        <w:tc>
          <w:tcPr>
            <w:tcW w:w="9918" w:type="dxa"/>
          </w:tcPr>
          <w:p w14:paraId="3AD27D0E"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lastRenderedPageBreak/>
              <w:t xml:space="preserve">6. What is the meaning of "negotiation"?  </w:t>
            </w:r>
          </w:p>
          <w:p w14:paraId="38144E4A"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A casual conversation  </w:t>
            </w:r>
          </w:p>
          <w:p w14:paraId="7E0C3C4E"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A process of reaching an agreement  </w:t>
            </w:r>
          </w:p>
          <w:p w14:paraId="36726ADB"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A discussion aimed at reaching an agreement</w:t>
            </w:r>
          </w:p>
        </w:tc>
      </w:tr>
      <w:tr w:rsidR="001C0051" w:rsidRPr="005556E0" w14:paraId="7F28702C" w14:textId="77777777" w:rsidTr="006E72CB">
        <w:tc>
          <w:tcPr>
            <w:tcW w:w="9918" w:type="dxa"/>
          </w:tcPr>
          <w:p w14:paraId="0FB978E7"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7. Which term describes a person who starts their own business?  </w:t>
            </w:r>
          </w:p>
          <w:p w14:paraId="595FF455"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Employee  </w:t>
            </w:r>
          </w:p>
          <w:p w14:paraId="512D467B"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Manager  </w:t>
            </w:r>
          </w:p>
          <w:p w14:paraId="50F5C236"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xml:space="preserve">. Entrepreneur  </w:t>
            </w:r>
          </w:p>
        </w:tc>
      </w:tr>
      <w:tr w:rsidR="001C0051" w:rsidRPr="005556E0" w14:paraId="57AE23A1" w14:textId="77777777" w:rsidTr="006E72CB">
        <w:tc>
          <w:tcPr>
            <w:tcW w:w="9918" w:type="dxa"/>
          </w:tcPr>
          <w:p w14:paraId="4D645107"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8. What does "professional development" refer to?   </w:t>
            </w:r>
          </w:p>
          <w:p w14:paraId="1C855BED"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Taking time off work   </w:t>
            </w:r>
          </w:p>
          <w:p w14:paraId="43245988"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Learning new skills related to one’s career   </w:t>
            </w:r>
          </w:p>
          <w:p w14:paraId="648B865A"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Continuous education and training for career growth</w:t>
            </w:r>
          </w:p>
        </w:tc>
      </w:tr>
      <w:tr w:rsidR="001C0051" w:rsidRPr="001C0051" w14:paraId="10B219E3" w14:textId="77777777" w:rsidTr="006E72CB">
        <w:tc>
          <w:tcPr>
            <w:tcW w:w="9918" w:type="dxa"/>
          </w:tcPr>
          <w:p w14:paraId="4E99B7C5"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9. In a business context, what does " KPI" stand for?   </w:t>
            </w:r>
          </w:p>
          <w:p w14:paraId="7A2BEA10"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Key Performance Indicator   </w:t>
            </w:r>
          </w:p>
          <w:p w14:paraId="01BF5E6E"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Knowledge Process Integration   </w:t>
            </w:r>
          </w:p>
          <w:p w14:paraId="259643C1"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Key Performance Indicator</w:t>
            </w:r>
          </w:p>
        </w:tc>
      </w:tr>
      <w:tr w:rsidR="001C0051" w:rsidRPr="005556E0" w14:paraId="1BDD8204" w14:textId="77777777" w:rsidTr="006E72CB">
        <w:tc>
          <w:tcPr>
            <w:tcW w:w="9918" w:type="dxa"/>
          </w:tcPr>
          <w:p w14:paraId="1B97CA9F"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10. Which phrase would you use to politely decline a meeting invitation?   </w:t>
            </w:r>
          </w:p>
          <w:p w14:paraId="2944EF3C"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No way!   </w:t>
            </w:r>
          </w:p>
          <w:p w14:paraId="549A907C"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I can't make it!   </w:t>
            </w:r>
          </w:p>
          <w:p w14:paraId="48A5CE05"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Thank you for the invitation, but I will have to decline this time</w:t>
            </w:r>
          </w:p>
        </w:tc>
      </w:tr>
      <w:tr w:rsidR="001C0051" w:rsidRPr="005556E0" w14:paraId="1D69BB9E" w14:textId="77777777" w:rsidTr="006E72CB">
        <w:tc>
          <w:tcPr>
            <w:tcW w:w="9918" w:type="dxa"/>
          </w:tcPr>
          <w:p w14:paraId="1BD19205"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11. What is a "business plan"?   </w:t>
            </w:r>
          </w:p>
          <w:p w14:paraId="51DB96FE"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A casual outline of ideas   </w:t>
            </w:r>
          </w:p>
          <w:p w14:paraId="703C6B8E"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A detailed document outlining goals and strategies   </w:t>
            </w:r>
          </w:p>
          <w:p w14:paraId="58F72C42"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A formal proposal for starting or managing a business</w:t>
            </w:r>
          </w:p>
        </w:tc>
      </w:tr>
      <w:tr w:rsidR="001C0051" w:rsidRPr="005556E0" w14:paraId="519D2723" w14:textId="77777777" w:rsidTr="006E72CB">
        <w:tc>
          <w:tcPr>
            <w:tcW w:w="9918" w:type="dxa"/>
          </w:tcPr>
          <w:p w14:paraId="7C4F557E"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12. Which term refers to the process of promoting products or services?   </w:t>
            </w:r>
          </w:p>
          <w:p w14:paraId="0A8FAC5A"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Manufacturing   </w:t>
            </w:r>
          </w:p>
          <w:p w14:paraId="44D3A9A0"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Distribution   </w:t>
            </w:r>
          </w:p>
          <w:p w14:paraId="071F2A0F"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xml:space="preserve">. Marketing   </w:t>
            </w:r>
          </w:p>
        </w:tc>
      </w:tr>
      <w:tr w:rsidR="001C0051" w:rsidRPr="005556E0" w14:paraId="7B59E9A0" w14:textId="77777777" w:rsidTr="006E72CB">
        <w:tc>
          <w:tcPr>
            <w:tcW w:w="9918" w:type="dxa"/>
          </w:tcPr>
          <w:p w14:paraId="14F35192"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13. What is the purpose of an elevator pitch?   </w:t>
            </w:r>
          </w:p>
          <w:p w14:paraId="558CF813"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To explain your hobbies quickly   </w:t>
            </w:r>
          </w:p>
          <w:p w14:paraId="1C15C6EC"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To summarize your life story   </w:t>
            </w:r>
          </w:p>
          <w:p w14:paraId="0A7D134B"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xml:space="preserve">. To concisely present your business idea or self-introduction   </w:t>
            </w:r>
          </w:p>
        </w:tc>
      </w:tr>
      <w:tr w:rsidR="001C0051" w:rsidRPr="005556E0" w14:paraId="3D774E31" w14:textId="77777777" w:rsidTr="006E72CB">
        <w:tc>
          <w:tcPr>
            <w:tcW w:w="9918" w:type="dxa"/>
          </w:tcPr>
          <w:p w14:paraId="4364A6F8"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14. Which of the following best describes a "mentor"?   </w:t>
            </w:r>
          </w:p>
          <w:p w14:paraId="07665E13"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A peer in your field   </w:t>
            </w:r>
          </w:p>
          <w:p w14:paraId="7D33BA8B"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A competitor   </w:t>
            </w:r>
          </w:p>
          <w:p w14:paraId="448856D0"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xml:space="preserve">. An experienced person who provides guidance and advice   </w:t>
            </w:r>
          </w:p>
        </w:tc>
      </w:tr>
      <w:tr w:rsidR="001C0051" w:rsidRPr="005556E0" w14:paraId="0ACCA1F7" w14:textId="77777777" w:rsidTr="006E72CB">
        <w:tc>
          <w:tcPr>
            <w:tcW w:w="9918" w:type="dxa"/>
          </w:tcPr>
          <w:p w14:paraId="24FF8578"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15. What does "customer service" focus on?   </w:t>
            </w:r>
          </w:p>
          <w:p w14:paraId="79B013FF"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Selling products only   </w:t>
            </w:r>
          </w:p>
          <w:p w14:paraId="72FC21CF"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Marketing strategies   </w:t>
            </w:r>
          </w:p>
          <w:p w14:paraId="4DA9EBEC"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Assisting customers and addressing their needs and concerns</w:t>
            </w:r>
          </w:p>
        </w:tc>
      </w:tr>
    </w:tbl>
    <w:p w14:paraId="4111BC42" w14:textId="77777777" w:rsidR="001C0051" w:rsidRPr="001C0051" w:rsidRDefault="001C0051" w:rsidP="00DB4628">
      <w:pPr>
        <w:rPr>
          <w:rFonts w:ascii="Times New Roman" w:hAnsi="Times New Roman"/>
          <w:b/>
          <w:sz w:val="26"/>
          <w:szCs w:val="26"/>
          <w:lang w:val="en-US"/>
        </w:rPr>
      </w:pPr>
    </w:p>
    <w:sectPr w:rsidR="001C0051" w:rsidRPr="001C0051"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77F4EC" w14:textId="77777777" w:rsidR="0032681C" w:rsidRDefault="0032681C" w:rsidP="0050235B">
      <w:pPr>
        <w:spacing w:after="0" w:line="240" w:lineRule="auto"/>
      </w:pPr>
      <w:r>
        <w:separator/>
      </w:r>
    </w:p>
  </w:endnote>
  <w:endnote w:type="continuationSeparator" w:id="0">
    <w:p w14:paraId="3905CFD1" w14:textId="77777777" w:rsidR="0032681C" w:rsidRDefault="0032681C"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shelf Symbol 7">
    <w:panose1 w:val="05010101010101010101"/>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4FDE3A" w14:textId="77777777" w:rsidR="0032681C" w:rsidRDefault="0032681C" w:rsidP="0050235B">
      <w:pPr>
        <w:spacing w:after="0" w:line="240" w:lineRule="auto"/>
      </w:pPr>
      <w:r>
        <w:separator/>
      </w:r>
    </w:p>
  </w:footnote>
  <w:footnote w:type="continuationSeparator" w:id="0">
    <w:p w14:paraId="4CCF442B" w14:textId="77777777" w:rsidR="0032681C" w:rsidRDefault="0032681C" w:rsidP="00502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643D11"/>
    <w:multiLevelType w:val="hybridMultilevel"/>
    <w:tmpl w:val="57F0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61178E"/>
    <w:multiLevelType w:val="hybridMultilevel"/>
    <w:tmpl w:val="D3EE0906"/>
    <w:lvl w:ilvl="0" w:tplc="5B240C32">
      <w:start w:val="1"/>
      <w:numFmt w:val="bullet"/>
      <w:lvlText w:val=""/>
      <w:lvlJc w:val="left"/>
      <w:pPr>
        <w:tabs>
          <w:tab w:val="num" w:pos="2149"/>
        </w:tabs>
        <w:ind w:left="2149"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36A7036"/>
    <w:multiLevelType w:val="hybridMultilevel"/>
    <w:tmpl w:val="47201D36"/>
    <w:lvl w:ilvl="0" w:tplc="5B240C32">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119"/>
        </w:tabs>
        <w:ind w:left="2119" w:hanging="360"/>
      </w:pPr>
      <w:rPr>
        <w:rFonts w:ascii="Courier New" w:hAnsi="Courier New" w:cs="Courier New" w:hint="default"/>
      </w:rPr>
    </w:lvl>
    <w:lvl w:ilvl="2" w:tplc="04190005" w:tentative="1">
      <w:start w:val="1"/>
      <w:numFmt w:val="bullet"/>
      <w:lvlText w:val=""/>
      <w:lvlJc w:val="left"/>
      <w:pPr>
        <w:tabs>
          <w:tab w:val="num" w:pos="2839"/>
        </w:tabs>
        <w:ind w:left="2839" w:hanging="360"/>
      </w:pPr>
      <w:rPr>
        <w:rFonts w:ascii="Bookshelf Symbol 7" w:hAnsi="Bookshelf Symbol 7" w:hint="default"/>
      </w:rPr>
    </w:lvl>
    <w:lvl w:ilvl="3" w:tplc="04190001" w:tentative="1">
      <w:start w:val="1"/>
      <w:numFmt w:val="bullet"/>
      <w:lvlText w:val=""/>
      <w:lvlJc w:val="left"/>
      <w:pPr>
        <w:tabs>
          <w:tab w:val="num" w:pos="3559"/>
        </w:tabs>
        <w:ind w:left="3559" w:hanging="360"/>
      </w:pPr>
      <w:rPr>
        <w:rFonts w:ascii="Symbol" w:hAnsi="Symbol" w:hint="default"/>
      </w:rPr>
    </w:lvl>
    <w:lvl w:ilvl="4" w:tplc="04190003" w:tentative="1">
      <w:start w:val="1"/>
      <w:numFmt w:val="bullet"/>
      <w:lvlText w:val="o"/>
      <w:lvlJc w:val="left"/>
      <w:pPr>
        <w:tabs>
          <w:tab w:val="num" w:pos="4279"/>
        </w:tabs>
        <w:ind w:left="4279" w:hanging="360"/>
      </w:pPr>
      <w:rPr>
        <w:rFonts w:ascii="Courier New" w:hAnsi="Courier New" w:cs="Courier New" w:hint="default"/>
      </w:rPr>
    </w:lvl>
    <w:lvl w:ilvl="5" w:tplc="04190005" w:tentative="1">
      <w:start w:val="1"/>
      <w:numFmt w:val="bullet"/>
      <w:lvlText w:val=""/>
      <w:lvlJc w:val="left"/>
      <w:pPr>
        <w:tabs>
          <w:tab w:val="num" w:pos="4999"/>
        </w:tabs>
        <w:ind w:left="4999" w:hanging="360"/>
      </w:pPr>
      <w:rPr>
        <w:rFonts w:ascii="Bookshelf Symbol 7" w:hAnsi="Bookshelf Symbol 7" w:hint="default"/>
      </w:rPr>
    </w:lvl>
    <w:lvl w:ilvl="6" w:tplc="04190001" w:tentative="1">
      <w:start w:val="1"/>
      <w:numFmt w:val="bullet"/>
      <w:lvlText w:val=""/>
      <w:lvlJc w:val="left"/>
      <w:pPr>
        <w:tabs>
          <w:tab w:val="num" w:pos="5719"/>
        </w:tabs>
        <w:ind w:left="5719" w:hanging="360"/>
      </w:pPr>
      <w:rPr>
        <w:rFonts w:ascii="Symbol" w:hAnsi="Symbol" w:hint="default"/>
      </w:rPr>
    </w:lvl>
    <w:lvl w:ilvl="7" w:tplc="04190003" w:tentative="1">
      <w:start w:val="1"/>
      <w:numFmt w:val="bullet"/>
      <w:lvlText w:val="o"/>
      <w:lvlJc w:val="left"/>
      <w:pPr>
        <w:tabs>
          <w:tab w:val="num" w:pos="6439"/>
        </w:tabs>
        <w:ind w:left="6439" w:hanging="360"/>
      </w:pPr>
      <w:rPr>
        <w:rFonts w:ascii="Courier New" w:hAnsi="Courier New" w:cs="Courier New" w:hint="default"/>
      </w:rPr>
    </w:lvl>
    <w:lvl w:ilvl="8" w:tplc="04190005" w:tentative="1">
      <w:start w:val="1"/>
      <w:numFmt w:val="bullet"/>
      <w:lvlText w:val=""/>
      <w:lvlJc w:val="left"/>
      <w:pPr>
        <w:tabs>
          <w:tab w:val="num" w:pos="7159"/>
        </w:tabs>
        <w:ind w:left="7159" w:hanging="360"/>
      </w:pPr>
      <w:rPr>
        <w:rFonts w:ascii="Bookshelf Symbol 7" w:hAnsi="Bookshelf Symbol 7" w:hint="default"/>
      </w:rPr>
    </w:lvl>
  </w:abstractNum>
  <w:abstractNum w:abstractNumId="5"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7"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05D09C4"/>
    <w:multiLevelType w:val="hybridMultilevel"/>
    <w:tmpl w:val="C51A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85B2E0A"/>
    <w:multiLevelType w:val="hybridMultilevel"/>
    <w:tmpl w:val="0688D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4" w15:restartNumberingAfterBreak="0">
    <w:nsid w:val="798E19FB"/>
    <w:multiLevelType w:val="hybridMultilevel"/>
    <w:tmpl w:val="AF3E5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8"/>
  </w:num>
  <w:num w:numId="4">
    <w:abstractNumId w:val="10"/>
  </w:num>
  <w:num w:numId="5">
    <w:abstractNumId w:val="9"/>
  </w:num>
  <w:num w:numId="6">
    <w:abstractNumId w:val="5"/>
  </w:num>
  <w:num w:numId="7">
    <w:abstractNumId w:val="3"/>
  </w:num>
  <w:num w:numId="8">
    <w:abstractNumId w:val="6"/>
  </w:num>
  <w:num w:numId="9">
    <w:abstractNumId w:val="1"/>
  </w:num>
  <w:num w:numId="10">
    <w:abstractNumId w:val="11"/>
  </w:num>
  <w:num w:numId="11">
    <w:abstractNumId w:val="14"/>
  </w:num>
  <w:num w:numId="12">
    <w:abstractNumId w:val="12"/>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B412A"/>
    <w:rsid w:val="000C40A2"/>
    <w:rsid w:val="000C4AAF"/>
    <w:rsid w:val="001C0051"/>
    <w:rsid w:val="00212EA3"/>
    <w:rsid w:val="002570CE"/>
    <w:rsid w:val="002B2160"/>
    <w:rsid w:val="0032681C"/>
    <w:rsid w:val="00337984"/>
    <w:rsid w:val="003A0EF6"/>
    <w:rsid w:val="003D1666"/>
    <w:rsid w:val="0041091B"/>
    <w:rsid w:val="004173C9"/>
    <w:rsid w:val="0043435A"/>
    <w:rsid w:val="00434CF4"/>
    <w:rsid w:val="0050235B"/>
    <w:rsid w:val="00533180"/>
    <w:rsid w:val="005556E0"/>
    <w:rsid w:val="005F51B4"/>
    <w:rsid w:val="00616FEB"/>
    <w:rsid w:val="006335FC"/>
    <w:rsid w:val="00656DDE"/>
    <w:rsid w:val="00661B19"/>
    <w:rsid w:val="00671867"/>
    <w:rsid w:val="00737E26"/>
    <w:rsid w:val="00795A07"/>
    <w:rsid w:val="00797922"/>
    <w:rsid w:val="007A7C8C"/>
    <w:rsid w:val="007E345E"/>
    <w:rsid w:val="007F45F3"/>
    <w:rsid w:val="00816D02"/>
    <w:rsid w:val="008721B8"/>
    <w:rsid w:val="00872580"/>
    <w:rsid w:val="009258AE"/>
    <w:rsid w:val="0092653E"/>
    <w:rsid w:val="009D530B"/>
    <w:rsid w:val="00A41313"/>
    <w:rsid w:val="00AB2356"/>
    <w:rsid w:val="00AE33E2"/>
    <w:rsid w:val="00B245A1"/>
    <w:rsid w:val="00B5363F"/>
    <w:rsid w:val="00B713D0"/>
    <w:rsid w:val="00BB2AAB"/>
    <w:rsid w:val="00BC142A"/>
    <w:rsid w:val="00BE4EAE"/>
    <w:rsid w:val="00C40883"/>
    <w:rsid w:val="00C8358C"/>
    <w:rsid w:val="00CE4840"/>
    <w:rsid w:val="00D1372B"/>
    <w:rsid w:val="00D400E1"/>
    <w:rsid w:val="00DB4628"/>
    <w:rsid w:val="00E27FE0"/>
    <w:rsid w:val="00E47684"/>
    <w:rsid w:val="00E713A8"/>
    <w:rsid w:val="00E8707A"/>
    <w:rsid w:val="00EB6A2F"/>
    <w:rsid w:val="00EC1EC2"/>
    <w:rsid w:val="00FA31A2"/>
    <w:rsid w:val="00FB36C0"/>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semiHidden/>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table" w:customStyle="1" w:styleId="15">
    <w:name w:val="Сетка таблицы1"/>
    <w:basedOn w:val="a1"/>
    <w:next w:val="af3"/>
    <w:uiPriority w:val="39"/>
    <w:rsid w:val="001C005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50AA5-5E07-4FDA-9D98-2C88C2FF5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2897</Words>
  <Characters>16516</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19375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Ниазян Михаил Артурович</cp:lastModifiedBy>
  <cp:revision>6</cp:revision>
  <dcterms:created xsi:type="dcterms:W3CDTF">2025-01-15T15:42:00Z</dcterms:created>
  <dcterms:modified xsi:type="dcterms:W3CDTF">2025-01-17T12:49:00Z</dcterms:modified>
</cp:coreProperties>
</file>