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756EBAFA" w:rsidR="0005390B" w:rsidRPr="0005390B" w:rsidRDefault="0005390B" w:rsidP="00F522F1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BB76EE" w:rsidRPr="00BB76EE">
        <w:rPr>
          <w:b/>
          <w:sz w:val="28"/>
        </w:rPr>
        <w:t xml:space="preserve">Управление инфраструктурными объектами. </w:t>
      </w:r>
      <w:proofErr w:type="spellStart"/>
      <w:r w:rsidR="00BB76EE" w:rsidRPr="00BB76EE">
        <w:rPr>
          <w:b/>
          <w:sz w:val="28"/>
        </w:rPr>
        <w:t>Сервейинг</w:t>
      </w:r>
      <w:proofErr w:type="spellEnd"/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20F03C07" w:rsid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 xml:space="preserve">При проведении </w:t>
      </w:r>
      <w:r w:rsidR="0025312E">
        <w:rPr>
          <w:sz w:val="28"/>
          <w:szCs w:val="28"/>
        </w:rPr>
        <w:t>текущего контроля</w:t>
      </w:r>
      <w:r w:rsidRPr="0005390B">
        <w:rPr>
          <w:sz w:val="28"/>
          <w:szCs w:val="28"/>
        </w:rPr>
        <w:t xml:space="preserve"> обучающемуся предлаг</w:t>
      </w:r>
      <w:r>
        <w:rPr>
          <w:sz w:val="28"/>
          <w:szCs w:val="28"/>
        </w:rPr>
        <w:t xml:space="preserve">ается </w:t>
      </w:r>
      <w:r w:rsidR="00F522F1">
        <w:rPr>
          <w:sz w:val="28"/>
          <w:szCs w:val="28"/>
        </w:rPr>
        <w:t>ответить на вопросы</w:t>
      </w:r>
      <w:r w:rsidR="0025312E">
        <w:rPr>
          <w:sz w:val="28"/>
          <w:szCs w:val="28"/>
        </w:rPr>
        <w:t xml:space="preserve"> </w:t>
      </w:r>
      <w:r w:rsidRPr="0005390B">
        <w:rPr>
          <w:sz w:val="28"/>
          <w:szCs w:val="28"/>
        </w:rPr>
        <w:t>из нижеприведенного списка.</w:t>
      </w:r>
    </w:p>
    <w:p w14:paraId="340B9764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  <w:bookmarkStart w:id="0" w:name="_GoBack"/>
      <w:bookmarkEnd w:id="0"/>
    </w:p>
    <w:p w14:paraId="079F0708" w14:textId="67F467E7" w:rsidR="001F6E3A" w:rsidRDefault="008D7387" w:rsidP="008D7387">
      <w:pPr>
        <w:tabs>
          <w:tab w:val="left" w:pos="708"/>
        </w:tabs>
        <w:jc w:val="center"/>
        <w:rPr>
          <w:b/>
          <w:sz w:val="28"/>
          <w:szCs w:val="24"/>
        </w:rPr>
      </w:pPr>
      <w:r w:rsidRPr="008D7387">
        <w:rPr>
          <w:b/>
          <w:sz w:val="28"/>
          <w:szCs w:val="24"/>
        </w:rPr>
        <w:t xml:space="preserve">Примерный перечень </w:t>
      </w:r>
      <w:r w:rsidR="00F522F1">
        <w:rPr>
          <w:b/>
          <w:sz w:val="28"/>
          <w:szCs w:val="24"/>
        </w:rPr>
        <w:t>вопросов</w:t>
      </w:r>
    </w:p>
    <w:p w14:paraId="79F28565" w14:textId="77777777" w:rsidR="00F522F1" w:rsidRDefault="00F522F1" w:rsidP="008D7387">
      <w:pPr>
        <w:tabs>
          <w:tab w:val="left" w:pos="708"/>
        </w:tabs>
        <w:jc w:val="center"/>
        <w:rPr>
          <w:b/>
          <w:sz w:val="28"/>
          <w:szCs w:val="24"/>
        </w:rPr>
      </w:pPr>
    </w:p>
    <w:p w14:paraId="53101C76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Что такое </w:t>
      </w:r>
      <w:proofErr w:type="spellStart"/>
      <w:r w:rsidRPr="00BB76EE">
        <w:rPr>
          <w:sz w:val="28"/>
          <w:szCs w:val="24"/>
        </w:rPr>
        <w:t>сервейинг</w:t>
      </w:r>
      <w:proofErr w:type="spellEnd"/>
      <w:r w:rsidRPr="00BB76EE">
        <w:rPr>
          <w:sz w:val="28"/>
          <w:szCs w:val="24"/>
        </w:rPr>
        <w:t>?</w:t>
      </w:r>
    </w:p>
    <w:p w14:paraId="2C20BB4D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Каковы основные задачи </w:t>
      </w:r>
      <w:proofErr w:type="spellStart"/>
      <w:r w:rsidRPr="00BB76EE">
        <w:rPr>
          <w:sz w:val="28"/>
          <w:szCs w:val="24"/>
        </w:rPr>
        <w:t>сервейингового</w:t>
      </w:r>
      <w:proofErr w:type="spellEnd"/>
      <w:r w:rsidRPr="00BB76EE">
        <w:rPr>
          <w:sz w:val="28"/>
          <w:szCs w:val="24"/>
        </w:rPr>
        <w:t xml:space="preserve"> менеджмента?</w:t>
      </w:r>
    </w:p>
    <w:p w14:paraId="7EBE4A0B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Из каких составляющих состоит </w:t>
      </w:r>
      <w:proofErr w:type="spellStart"/>
      <w:r w:rsidRPr="00BB76EE">
        <w:rPr>
          <w:sz w:val="28"/>
          <w:szCs w:val="24"/>
        </w:rPr>
        <w:t>сервейинг</w:t>
      </w:r>
      <w:proofErr w:type="spellEnd"/>
      <w:r w:rsidRPr="00BB76EE">
        <w:rPr>
          <w:sz w:val="28"/>
          <w:szCs w:val="24"/>
        </w:rPr>
        <w:t>?</w:t>
      </w:r>
    </w:p>
    <w:p w14:paraId="652B765D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Какие этапы включает </w:t>
      </w:r>
      <w:proofErr w:type="spellStart"/>
      <w:r w:rsidRPr="00BB76EE">
        <w:rPr>
          <w:sz w:val="28"/>
          <w:szCs w:val="24"/>
        </w:rPr>
        <w:t>сервейинговый</w:t>
      </w:r>
      <w:proofErr w:type="spellEnd"/>
      <w:r w:rsidRPr="00BB76EE">
        <w:rPr>
          <w:sz w:val="28"/>
          <w:szCs w:val="24"/>
        </w:rPr>
        <w:t xml:space="preserve"> менеджмент?</w:t>
      </w:r>
    </w:p>
    <w:p w14:paraId="4F68BD0E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Что такое исследование и оценка факторов в </w:t>
      </w:r>
      <w:proofErr w:type="spellStart"/>
      <w:r w:rsidRPr="00BB76EE">
        <w:rPr>
          <w:sz w:val="28"/>
          <w:szCs w:val="24"/>
        </w:rPr>
        <w:t>сервейинге</w:t>
      </w:r>
      <w:proofErr w:type="spellEnd"/>
      <w:r w:rsidRPr="00BB76EE">
        <w:rPr>
          <w:sz w:val="28"/>
          <w:szCs w:val="24"/>
        </w:rPr>
        <w:t>?</w:t>
      </w:r>
    </w:p>
    <w:p w14:paraId="002991D0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Что такое анализ рынка и существующих объектов недвижимости?</w:t>
      </w:r>
    </w:p>
    <w:p w14:paraId="55CB963A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Какие аспекты должен учитывать специалист </w:t>
      </w:r>
      <w:proofErr w:type="spellStart"/>
      <w:r w:rsidRPr="00BB76EE">
        <w:rPr>
          <w:sz w:val="28"/>
          <w:szCs w:val="24"/>
        </w:rPr>
        <w:t>сервейинга</w:t>
      </w:r>
      <w:proofErr w:type="spellEnd"/>
      <w:r w:rsidRPr="00BB76EE">
        <w:rPr>
          <w:sz w:val="28"/>
          <w:szCs w:val="24"/>
        </w:rPr>
        <w:t>?</w:t>
      </w:r>
    </w:p>
    <w:p w14:paraId="7E4F1BB7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Что такое непрерывный мониторинг в </w:t>
      </w:r>
      <w:proofErr w:type="spellStart"/>
      <w:r w:rsidRPr="00BB76EE">
        <w:rPr>
          <w:sz w:val="28"/>
          <w:szCs w:val="24"/>
        </w:rPr>
        <w:t>сервейинге</w:t>
      </w:r>
      <w:proofErr w:type="spellEnd"/>
      <w:r w:rsidRPr="00BB76EE">
        <w:rPr>
          <w:sz w:val="28"/>
          <w:szCs w:val="24"/>
        </w:rPr>
        <w:t>?</w:t>
      </w:r>
    </w:p>
    <w:p w14:paraId="3BE7323E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Какие функции выполняет менеджмент недвижимости?</w:t>
      </w:r>
    </w:p>
    <w:p w14:paraId="2F7F4A9E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Кто может выполнять функции управления недвижимостью?</w:t>
      </w:r>
    </w:p>
    <w:p w14:paraId="415E5DEC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Что такое стратегия развития объекта недвижимости?</w:t>
      </w:r>
    </w:p>
    <w:p w14:paraId="5C460E5C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Что такое программа действий и контроль её реализации?</w:t>
      </w:r>
    </w:p>
    <w:p w14:paraId="06A1C148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Какова роль собственного персонала компании и участников рынка </w:t>
      </w:r>
      <w:proofErr w:type="spellStart"/>
      <w:r w:rsidRPr="00BB76EE">
        <w:rPr>
          <w:sz w:val="28"/>
          <w:szCs w:val="24"/>
        </w:rPr>
        <w:t>сервейинговых</w:t>
      </w:r>
      <w:proofErr w:type="spellEnd"/>
      <w:r w:rsidRPr="00BB76EE">
        <w:rPr>
          <w:sz w:val="28"/>
          <w:szCs w:val="24"/>
        </w:rPr>
        <w:t xml:space="preserve"> услуг?</w:t>
      </w:r>
    </w:p>
    <w:p w14:paraId="0680A32D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Что такое доверительное управление недвижимостью?</w:t>
      </w:r>
    </w:p>
    <w:p w14:paraId="1000BBC9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Что такое взаимодействие с арендаторами?</w:t>
      </w:r>
    </w:p>
    <w:p w14:paraId="0730B79C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Что такое поддержание деловой атмосферы и эффективное использование средств?</w:t>
      </w:r>
    </w:p>
    <w:p w14:paraId="730087E0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Что такое создание и организация работы службы эксплуатации здания?</w:t>
      </w:r>
    </w:p>
    <w:p w14:paraId="7669A305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>Что такое безопасность управляемого объекта?</w:t>
      </w:r>
    </w:p>
    <w:p w14:paraId="4D9FE064" w14:textId="77777777" w:rsidR="00BB76E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Что такое экономическая экспертиза в </w:t>
      </w:r>
      <w:proofErr w:type="spellStart"/>
      <w:r w:rsidRPr="00BB76EE">
        <w:rPr>
          <w:sz w:val="28"/>
          <w:szCs w:val="24"/>
        </w:rPr>
        <w:t>сервейинге</w:t>
      </w:r>
      <w:proofErr w:type="spellEnd"/>
      <w:r w:rsidRPr="00BB76EE">
        <w:rPr>
          <w:sz w:val="28"/>
          <w:szCs w:val="24"/>
        </w:rPr>
        <w:t>?</w:t>
      </w:r>
    </w:p>
    <w:p w14:paraId="0466F06B" w14:textId="097033A0" w:rsidR="0025312E" w:rsidRPr="00BB76EE" w:rsidRDefault="00BB76EE" w:rsidP="00BB76EE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BB76EE">
        <w:rPr>
          <w:sz w:val="28"/>
          <w:szCs w:val="24"/>
        </w:rPr>
        <w:t xml:space="preserve">Что такое техническая экспертиза в </w:t>
      </w:r>
      <w:proofErr w:type="spellStart"/>
      <w:r w:rsidRPr="00BB76EE">
        <w:rPr>
          <w:sz w:val="28"/>
          <w:szCs w:val="24"/>
        </w:rPr>
        <w:t>сервейинге</w:t>
      </w:r>
      <w:proofErr w:type="spellEnd"/>
      <w:r w:rsidRPr="00BB76EE">
        <w:rPr>
          <w:sz w:val="28"/>
          <w:szCs w:val="24"/>
        </w:rPr>
        <w:t>?</w:t>
      </w:r>
    </w:p>
    <w:sectPr w:rsidR="0025312E" w:rsidRPr="00BB76EE" w:rsidSect="00900F14">
      <w:footerReference w:type="defaul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68885" w14:textId="77777777" w:rsidR="00792CC5" w:rsidRDefault="00792CC5">
      <w:r>
        <w:separator/>
      </w:r>
    </w:p>
  </w:endnote>
  <w:endnote w:type="continuationSeparator" w:id="0">
    <w:p w14:paraId="603C231F" w14:textId="77777777" w:rsidR="00792CC5" w:rsidRDefault="007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792CC5">
    <w:pPr>
      <w:pStyle w:val="ab"/>
      <w:jc w:val="right"/>
    </w:pPr>
  </w:p>
  <w:p w14:paraId="54B05BEE" w14:textId="77777777" w:rsidR="00801982" w:rsidRDefault="00792C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7637" w14:textId="77777777" w:rsidR="00792CC5" w:rsidRDefault="00792CC5">
      <w:r>
        <w:separator/>
      </w:r>
    </w:p>
  </w:footnote>
  <w:footnote w:type="continuationSeparator" w:id="0">
    <w:p w14:paraId="35B580E0" w14:textId="77777777" w:rsidR="00792CC5" w:rsidRDefault="0079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226F"/>
    <w:multiLevelType w:val="hybridMultilevel"/>
    <w:tmpl w:val="342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832A7"/>
    <w:multiLevelType w:val="hybridMultilevel"/>
    <w:tmpl w:val="D1FA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7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9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D01F6D"/>
    <w:multiLevelType w:val="hybridMultilevel"/>
    <w:tmpl w:val="4C105F4E"/>
    <w:lvl w:ilvl="0" w:tplc="9872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6"/>
  </w:num>
  <w:num w:numId="10">
    <w:abstractNumId w:val="20"/>
  </w:num>
  <w:num w:numId="11">
    <w:abstractNumId w:val="21"/>
  </w:num>
  <w:num w:numId="12">
    <w:abstractNumId w:val="9"/>
  </w:num>
  <w:num w:numId="13">
    <w:abstractNumId w:val="18"/>
  </w:num>
  <w:num w:numId="14">
    <w:abstractNumId w:val="0"/>
  </w:num>
  <w:num w:numId="15">
    <w:abstractNumId w:val="22"/>
  </w:num>
  <w:num w:numId="16">
    <w:abstractNumId w:val="19"/>
  </w:num>
  <w:num w:numId="17">
    <w:abstractNumId w:val="17"/>
  </w:num>
  <w:num w:numId="18">
    <w:abstractNumId w:val="1"/>
  </w:num>
  <w:num w:numId="19">
    <w:abstractNumId w:val="8"/>
  </w:num>
  <w:num w:numId="20">
    <w:abstractNumId w:val="14"/>
  </w:num>
  <w:num w:numId="21">
    <w:abstractNumId w:val="15"/>
  </w:num>
  <w:num w:numId="22">
    <w:abstractNumId w:val="5"/>
  </w:num>
  <w:num w:numId="23">
    <w:abstractNumId w:val="4"/>
  </w:num>
  <w:num w:numId="24">
    <w:abstractNumId w:val="7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0D15DA"/>
    <w:rsid w:val="001265BC"/>
    <w:rsid w:val="00166071"/>
    <w:rsid w:val="001921EA"/>
    <w:rsid w:val="001F6E3A"/>
    <w:rsid w:val="00246E27"/>
    <w:rsid w:val="0025312E"/>
    <w:rsid w:val="003E7842"/>
    <w:rsid w:val="004245AC"/>
    <w:rsid w:val="00463BBA"/>
    <w:rsid w:val="004A3DC4"/>
    <w:rsid w:val="004C30B1"/>
    <w:rsid w:val="00537F3C"/>
    <w:rsid w:val="006107FC"/>
    <w:rsid w:val="00640216"/>
    <w:rsid w:val="006B3CA5"/>
    <w:rsid w:val="00700918"/>
    <w:rsid w:val="00762222"/>
    <w:rsid w:val="00792CC5"/>
    <w:rsid w:val="007F05B2"/>
    <w:rsid w:val="0082162F"/>
    <w:rsid w:val="008621BC"/>
    <w:rsid w:val="008B1EA5"/>
    <w:rsid w:val="008D7387"/>
    <w:rsid w:val="008F79C2"/>
    <w:rsid w:val="00916F9F"/>
    <w:rsid w:val="00952088"/>
    <w:rsid w:val="0099147E"/>
    <w:rsid w:val="00B1683E"/>
    <w:rsid w:val="00B508C9"/>
    <w:rsid w:val="00BB76EE"/>
    <w:rsid w:val="00BD28B7"/>
    <w:rsid w:val="00C47D7C"/>
    <w:rsid w:val="00D0446A"/>
    <w:rsid w:val="00D2356A"/>
    <w:rsid w:val="00D37A3F"/>
    <w:rsid w:val="00DA7F7A"/>
    <w:rsid w:val="00DF063A"/>
    <w:rsid w:val="00EA5062"/>
    <w:rsid w:val="00F275FE"/>
    <w:rsid w:val="00F522F1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3D25-379F-428A-A0F7-D4F666CF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7</cp:revision>
  <dcterms:created xsi:type="dcterms:W3CDTF">2022-04-18T14:48:00Z</dcterms:created>
  <dcterms:modified xsi:type="dcterms:W3CDTF">2024-04-27T09:17:00Z</dcterms:modified>
</cp:coreProperties>
</file>