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36" w:rsidRDefault="00751836" w:rsidP="0075183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51836" w:rsidRDefault="00751836" w:rsidP="0075183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751836" w:rsidRDefault="00751836" w:rsidP="0075183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751836" w:rsidRPr="006307F8" w:rsidRDefault="00751836" w:rsidP="0075183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C302C5">
        <w:rPr>
          <w:rFonts w:ascii="Times New Roman" w:hAnsi="Times New Roman"/>
          <w:b/>
          <w:sz w:val="28"/>
          <w:szCs w:val="28"/>
        </w:rPr>
        <w:t>Физическая культура и спорт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751836" w:rsidRDefault="00751836" w:rsidP="0075183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51836" w:rsidRDefault="00751836" w:rsidP="0075183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</w:t>
      </w:r>
      <w:r w:rsidR="00C302C5">
        <w:rPr>
          <w:rFonts w:ascii="Times New Roman" w:hAnsi="Times New Roman"/>
          <w:sz w:val="28"/>
          <w:szCs w:val="28"/>
        </w:rPr>
        <w:t>я предлагается дать ответы на 20</w:t>
      </w:r>
      <w:r>
        <w:rPr>
          <w:rFonts w:ascii="Times New Roman" w:hAnsi="Times New Roman"/>
          <w:sz w:val="28"/>
          <w:szCs w:val="28"/>
        </w:rPr>
        <w:t xml:space="preserve"> тестовых заданий</w:t>
      </w:r>
      <w:r w:rsidR="00C302C5">
        <w:rPr>
          <w:rFonts w:ascii="Times New Roman" w:hAnsi="Times New Roman"/>
          <w:sz w:val="28"/>
          <w:szCs w:val="28"/>
        </w:rPr>
        <w:t xml:space="preserve"> за 20 минут</w:t>
      </w:r>
      <w:r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751836" w:rsidRDefault="00751836" w:rsidP="0075183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1836" w:rsidRPr="007F0B88" w:rsidRDefault="00751836" w:rsidP="007F0B8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Примерный перечень тестовых заданий</w:t>
      </w:r>
      <w:r w:rsidR="00C302C5" w:rsidRPr="007F0B88">
        <w:rPr>
          <w:rFonts w:ascii="Times New Roman" w:hAnsi="Times New Roman"/>
          <w:sz w:val="28"/>
          <w:szCs w:val="28"/>
        </w:rPr>
        <w:t>:</w:t>
      </w:r>
    </w:p>
    <w:p w:rsidR="00FF4608" w:rsidRPr="007F0B88" w:rsidRDefault="00FF4608" w:rsidP="007F0B88">
      <w:pPr>
        <w:keepNext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F0B88">
        <w:rPr>
          <w:rFonts w:ascii="Times New Roman" w:hAnsi="Times New Roman"/>
          <w:b/>
          <w:sz w:val="28"/>
          <w:szCs w:val="28"/>
        </w:rPr>
        <w:t>Физическая культура в общекультурной и профессиональной подготовке студентов</w:t>
      </w:r>
    </w:p>
    <w:p w:rsidR="00C302C5" w:rsidRPr="007F0B88" w:rsidRDefault="00C302C5" w:rsidP="007F0B8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 понятию "физическое развитие" относится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 Органическая часть общечеловеческой культуры человека, ее особая самостоятельная область; специфический процесс и результат человеческой деятельности, средство и способ физического самосовершенствования личности</w:t>
      </w:r>
    </w:p>
    <w:p w:rsidR="00E32C2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Часть физической культуры, характеризующая основу физической подготовленности людей - приобретение фонда жизненно важных двигательных умений и навыков, разностороннее развитие физических способностей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 Определённая величина воздействия физических упражнений на организм занимающихся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 понятию "физическая подготовка" относится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 емкость легких, сила, выносливость, ловкость и др.)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Процесс, направленный на воспитание физических качеств и формирование двигательных умений и навыков с прикладной направленностью, состоящий из общей и специальной физической подготовки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Идеал гармонично развитого и всесторонне физически подготовленного человека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 Область социальной деятельности, направленная на сохранение и укрепление здоровья человека в процессе осознанной двигательной активности.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Физическими упражнениями принято называть...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движения, способствующие повышению работоспособности;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двигательную активность человека, организованную в соответствии с закономерностями физического воспитания;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активные двигательные действия, вы</w:t>
      </w:r>
      <w:r w:rsidR="00270B01">
        <w:rPr>
          <w:rFonts w:ascii="Times New Roman" w:hAnsi="Times New Roman"/>
          <w:sz w:val="28"/>
          <w:szCs w:val="28"/>
        </w:rPr>
        <w:t>зывающие функциональные сдвиги;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многократное повторение активных двигательных действий.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  <w:r w:rsidR="00270B01">
        <w:rPr>
          <w:rFonts w:ascii="Times New Roman" w:hAnsi="Times New Roman"/>
          <w:sz w:val="28"/>
          <w:szCs w:val="28"/>
        </w:rPr>
        <w:t>.</w:t>
      </w:r>
      <w:r w:rsidR="007F0B88">
        <w:rPr>
          <w:rFonts w:ascii="Times New Roman" w:hAnsi="Times New Roman"/>
          <w:sz w:val="28"/>
          <w:szCs w:val="28"/>
        </w:rPr>
        <w:t xml:space="preserve"> </w:t>
      </w:r>
      <w:r w:rsidRPr="007F0B88">
        <w:rPr>
          <w:rFonts w:ascii="Times New Roman" w:hAnsi="Times New Roman"/>
          <w:sz w:val="28"/>
          <w:szCs w:val="28"/>
        </w:rPr>
        <w:t>Понятие "физическая подготовка" означает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общая физическая подготовка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высокий уровень технико-тактической подготовки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специальная физическая подготовка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средний уровень технической подготовки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Решение каких задач способствует реализации общей цели физического воспитания: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двигательные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воспитательные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методические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образовательные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гигиенические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оздоровительные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адаптационные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соревновательные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Физическая культура личности студента это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уровень (степень) осознания культурных ценностей, которые проявляются в мышлении, духовно-практической (чувства, общение) и практической (поведение) деятельности человека;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вид культуры личности, результат реализации социальной программы физического развития, выступающей как средство и способ выполнения человеком социальных обязанностей.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степень выраженности эмоционально-волевых и нравственных проявлений личности в физкультурно-спортивной деятельности (самостоятельность, настойчивость, целеустремленность, самообладание, коллективизм, патриотизм, трудолюбие, ответственность, дисциплинированность)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системность, глубина и гибкость усвоения научно-практических знаний по физической культуре для творческого использования в практике физкультурно-спортивной деятельности;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Определение физической культуры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Специфический процесс и результат человеческой деятельности, средство и способ физического совершенствования личности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Активное занятие спортом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Степень раскрытия потенциальных возможностей личности в различных областях деятельности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 Организованная по определённым правилам деятельность людей (спортсменов), состоящая в сопоставлении их физических и (или) интеллектуальных способностей, а также подготовка к этой деятельности и межличностные отношения, возникающие в её процессе.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Определение спорта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Сочетание разнообразных двигательных действий, выполняемых в повседневной жизни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4608" w:rsidRPr="007F0B88">
        <w:rPr>
          <w:rFonts w:ascii="Times New Roman" w:hAnsi="Times New Roman"/>
          <w:sz w:val="28"/>
          <w:szCs w:val="28"/>
        </w:rPr>
        <w:t>Собственно</w:t>
      </w:r>
      <w:proofErr w:type="gramEnd"/>
      <w:r w:rsidR="00FF4608" w:rsidRPr="007F0B88">
        <w:rPr>
          <w:rFonts w:ascii="Times New Roman" w:hAnsi="Times New Roman"/>
          <w:sz w:val="28"/>
          <w:szCs w:val="28"/>
        </w:rPr>
        <w:t xml:space="preserve"> соревновательная деятельность и специальная подготовка к ней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Комплекс мероприятий, направленный на оздоровление организма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 xml:space="preserve"> Двигательная активность человека, сопровождаемая повышенным относительно состояния </w:t>
      </w:r>
      <w:r w:rsidR="00270B01">
        <w:rPr>
          <w:rFonts w:ascii="Times New Roman" w:hAnsi="Times New Roman"/>
          <w:sz w:val="28"/>
          <w:szCs w:val="28"/>
        </w:rPr>
        <w:t>по</w:t>
      </w:r>
      <w:r w:rsidRPr="007F0B88">
        <w:rPr>
          <w:rFonts w:ascii="Times New Roman" w:hAnsi="Times New Roman"/>
          <w:sz w:val="28"/>
          <w:szCs w:val="28"/>
        </w:rPr>
        <w:t>коя, уровнем функционирования организма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Разновидности оздоровительно-реабилитационной физической культуры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Лечебная физическая культура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Санаторно-профилактическое лечение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Спортивные сборы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Туристические походы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Средства физической культуры, обеспечивающие наибольший оздоровительный эффект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Гигиенические факторы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Физические упражнения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270B01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Комплексное взаимодействие вышеуказанных факторов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Материально-техническое оснащение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Фоновые виды физической культуры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Гигиеническая физическая культура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Рекреативная физическая культура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Лечебная физическая культура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Спорт высших достижений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Мотивационно-ценностный компонент физической культуры студента отражает: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Физическое совершенство, здоровый стиль жизни, физическое развитие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Знания, убеждения, потребности, мотивы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Интересы, отношения, ценностные ориентации, эмоции, волевые усилия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="00270B01">
        <w:rPr>
          <w:rFonts w:ascii="Times New Roman" w:hAnsi="Times New Roman"/>
          <w:sz w:val="28"/>
          <w:szCs w:val="28"/>
        </w:rPr>
        <w:t xml:space="preserve"> </w:t>
      </w:r>
      <w:r w:rsidRPr="007F0B88">
        <w:rPr>
          <w:rFonts w:ascii="Times New Roman" w:hAnsi="Times New Roman"/>
          <w:sz w:val="28"/>
          <w:szCs w:val="28"/>
        </w:rPr>
        <w:t>Достижение высоких результатов, спортивное долголетие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0B88">
        <w:rPr>
          <w:rFonts w:ascii="Times New Roman" w:hAnsi="Times New Roman"/>
          <w:sz w:val="28"/>
          <w:szCs w:val="28"/>
        </w:rPr>
        <w:t>Операциональный</w:t>
      </w:r>
      <w:proofErr w:type="spellEnd"/>
      <w:r w:rsidRPr="007F0B88">
        <w:rPr>
          <w:rFonts w:ascii="Times New Roman" w:hAnsi="Times New Roman"/>
          <w:sz w:val="28"/>
          <w:szCs w:val="28"/>
        </w:rPr>
        <w:t xml:space="preserve"> компонент физической культуры студента отражает: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Двигательные умения, двигательные навыки, физическое развитие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Физическое самовоспитание, саморазвитие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Интересы, отношения, ценностные ориентации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Эмоции, волевые усилия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Практико-двигательный компонент физической культуры студента отражает: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Знания, убеждения, потребности, мотивы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Физическое совершенство, здоровый стиль жизни, физическое развитие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466353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Познавательная, пропагандистская, инструкторская, судейская деятельность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Интересы, отношения, ценностные ориентации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Ценностные ориентации это-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Материальное благополучие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Предметы, явления и их свойства, необходимые обществу и личности в качестве средств удовлетворения потребностей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Выражение удовольствия, удовлетворения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Величины потребности личной значимости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Учитывать при суждениях о физической культуре личности нужно: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466353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Биологическая основа личности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Биосоциальная целостность личности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Физические возможности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Психологические особенности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Интегративно-организационная функция физической культуры в ВУЗе отражает: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Достижение необходимого уровня физического развития, совершенствования личности, укрепления здоровья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Подготовка к профессиональной деятельности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Возможность объединения молодежи в коллективы, команды, клубы для совместной физкультурно-спортивной деятельности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Осуществление процессов самопознания, самоутверждения, саморазвития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Проективно-творческая функция физической культуры в ВУЗе отражает: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В процессе физкультурно-спортивной деятельности создаются модели профессионально-личностного развития человека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Осуществляются процессы самопознания, самоутверждения, саморазвития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Сохранение и восстановление психического равновесия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Выявление лучших спортсменов среди студенческой молодёжи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теоретический материал дисциплины "Физическая культура" входит: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Методико-практические знания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Научно-практические знания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Учебно-тренировочные знания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Самостоятельные занятия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Физическая культура это -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Степень раскрытия потенциальных возможностей личности в различных областях деятельности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Специфический процесс и результат человеческой деятельности, средство и способ физического совершенствования личности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Двигательная деятельность в форме физических упражнений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Модель деятельности</w:t>
      </w:r>
      <w:r w:rsidR="00466353">
        <w:rPr>
          <w:rFonts w:ascii="Times New Roman" w:hAnsi="Times New Roman"/>
          <w:sz w:val="28"/>
          <w:szCs w:val="28"/>
        </w:rPr>
        <w:t xml:space="preserve">, </w:t>
      </w:r>
      <w:r w:rsidRPr="007F0B88">
        <w:rPr>
          <w:rFonts w:ascii="Times New Roman" w:hAnsi="Times New Roman"/>
          <w:sz w:val="28"/>
          <w:szCs w:val="28"/>
        </w:rPr>
        <w:t>при которой у выдающихся рекордсменов функционирование почти всех систем может проявляться в зоне абсолютных физических и практических пределов здорового человека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Коммуникативно-регулятивная функция физической культуры в ВУЗе отражает: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Процесс физкультурно-спортивной деятельности в результате которого создаются модели профессионально-личностного развития человека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Возможность объединения молодежи в коллективы, команды, клубы для совместной физкультурно-спортивной деятельности</w:t>
      </w:r>
    </w:p>
    <w:p w:rsidR="00FF4608" w:rsidRPr="007F0B88" w:rsidRDefault="00E32C2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Процесс культурного поведения, общения, взаимодействия участников физкультурно-спортивной деятельности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="00466353">
        <w:rPr>
          <w:rFonts w:ascii="Times New Roman" w:hAnsi="Times New Roman"/>
          <w:sz w:val="28"/>
          <w:szCs w:val="28"/>
        </w:rPr>
        <w:t xml:space="preserve"> </w:t>
      </w:r>
      <w:r w:rsidRPr="007F0B88">
        <w:rPr>
          <w:rFonts w:ascii="Times New Roman" w:hAnsi="Times New Roman"/>
          <w:sz w:val="28"/>
          <w:szCs w:val="28"/>
        </w:rPr>
        <w:t>Формирование профессиональных и личностно-ценностных ориентаций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Ценностно-ориентационная функция физической культуры в ВУЗе отражает: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Удовлетворение социально-этических потребностей, сохранение и восстановление психического равновесия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Отвлечение от курения, алкоголя, токсикомании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Формирование профессиональных и личностно-ценностных ориентаций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Процесс культурного поведения, общения, взаимодействия участников физкультурно-спортивной деятельности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Вспомогательное средство физического воспитания: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Лекарство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Естественные силы природы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Физические упражнения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Санитарные нормы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Главным отличием спорта от физической культуры является: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Направленность занятий на личное совершенствование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Поддержание своего здоровья и работоспособности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Корректировка физического развития, телосложения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Повышение функциональных возможностей отдельных систем организма</w:t>
      </w:r>
    </w:p>
    <w:p w:rsidR="00FF4608" w:rsidRPr="007F0B88" w:rsidRDefault="00F10A77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Наличие соревновательного элемента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>25. Задание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Основное отличие спорта высших достижений от массового спорта это: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Укрепление своего здоровья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Улучшение физического развития</w:t>
      </w:r>
    </w:p>
    <w:p w:rsidR="00FF4608" w:rsidRPr="007F0B88" w:rsidRDefault="00F10A77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Достижение максимально возможных спортивных результатов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Участие в соревнованиях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Повышение функциональных возможности отдельных систем организма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>26. Задание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Наибольший оздоровительный эффект физической культуры обеспечивают:</w:t>
      </w:r>
    </w:p>
    <w:p w:rsidR="00FF4608" w:rsidRPr="007F0B88" w:rsidRDefault="00F10A77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Физические упражнения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F0B88">
        <w:rPr>
          <w:rFonts w:ascii="Times New Roman" w:hAnsi="Times New Roman"/>
          <w:sz w:val="28"/>
          <w:szCs w:val="28"/>
        </w:rPr>
        <w:t>Психо</w:t>
      </w:r>
      <w:proofErr w:type="spellEnd"/>
      <w:r w:rsidRPr="007F0B88">
        <w:rPr>
          <w:rFonts w:ascii="Times New Roman" w:hAnsi="Times New Roman"/>
          <w:sz w:val="28"/>
          <w:szCs w:val="28"/>
        </w:rPr>
        <w:t>-социальные</w:t>
      </w:r>
      <w:proofErr w:type="gramEnd"/>
      <w:r w:rsidRPr="007F0B88">
        <w:rPr>
          <w:rFonts w:ascii="Times New Roman" w:hAnsi="Times New Roman"/>
          <w:sz w:val="28"/>
          <w:szCs w:val="28"/>
        </w:rPr>
        <w:t xml:space="preserve"> факторы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Состояние материально-технической базы</w:t>
      </w:r>
    </w:p>
    <w:p w:rsidR="00FF4608" w:rsidRPr="007F0B88" w:rsidRDefault="00F10A77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Гигиенические факторы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Методика построения занятий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>27. Задание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Культура - это:</w:t>
      </w:r>
    </w:p>
    <w:p w:rsidR="00FF4608" w:rsidRPr="007F0B88" w:rsidRDefault="00F10A77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Степень раскрытия потенциальных возможностей личности в различных областях деятельности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Специфический процесс и результат человеческой деятельности, средство и способ физического совершенствования личности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Двигательная деятельность в форме физических упражнений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Поведение человека, его повседневные поступки, основанные на жизненном опыте и нормах нравственности</w:t>
      </w:r>
    </w:p>
    <w:p w:rsidR="00FF4608" w:rsidRPr="007F0B88" w:rsidRDefault="00FF4608" w:rsidP="007F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" w:char="F0A8"/>
      </w:r>
      <w:r w:rsidRPr="007F0B88">
        <w:rPr>
          <w:rFonts w:ascii="Times New Roman" w:hAnsi="Times New Roman"/>
          <w:sz w:val="28"/>
          <w:szCs w:val="28"/>
        </w:rPr>
        <w:t xml:space="preserve"> Сфера деятельности человека, в которой изучаются предметы искусства</w:t>
      </w:r>
    </w:p>
    <w:p w:rsidR="00FF4608" w:rsidRPr="007F0B88" w:rsidRDefault="00FF4608" w:rsidP="007F0B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4608" w:rsidRPr="007F0B88" w:rsidRDefault="00FF4608" w:rsidP="007F0B88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b/>
          <w:sz w:val="28"/>
          <w:szCs w:val="28"/>
        </w:rPr>
        <w:t>Социально-биологические основы физической культуры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Частота сердечных сокращений в покое у здоровых людей не должна превышать … уд/мин.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40-60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60 - 80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80- 100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100 - 120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Осанка - это …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правильное положение тела в пространстве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привычное положение тела в пространстве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правильное распределение центра тяжести тела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отсутствие нарушений осанки и сколиоза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 каким показателям физического развития относятся длина и масса тела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качественным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объективным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954A76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количественным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субъективным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Слово "анатомия" произошло от греческого "</w:t>
      </w:r>
      <w:proofErr w:type="spellStart"/>
      <w:r w:rsidRPr="007F0B88">
        <w:rPr>
          <w:rFonts w:ascii="Times New Roman" w:hAnsi="Times New Roman"/>
          <w:sz w:val="28"/>
          <w:szCs w:val="28"/>
        </w:rPr>
        <w:t>anatemno</w:t>
      </w:r>
      <w:proofErr w:type="spellEnd"/>
      <w:r w:rsidRPr="007F0B88">
        <w:rPr>
          <w:rFonts w:ascii="Times New Roman" w:hAnsi="Times New Roman"/>
          <w:sz w:val="28"/>
          <w:szCs w:val="28"/>
        </w:rPr>
        <w:t>", что означает: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рассекаю,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соединяю,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внутренность,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внешность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Ахиллово сухожилие почти целиком локализуется в области: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плеча,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предплечья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голени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бедра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 основным критериям физического развития не относится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длина тела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масса тела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частота сердечных сокращений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жизненная ёмкость лёгких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7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Сердце человека состоит из: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четырех отделов: двух желудочков и двух предсердий,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="00954A76">
        <w:rPr>
          <w:rFonts w:ascii="Times New Roman" w:hAnsi="Times New Roman"/>
          <w:sz w:val="28"/>
          <w:szCs w:val="28"/>
        </w:rPr>
        <w:t xml:space="preserve"> </w:t>
      </w:r>
      <w:r w:rsidRPr="007F0B88">
        <w:rPr>
          <w:rFonts w:ascii="Times New Roman" w:hAnsi="Times New Roman"/>
          <w:sz w:val="28"/>
          <w:szCs w:val="28"/>
        </w:rPr>
        <w:t>трех отделов: двух желудочков и одного предсердия,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трех отделов: одного желудочка и двух предсердий,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двух отделов: одного желудочка и одного предсердия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lastRenderedPageBreak/>
        <w:t xml:space="preserve">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настоящее время для характеристики конституции человека, основанной на морфологических критериях, используется категория (биологический паспорт личности):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типа высшей нервной деятельности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генотипа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фенотипа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608" w:rsidRPr="007F0B88">
        <w:rPr>
          <w:rFonts w:ascii="Times New Roman" w:hAnsi="Times New Roman"/>
          <w:sz w:val="28"/>
          <w:szCs w:val="28"/>
        </w:rPr>
        <w:t>соматотипа</w:t>
      </w:r>
      <w:proofErr w:type="spellEnd"/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Специализированный отдел нервной системы, регулируемый корой больших полушарий - это: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головной мозг;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спинной мозг;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954A76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вегетативная нервная система;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мозжечок.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Жизненная емкость легких - это: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количество воздуха, которое может вдохнуть человек;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количество воздуха, которое может выдохнуть человек после максимально глубокого вдоха;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объем вдоха и выдоха;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разница между вдохом и выдохом.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Кости соединяются с помощью: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мышц;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суставов;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сухожилий;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жгутиков.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Жизненная емкость легких -  это: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количество воздуха, которое может вдохнуть человек;</w:t>
      </w:r>
    </w:p>
    <w:p w:rsidR="00FF4608" w:rsidRPr="007F0B88" w:rsidRDefault="00F10A77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количество воздуха, которое может выдохнуть человек после максимально глубокого вдоха;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объем вдоха и выдоха;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разница между вдохом и выдохом.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Специализированный отдел нервной системы, регулируемый корой больших полушарий - это: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головной мозг;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спинной мозг;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вегетативная нервная система;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мозжечок.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условиях гиподинамии: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Сила сердечных сокращений повышается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Сила сердечных сокращений снижается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Увеличивается количество циркулирующей крови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Повышается энергетический потенциал сердца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Повышается интенсивность обменных процессов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восстановительном периоде преобладают: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Процессы ассимиляции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Процессы диссимиляции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Процессы окислительного </w:t>
      </w:r>
      <w:proofErr w:type="spellStart"/>
      <w:r w:rsidRPr="007F0B88">
        <w:rPr>
          <w:rFonts w:ascii="Times New Roman" w:hAnsi="Times New Roman"/>
          <w:sz w:val="28"/>
          <w:szCs w:val="28"/>
        </w:rPr>
        <w:t>фосфорилирования</w:t>
      </w:r>
      <w:proofErr w:type="spellEnd"/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Процесс аккомодации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0B88">
        <w:rPr>
          <w:rFonts w:ascii="Times New Roman" w:hAnsi="Times New Roman"/>
          <w:color w:val="000000"/>
          <w:sz w:val="28"/>
          <w:szCs w:val="28"/>
        </w:rPr>
        <w:t>Головной и спинной мозг относятся к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Периферической нервной системе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Центральной нервной системе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Соматической нервной системе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Симпатической нервной системе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Вегетативной нервной системе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Работу пищеварительной системы усиливает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симпатическая нервная система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парасимпатическая нервная система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соматическая нервная система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центральная нервная система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 кровеносной системе не относится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тромбоциты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остеоциты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лейкоциты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лимфоциты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Функции углеводов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энергетическая, защитная, структурная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энергетическая, защитная, регуляторная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энергетическая, транспортная, структурная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энергетическая, ферментная, структурная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Гомеостаз это: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постоянство внутренней среды организма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обмен веществ в организме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содержание глюкозы в крови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="00F453E4">
        <w:rPr>
          <w:rFonts w:ascii="Times New Roman" w:hAnsi="Times New Roman"/>
          <w:sz w:val="28"/>
          <w:szCs w:val="28"/>
        </w:rPr>
        <w:t xml:space="preserve"> </w:t>
      </w:r>
      <w:r w:rsidRPr="007F0B88">
        <w:rPr>
          <w:rFonts w:ascii="Times New Roman" w:hAnsi="Times New Roman"/>
          <w:sz w:val="28"/>
          <w:szCs w:val="28"/>
        </w:rPr>
        <w:t xml:space="preserve">состояние, которое наступает после резкого прекращения длительной, достаточно интенсивной циклической работы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Адаптация это: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процесс приспособления строения и функции организма к условиям существования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эффективность </w:t>
      </w:r>
      <w:proofErr w:type="spellStart"/>
      <w:r w:rsidRPr="007F0B88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7F0B88">
        <w:rPr>
          <w:rFonts w:ascii="Times New Roman" w:hAnsi="Times New Roman"/>
          <w:sz w:val="28"/>
          <w:szCs w:val="28"/>
        </w:rPr>
        <w:t xml:space="preserve"> и самосовершенствования организма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постоянство внутренней среды организма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восстановление энергетических ресурсов с превышением исходного уровня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Максимальное потребление кислорода характеризует: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функциональное состояние дыхательной системы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функциональное состояние дыхательной и сердечно-сосудистой системы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степень тренированности к физическим нагрузкам, связанным с проявлением скоростно-силовых качеств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функциональное состояние дыхательной, сердечно-сосудистой и нервной систем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позвоночном канале расположен: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Спинной мозг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Крупные артерии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Хрящ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Костный мозг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Нижний отдел головного мозга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Степень подвижности в суставах не зависит от: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возраста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пола</w:t>
      </w:r>
    </w:p>
    <w:p w:rsidR="00FF4608" w:rsidRPr="007F0B88" w:rsidRDefault="007D3535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608" w:rsidRPr="007F0B88">
        <w:rPr>
          <w:rFonts w:ascii="Times New Roman" w:hAnsi="Times New Roman"/>
          <w:sz w:val="28"/>
          <w:szCs w:val="28"/>
        </w:rPr>
        <w:t>росто</w:t>
      </w:r>
      <w:proofErr w:type="spellEnd"/>
      <w:r w:rsidR="00FF4608" w:rsidRPr="007F0B88">
        <w:rPr>
          <w:rFonts w:ascii="Times New Roman" w:hAnsi="Times New Roman"/>
          <w:sz w:val="28"/>
          <w:szCs w:val="28"/>
        </w:rPr>
        <w:t>-весовых особенностей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степени тренированности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Трицепсом называется: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трехглавая мышца плеча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дельтовидная мышца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трапециевидная мышца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плечелучевая мышца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Pr="007F0B88">
        <w:rPr>
          <w:rFonts w:ascii="Times New Roman" w:hAnsi="Times New Roman"/>
          <w:color w:val="000000"/>
          <w:sz w:val="28"/>
          <w:szCs w:val="28"/>
        </w:rPr>
        <w:t>грудино-ключично-сосцевидная мышца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26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При выполнении физических упражнений количество функционирующих капилляров: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остаётся неизменным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значительно повышается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повышается незначительно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уменьшается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Упражнения глобального характера вовлекают в работу: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30% мышечного массива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40% мышечного массива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50% мышечного массива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453E4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свыше 60-70% мышечного массива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Физические нагрузки в сочетании с рациональным питанием - необходимое условие для нормального роста костей. Физические нагрузки практически не оказывают никакого влияния на: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ширину кости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плотность кости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453E4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длину кости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прочность кости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Наиболее эффективно функцию дыхания развивают: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упражнения, связанные с развитием выносливости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упражнения на развитие силы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упражнения на развитие быстроты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упражнения на развитие координации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Головной и спинной мозг относятся к: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центральной нервной системе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периферической нервной системе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соматической нервной системе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вегетативной нервной системе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Та часть нервной системы, которая иннервирует собственно тело: двигательный аппарат, внешние покровы тела, органы чувств, слизистую оболочку некоторых полостей (например, ротовой и носовой), называется: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центральной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периферической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соматической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вегетативной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позвоночном канале расположен: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хрящ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спинной мозг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крупные артерии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костный мозг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33Задание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процессе пищеварения не участвует: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селезёнка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слюнные железы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печень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поджелудочная железа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грудной полости не расположена: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селезёнка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лёгкие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сердце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пищевод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Состояние, когда организм человека здоров, но работает в особом режиме называется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"третье состояние"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резервное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норма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после "бодуна"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отклонением от нормы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36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Орган, в котором у человека накапливается больше всего алкоголя после приема спиртного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печень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спинномозговая жидкость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головной мозг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мышечная ткань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костная ткань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Гиподинамия это -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Состояние, возникающее под влиянием продолжительной и интенсивной работы и приводящее к снижению её эффективности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Снижение работоспособности организма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Понижение двигательной активности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Состояние, которое может наступить после резкого прекращения длительной, достаточно интенсивной циклической работы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Систематические занятия физическими упражнениями на дыхательную мускулатуру способствуют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ослабляют дыхательную мускулатуру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препятствуют развитию грудной клетки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укрепляют дыхательную мускулатуру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укрепляют дыхательную мускулатуру и способствуют увеличению объема и подвижности грудной клетки.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Основной показатель эффективности дыхания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глубина вдоха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жизненная емкость легких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содержание гемоглобина в крови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частота дыхательных движений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Ахиллово сухожилие почти полностью локализуется в области: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плеча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предплечья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бедра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голени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Укажите диапазон частоты сердечных сокращений в покое у здорового человека: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72-78 уд/мин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78-82 уд/мин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82-86 уд/мин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86-90 уд/мин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0B88">
        <w:rPr>
          <w:rFonts w:ascii="Times New Roman" w:hAnsi="Times New Roman"/>
          <w:color w:val="000000"/>
          <w:sz w:val="28"/>
          <w:szCs w:val="28"/>
        </w:rPr>
        <w:t>Физические нагрузки практически не оказывают никакого влияния на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ширину кости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плотность кости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прочность кости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длину кости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трофику кости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 показателям физического развития относятся: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вес и рост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артериальное давление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частота сердечных сокращений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время задержки дыхания 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частота дыхания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>44. Зад</w:t>
      </w:r>
      <w:r w:rsidR="00F453E4">
        <w:rPr>
          <w:rFonts w:ascii="Times New Roman" w:hAnsi="Times New Roman"/>
          <w:b/>
          <w:i/>
          <w:sz w:val="28"/>
          <w:szCs w:val="28"/>
        </w:rPr>
        <w:t>а</w:t>
      </w:r>
      <w:r w:rsidRPr="007F0B88">
        <w:rPr>
          <w:rFonts w:ascii="Times New Roman" w:hAnsi="Times New Roman"/>
          <w:b/>
          <w:i/>
          <w:sz w:val="28"/>
          <w:szCs w:val="28"/>
        </w:rPr>
        <w:t xml:space="preserve">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Хотя тело человека имеет двусторонне симметричный план строения, с правой стороны (от сердечной плоскости) преимущественно локализуется: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селезенка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453E4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печень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сердце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желудок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Плоскостопие и сколиоз свидетельствуют о нарушении работы: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дыхательной системы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центральной нервной системы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сердечно-сосудистой системы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опорно-двигательного аппарата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Недостаток витаминов в организме называется: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авитаминоз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гипервитаминоз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B88">
        <w:rPr>
          <w:rFonts w:ascii="Times New Roman" w:hAnsi="Times New Roman"/>
          <w:sz w:val="28"/>
          <w:szCs w:val="28"/>
        </w:rPr>
        <w:t>гипертеризоз</w:t>
      </w:r>
      <w:proofErr w:type="spellEnd"/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токсоплазмоз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При сколиозе 1 степени противопоказаны все нижеперечисленные виды спорта, кроме: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бокса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спортивной гимнастики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тенниса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фигурного катания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Мышц в теле человека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около 400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около 500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около 600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около 700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около 800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Объективный показатель состояния организма это: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ощущение своей работоспособности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длина окружности грудной клетки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чувство утомления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настроение</w:t>
      </w:r>
    </w:p>
    <w:p w:rsidR="007F0B88" w:rsidRDefault="007F0B88" w:rsidP="007F0B8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4608" w:rsidRPr="007F0B88" w:rsidRDefault="00FF4608" w:rsidP="007F0B88">
      <w:pPr>
        <w:keepNext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F0B88">
        <w:rPr>
          <w:rFonts w:ascii="Times New Roman" w:hAnsi="Times New Roman"/>
          <w:b/>
          <w:sz w:val="28"/>
          <w:szCs w:val="28"/>
        </w:rPr>
        <w:t>Основы здорового образа жизни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Из приведенных составляющих выберите основные для здорового образа жизни: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Оптимальный уровень двигательной активности;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Малоподвижный образ жизни;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Небольшие и умеренные физические нагрузки;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Занятия физической культурой и спортом;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Рациональное питание;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Курение и употребление алкоголя в небольших количествах;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Соблюдение режима труда и отдыха;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Биологические показатели нормы здоровья для человека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заболеваемость, инвалидность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ЧСС, частота дыхания, температура тела, артериальное давление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условия и образ жизни, питание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генетика и наследственность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Какие устойчивые тенденции существуют в наше время в школьной и студенческой среде?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Снижение психического здоровья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Ранние браки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Увеличение количества лиц с отклоняющимся поведением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Рост числа заболеваний сердечно-сосудистой системы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Важнейшие компоненты неупорядоченности и хаотичности в организации жизнедеятельности студентов - это: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несвоевременный прием пищи;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малое пребывание на свежем воздухе;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курение;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физические упражнения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соблюдение режима дня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игры на свежем воздухе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Назовите факторы риска для здоровья связанные с урбанизацией: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большая плотность населения;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нарушение экологического равновесия;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возрастание темпа и напряжённости жизни, приводящее к стрессовым состояниям;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шум, вибрация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большое количество транспорта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6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Основными элементами здорового образа жизни студентов выступают: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закаливающие процедуры;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соблюдение режима труда и отдыха, питания и сна;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организация целесообразного режима двигательной активности;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наркомания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неполноценный сон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Обычной нормой ночного сна студента считается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7 - 8 часов;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5-6 часов;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3- 4 часа;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10-12 часов.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Главное правило полноценного питания не менее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одного раза в день;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2 - 3 раза в день;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3-4 раза в день;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4-5 раз в день.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Учебное время студентов в среднем составляет: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40 - 44 часа в неделю;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52 - 58 часов неделю;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60 - 64 часа в неделю;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70-72 часа в неделю.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lastRenderedPageBreak/>
        <w:t xml:space="preserve">10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Эффект занятий физическими упражнениями можно повысить, если будет: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произвольный режим жизнедеятельности, где отсутствует элемент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нормализованная двигательная активность;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четкая организация сна, питания, пребывания на свежем воздухе, учебного труда и двигательная активность;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все перечисленное.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Факторы, стимулирующие адаптацию: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Физические упражнения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Закаливание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Гипокинезия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Голодание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Брадикардия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Больше всего хлорида натрия (поваренной соли) содержится: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в несоленом сливочном масле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говядине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щуке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цветной капусте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 обеспечении организма энергией первое место занимают: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белки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жиры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углеводы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витамины и минеральные вещества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Микроэлементы содержатся в организме и продуктах в очень малых количествах, выражаемых единицами, десятками, сотнями тысячных долей миллиграммов. К ним относятся: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кальций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фосфор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селен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калий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йод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Больше всего витамина С содержится: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 апельсине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лимоне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зеленом луке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черной смородине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Витамины группы В: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растворяются в воде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способствуют свертыванию крови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растворяются в жирах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способствуют всасыванию кальция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17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Если углеводов потребляется больше, чем нужно для удовлетворения энергетических потребностей организма, их избыток: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выводится наружу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превращается в жир и запасается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идет на образование мышечной ткани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превращается в белок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Жирорастворимый витамин, названный еще "витамином размножения":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А (</w:t>
      </w:r>
      <w:proofErr w:type="spellStart"/>
      <w:r w:rsidRPr="007F0B88">
        <w:rPr>
          <w:rFonts w:ascii="Times New Roman" w:hAnsi="Times New Roman"/>
          <w:sz w:val="28"/>
          <w:szCs w:val="28"/>
        </w:rPr>
        <w:t>ретинол</w:t>
      </w:r>
      <w:proofErr w:type="spellEnd"/>
      <w:r w:rsidRPr="007F0B88">
        <w:rPr>
          <w:rFonts w:ascii="Times New Roman" w:hAnsi="Times New Roman"/>
          <w:sz w:val="28"/>
          <w:szCs w:val="28"/>
        </w:rPr>
        <w:t>)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 (кальциферол)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Е (токоферол)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 (</w:t>
      </w:r>
      <w:proofErr w:type="spellStart"/>
      <w:r w:rsidRPr="007F0B88">
        <w:rPr>
          <w:rFonts w:ascii="Times New Roman" w:hAnsi="Times New Roman"/>
          <w:sz w:val="28"/>
          <w:szCs w:val="28"/>
        </w:rPr>
        <w:t>филлохинон</w:t>
      </w:r>
      <w:proofErr w:type="spellEnd"/>
      <w:r w:rsidRPr="007F0B88">
        <w:rPr>
          <w:rFonts w:ascii="Times New Roman" w:hAnsi="Times New Roman"/>
          <w:sz w:val="28"/>
          <w:szCs w:val="28"/>
        </w:rPr>
        <w:t>)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Калория-это: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количество тепла, необходимое для повышения температуры 1 г воды от 14,5 до 15,5 С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незаменимый фактор питания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количественная характеристика липидов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единица измерения суточной потребности человека в глицинах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Купальный сезон можно открывать при температуре воды в водоеме: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8-10 С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12-14 С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16-20 С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22-26 С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Лучше всего сохраняется при кулинарной обработке витамин: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А (</w:t>
      </w:r>
      <w:proofErr w:type="spellStart"/>
      <w:r w:rsidR="00FF4608" w:rsidRPr="007F0B88">
        <w:rPr>
          <w:rFonts w:ascii="Times New Roman" w:hAnsi="Times New Roman"/>
          <w:sz w:val="28"/>
          <w:szCs w:val="28"/>
        </w:rPr>
        <w:t>ретинол</w:t>
      </w:r>
      <w:proofErr w:type="spellEnd"/>
      <w:r w:rsidR="00FF4608" w:rsidRPr="007F0B88">
        <w:rPr>
          <w:rFonts w:ascii="Times New Roman" w:hAnsi="Times New Roman"/>
          <w:sz w:val="28"/>
          <w:szCs w:val="28"/>
        </w:rPr>
        <w:t>)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 (</w:t>
      </w:r>
      <w:proofErr w:type="spellStart"/>
      <w:r w:rsidRPr="007F0B88">
        <w:rPr>
          <w:rFonts w:ascii="Times New Roman" w:hAnsi="Times New Roman"/>
          <w:sz w:val="28"/>
          <w:szCs w:val="28"/>
        </w:rPr>
        <w:t>тамин</w:t>
      </w:r>
      <w:proofErr w:type="spellEnd"/>
      <w:r w:rsidRPr="007F0B88">
        <w:rPr>
          <w:rFonts w:ascii="Times New Roman" w:hAnsi="Times New Roman"/>
          <w:sz w:val="28"/>
          <w:szCs w:val="28"/>
        </w:rPr>
        <w:t>)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В1 (рибофлавин)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 (аскорбиновая кислота)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Принцип, не составляющий концепцию рационального сбалансированного питания: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обеспечение баланса энергии, поступающей с пищей и расходующейся человеком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удовлетворение потребностей организма в определенных веществах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максимальное разнообразие питания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соблюдение режима питания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Наибольшее весовое значение для здоровья студента имеет фактор: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образ жизни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генетика, биология человека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внешняя среда, климатические условия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состояние здравоохранения.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здоровая студенческая среда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Является ли достаточным объем практических занятий по предмету "Физическая культура" для поддержания двигательной активности студентов в оптимальном режиме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да, достаточно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нет, не достаточно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частично достаточным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более чем достаточно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Определение: "Работа строит орган" принадлежит: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П.Ф. Лесгафту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А.Н. Толстому</w:t>
      </w:r>
    </w:p>
    <w:p w:rsidR="00FF4608" w:rsidRPr="007F0B88" w:rsidRDefault="00295D21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Ж. </w:t>
      </w:r>
      <w:proofErr w:type="spellStart"/>
      <w:r w:rsidR="00FF4608" w:rsidRPr="007F0B88">
        <w:rPr>
          <w:rFonts w:ascii="Times New Roman" w:hAnsi="Times New Roman"/>
          <w:sz w:val="28"/>
          <w:szCs w:val="28"/>
        </w:rPr>
        <w:t>Лемарку</w:t>
      </w:r>
      <w:proofErr w:type="spellEnd"/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7F0B88">
        <w:rPr>
          <w:rFonts w:ascii="Times New Roman" w:hAnsi="Times New Roman"/>
          <w:sz w:val="28"/>
          <w:szCs w:val="28"/>
        </w:rPr>
        <w:t>Бернштейнд</w:t>
      </w:r>
      <w:proofErr w:type="spellEnd"/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Ж.Ж. Руссо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Существуют ли "нормы здоровья"?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существуют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не существуют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имеют индивидуальную привязку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частично существует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существуют, но пересматриваются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Рекомендованная норма продолжительности сна студента являются: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6-7 часов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7,5-8 часов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8-9 часов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5-6 часов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9-10 часов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Зачем студенту отдых?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для интересного проведения времени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для снятия физической усталости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для пополнения и накопления физической энергии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для снятия психологического напряжения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для культурного отдыха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29.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Рекомендуемое время принятия пищи после тренировки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сразу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через 30-40 минут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через 1-1,5 часа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через 2-2,5 часа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Принятие горячего душа направлено на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понижение возбудимости чувствительных и двигательных нервов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быстрое восстановление сил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повышение интенсивности процессов обмена веществ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повышение работоспособности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снятие физической усталости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Температура и время принятия теплого душа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40-41С в течение 3-5 минут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36-37С в течение 10-15 минут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38-39С в течение 30 минут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38-39С в течение 10-15 минут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Термин "рекреация" означает: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постепенное приспособление организма к нагрузкам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состояние расслабленности, возникающее у субъекта после снятия чрезмерного физического, эмоционального или умственного напряжения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отдых, восстановление сил человека, израсходованных в процессе труда, тренировочных занятий и соревнований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психотерапию, применяемую индивидуумом к самому себе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Основными видами физической рекреации являются: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туризм, пешие и лыжные прогулки, купание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аэробика и шейпинг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атлетическая гимнастика и </w:t>
      </w:r>
      <w:proofErr w:type="spellStart"/>
      <w:r w:rsidRPr="007F0B88">
        <w:rPr>
          <w:rFonts w:ascii="Times New Roman" w:hAnsi="Times New Roman"/>
          <w:sz w:val="28"/>
          <w:szCs w:val="28"/>
        </w:rPr>
        <w:t>стретчинг</w:t>
      </w:r>
      <w:proofErr w:type="spellEnd"/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B88">
        <w:rPr>
          <w:rFonts w:ascii="Times New Roman" w:hAnsi="Times New Roman"/>
          <w:sz w:val="28"/>
          <w:szCs w:val="28"/>
        </w:rPr>
        <w:t>калланетика</w:t>
      </w:r>
      <w:proofErr w:type="spellEnd"/>
      <w:r w:rsidRPr="007F0B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0B88">
        <w:rPr>
          <w:rFonts w:ascii="Times New Roman" w:hAnsi="Times New Roman"/>
          <w:sz w:val="28"/>
          <w:szCs w:val="28"/>
        </w:rPr>
        <w:t>велоаэробика</w:t>
      </w:r>
      <w:proofErr w:type="spellEnd"/>
      <w:r w:rsidRPr="007F0B88">
        <w:rPr>
          <w:rFonts w:ascii="Times New Roman" w:hAnsi="Times New Roman"/>
          <w:sz w:val="28"/>
          <w:szCs w:val="28"/>
        </w:rPr>
        <w:t xml:space="preserve">, 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лёгкая атлетика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основная гимнастика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Эффективность физических упражнений оздоровительной направленности определяется: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периодичностью и длительностью занятий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интенсивностью и характером используемых средств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режимом работы и отдыха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периодичностью и длительностью занятий, интенсивностью и характером используемых средств, режимом работы и отдыха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Автором программы аэробики является: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Кеннет Купер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Николай Амосов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Джейн Фонда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Джо </w:t>
      </w:r>
      <w:proofErr w:type="spellStart"/>
      <w:r w:rsidRPr="007F0B88">
        <w:rPr>
          <w:rFonts w:ascii="Times New Roman" w:hAnsi="Times New Roman"/>
          <w:sz w:val="28"/>
          <w:szCs w:val="28"/>
        </w:rPr>
        <w:t>Вейдер</w:t>
      </w:r>
      <w:proofErr w:type="spellEnd"/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Цель закаливания: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повышение аппетита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повышение работоспособности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повышение иммунитета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снижение заболеваемости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Гиподинамия это: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избыток двигательной активности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недостаток двигательной активности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суперактивность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отсутствие двигательной активности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Частая причина острых респираторных заболеваний: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перегревание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</w:t>
      </w:r>
      <w:r w:rsidR="00FF4608" w:rsidRPr="007F0B88">
        <w:rPr>
          <w:rFonts w:ascii="Times New Roman" w:hAnsi="Times New Roman"/>
          <w:sz w:val="28"/>
          <w:szCs w:val="28"/>
        </w:rPr>
        <w:t xml:space="preserve"> переохлаждение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плохое питание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плохой сон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39.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Закаливание водой это: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принятие теплых ванн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мытье в бане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="00FF4608" w:rsidRPr="007F0B88">
        <w:rPr>
          <w:rFonts w:ascii="Times New Roman" w:hAnsi="Times New Roman"/>
          <w:sz w:val="28"/>
          <w:szCs w:val="28"/>
        </w:rPr>
        <w:t xml:space="preserve"> контрастный душ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солнечные ванны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Чем отличается оздоровительный бег от спортивного: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рекорды на дорожке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большой километраж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="00FF4608" w:rsidRPr="007F0B88">
        <w:rPr>
          <w:rFonts w:ascii="Times New Roman" w:hAnsi="Times New Roman"/>
          <w:sz w:val="28"/>
          <w:szCs w:val="28"/>
        </w:rPr>
        <w:t xml:space="preserve"> невысокий темп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многочасовая продолжительность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Какие походы относятся к спортивному туризму: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 многодневные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 прогулочные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 однодневные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F4608" w:rsidRPr="007F0B88">
        <w:rPr>
          <w:rFonts w:ascii="Times New Roman" w:hAnsi="Times New Roman"/>
          <w:sz w:val="28"/>
          <w:szCs w:val="28"/>
        </w:rPr>
        <w:t>категорийные</w:t>
      </w:r>
      <w:proofErr w:type="spellEnd"/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Основным компонентом здорового образа жизни является: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двигательный режим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экология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психологические стрессы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доступность квалифицированной медицинской помощи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lastRenderedPageBreak/>
        <w:t xml:space="preserve">43.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Что составляет режим дня: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строгое соблюдение определённых правил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установленный распорядок жизни человека, включающий в себя труд, сон, питание и отдых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перечень повседневных дел, распределённых по времени выполнения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порядок выполнения повседневных дел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44.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Основное требование к режиму дня: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регулярность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доступность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рациональность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последовательность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45.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Что не является частью здорового образа жизни: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туристические походы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выполнение правил гигиены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спортивные соревнования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неограниченный просмотр телепередач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46.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Факторы риска, которые не поддаются контролю со стороны человека: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курение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диета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высокое артериальное давление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наследственность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47.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Употребление белковой пищи больше всего способствует: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росту мышечной массы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регуляции организма энергией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обеспечению организма энергией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устойчивость организма к инфекциям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48.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Аминокислоты, которые не могут синтезироваться в организме, называют: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незаменимыми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заменимыми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полноценными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неполноценными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49.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Средние потери витамина С в фруктах, ягодах при кулинарной обработке составляют: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0-10%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20-3-%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40-50%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60-70%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50.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lastRenderedPageBreak/>
        <w:t>Суточная потребность в белке взрослого человека, не занимающегося спортом, составляет в среднем (из расчета 1 кг массы тела):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1,3 г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4,3 г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10 г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15 г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51.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Белки синтезируются: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из простых сахаров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жирных кислот и глицерина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крахмала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аминокислот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0B88">
        <w:rPr>
          <w:rFonts w:ascii="Times New Roman" w:hAnsi="Times New Roman"/>
          <w:b/>
          <w:i/>
          <w:sz w:val="28"/>
          <w:szCs w:val="28"/>
        </w:rPr>
        <w:t xml:space="preserve">52. Задание </w:t>
      </w:r>
    </w:p>
    <w:p w:rsidR="00FF4608" w:rsidRPr="007F0B88" w:rsidRDefault="00FF4608" w:rsidP="007F0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t>Из перечисленных витаминов не является жирорастворимым: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витамин Д (кальциферол)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витамин Е (токоферол)</w:t>
      </w:r>
    </w:p>
    <w:p w:rsidR="00FF4608" w:rsidRPr="007F0B88" w:rsidRDefault="00D7716F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r w:rsidR="00FF4608" w:rsidRPr="007F0B88">
        <w:rPr>
          <w:rFonts w:ascii="Times New Roman" w:hAnsi="Times New Roman"/>
          <w:sz w:val="28"/>
          <w:szCs w:val="28"/>
        </w:rPr>
        <w:t>витамин С (аскорбиновая кислота)</w:t>
      </w:r>
    </w:p>
    <w:p w:rsidR="00FF4608" w:rsidRPr="007F0B88" w:rsidRDefault="00FF4608" w:rsidP="007F0B88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7F0B88">
        <w:rPr>
          <w:rFonts w:ascii="Times New Roman" w:hAnsi="Times New Roman"/>
          <w:sz w:val="28"/>
          <w:szCs w:val="28"/>
        </w:rPr>
        <w:sym w:font="Wingdings 2" w:char="F0A3"/>
      </w:r>
      <w:r w:rsidRPr="007F0B8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F0B88">
        <w:rPr>
          <w:rFonts w:ascii="Times New Roman" w:hAnsi="Times New Roman"/>
          <w:sz w:val="28"/>
          <w:szCs w:val="28"/>
        </w:rPr>
        <w:t>витамин К (</w:t>
      </w:r>
      <w:proofErr w:type="spellStart"/>
      <w:r w:rsidRPr="007F0B88">
        <w:rPr>
          <w:rFonts w:ascii="Times New Roman" w:hAnsi="Times New Roman"/>
          <w:sz w:val="28"/>
          <w:szCs w:val="28"/>
        </w:rPr>
        <w:t>филлохинон</w:t>
      </w:r>
      <w:proofErr w:type="spellEnd"/>
      <w:r w:rsidRPr="007F0B88">
        <w:rPr>
          <w:rFonts w:ascii="Times New Roman" w:hAnsi="Times New Roman"/>
          <w:sz w:val="28"/>
          <w:szCs w:val="28"/>
        </w:rPr>
        <w:t>)</w:t>
      </w:r>
    </w:p>
    <w:sectPr w:rsidR="00FF4608" w:rsidRPr="007F0B88" w:rsidSect="00A1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6EEB"/>
    <w:multiLevelType w:val="hybridMultilevel"/>
    <w:tmpl w:val="53A2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5D4"/>
    <w:multiLevelType w:val="hybridMultilevel"/>
    <w:tmpl w:val="CC00A78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538D153F"/>
    <w:multiLevelType w:val="multilevel"/>
    <w:tmpl w:val="8B82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30395"/>
    <w:multiLevelType w:val="hybridMultilevel"/>
    <w:tmpl w:val="66F8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836"/>
    <w:rsid w:val="000C6D1C"/>
    <w:rsid w:val="00203377"/>
    <w:rsid w:val="00270B01"/>
    <w:rsid w:val="00295D21"/>
    <w:rsid w:val="00466353"/>
    <w:rsid w:val="0061098D"/>
    <w:rsid w:val="00751836"/>
    <w:rsid w:val="007D3535"/>
    <w:rsid w:val="007D3BCC"/>
    <w:rsid w:val="007F0B88"/>
    <w:rsid w:val="00954A76"/>
    <w:rsid w:val="00A13A5E"/>
    <w:rsid w:val="00C2552D"/>
    <w:rsid w:val="00C302C5"/>
    <w:rsid w:val="00C3264C"/>
    <w:rsid w:val="00D7716F"/>
    <w:rsid w:val="00E32C28"/>
    <w:rsid w:val="00F10A77"/>
    <w:rsid w:val="00F453E4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AEE39-BF8F-49D3-A583-4BA7B907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3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4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51836"/>
    <w:pPr>
      <w:spacing w:after="200" w:line="276" w:lineRule="auto"/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FF4608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FF460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c1">
    <w:name w:val="c1"/>
    <w:basedOn w:val="a0"/>
    <w:rsid w:val="00FF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4412</Words>
  <Characters>25152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</cp:lastModifiedBy>
  <cp:revision>10</cp:revision>
  <dcterms:created xsi:type="dcterms:W3CDTF">2022-01-17T15:29:00Z</dcterms:created>
  <dcterms:modified xsi:type="dcterms:W3CDTF">2022-01-18T10:01:00Z</dcterms:modified>
</cp:coreProperties>
</file>