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A0" w:rsidRDefault="00C06DB5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2356" cy="9236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356" cy="923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A0" w:rsidRDefault="00B900A0">
      <w:pPr>
        <w:rPr>
          <w:sz w:val="20"/>
        </w:rPr>
        <w:sectPr w:rsidR="00B900A0">
          <w:type w:val="continuous"/>
          <w:pgSz w:w="11910" w:h="16840"/>
          <w:pgMar w:top="1200" w:right="660" w:bottom="280" w:left="200" w:header="720" w:footer="720" w:gutter="0"/>
          <w:cols w:space="720"/>
        </w:sectPr>
      </w:pPr>
    </w:p>
    <w:p w:rsidR="00B900A0" w:rsidRDefault="00C06DB5">
      <w:pPr>
        <w:pStyle w:val="2"/>
        <w:spacing w:before="62"/>
        <w:ind w:left="4210" w:right="4216"/>
        <w:jc w:val="center"/>
      </w:pPr>
      <w:r>
        <w:lastRenderedPageBreak/>
        <w:t>Содержание</w:t>
      </w:r>
    </w:p>
    <w:p w:rsidR="00B900A0" w:rsidRDefault="00B900A0">
      <w:pPr>
        <w:pStyle w:val="a3"/>
        <w:spacing w:before="4"/>
        <w:rPr>
          <w:b/>
          <w:sz w:val="25"/>
        </w:rPr>
      </w:pP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jc w:val="left"/>
      </w:pPr>
      <w:r>
        <w:t>Паспорт</w:t>
      </w:r>
      <w:r>
        <w:rPr>
          <w:spacing w:val="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08"/>
        <w:rPr>
          <w:sz w:val="23"/>
        </w:rPr>
      </w:pPr>
      <w:r>
        <w:rPr>
          <w:sz w:val="23"/>
        </w:rPr>
        <w:t>Область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4"/>
          <w:sz w:val="23"/>
        </w:rPr>
        <w:t xml:space="preserve"> </w:t>
      </w:r>
      <w:r>
        <w:rPr>
          <w:sz w:val="23"/>
        </w:rPr>
        <w:t>(преддипломной)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3"/>
        <w:rPr>
          <w:sz w:val="23"/>
        </w:rPr>
      </w:pPr>
      <w:r>
        <w:rPr>
          <w:sz w:val="23"/>
        </w:rPr>
        <w:t>Цели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3"/>
          <w:sz w:val="23"/>
        </w:rPr>
        <w:t xml:space="preserve"> </w:t>
      </w:r>
      <w:r>
        <w:rPr>
          <w:sz w:val="23"/>
        </w:rPr>
        <w:t>(преддипломной)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2"/>
        <w:rPr>
          <w:sz w:val="23"/>
        </w:rPr>
      </w:pPr>
      <w:r>
        <w:rPr>
          <w:sz w:val="23"/>
        </w:rPr>
        <w:t>Место</w:t>
      </w:r>
      <w:r>
        <w:rPr>
          <w:spacing w:val="-8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2"/>
          <w:sz w:val="23"/>
        </w:rPr>
        <w:t xml:space="preserve"> </w:t>
      </w:r>
      <w:r>
        <w:rPr>
          <w:sz w:val="23"/>
        </w:rPr>
        <w:t>(преддипломной)</w:t>
      </w:r>
      <w:r>
        <w:rPr>
          <w:spacing w:val="5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структуре</w:t>
      </w:r>
      <w:r>
        <w:rPr>
          <w:spacing w:val="-5"/>
          <w:sz w:val="23"/>
        </w:rPr>
        <w:t xml:space="preserve"> </w:t>
      </w:r>
      <w:r>
        <w:rPr>
          <w:sz w:val="23"/>
        </w:rPr>
        <w:t>ОПОП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18"/>
        <w:rPr>
          <w:sz w:val="23"/>
        </w:rPr>
      </w:pPr>
      <w:r>
        <w:rPr>
          <w:sz w:val="23"/>
        </w:rPr>
        <w:t>Трудоемкость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сроки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2"/>
        <w:rPr>
          <w:sz w:val="23"/>
        </w:rPr>
      </w:pPr>
      <w:r>
        <w:rPr>
          <w:sz w:val="23"/>
        </w:rPr>
        <w:t>Место</w:t>
      </w:r>
      <w:r>
        <w:rPr>
          <w:spacing w:val="-7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33"/>
        <w:jc w:val="left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(преддипломной)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22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 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(преддипломной)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18"/>
        <w:ind w:hanging="437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(преддипломной)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/>
        <w:ind w:hanging="582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32"/>
        <w:ind w:hanging="582"/>
        <w:jc w:val="left"/>
        <w:rPr>
          <w:b/>
          <w:sz w:val="23"/>
        </w:rPr>
      </w:pPr>
      <w:r>
        <w:rPr>
          <w:b/>
          <w:sz w:val="23"/>
        </w:rPr>
        <w:t>Требования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минимальному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материально-техническому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обеспечению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20"/>
        <w:ind w:hanging="582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23"/>
        <w:ind w:hanging="582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:rsidR="00B900A0" w:rsidRDefault="00C06DB5">
      <w:pPr>
        <w:pStyle w:val="4"/>
        <w:numPr>
          <w:ilvl w:val="1"/>
          <w:numId w:val="15"/>
        </w:numPr>
        <w:tabs>
          <w:tab w:val="left" w:pos="840"/>
          <w:tab w:val="left" w:pos="841"/>
        </w:tabs>
        <w:spacing w:before="122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1"/>
          <w:numId w:val="15"/>
        </w:numPr>
        <w:tabs>
          <w:tab w:val="left" w:pos="840"/>
          <w:tab w:val="left" w:pos="841"/>
        </w:tabs>
        <w:spacing w:before="123" w:line="393" w:lineRule="auto"/>
        <w:ind w:right="5638"/>
        <w:rPr>
          <w:b/>
          <w:sz w:val="24"/>
        </w:rPr>
      </w:pPr>
      <w:r>
        <w:rPr>
          <w:b/>
          <w:sz w:val="24"/>
        </w:rPr>
        <w:t>Аттестация по итогам 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Приложения</w:t>
      </w: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spacing w:before="98"/>
        <w:ind w:hanging="145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4"/>
          <w:sz w:val="24"/>
        </w:rPr>
        <w:t xml:space="preserve"> </w:t>
      </w:r>
      <w:r>
        <w:rPr>
          <w:sz w:val="24"/>
        </w:rPr>
        <w:t>(преддипломную)</w:t>
      </w:r>
    </w:p>
    <w:p w:rsidR="00B900A0" w:rsidRDefault="00B900A0">
      <w:pPr>
        <w:pStyle w:val="a3"/>
        <w:spacing w:before="9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spacing w:before="1"/>
        <w:ind w:hanging="145"/>
        <w:rPr>
          <w:sz w:val="24"/>
        </w:rPr>
      </w:pPr>
      <w:r>
        <w:rPr>
          <w:sz w:val="24"/>
        </w:rPr>
        <w:t>Аттестационный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лист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(преддипломной)</w:t>
      </w:r>
    </w:p>
    <w:p w:rsidR="00B900A0" w:rsidRDefault="00B900A0">
      <w:pPr>
        <w:pStyle w:val="a3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Характеристика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17"/>
        </w:tabs>
        <w:ind w:left="817" w:hanging="130"/>
      </w:pPr>
      <w:r>
        <w:t>Отчет</w:t>
      </w:r>
      <w:r>
        <w:rPr>
          <w:spacing w:val="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практике</w:t>
      </w:r>
    </w:p>
    <w:p w:rsidR="00B900A0" w:rsidRDefault="00B900A0">
      <w:pPr>
        <w:sectPr w:rsidR="00B900A0">
          <w:footerReference w:type="default" r:id="rId8"/>
          <w:pgSz w:w="11900" w:h="16840"/>
          <w:pgMar w:top="1060" w:right="440" w:bottom="400" w:left="1440" w:header="0" w:footer="219" w:gutter="0"/>
          <w:pgNumType w:start="3"/>
          <w:cols w:space="720"/>
        </w:sectPr>
      </w:pPr>
    </w:p>
    <w:p w:rsidR="00B900A0" w:rsidRDefault="00C06DB5">
      <w:pPr>
        <w:pStyle w:val="2"/>
        <w:numPr>
          <w:ilvl w:val="0"/>
          <w:numId w:val="13"/>
        </w:numPr>
        <w:tabs>
          <w:tab w:val="left" w:pos="2705"/>
        </w:tabs>
        <w:spacing w:before="62"/>
        <w:ind w:right="990" w:hanging="2219"/>
        <w:jc w:val="left"/>
      </w:pPr>
      <w:r>
        <w:lastRenderedPageBreak/>
        <w:t>Паспорт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(преддипломной)</w:t>
      </w: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61"/>
        <w:ind w:hanging="423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(преддипломной)</w:t>
      </w:r>
    </w:p>
    <w:p w:rsidR="00B900A0" w:rsidRDefault="00C06DB5">
      <w:pPr>
        <w:pStyle w:val="a3"/>
        <w:spacing w:before="123"/>
        <w:ind w:left="125" w:right="113" w:firstLine="562"/>
        <w:jc w:val="both"/>
      </w:pPr>
      <w:r>
        <w:t>Программа производственной практики (преддипломной)</w:t>
      </w:r>
      <w:r>
        <w:rPr>
          <w:spacing w:val="1"/>
        </w:rPr>
        <w:t xml:space="preserve"> </w:t>
      </w:r>
      <w:r>
        <w:t>является частью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(ППССЗ)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транспорта</w:t>
      </w:r>
      <w:r>
        <w:rPr>
          <w:spacing w:val="34"/>
        </w:rPr>
        <w:t xml:space="preserve"> </w:t>
      </w:r>
      <w:r>
        <w:t>(РУТ</w:t>
      </w:r>
      <w:r>
        <w:rPr>
          <w:spacing w:val="36"/>
        </w:rPr>
        <w:t xml:space="preserve"> </w:t>
      </w:r>
      <w:r>
        <w:t>(МИИТ)»</w:t>
      </w:r>
      <w:r>
        <w:rPr>
          <w:spacing w:val="3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профессионального</w:t>
      </w:r>
      <w:r>
        <w:rPr>
          <w:spacing w:val="38"/>
        </w:rPr>
        <w:t xml:space="preserve"> </w:t>
      </w:r>
      <w:r>
        <w:t>образования</w:t>
      </w:r>
    </w:p>
    <w:p w:rsidR="00B900A0" w:rsidRDefault="00C06DB5">
      <w:pPr>
        <w:spacing w:before="2"/>
        <w:ind w:left="125"/>
        <w:jc w:val="both"/>
      </w:pPr>
      <w:r>
        <w:t>46.02.01</w:t>
      </w:r>
      <w:r>
        <w:rPr>
          <w:spacing w:val="-1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архивоведение</w:t>
      </w:r>
    </w:p>
    <w:p w:rsidR="00B900A0" w:rsidRDefault="00B900A0">
      <w:pPr>
        <w:pStyle w:val="a3"/>
        <w:spacing w:before="4"/>
        <w:rPr>
          <w:sz w:val="19"/>
        </w:rPr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" w:line="275" w:lineRule="exact"/>
        <w:ind w:hanging="423"/>
        <w:jc w:val="both"/>
      </w:pPr>
      <w:r>
        <w:t>Цели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</w:t>
      </w:r>
    </w:p>
    <w:p w:rsidR="00B900A0" w:rsidRDefault="00C06DB5">
      <w:pPr>
        <w:pStyle w:val="a3"/>
        <w:ind w:left="125" w:right="116" w:firstLine="562"/>
        <w:jc w:val="both"/>
      </w:pPr>
      <w:r>
        <w:t>Производственная (преддипломная) практика направлена на углубление обучающегося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проверку его готовности к самостоятельной трудовой деятельности, а также на</w:t>
      </w:r>
      <w:r>
        <w:rPr>
          <w:spacing w:val="1"/>
        </w:rPr>
        <w:t xml:space="preserve"> </w:t>
      </w:r>
      <w:r>
        <w:t>подготовку к выполнению выпускной квалификационной работы в организациях 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-4"/>
        </w:rPr>
        <w:t xml:space="preserve"> </w:t>
      </w:r>
      <w:r>
        <w:t>форм.</w:t>
      </w:r>
    </w:p>
    <w:p w:rsidR="00B900A0" w:rsidRDefault="00B900A0">
      <w:pPr>
        <w:pStyle w:val="a3"/>
        <w:spacing w:before="8"/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line="273" w:lineRule="exact"/>
        <w:ind w:hanging="423"/>
        <w:jc w:val="both"/>
      </w:pPr>
      <w:r>
        <w:t>Место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  в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</w:t>
      </w:r>
    </w:p>
    <w:p w:rsidR="00B900A0" w:rsidRDefault="00C06DB5">
      <w:pPr>
        <w:pStyle w:val="a3"/>
        <w:spacing w:before="2" w:line="235" w:lineRule="auto"/>
        <w:ind w:left="125" w:right="294" w:firstLine="562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(преддипломная)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 учебным планом, после изучения всего курса обучения и сдачи последней</w:t>
      </w:r>
      <w:r>
        <w:rPr>
          <w:spacing w:val="1"/>
        </w:rPr>
        <w:t xml:space="preserve"> </w:t>
      </w:r>
      <w:r>
        <w:t>сессии.</w:t>
      </w: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230" w:line="270" w:lineRule="exact"/>
        <w:ind w:hanging="423"/>
        <w:jc w:val="both"/>
      </w:pPr>
      <w:r>
        <w:t>Трудоемкость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практики</w:t>
      </w:r>
    </w:p>
    <w:p w:rsidR="00B900A0" w:rsidRDefault="00C06DB5">
      <w:pPr>
        <w:pStyle w:val="a3"/>
        <w:spacing w:line="235" w:lineRule="auto"/>
        <w:ind w:left="125" w:right="299" w:firstLine="562"/>
        <w:jc w:val="both"/>
      </w:pPr>
      <w:r>
        <w:t>Трудоемкость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недели).</w:t>
      </w:r>
    </w:p>
    <w:p w:rsidR="00B900A0" w:rsidRDefault="00C06DB5">
      <w:pPr>
        <w:pStyle w:val="a3"/>
        <w:spacing w:before="11"/>
        <w:ind w:left="125" w:right="110" w:firstLine="562"/>
        <w:jc w:val="both"/>
      </w:pPr>
      <w:r>
        <w:t>Сроки проведения преддипломной производственной практики определяются 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z w:val="22"/>
        </w:rPr>
        <w:t>46.02.01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Документационное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архивоведение</w:t>
      </w:r>
      <w:r>
        <w:rPr>
          <w:spacing w:val="1"/>
          <w:sz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Практика проводится на 2 курсе, в 3 семестре после прохождения всего курса обучения и</w:t>
      </w:r>
      <w:r>
        <w:rPr>
          <w:spacing w:val="1"/>
        </w:rPr>
        <w:t xml:space="preserve"> </w:t>
      </w:r>
      <w:r>
        <w:t>сдачи</w:t>
      </w:r>
      <w:r>
        <w:rPr>
          <w:spacing w:val="2"/>
        </w:rPr>
        <w:t xml:space="preserve"> </w:t>
      </w:r>
      <w:r>
        <w:t>заключительной</w:t>
      </w:r>
      <w:r>
        <w:rPr>
          <w:spacing w:val="-2"/>
        </w:rPr>
        <w:t xml:space="preserve"> </w:t>
      </w:r>
      <w:r>
        <w:t>сессии.</w:t>
      </w:r>
    </w:p>
    <w:p w:rsidR="00B900A0" w:rsidRDefault="00B900A0">
      <w:pPr>
        <w:pStyle w:val="a3"/>
        <w:spacing w:before="7"/>
        <w:rPr>
          <w:sz w:val="20"/>
        </w:rPr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"/>
        <w:ind w:hanging="423"/>
      </w:pPr>
      <w:r>
        <w:t>Место</w:t>
      </w:r>
      <w:r>
        <w:rPr>
          <w:spacing w:val="-8"/>
        </w:rPr>
        <w:t xml:space="preserve"> </w:t>
      </w:r>
      <w:r>
        <w:t>прохождения 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</w:t>
      </w:r>
    </w:p>
    <w:p w:rsidR="00B900A0" w:rsidRDefault="00C06DB5">
      <w:pPr>
        <w:spacing w:before="8" w:line="237" w:lineRule="auto"/>
        <w:ind w:left="125" w:firstLine="562"/>
      </w:pPr>
      <w:r>
        <w:t>Производственная</w:t>
      </w:r>
      <w:r>
        <w:rPr>
          <w:spacing w:val="26"/>
        </w:rPr>
        <w:t xml:space="preserve"> </w:t>
      </w:r>
      <w:r>
        <w:t>(преддипломная)</w:t>
      </w:r>
      <w:r>
        <w:rPr>
          <w:spacing w:val="29"/>
        </w:rPr>
        <w:t xml:space="preserve"> </w:t>
      </w:r>
      <w:r>
        <w:t>практика</w:t>
      </w:r>
      <w:r>
        <w:rPr>
          <w:spacing w:val="29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организациях</w:t>
      </w:r>
      <w:r>
        <w:rPr>
          <w:spacing w:val="2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договоров,</w:t>
      </w:r>
      <w:r>
        <w:rPr>
          <w:spacing w:val="-52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 и</w:t>
      </w:r>
      <w:r>
        <w:rPr>
          <w:spacing w:val="-1"/>
        </w:rPr>
        <w:t xml:space="preserve"> </w:t>
      </w:r>
      <w:r>
        <w:t>этими</w:t>
      </w:r>
      <w:r>
        <w:rPr>
          <w:spacing w:val="2"/>
        </w:rPr>
        <w:t xml:space="preserve"> </w:t>
      </w:r>
      <w:r>
        <w:t>организациями.</w:t>
      </w:r>
    </w:p>
    <w:p w:rsidR="00B900A0" w:rsidRDefault="00C06DB5">
      <w:pPr>
        <w:spacing w:before="8" w:line="232" w:lineRule="auto"/>
        <w:ind w:left="125" w:firstLine="562"/>
      </w:pP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преддипломной</w:t>
      </w:r>
      <w:r>
        <w:rPr>
          <w:spacing w:val="10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студенты</w:t>
      </w:r>
      <w:r>
        <w:rPr>
          <w:spacing w:val="8"/>
        </w:rPr>
        <w:t xml:space="preserve"> </w:t>
      </w:r>
      <w:r>
        <w:t>зачисляются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вакантные</w:t>
      </w:r>
      <w:r>
        <w:rPr>
          <w:spacing w:val="2"/>
        </w:rPr>
        <w:t xml:space="preserve"> </w:t>
      </w:r>
      <w:r>
        <w:t>должности,</w:t>
      </w:r>
      <w:r>
        <w:rPr>
          <w:spacing w:val="15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соответствует требованиям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преддипломной</w:t>
      </w:r>
      <w:r>
        <w:rPr>
          <w:spacing w:val="3"/>
        </w:rPr>
        <w:t xml:space="preserve"> </w:t>
      </w:r>
      <w:r>
        <w:t>практики.</w:t>
      </w:r>
    </w:p>
    <w:p w:rsidR="00B900A0" w:rsidRDefault="00B900A0">
      <w:pPr>
        <w:pStyle w:val="a3"/>
      </w:pPr>
    </w:p>
    <w:p w:rsidR="00B900A0" w:rsidRDefault="00C06DB5">
      <w:pPr>
        <w:pStyle w:val="2"/>
        <w:numPr>
          <w:ilvl w:val="0"/>
          <w:numId w:val="13"/>
        </w:numPr>
        <w:tabs>
          <w:tab w:val="left" w:pos="1687"/>
        </w:tabs>
        <w:spacing w:before="150" w:line="322" w:lineRule="exact"/>
        <w:ind w:left="1686" w:hanging="285"/>
        <w:jc w:val="left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B900A0" w:rsidRDefault="00C06DB5">
      <w:pPr>
        <w:ind w:left="4576"/>
        <w:rPr>
          <w:b/>
          <w:sz w:val="28"/>
        </w:rPr>
      </w:pPr>
      <w:r>
        <w:rPr>
          <w:b/>
          <w:sz w:val="28"/>
        </w:rPr>
        <w:t>(преддипломной)</w:t>
      </w:r>
    </w:p>
    <w:p w:rsidR="00B900A0" w:rsidRDefault="00C06DB5">
      <w:pPr>
        <w:spacing w:before="164" w:line="237" w:lineRule="auto"/>
        <w:ind w:left="125" w:right="110" w:firstLine="854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 обеспечение управления и архивоведение</w:t>
      </w:r>
      <w:r>
        <w:rPr>
          <w:sz w:val="24"/>
        </w:rPr>
        <w:t>, том числе профессиональными (ПК)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(ОК)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компетенциями:</w:t>
      </w:r>
    </w:p>
    <w:p w:rsidR="00B900A0" w:rsidRDefault="00B900A0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606"/>
      </w:tblGrid>
      <w:tr w:rsidR="00B900A0">
        <w:trPr>
          <w:trHeight w:val="253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 w:line="233" w:lineRule="exact"/>
              <w:ind w:left="312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before="1" w:line="233" w:lineRule="exact"/>
              <w:ind w:left="2476" w:right="2483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B900A0">
        <w:trPr>
          <w:trHeight w:val="508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документационного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функционирования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Координировать 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руководителя), 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посетителей.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</w:tbl>
    <w:p w:rsidR="00B900A0" w:rsidRDefault="00B900A0">
      <w:pPr>
        <w:spacing w:line="265" w:lineRule="exact"/>
        <w:rPr>
          <w:sz w:val="24"/>
        </w:rPr>
        <w:sectPr w:rsidR="00B900A0">
          <w:pgSz w:w="11900" w:h="16840"/>
          <w:pgMar w:top="1060" w:right="440" w:bottom="480" w:left="1440" w:header="0" w:footer="219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606"/>
      </w:tblGrid>
      <w:tr w:rsidR="00B900A0">
        <w:trPr>
          <w:trHeight w:val="277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ПК 1.4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1.6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Обрабатывать входящие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исходящие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:rsidR="00B900A0" w:rsidRDefault="00C06DB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 в дела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1.7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конфиденциальную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 по личному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</w:tr>
      <w:tr w:rsidR="00B900A0">
        <w:trPr>
          <w:trHeight w:val="277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1.8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обслуживание, 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факсы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1.10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 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архив</w:t>
            </w:r>
          </w:p>
          <w:p w:rsidR="00B900A0" w:rsidRDefault="00C06DB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ПК.1.11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B900A0">
        <w:trPr>
          <w:trHeight w:val="508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 w:right="690"/>
              <w:rPr>
                <w:b/>
              </w:rPr>
            </w:pPr>
            <w:r>
              <w:rPr>
                <w:b/>
              </w:rPr>
              <w:t>Организация архивной и справочно-информационной работы по документам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</w:p>
          <w:p w:rsidR="00B900A0" w:rsidRDefault="00C06DB5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законодательными актами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</w:tr>
      <w:tr w:rsidR="00B900A0">
        <w:trPr>
          <w:trHeight w:val="278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системах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классификаторы, табели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составу).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архиве.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2.6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научных, справочных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2.7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делопроизводстве.</w:t>
            </w:r>
          </w:p>
        </w:tc>
      </w:tr>
      <w:tr w:rsidR="00B900A0">
        <w:trPr>
          <w:trHeight w:val="556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B900A0">
        <w:trPr>
          <w:trHeight w:val="825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tabs>
                <w:tab w:val="left" w:pos="1999"/>
                <w:tab w:val="left" w:pos="3529"/>
                <w:tab w:val="left" w:pos="5145"/>
                <w:tab w:val="left" w:pos="6320"/>
                <w:tab w:val="left" w:pos="7384"/>
                <w:tab w:val="left" w:pos="8368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B900A0" w:rsidRDefault="00C06DB5">
            <w:pPr>
              <w:pStyle w:val="TableParagraph"/>
              <w:spacing w:line="274" w:lineRule="exact"/>
              <w:ind w:left="109" w:right="69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tabs>
                <w:tab w:val="left" w:pos="2153"/>
                <w:tab w:val="left" w:pos="6575"/>
                <w:tab w:val="left" w:pos="837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900A0">
        <w:trPr>
          <w:trHeight w:val="825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Работать в коллективе и в команде, эффективно 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B900A0" w:rsidRDefault="00C06D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B900A0" w:rsidRDefault="00C06DB5">
            <w:pPr>
              <w:pStyle w:val="TableParagraph"/>
              <w:tabs>
                <w:tab w:val="left" w:pos="1697"/>
                <w:tab w:val="left" w:pos="4095"/>
                <w:tab w:val="left" w:pos="5591"/>
                <w:tab w:val="left" w:pos="7313"/>
              </w:tabs>
              <w:spacing w:line="274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самообразованием,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900A0" w:rsidRDefault="00B900A0">
      <w:pPr>
        <w:spacing w:line="253" w:lineRule="exact"/>
        <w:rPr>
          <w:sz w:val="24"/>
        </w:rPr>
        <w:sectPr w:rsidR="00B900A0">
          <w:pgSz w:w="11900" w:h="16840"/>
          <w:pgMar w:top="1120" w:right="440" w:bottom="400" w:left="1440" w:header="0" w:footer="219" w:gutter="0"/>
          <w:cols w:space="720"/>
        </w:sectPr>
      </w:pPr>
    </w:p>
    <w:p w:rsidR="00B900A0" w:rsidRDefault="00C06DB5">
      <w:pPr>
        <w:pStyle w:val="a3"/>
        <w:spacing w:before="76"/>
        <w:ind w:left="120" w:right="123" w:firstLine="56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 компетенциями обучающийся в результате прохождения преддипломной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должен:</w:t>
      </w:r>
    </w:p>
    <w:p w:rsidR="00B900A0" w:rsidRDefault="00C06DB5">
      <w:pPr>
        <w:pStyle w:val="4"/>
        <w:spacing w:before="7" w:line="272" w:lineRule="exact"/>
        <w:ind w:left="687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B900A0" w:rsidRDefault="00C06DB5">
      <w:pPr>
        <w:pStyle w:val="a3"/>
        <w:spacing w:line="242" w:lineRule="auto"/>
        <w:ind w:left="120" w:right="122" w:firstLine="566"/>
        <w:jc w:val="both"/>
      </w:pPr>
      <w:r>
        <w:t>Организации</w:t>
      </w:r>
      <w:r>
        <w:rPr>
          <w:spacing w:val="1"/>
        </w:rPr>
        <w:t xml:space="preserve"> </w:t>
      </w:r>
      <w:r>
        <w:t>документационного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организации;</w:t>
      </w:r>
    </w:p>
    <w:p w:rsidR="00B900A0" w:rsidRDefault="00C06DB5">
      <w:pPr>
        <w:pStyle w:val="a3"/>
        <w:spacing w:line="242" w:lineRule="auto"/>
        <w:ind w:left="120" w:right="121" w:firstLine="566"/>
        <w:jc w:val="both"/>
      </w:pPr>
      <w:r>
        <w:t>организации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справочно-информационной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организации.</w:t>
      </w:r>
    </w:p>
    <w:p w:rsidR="00B900A0" w:rsidRDefault="00C06DB5">
      <w:pPr>
        <w:pStyle w:val="4"/>
        <w:spacing w:line="274" w:lineRule="exact"/>
        <w:ind w:left="687"/>
      </w:pPr>
      <w:r>
        <w:t>уметь:</w:t>
      </w:r>
    </w:p>
    <w:p w:rsidR="00B900A0" w:rsidRDefault="00C06DB5">
      <w:pPr>
        <w:pStyle w:val="a3"/>
        <w:spacing w:line="237" w:lineRule="auto"/>
        <w:ind w:left="687" w:right="1211"/>
      </w:pPr>
      <w:r>
        <w:t>Применять</w:t>
      </w:r>
      <w:r>
        <w:rPr>
          <w:spacing w:val="-5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проекты управленческих</w:t>
      </w:r>
      <w:r>
        <w:rPr>
          <w:spacing w:val="-4"/>
        </w:rPr>
        <w:t xml:space="preserve"> </w:t>
      </w:r>
      <w:r>
        <w:t>решений;</w:t>
      </w:r>
    </w:p>
    <w:p w:rsidR="00B900A0" w:rsidRDefault="00C06DB5">
      <w:pPr>
        <w:pStyle w:val="a3"/>
        <w:spacing w:line="237" w:lineRule="auto"/>
        <w:ind w:left="120" w:firstLine="566"/>
      </w:pPr>
      <w:r>
        <w:t>обрабатывать</w:t>
      </w:r>
      <w:r>
        <w:rPr>
          <w:spacing w:val="20"/>
        </w:rPr>
        <w:t xml:space="preserve"> </w:t>
      </w:r>
      <w:r>
        <w:t>входящие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исходящие</w:t>
      </w:r>
      <w:r>
        <w:rPr>
          <w:spacing w:val="17"/>
        </w:rPr>
        <w:t xml:space="preserve"> </w:t>
      </w:r>
      <w:r>
        <w:t>документы,</w:t>
      </w:r>
      <w:r>
        <w:rPr>
          <w:spacing w:val="21"/>
        </w:rPr>
        <w:t xml:space="preserve"> </w:t>
      </w:r>
      <w:r>
        <w:t>систематизировать</w:t>
      </w:r>
      <w:r>
        <w:rPr>
          <w:spacing w:val="19"/>
        </w:rPr>
        <w:t xml:space="preserve"> </w:t>
      </w:r>
      <w:r>
        <w:t>их,</w:t>
      </w:r>
      <w:r>
        <w:rPr>
          <w:spacing w:val="25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номенклатуру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дела;</w:t>
      </w:r>
    </w:p>
    <w:p w:rsidR="00B900A0" w:rsidRDefault="00C06DB5">
      <w:pPr>
        <w:pStyle w:val="a3"/>
        <w:spacing w:before="2"/>
        <w:ind w:left="687" w:right="1211"/>
      </w:pPr>
      <w:r>
        <w:t>готовить и проводить совещания, деловые встречи, приемы и презентации;</w:t>
      </w:r>
      <w:r>
        <w:rPr>
          <w:spacing w:val="1"/>
        </w:rPr>
        <w:t xml:space="preserve"> </w:t>
      </w:r>
      <w:r>
        <w:t>организовывать деятельность архива с учетом статуса и профиля организации;</w:t>
      </w:r>
      <w:r>
        <w:rPr>
          <w:spacing w:val="-5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документооборота;</w:t>
      </w:r>
    </w:p>
    <w:p w:rsidR="00B900A0" w:rsidRDefault="00C06DB5">
      <w:pPr>
        <w:pStyle w:val="a3"/>
        <w:spacing w:line="242" w:lineRule="auto"/>
        <w:ind w:left="687" w:right="242"/>
      </w:pPr>
      <w:r>
        <w:t>использовать в деятельности архива современные компьютерные технологии;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методики консервации</w:t>
      </w:r>
      <w:r>
        <w:rPr>
          <w:spacing w:val="-5"/>
        </w:rPr>
        <w:t xml:space="preserve"> </w:t>
      </w:r>
      <w:r>
        <w:t>и реставрации</w:t>
      </w:r>
      <w:r>
        <w:rPr>
          <w:spacing w:val="-1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документов.</w:t>
      </w:r>
    </w:p>
    <w:p w:rsidR="00B900A0" w:rsidRDefault="00B900A0">
      <w:pPr>
        <w:pStyle w:val="a3"/>
      </w:pPr>
    </w:p>
    <w:p w:rsidR="00B900A0" w:rsidRDefault="00C06DB5">
      <w:pPr>
        <w:pStyle w:val="4"/>
        <w:spacing w:line="272" w:lineRule="exact"/>
        <w:ind w:left="687"/>
      </w:pPr>
      <w:r>
        <w:t>знать:</w:t>
      </w:r>
    </w:p>
    <w:p w:rsidR="00B900A0" w:rsidRDefault="00C06DB5">
      <w:pPr>
        <w:pStyle w:val="a3"/>
        <w:spacing w:line="242" w:lineRule="auto"/>
        <w:ind w:left="687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информации;</w:t>
      </w:r>
    </w:p>
    <w:p w:rsidR="00B900A0" w:rsidRDefault="00C06DB5">
      <w:pPr>
        <w:pStyle w:val="a3"/>
        <w:spacing w:line="242" w:lineRule="auto"/>
        <w:ind w:left="120" w:right="242" w:firstLine="566"/>
      </w:pPr>
      <w:r>
        <w:t>систему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Архивного</w:t>
      </w:r>
      <w:r>
        <w:rPr>
          <w:spacing w:val="-57"/>
        </w:rPr>
        <w:t xml:space="preserve"> </w:t>
      </w:r>
      <w:r>
        <w:t>фонда Российской</w:t>
      </w:r>
      <w:r>
        <w:rPr>
          <w:spacing w:val="-2"/>
        </w:rPr>
        <w:t xml:space="preserve"> </w:t>
      </w:r>
      <w:r>
        <w:t>Федерации;</w:t>
      </w:r>
    </w:p>
    <w:p w:rsidR="00B900A0" w:rsidRDefault="00C06DB5">
      <w:pPr>
        <w:pStyle w:val="a3"/>
        <w:spacing w:line="271" w:lineRule="exact"/>
        <w:ind w:left="687"/>
      </w:pPr>
      <w:r>
        <w:t>систему</w:t>
      </w:r>
      <w:r>
        <w:rPr>
          <w:spacing w:val="-10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документов.</w:t>
      </w:r>
    </w:p>
    <w:p w:rsidR="00B900A0" w:rsidRDefault="00B900A0">
      <w:pPr>
        <w:pStyle w:val="a3"/>
        <w:spacing w:before="3"/>
        <w:rPr>
          <w:sz w:val="23"/>
        </w:rPr>
      </w:pPr>
    </w:p>
    <w:p w:rsidR="00B900A0" w:rsidRDefault="00C06DB5">
      <w:pPr>
        <w:pStyle w:val="a3"/>
        <w:spacing w:line="242" w:lineRule="auto"/>
        <w:ind w:left="120" w:firstLine="566"/>
      </w:pPr>
      <w:r>
        <w:t>За</w:t>
      </w:r>
      <w:r>
        <w:rPr>
          <w:spacing w:val="18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преддипломной</w:t>
      </w:r>
      <w:r>
        <w:rPr>
          <w:spacing w:val="17"/>
        </w:rPr>
        <w:t xml:space="preserve"> </w:t>
      </w:r>
      <w:r>
        <w:t>практики</w:t>
      </w:r>
      <w:r>
        <w:rPr>
          <w:spacing w:val="21"/>
        </w:rPr>
        <w:t xml:space="preserve"> </w:t>
      </w:r>
      <w:r>
        <w:t>обучающемуся</w:t>
      </w:r>
      <w:r>
        <w:rPr>
          <w:spacing w:val="21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подобрать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3"/>
        </w:rPr>
        <w:t xml:space="preserve"> </w:t>
      </w:r>
      <w:r>
        <w:t>работы.</w:t>
      </w:r>
    </w:p>
    <w:p w:rsidR="00B900A0" w:rsidRDefault="00C06DB5">
      <w:pPr>
        <w:pStyle w:val="a4"/>
        <w:numPr>
          <w:ilvl w:val="0"/>
          <w:numId w:val="13"/>
        </w:numPr>
        <w:tabs>
          <w:tab w:val="left" w:pos="1144"/>
        </w:tabs>
        <w:spacing w:before="221" w:line="244" w:lineRule="auto"/>
        <w:ind w:left="2142" w:right="1700" w:hanging="1278"/>
        <w:jc w:val="left"/>
        <w:rPr>
          <w:b/>
          <w:sz w:val="27"/>
        </w:rPr>
      </w:pPr>
      <w:r>
        <w:rPr>
          <w:b/>
          <w:sz w:val="27"/>
        </w:rPr>
        <w:t>СТРУКТУРА И СОДЕРЖАНИЕ ПРОИЗВОДСТВЕННОЙ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ПРАКТИКИ (ПРЕДДИПЛОМНОЙ)</w:t>
      </w:r>
    </w:p>
    <w:p w:rsidR="00B900A0" w:rsidRDefault="00B900A0">
      <w:pPr>
        <w:pStyle w:val="a3"/>
        <w:rPr>
          <w:b/>
          <w:sz w:val="28"/>
        </w:rPr>
      </w:pPr>
    </w:p>
    <w:p w:rsidR="00B900A0" w:rsidRDefault="00C06DB5">
      <w:pPr>
        <w:pStyle w:val="a4"/>
        <w:numPr>
          <w:ilvl w:val="1"/>
          <w:numId w:val="11"/>
        </w:numPr>
        <w:tabs>
          <w:tab w:val="left" w:pos="591"/>
        </w:tabs>
        <w:jc w:val="left"/>
        <w:rPr>
          <w:b/>
          <w:sz w:val="27"/>
        </w:rPr>
      </w:pPr>
      <w:r>
        <w:rPr>
          <w:b/>
          <w:sz w:val="27"/>
        </w:rPr>
        <w:t>Тематический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план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производственной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практики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(преддипломной)</w:t>
      </w:r>
    </w:p>
    <w:p w:rsidR="00B900A0" w:rsidRDefault="00B900A0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883"/>
        <w:gridCol w:w="2410"/>
      </w:tblGrid>
      <w:tr w:rsidR="00B900A0">
        <w:trPr>
          <w:trHeight w:val="271"/>
        </w:trPr>
        <w:tc>
          <w:tcPr>
            <w:tcW w:w="2348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before="1" w:line="250" w:lineRule="exact"/>
              <w:ind w:left="841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4883" w:type="dxa"/>
            <w:vMerge w:val="restart"/>
          </w:tcPr>
          <w:p w:rsidR="00B900A0" w:rsidRDefault="00C06DB5">
            <w:pPr>
              <w:pStyle w:val="TableParagraph"/>
              <w:spacing w:before="1"/>
              <w:ind w:left="15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2410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before="1" w:line="250" w:lineRule="exact"/>
              <w:ind w:left="294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</w:t>
            </w:r>
          </w:p>
        </w:tc>
      </w:tr>
      <w:tr w:rsidR="00B900A0">
        <w:trPr>
          <w:trHeight w:val="255"/>
        </w:trPr>
        <w:tc>
          <w:tcPr>
            <w:tcW w:w="2348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</w:p>
        </w:tc>
        <w:tc>
          <w:tcPr>
            <w:tcW w:w="4883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294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</w:tc>
      </w:tr>
      <w:tr w:rsidR="00B900A0">
        <w:trPr>
          <w:trHeight w:val="267"/>
        </w:trPr>
        <w:tc>
          <w:tcPr>
            <w:tcW w:w="2348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883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7" w:lineRule="exact"/>
              <w:ind w:left="294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900A0">
        <w:trPr>
          <w:trHeight w:val="511"/>
        </w:trPr>
        <w:tc>
          <w:tcPr>
            <w:tcW w:w="2348" w:type="dxa"/>
            <w:vMerge w:val="restart"/>
          </w:tcPr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C06DB5">
            <w:pPr>
              <w:pStyle w:val="TableParagraph"/>
              <w:spacing w:before="200"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1.11</w:t>
            </w:r>
          </w:p>
          <w:p w:rsidR="00B900A0" w:rsidRDefault="00C06DB5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4883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60" w:lineRule="exact"/>
              <w:ind w:left="95" w:right="1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10" w:type="dxa"/>
            <w:vMerge w:val="restart"/>
          </w:tcPr>
          <w:p w:rsidR="00B900A0" w:rsidRDefault="00B900A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00A0" w:rsidRDefault="00C06DB5">
            <w:pPr>
              <w:pStyle w:val="TableParagraph"/>
              <w:ind w:left="294" w:right="29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B900A0">
        <w:trPr>
          <w:trHeight w:val="239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20" w:lineRule="exact"/>
              <w:ind w:left="9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545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  <w:p w:rsidR="00B900A0" w:rsidRDefault="00C06DB5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513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Подбор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</w:p>
        </w:tc>
        <w:tc>
          <w:tcPr>
            <w:tcW w:w="2410" w:type="dxa"/>
            <w:vMerge w:val="restart"/>
          </w:tcPr>
          <w:p w:rsidR="00B900A0" w:rsidRDefault="00B900A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00A0" w:rsidRDefault="00C06DB5">
            <w:pPr>
              <w:pStyle w:val="TableParagraph"/>
              <w:ind w:left="294" w:right="29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900A0">
        <w:trPr>
          <w:trHeight w:val="260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3"/>
        </w:trPr>
        <w:tc>
          <w:tcPr>
            <w:tcW w:w="2348" w:type="dxa"/>
          </w:tcPr>
          <w:p w:rsidR="00B900A0" w:rsidRDefault="00C06DB5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883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B900A0" w:rsidRDefault="00C06DB5">
            <w:pPr>
              <w:pStyle w:val="TableParagraph"/>
              <w:spacing w:line="244" w:lineRule="exact"/>
              <w:ind w:left="294" w:right="296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B900A0" w:rsidRDefault="00B900A0">
      <w:pPr>
        <w:spacing w:line="244" w:lineRule="exact"/>
        <w:jc w:val="center"/>
        <w:rPr>
          <w:sz w:val="24"/>
        </w:rPr>
        <w:sectPr w:rsidR="00B900A0">
          <w:pgSz w:w="11900" w:h="16840"/>
          <w:pgMar w:top="1040" w:right="440" w:bottom="400" w:left="1440" w:header="0" w:footer="219" w:gutter="0"/>
          <w:cols w:space="720"/>
        </w:sectPr>
      </w:pPr>
    </w:p>
    <w:p w:rsidR="00B900A0" w:rsidRDefault="00C06DB5">
      <w:pPr>
        <w:pStyle w:val="2"/>
        <w:numPr>
          <w:ilvl w:val="1"/>
          <w:numId w:val="11"/>
        </w:numPr>
        <w:tabs>
          <w:tab w:val="left" w:pos="3777"/>
        </w:tabs>
        <w:spacing w:before="62" w:after="2"/>
        <w:ind w:left="3776" w:hanging="495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6391296" behindDoc="1" locked="0" layoutInCell="1" allowOverlap="1">
            <wp:simplePos x="0" y="0"/>
            <wp:positionH relativeFrom="page">
              <wp:posOffset>3176270</wp:posOffset>
            </wp:positionH>
            <wp:positionV relativeFrom="page">
              <wp:posOffset>3680968</wp:posOffset>
            </wp:positionV>
            <wp:extent cx="101610" cy="2346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1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1808" behindDoc="1" locked="0" layoutInCell="1" allowOverlap="1">
            <wp:simplePos x="0" y="0"/>
            <wp:positionH relativeFrom="page">
              <wp:posOffset>3176270</wp:posOffset>
            </wp:positionH>
            <wp:positionV relativeFrom="page">
              <wp:posOffset>4229946</wp:posOffset>
            </wp:positionV>
            <wp:extent cx="101265" cy="335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2320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5298699</wp:posOffset>
            </wp:positionV>
            <wp:extent cx="101218" cy="60350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2832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6926778</wp:posOffset>
            </wp:positionV>
            <wp:extent cx="101265" cy="3352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(преддипломной)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65"/>
        <w:gridCol w:w="9540"/>
        <w:gridCol w:w="1719"/>
      </w:tblGrid>
      <w:tr w:rsidR="00B900A0">
        <w:trPr>
          <w:trHeight w:val="547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7" w:lineRule="exact"/>
              <w:ind w:left="19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  <w:p w:rsidR="00B900A0" w:rsidRDefault="00C06DB5">
            <w:pPr>
              <w:pStyle w:val="TableParagraph"/>
              <w:spacing w:line="26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spacing w:line="268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68" w:lineRule="exact"/>
              <w:ind w:left="2942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7" w:lineRule="exact"/>
              <w:ind w:left="18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900A0" w:rsidRDefault="00C06DB5">
            <w:pPr>
              <w:pStyle w:val="TableParagraph"/>
              <w:spacing w:line="260" w:lineRule="exact"/>
              <w:ind w:left="1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900A0">
        <w:trPr>
          <w:trHeight w:val="1084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5" w:type="dxa"/>
            <w:vMerge w:val="restart"/>
          </w:tcPr>
          <w:p w:rsidR="00B900A0" w:rsidRDefault="00C06DB5">
            <w:pPr>
              <w:pStyle w:val="TableParagraph"/>
              <w:tabs>
                <w:tab w:val="left" w:pos="2405"/>
              </w:tabs>
              <w:spacing w:line="237" w:lineRule="auto"/>
              <w:ind w:left="100" w:right="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900A0" w:rsidRDefault="00C06DB5">
            <w:pPr>
              <w:pStyle w:val="TableParagraph"/>
              <w:tabs>
                <w:tab w:val="left" w:pos="2420"/>
              </w:tabs>
              <w:spacing w:before="10" w:line="237" w:lineRule="auto"/>
              <w:ind w:left="100" w:right="11"/>
              <w:rPr>
                <w:sz w:val="24"/>
              </w:rPr>
            </w:pPr>
            <w:r>
              <w:rPr>
                <w:sz w:val="24"/>
              </w:rPr>
              <w:t>управления,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0" w:lineRule="auto"/>
              <w:ind w:left="76" w:right="7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(учреждением):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900A0" w:rsidRDefault="00C06DB5">
            <w:pPr>
              <w:pStyle w:val="TableParagraph"/>
              <w:tabs>
                <w:tab w:val="left" w:pos="1301"/>
                <w:tab w:val="left" w:pos="3370"/>
                <w:tab w:val="left" w:pos="4410"/>
                <w:tab w:val="left" w:pos="6692"/>
                <w:tab w:val="left" w:pos="8349"/>
              </w:tabs>
              <w:spacing w:line="278" w:lineRule="exact"/>
              <w:ind w:left="76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документационного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(канцелярии,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канцелярии),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</w:tc>
        <w:tc>
          <w:tcPr>
            <w:tcW w:w="1719" w:type="dxa"/>
            <w:vMerge w:val="restart"/>
          </w:tcPr>
          <w:p w:rsidR="00B900A0" w:rsidRDefault="00C06DB5">
            <w:pPr>
              <w:pStyle w:val="TableParagraph"/>
              <w:spacing w:before="24"/>
              <w:ind w:left="186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900A0">
        <w:trPr>
          <w:trHeight w:val="82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tabs>
                <w:tab w:val="left" w:pos="2198"/>
                <w:tab w:val="left" w:pos="5194"/>
                <w:tab w:val="left" w:pos="6130"/>
                <w:tab w:val="left" w:pos="8243"/>
              </w:tabs>
              <w:spacing w:line="232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нормативно-методической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  <w:t>делопроизводства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B900A0" w:rsidRDefault="00C06DB5">
            <w:pPr>
              <w:pStyle w:val="TableParagraph"/>
              <w:spacing w:before="6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3082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ind w:left="100" w:right="58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tabs>
                <w:tab w:val="left" w:pos="2078"/>
                <w:tab w:val="left" w:pos="5276"/>
                <w:tab w:val="left" w:pos="7787"/>
              </w:tabs>
              <w:spacing w:line="235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 с порядком составления и оформления организационно- распорядительной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z w:val="24"/>
              </w:rPr>
              <w:tab/>
              <w:t>организационно-правовой,</w:t>
            </w:r>
            <w:r>
              <w:rPr>
                <w:sz w:val="24"/>
              </w:rPr>
              <w:tab/>
              <w:t>распорядительной,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документацией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B900A0" w:rsidRDefault="00C06DB5">
            <w:pPr>
              <w:pStyle w:val="TableParagraph"/>
              <w:spacing w:line="237" w:lineRule="auto"/>
              <w:ind w:left="76" w:right="356"/>
              <w:rPr>
                <w:sz w:val="24"/>
              </w:rPr>
            </w:pPr>
            <w:r>
              <w:rPr>
                <w:sz w:val="24"/>
              </w:rPr>
              <w:t>Изучение схемы обработки, регистрации и контроля организационно-распорядительной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B900A0" w:rsidRDefault="00C06DB5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7"/>
              <w:ind w:left="79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B900A0" w:rsidRDefault="00C06DB5">
            <w:pPr>
              <w:pStyle w:val="TableParagraph"/>
              <w:spacing w:before="17" w:line="242" w:lineRule="auto"/>
              <w:ind w:left="76" w:right="-15" w:firstLine="72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  <w:p w:rsidR="00B900A0" w:rsidRDefault="00C06DB5">
            <w:pPr>
              <w:pStyle w:val="TableParagraph"/>
              <w:tabs>
                <w:tab w:val="left" w:pos="2534"/>
                <w:tab w:val="left" w:pos="3317"/>
                <w:tab w:val="left" w:pos="5857"/>
                <w:tab w:val="left" w:pos="8162"/>
              </w:tabs>
              <w:spacing w:line="290" w:lineRule="atLeast"/>
              <w:ind w:left="76" w:right="-15" w:firstLine="72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документированию</w:t>
            </w:r>
            <w:r>
              <w:rPr>
                <w:sz w:val="24"/>
              </w:rPr>
              <w:tab/>
              <w:t>управленческой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(делопроизводству)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8" w:lineRule="exact"/>
              <w:ind w:left="7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2264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2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tabs>
                <w:tab w:val="left" w:pos="1618"/>
                <w:tab w:val="left" w:pos="2544"/>
              </w:tabs>
              <w:spacing w:line="235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  <w:t>приемной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5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B900A0" w:rsidRDefault="00C06D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2" w:line="254" w:lineRule="auto"/>
              <w:ind w:left="796" w:right="3224"/>
              <w:rPr>
                <w:sz w:val="24"/>
              </w:rPr>
            </w:pPr>
            <w:r>
              <w:rPr>
                <w:sz w:val="24"/>
              </w:rPr>
              <w:t>распорядительные документы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 документы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кадровые документы организации</w:t>
            </w:r>
          </w:p>
          <w:p w:rsidR="00B900A0" w:rsidRDefault="00C06DB5">
            <w:pPr>
              <w:pStyle w:val="TableParagraph"/>
              <w:spacing w:before="6" w:line="261" w:lineRule="exact"/>
              <w:ind w:left="796"/>
              <w:rPr>
                <w:sz w:val="24"/>
              </w:rPr>
            </w:pPr>
            <w:r>
              <w:rPr>
                <w:sz w:val="24"/>
              </w:rPr>
              <w:t>регистрационные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2" w:lineRule="exact"/>
              <w:ind w:left="7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1670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tabs>
                <w:tab w:val="left" w:pos="2544"/>
              </w:tabs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с</w:t>
            </w:r>
          </w:p>
          <w:p w:rsidR="00B900A0" w:rsidRDefault="00C06DB5">
            <w:pPr>
              <w:pStyle w:val="TableParagraph"/>
              <w:ind w:left="100" w:right="9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архивное хранение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7" w:lineRule="auto"/>
              <w:ind w:left="76" w:right="1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номенклатурой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организации.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дел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архивное хранение.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 и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  <w:p w:rsidR="00B900A0" w:rsidRDefault="00C06D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5" w:line="266" w:lineRule="exact"/>
              <w:ind w:left="79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3" w:lineRule="exact"/>
              <w:ind w:left="7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B900A0" w:rsidRDefault="00B900A0">
      <w:pPr>
        <w:spacing w:line="263" w:lineRule="exact"/>
        <w:rPr>
          <w:sz w:val="24"/>
        </w:rPr>
        <w:sectPr w:rsidR="00B900A0">
          <w:footerReference w:type="default" r:id="rId12"/>
          <w:pgSz w:w="16840" w:h="11910" w:orient="landscape"/>
          <w:pgMar w:top="1060" w:right="880" w:bottom="400" w:left="1140" w:header="0" w:footer="21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957"/>
        <w:gridCol w:w="724"/>
        <w:gridCol w:w="982"/>
        <w:gridCol w:w="9539"/>
        <w:gridCol w:w="1718"/>
      </w:tblGrid>
      <w:tr w:rsidR="00B900A0">
        <w:trPr>
          <w:trHeight w:val="263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681" w:type="dxa"/>
            <w:gridSpan w:val="2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4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539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44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документооборота,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учреждении.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документооборота,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входящих,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исходящих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применяемого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5" w:lineRule="exact"/>
              <w:ind w:left="79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(извлечение)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Обложка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5" w:lineRule="exact"/>
              <w:ind w:left="798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57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1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3" w:type="dxa"/>
            <w:gridSpan w:val="3"/>
            <w:vMerge w:val="restart"/>
          </w:tcPr>
          <w:p w:rsidR="00B900A0" w:rsidRDefault="00C06DB5">
            <w:pPr>
              <w:pStyle w:val="TableParagraph"/>
              <w:spacing w:line="237" w:lineRule="auto"/>
              <w:ind w:left="100" w:right="1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 архиве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составу)</w:t>
            </w:r>
          </w:p>
        </w:tc>
        <w:tc>
          <w:tcPr>
            <w:tcW w:w="9539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архиве. Изучить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900A0">
        <w:trPr>
          <w:trHeight w:val="251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88"/>
              <w:rPr>
                <w:sz w:val="24"/>
              </w:rPr>
            </w:pPr>
            <w:r>
              <w:rPr>
                <w:sz w:val="24"/>
              </w:rPr>
              <w:t>архиве.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0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3" w:lineRule="exact"/>
              <w:ind w:left="-3"/>
              <w:rPr>
                <w:sz w:val="24"/>
              </w:rPr>
            </w:pPr>
            <w:r>
              <w:rPr>
                <w:sz w:val="24"/>
              </w:rPr>
              <w:t>документограмма,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497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9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81" w:type="dxa"/>
            <w:gridSpan w:val="2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9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39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</w:tr>
      <w:tr w:rsidR="00B900A0">
        <w:trPr>
          <w:trHeight w:val="262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</w:tcBorders>
          </w:tcPr>
          <w:p w:rsidR="00B900A0" w:rsidRDefault="00C06DB5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7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подбору</w:t>
            </w:r>
          </w:p>
        </w:tc>
        <w:tc>
          <w:tcPr>
            <w:tcW w:w="9539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18" w:type="dxa"/>
            <w:vMerge w:val="restart"/>
          </w:tcPr>
          <w:p w:rsidR="00B900A0" w:rsidRDefault="00B900A0">
            <w:pPr>
              <w:pStyle w:val="TableParagraph"/>
              <w:spacing w:before="2"/>
              <w:rPr>
                <w:b/>
              </w:rPr>
            </w:pPr>
          </w:p>
          <w:p w:rsidR="00B900A0" w:rsidRDefault="00C06DB5">
            <w:pPr>
              <w:pStyle w:val="TableParagraph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900A0">
        <w:trPr>
          <w:trHeight w:val="248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8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9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B900A0" w:rsidRDefault="00C06DB5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left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2"/>
        </w:trPr>
        <w:tc>
          <w:tcPr>
            <w:tcW w:w="63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2202" w:type="dxa"/>
            <w:gridSpan w:val="4"/>
          </w:tcPr>
          <w:p w:rsidR="00B900A0" w:rsidRDefault="00C06DB5">
            <w:pPr>
              <w:pStyle w:val="TableParagraph"/>
              <w:spacing w:line="253" w:lineRule="exact"/>
              <w:ind w:left="5780" w:right="5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8" w:type="dxa"/>
          </w:tcPr>
          <w:p w:rsidR="00B900A0" w:rsidRDefault="00C06DB5">
            <w:pPr>
              <w:pStyle w:val="TableParagraph"/>
              <w:spacing w:line="253" w:lineRule="exact"/>
              <w:ind w:left="425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B900A0" w:rsidRDefault="00C06DB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393344" behindDoc="1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1845367</wp:posOffset>
            </wp:positionV>
            <wp:extent cx="99521" cy="56997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2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3856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3294591</wp:posOffset>
            </wp:positionV>
            <wp:extent cx="101265" cy="3352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0A0" w:rsidRDefault="00B900A0">
      <w:pPr>
        <w:rPr>
          <w:sz w:val="2"/>
          <w:szCs w:val="2"/>
        </w:rPr>
        <w:sectPr w:rsidR="00B900A0">
          <w:pgSz w:w="16840" w:h="11910" w:orient="landscape"/>
          <w:pgMar w:top="1100" w:right="880" w:bottom="400" w:left="1140" w:header="0" w:footer="215" w:gutter="0"/>
          <w:cols w:space="720"/>
        </w:sectPr>
      </w:pPr>
    </w:p>
    <w:p w:rsidR="00B900A0" w:rsidRDefault="00C06DB5">
      <w:pPr>
        <w:pStyle w:val="a4"/>
        <w:numPr>
          <w:ilvl w:val="0"/>
          <w:numId w:val="13"/>
        </w:numPr>
        <w:tabs>
          <w:tab w:val="left" w:pos="1947"/>
        </w:tabs>
        <w:spacing w:before="67" w:line="322" w:lineRule="exact"/>
        <w:ind w:left="1946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B900A0" w:rsidRDefault="00C06DB5">
      <w:pPr>
        <w:pStyle w:val="2"/>
        <w:spacing w:line="321" w:lineRule="exact"/>
        <w:ind w:left="4799"/>
      </w:pPr>
      <w:r>
        <w:t>(преддипломной)</w:t>
      </w:r>
    </w:p>
    <w:p w:rsidR="00B900A0" w:rsidRDefault="00C06DB5">
      <w:pPr>
        <w:pStyle w:val="4"/>
        <w:numPr>
          <w:ilvl w:val="1"/>
          <w:numId w:val="10"/>
        </w:numPr>
        <w:tabs>
          <w:tab w:val="left" w:pos="1429"/>
        </w:tabs>
        <w:spacing w:line="274" w:lineRule="exact"/>
        <w:ind w:hanging="424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(преддипломной)</w:t>
      </w:r>
    </w:p>
    <w:p w:rsidR="00B900A0" w:rsidRDefault="00C06DB5">
      <w:pPr>
        <w:pStyle w:val="a3"/>
        <w:ind w:left="222" w:right="17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нормированная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36-часовой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мастера производственного</w:t>
      </w:r>
      <w:r>
        <w:rPr>
          <w:spacing w:val="-3"/>
        </w:rPr>
        <w:t xml:space="preserve"> </w:t>
      </w:r>
      <w:r>
        <w:t>обучения.</w:t>
      </w:r>
    </w:p>
    <w:p w:rsidR="00B900A0" w:rsidRDefault="00C06DB5">
      <w:pPr>
        <w:pStyle w:val="a3"/>
        <w:ind w:left="222" w:right="177" w:firstLine="1085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 безопасности, требования охраны труда и правила внутреннего распорядка, действующие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трудовое</w:t>
      </w:r>
      <w:r>
        <w:rPr>
          <w:spacing w:val="-4"/>
        </w:rPr>
        <w:t xml:space="preserve"> </w:t>
      </w:r>
      <w:r>
        <w:t>законодательство.</w:t>
      </w:r>
    </w:p>
    <w:p w:rsidR="00B900A0" w:rsidRDefault="00C06DB5">
      <w:pPr>
        <w:pStyle w:val="a3"/>
        <w:ind w:left="222" w:right="177" w:firstLine="720"/>
        <w:jc w:val="both"/>
      </w:pPr>
      <w:r>
        <w:t>Несчастные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-практикантами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 организациях расследуются и учитываются в соответствии с Трудовым 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900A0" w:rsidRDefault="00C06DB5">
      <w:pPr>
        <w:pStyle w:val="a3"/>
        <w:ind w:left="222" w:right="177" w:firstLine="1142"/>
        <w:jc w:val="both"/>
      </w:pP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 лиц и студентов в вопросах практики распределяются в соответствии со следующим</w:t>
      </w:r>
      <w:r>
        <w:rPr>
          <w:spacing w:val="-57"/>
        </w:rPr>
        <w:t xml:space="preserve"> </w:t>
      </w:r>
      <w:r>
        <w:t>распределением</w:t>
      </w:r>
      <w:r>
        <w:rPr>
          <w:spacing w:val="2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обязанностей.</w:t>
      </w:r>
    </w:p>
    <w:p w:rsidR="00B900A0" w:rsidRDefault="00C06DB5">
      <w:pPr>
        <w:pStyle w:val="a3"/>
        <w:spacing w:line="275" w:lineRule="exact"/>
        <w:ind w:left="943"/>
      </w:pPr>
      <w:r>
        <w:t>1.</w:t>
      </w:r>
      <w:r>
        <w:rPr>
          <w:spacing w:val="2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УР:</w:t>
      </w:r>
    </w:p>
    <w:p w:rsidR="00B900A0" w:rsidRDefault="00C06DB5">
      <w:pPr>
        <w:pStyle w:val="a3"/>
        <w:spacing w:line="242" w:lineRule="auto"/>
        <w:ind w:left="222" w:firstLine="845"/>
      </w:pPr>
      <w:r>
        <w:t>-</w:t>
      </w:r>
      <w:r>
        <w:rPr>
          <w:spacing w:val="41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руководством</w:t>
      </w:r>
      <w:r>
        <w:rPr>
          <w:spacing w:val="41"/>
        </w:rPr>
        <w:t xml:space="preserve"> </w:t>
      </w:r>
      <w:r>
        <w:t>отдела</w:t>
      </w:r>
      <w:r>
        <w:rPr>
          <w:spacing w:val="44"/>
        </w:rPr>
        <w:t xml:space="preserve"> </w:t>
      </w:r>
      <w:r>
        <w:t>практики</w:t>
      </w:r>
      <w:r>
        <w:rPr>
          <w:spacing w:val="54"/>
        </w:rPr>
        <w:t xml:space="preserve"> </w:t>
      </w:r>
      <w:r>
        <w:t>университета</w:t>
      </w:r>
      <w:r>
        <w:rPr>
          <w:spacing w:val="46"/>
        </w:rPr>
        <w:t xml:space="preserve"> </w:t>
      </w:r>
      <w:r>
        <w:t>осуществляет</w:t>
      </w:r>
      <w:r>
        <w:rPr>
          <w:spacing w:val="45"/>
        </w:rPr>
        <w:t xml:space="preserve"> </w:t>
      </w:r>
      <w:r>
        <w:t>сотрудничество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42" w:lineRule="auto"/>
        <w:ind w:right="177" w:firstLine="720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42" w:lineRule="auto"/>
        <w:ind w:right="166" w:firstLine="72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  <w:tab w:val="left" w:pos="3246"/>
          <w:tab w:val="left" w:pos="3778"/>
          <w:tab w:val="left" w:pos="5792"/>
          <w:tab w:val="left" w:pos="7331"/>
          <w:tab w:val="left" w:pos="7667"/>
          <w:tab w:val="left" w:pos="9034"/>
        </w:tabs>
        <w:spacing w:line="242" w:lineRule="auto"/>
        <w:ind w:right="176" w:firstLine="72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все</w:t>
      </w:r>
      <w:r>
        <w:rPr>
          <w:sz w:val="24"/>
        </w:rPr>
        <w:tab/>
        <w:t>организационные</w:t>
      </w:r>
      <w:r>
        <w:rPr>
          <w:sz w:val="24"/>
        </w:rPr>
        <w:tab/>
        <w:t>мероприятия</w:t>
      </w:r>
      <w:r>
        <w:rPr>
          <w:sz w:val="24"/>
        </w:rPr>
        <w:tab/>
        <w:t>и</w:t>
      </w:r>
      <w:r>
        <w:rPr>
          <w:sz w:val="24"/>
        </w:rPr>
        <w:tab/>
        <w:t>подготовку</w:t>
      </w:r>
      <w:r>
        <w:rPr>
          <w:sz w:val="24"/>
        </w:rPr>
        <w:tab/>
      </w:r>
      <w:r>
        <w:rPr>
          <w:spacing w:val="-1"/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 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37" w:lineRule="auto"/>
        <w:ind w:left="943" w:right="1483" w:firstLine="0"/>
        <w:rPr>
          <w:sz w:val="24"/>
        </w:rPr>
      </w:pPr>
      <w:r>
        <w:rPr>
          <w:sz w:val="24"/>
        </w:rPr>
        <w:t>руководит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2.Преподаватели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практики: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ind w:right="179" w:firstLine="720"/>
        <w:rPr>
          <w:sz w:val="24"/>
        </w:rPr>
      </w:pPr>
      <w:r>
        <w:rPr>
          <w:sz w:val="24"/>
        </w:rPr>
        <w:t>принимают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изучают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1" w:firstLine="720"/>
        <w:rPr>
          <w:sz w:val="24"/>
        </w:rPr>
      </w:pPr>
      <w:r>
        <w:rPr>
          <w:sz w:val="24"/>
        </w:rPr>
        <w:t>участвуют (обеспечивают) проведение мероприятий, связанных с подготовкой студентов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5" w:firstLine="720"/>
        <w:rPr>
          <w:sz w:val="24"/>
        </w:rPr>
      </w:pPr>
      <w:r>
        <w:rPr>
          <w:sz w:val="24"/>
        </w:rPr>
        <w:t>обеспечивают</w:t>
      </w:r>
      <w:r>
        <w:rPr>
          <w:spacing w:val="20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2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её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1" w:lineRule="exact"/>
        <w:ind w:left="1058" w:hanging="116"/>
        <w:rPr>
          <w:sz w:val="24"/>
        </w:rPr>
      </w:pP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37" w:lineRule="auto"/>
        <w:ind w:right="172" w:firstLine="72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студентов;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7" w:firstLine="720"/>
        <w:rPr>
          <w:sz w:val="24"/>
        </w:rPr>
      </w:pPr>
      <w:r>
        <w:rPr>
          <w:sz w:val="24"/>
        </w:rPr>
        <w:t>организуют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1" w:lineRule="exact"/>
        <w:ind w:left="1058" w:hanging="116"/>
        <w:rPr>
          <w:sz w:val="24"/>
        </w:rPr>
      </w:pPr>
      <w:r>
        <w:rPr>
          <w:sz w:val="24"/>
        </w:rPr>
        <w:t>ведут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практике, сдают</w:t>
      </w:r>
      <w:r>
        <w:rPr>
          <w:spacing w:val="54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оценок.</w:t>
      </w:r>
    </w:p>
    <w:p w:rsidR="00B900A0" w:rsidRDefault="00C06DB5">
      <w:pPr>
        <w:pStyle w:val="a3"/>
        <w:spacing w:line="275" w:lineRule="exact"/>
        <w:ind w:left="943"/>
      </w:pPr>
      <w:r>
        <w:rPr>
          <w:w w:val="99"/>
        </w:rPr>
        <w:t>-</w:t>
      </w:r>
    </w:p>
    <w:p w:rsidR="00B900A0" w:rsidRDefault="00C06DB5">
      <w:pPr>
        <w:pStyle w:val="4"/>
        <w:numPr>
          <w:ilvl w:val="1"/>
          <w:numId w:val="10"/>
        </w:numPr>
        <w:tabs>
          <w:tab w:val="left" w:pos="645"/>
        </w:tabs>
        <w:spacing w:line="272" w:lineRule="exact"/>
        <w:ind w:left="644"/>
        <w:jc w:val="left"/>
      </w:pPr>
      <w:bookmarkStart w:id="0" w:name="4.2._Требования_к_минимальному_материаль"/>
      <w:bookmarkEnd w:id="0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обеспечению</w:t>
      </w:r>
    </w:p>
    <w:p w:rsidR="00B900A0" w:rsidRDefault="00C06DB5">
      <w:pPr>
        <w:pStyle w:val="a3"/>
        <w:tabs>
          <w:tab w:val="left" w:pos="9058"/>
        </w:tabs>
        <w:spacing w:line="242" w:lineRule="auto"/>
        <w:ind w:left="222" w:right="172" w:firstLine="917"/>
      </w:pPr>
      <w:r>
        <w:t>Реализация</w:t>
      </w:r>
      <w:r>
        <w:rPr>
          <w:spacing w:val="96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r>
        <w:t>производственной</w:t>
      </w:r>
      <w:r>
        <w:rPr>
          <w:spacing w:val="94"/>
        </w:rPr>
        <w:t xml:space="preserve"> </w:t>
      </w:r>
      <w:r>
        <w:t>практики</w:t>
      </w:r>
      <w:r>
        <w:rPr>
          <w:spacing w:val="97"/>
        </w:rPr>
        <w:t xml:space="preserve"> </w:t>
      </w:r>
      <w:r>
        <w:t>(преддипломной)</w:t>
      </w:r>
      <w:r>
        <w:tab/>
      </w:r>
      <w:r>
        <w:rPr>
          <w:spacing w:val="-1"/>
        </w:rPr>
        <w:t>предполагает</w:t>
      </w:r>
      <w:r>
        <w:rPr>
          <w:spacing w:val="-57"/>
        </w:rPr>
        <w:t xml:space="preserve"> </w:t>
      </w:r>
      <w:r>
        <w:t>проведение практики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предприятиях.</w:t>
      </w:r>
    </w:p>
    <w:p w:rsidR="00B900A0" w:rsidRDefault="00C06DB5">
      <w:pPr>
        <w:pStyle w:val="a3"/>
        <w:spacing w:line="242" w:lineRule="auto"/>
        <w:ind w:left="222" w:firstLine="720"/>
      </w:pPr>
      <w:r>
        <w:t>Материально-техническое</w:t>
      </w:r>
      <w:r>
        <w:rPr>
          <w:spacing w:val="13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обусловлено</w:t>
      </w:r>
      <w:r>
        <w:rPr>
          <w:spacing w:val="18"/>
        </w:rPr>
        <w:t xml:space="preserve"> </w:t>
      </w:r>
      <w:r>
        <w:t>материально-технической</w:t>
      </w:r>
      <w:r>
        <w:rPr>
          <w:spacing w:val="-57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предприятия.</w:t>
      </w:r>
    </w:p>
    <w:p w:rsidR="00B900A0" w:rsidRDefault="00B900A0">
      <w:pPr>
        <w:pStyle w:val="a3"/>
        <w:rPr>
          <w:sz w:val="23"/>
        </w:rPr>
      </w:pPr>
    </w:p>
    <w:p w:rsidR="00B900A0" w:rsidRDefault="00C06DB5">
      <w:pPr>
        <w:pStyle w:val="4"/>
        <w:numPr>
          <w:ilvl w:val="1"/>
          <w:numId w:val="10"/>
        </w:numPr>
        <w:tabs>
          <w:tab w:val="left" w:pos="1010"/>
        </w:tabs>
        <w:spacing w:before="1" w:line="237" w:lineRule="auto"/>
        <w:ind w:left="4391" w:right="530" w:hanging="3804"/>
        <w:jc w:val="left"/>
      </w:pPr>
      <w:r>
        <w:t>Учебно-методическое и информационное обеспечение производственной практики</w:t>
      </w:r>
      <w:r>
        <w:rPr>
          <w:spacing w:val="-57"/>
        </w:rPr>
        <w:t xml:space="preserve"> </w:t>
      </w:r>
      <w:r>
        <w:t>(преддипломной)</w:t>
      </w:r>
    </w:p>
    <w:p w:rsidR="00B900A0" w:rsidRDefault="00B900A0">
      <w:pPr>
        <w:spacing w:line="237" w:lineRule="auto"/>
        <w:sectPr w:rsidR="00B900A0">
          <w:footerReference w:type="default" r:id="rId14"/>
          <w:pgSz w:w="11900" w:h="16840"/>
          <w:pgMar w:top="1060" w:right="380" w:bottom="400" w:left="920" w:header="0" w:footer="219" w:gutter="0"/>
          <w:cols w:space="720"/>
        </w:sectPr>
      </w:pPr>
    </w:p>
    <w:p w:rsidR="00B900A0" w:rsidRDefault="00C06DB5">
      <w:pPr>
        <w:tabs>
          <w:tab w:val="left" w:pos="2050"/>
          <w:tab w:val="left" w:pos="3979"/>
          <w:tab w:val="left" w:pos="5116"/>
          <w:tab w:val="left" w:pos="6276"/>
          <w:tab w:val="left" w:pos="8634"/>
        </w:tabs>
        <w:spacing w:before="78" w:line="232" w:lineRule="auto"/>
        <w:ind w:left="227" w:right="169" w:firstLine="571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z w:val="24"/>
        </w:rPr>
        <w:tab/>
        <w:t>рекомендуемых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  <w:t>Интернет-ресурсов,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B900A0" w:rsidRDefault="00C06DB5">
      <w:pPr>
        <w:pStyle w:val="4"/>
        <w:spacing w:before="120" w:line="272" w:lineRule="exact"/>
        <w:ind w:left="789"/>
      </w:pP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spacing w:line="242" w:lineRule="auto"/>
        <w:ind w:right="1158" w:firstLine="0"/>
        <w:rPr>
          <w:sz w:val="24"/>
        </w:rPr>
      </w:pPr>
      <w:r>
        <w:rPr>
          <w:sz w:val="24"/>
        </w:rPr>
        <w:t>Шувалова, Н. 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делопроизводства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Шувалова,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 редакцией</w:t>
      </w:r>
    </w:p>
    <w:p w:rsidR="00B900A0" w:rsidRDefault="00C06DB5">
      <w:pPr>
        <w:pStyle w:val="a3"/>
        <w:ind w:left="222" w:right="348"/>
      </w:pPr>
      <w:r>
        <w:t>Н. Н. Шуваловой. — 3-е изд., перераб. и доп. — Москва : Издательство Юрайт, 2022. — 384 с. —</w:t>
      </w:r>
      <w:r>
        <w:rPr>
          <w:spacing w:val="-57"/>
        </w:rPr>
        <w:t xml:space="preserve"> </w:t>
      </w:r>
      <w:r>
        <w:t>(Профессиональное образование). — ISBN 978-5-534-15488-7.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-3"/>
        </w:rPr>
        <w:t xml:space="preserve"> </w:t>
      </w:r>
      <w:r>
        <w:t>[сайт].</w:t>
      </w:r>
      <w:r>
        <w:rPr>
          <w:spacing w:val="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15">
        <w:r>
          <w:t>https://urait.ru/bcode/507981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613" w:firstLine="0"/>
        <w:rPr>
          <w:sz w:val="24"/>
        </w:rPr>
      </w:pPr>
      <w:r>
        <w:rPr>
          <w:sz w:val="24"/>
        </w:rPr>
        <w:t>Доронина, Л. 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 технология документационного обеспечения управления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и практикум для вузов / Л. А. Доронина, В. С. Иритикова. — Москва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2022. — 233 с. — (Высшее образование). — ISBN 978-5-534-04568-0.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https://urait.ru/bcode/489555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584" w:firstLine="0"/>
        <w:rPr>
          <w:sz w:val="24"/>
        </w:rPr>
      </w:pPr>
      <w:r>
        <w:rPr>
          <w:sz w:val="24"/>
        </w:rPr>
        <w:t>Голубева,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А. В. Голубева ; под редакцией А. В. Голубевой. —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Юрайт, 2022. — 386 с. — (Профессиональное образование). — ISBN 978-5-9916-</w:t>
      </w:r>
      <w:r>
        <w:rPr>
          <w:spacing w:val="-57"/>
          <w:sz w:val="24"/>
        </w:rPr>
        <w:t xml:space="preserve"> </w:t>
      </w:r>
      <w:r>
        <w:rPr>
          <w:sz w:val="24"/>
        </w:rPr>
        <w:t>7623-6.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 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spacing w:line="275" w:lineRule="exact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7">
        <w:r w:rsidRPr="00501EA0">
          <w:rPr>
            <w:lang w:val="en-US"/>
          </w:rPr>
          <w:t>https://urait.ru/bcode/507425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700" w:firstLine="0"/>
        <w:rPr>
          <w:sz w:val="24"/>
        </w:rPr>
      </w:pPr>
      <w:r>
        <w:rPr>
          <w:sz w:val="24"/>
        </w:rPr>
        <w:t>Николюкин, С. 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 обеспечение профессиональной деятельности 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Николюкин.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248 с. — (Профессиональное образование). —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14511-3.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 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spacing w:line="275" w:lineRule="exact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8">
        <w:r w:rsidRPr="00501EA0">
          <w:rPr>
            <w:lang w:val="en-US"/>
          </w:rPr>
          <w:t>https://urait.ru/bcode/497103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700" w:firstLine="0"/>
        <w:rPr>
          <w:sz w:val="24"/>
        </w:rPr>
      </w:pPr>
      <w:r>
        <w:rPr>
          <w:sz w:val="24"/>
        </w:rPr>
        <w:t>Николюкин, С. 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 обеспечение профессиональной деятельности 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Николюкин.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248 с. — (Профессиональное образование). —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14511-3.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9">
        <w:r w:rsidRPr="00501EA0">
          <w:rPr>
            <w:lang w:val="en-US"/>
          </w:rPr>
          <w:t>https://urait.ru/bcode/497103</w:t>
        </w:r>
      </w:hyperlink>
    </w:p>
    <w:p w:rsidR="00B900A0" w:rsidRDefault="00C06DB5">
      <w:pPr>
        <w:pStyle w:val="4"/>
        <w:spacing w:before="1" w:line="272" w:lineRule="exact"/>
        <w:ind w:left="789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42" w:lineRule="auto"/>
        <w:ind w:right="1260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 [и др.]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С.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Петрова,</w:t>
      </w:r>
    </w:p>
    <w:p w:rsidR="00B900A0" w:rsidRDefault="00C06DB5">
      <w:pPr>
        <w:pStyle w:val="a3"/>
        <w:ind w:left="222" w:right="519"/>
      </w:pPr>
      <w:r>
        <w:t>Ю. Н. Туганова. — 4-е изд., перераб. и доп. — Москва : Издательство Юрайт, 2022. — 305 с. —</w:t>
      </w:r>
      <w:r>
        <w:rPr>
          <w:spacing w:val="-57"/>
        </w:rPr>
        <w:t xml:space="preserve"> </w:t>
      </w:r>
      <w:r>
        <w:t>(Профессиональное образование). — ISBN 978-5-534-13798-9.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 Юрайт</w:t>
      </w:r>
      <w:r>
        <w:rPr>
          <w:spacing w:val="-2"/>
        </w:rPr>
        <w:t xml:space="preserve"> </w:t>
      </w:r>
      <w:r>
        <w:t>[сайт].</w:t>
      </w:r>
      <w:r>
        <w:rPr>
          <w:spacing w:val="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20">
        <w:r>
          <w:rPr>
            <w:color w:val="476C96"/>
            <w:u w:val="single" w:color="476C96"/>
          </w:rPr>
          <w:t>https://urait.ru/bcode/489624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37" w:lineRule="auto"/>
        <w:ind w:right="1260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 [и др.]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С.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Петрова,</w:t>
      </w:r>
    </w:p>
    <w:p w:rsidR="00B900A0" w:rsidRDefault="00C06DB5">
      <w:pPr>
        <w:pStyle w:val="a3"/>
        <w:ind w:left="222" w:right="519"/>
      </w:pPr>
      <w:r>
        <w:t>Ю. Н. Туганова. — 4-е изд., перераб. и доп. — Москва : Издательство Юрайт, 2022. — 305 с. —</w:t>
      </w:r>
      <w:r>
        <w:rPr>
          <w:spacing w:val="-57"/>
        </w:rPr>
        <w:t xml:space="preserve"> </w:t>
      </w:r>
      <w:r>
        <w:t>(Профессиональное образование). — ISBN 978-5-534-13798-9.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 Юрайт</w:t>
      </w:r>
      <w:r>
        <w:rPr>
          <w:spacing w:val="-2"/>
        </w:rPr>
        <w:t xml:space="preserve"> </w:t>
      </w:r>
      <w:r>
        <w:t>[сайт].</w:t>
      </w:r>
      <w:r>
        <w:rPr>
          <w:spacing w:val="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21">
        <w:r>
          <w:rPr>
            <w:color w:val="476C96"/>
            <w:u w:val="single" w:color="476C96"/>
          </w:rPr>
          <w:t>https://urait.ru/bcode/489624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ind w:right="538" w:firstLine="0"/>
        <w:rPr>
          <w:sz w:val="24"/>
        </w:rPr>
      </w:pPr>
      <w:r>
        <w:rPr>
          <w:i/>
          <w:sz w:val="24"/>
        </w:rPr>
        <w:t>Куприянов,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 для 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Куприянов.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255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00973-6.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22">
        <w:r w:rsidRPr="00501EA0">
          <w:rPr>
            <w:color w:val="476C96"/>
            <w:u w:val="single" w:color="476C96"/>
            <w:lang w:val="en-US"/>
          </w:rPr>
          <w:t>https://urait.ru/bcode/490839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75" w:lineRule="exact"/>
        <w:ind w:left="467" w:hanging="246"/>
        <w:rPr>
          <w:sz w:val="24"/>
        </w:rPr>
      </w:pPr>
      <w:r>
        <w:rPr>
          <w:i/>
          <w:sz w:val="24"/>
        </w:rPr>
        <w:t>Лекант,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Русский язык 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</w:p>
    <w:p w:rsidR="00B900A0" w:rsidRDefault="00C06DB5">
      <w:pPr>
        <w:pStyle w:val="a3"/>
        <w:ind w:left="222" w:right="420"/>
      </w:pPr>
      <w:r>
        <w:t>П. А. Лекант, Н. Б. Самсонов ; под редакцией П. А. Леканта. — 3-е изд., испр. и доп. — Москва :</w:t>
      </w:r>
      <w:r>
        <w:rPr>
          <w:spacing w:val="-57"/>
        </w:rPr>
        <w:t xml:space="preserve"> </w:t>
      </w:r>
      <w:r>
        <w:t>Издательство Юрайт, 2022. — 246 с. — (Профессиональное образование). — ISBN 978-5-534-</w:t>
      </w:r>
      <w:r>
        <w:rPr>
          <w:spacing w:val="1"/>
        </w:rPr>
        <w:t xml:space="preserve"> </w:t>
      </w:r>
      <w:r>
        <w:t>06698-2.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-3"/>
        </w:rPr>
        <w:t xml:space="preserve"> </w:t>
      </w:r>
      <w:r>
        <w:t>[сайт].</w:t>
      </w:r>
      <w:r>
        <w:rPr>
          <w:spacing w:val="4"/>
        </w:rPr>
        <w:t xml:space="preserve"> </w:t>
      </w:r>
      <w:r>
        <w:t>—</w:t>
      </w:r>
    </w:p>
    <w:p w:rsidR="00B900A0" w:rsidRPr="00501EA0" w:rsidRDefault="00C06DB5">
      <w:pPr>
        <w:pStyle w:val="a3"/>
        <w:spacing w:before="2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23">
        <w:r w:rsidRPr="00501EA0">
          <w:rPr>
            <w:color w:val="476C96"/>
            <w:u w:val="single" w:color="476C96"/>
            <w:lang w:val="en-US"/>
          </w:rPr>
          <w:t>https://urait.ru/bcode/487326</w:t>
        </w:r>
      </w:hyperlink>
    </w:p>
    <w:p w:rsidR="00B900A0" w:rsidRDefault="00C407D5">
      <w:pPr>
        <w:pStyle w:val="4"/>
        <w:spacing w:before="3" w:line="275" w:lineRule="exact"/>
        <w:ind w:left="948"/>
      </w:pPr>
      <w:r>
        <w:pict>
          <v:rect id="_x0000_s1032" style="position:absolute;left:0;text-align:left;margin-left:207.2pt;margin-top:12.55pt;width:3.85pt;height:1.2pt;z-index:15731712;mso-position-horizontal-relative:page" fillcolor="black" stroked="f">
            <w10:wrap anchorx="page"/>
          </v:rect>
        </w:pict>
      </w:r>
      <w:r w:rsidR="00C06DB5">
        <w:t>Интернет</w:t>
      </w:r>
      <w:r w:rsidR="00C06DB5">
        <w:rPr>
          <w:spacing w:val="-4"/>
        </w:rPr>
        <w:t xml:space="preserve"> </w:t>
      </w:r>
      <w:r w:rsidR="00C06DB5">
        <w:t>источники:</w:t>
      </w: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1" w:line="237" w:lineRule="auto"/>
        <w:ind w:right="547"/>
        <w:rPr>
          <w:sz w:val="24"/>
        </w:rPr>
      </w:pPr>
      <w:r>
        <w:rPr>
          <w:sz w:val="24"/>
        </w:rPr>
        <w:t>Делопроизводство.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4">
        <w:r>
          <w:rPr>
            <w:sz w:val="24"/>
          </w:rPr>
          <w:t>http://www.dist-cons.ru</w:t>
        </w:r>
      </w:hyperlink>
      <w:r>
        <w:rPr>
          <w:sz w:val="24"/>
        </w:rPr>
        <w:t>.</w:t>
      </w: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125" w:line="237" w:lineRule="auto"/>
        <w:ind w:right="547"/>
        <w:rPr>
          <w:sz w:val="24"/>
        </w:rPr>
      </w:pPr>
      <w:r>
        <w:rPr>
          <w:sz w:val="24"/>
        </w:rPr>
        <w:t>Делопроизводство.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5">
        <w:r>
          <w:rPr>
            <w:sz w:val="24"/>
          </w:rPr>
          <w:t>http://www.funnycong.ru/</w:t>
        </w:r>
      </w:hyperlink>
    </w:p>
    <w:p w:rsidR="00B900A0" w:rsidRDefault="00B900A0">
      <w:pPr>
        <w:spacing w:line="237" w:lineRule="auto"/>
        <w:rPr>
          <w:sz w:val="24"/>
        </w:rPr>
        <w:sectPr w:rsidR="00B900A0">
          <w:pgSz w:w="11900" w:h="16840"/>
          <w:pgMar w:top="1040" w:right="380" w:bottom="480" w:left="920" w:header="0" w:footer="219" w:gutter="0"/>
          <w:cols w:space="720"/>
        </w:sectPr>
      </w:pP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71" w:line="242" w:lineRule="auto"/>
        <w:ind w:right="1219"/>
        <w:rPr>
          <w:sz w:val="24"/>
        </w:rPr>
      </w:pPr>
      <w:r>
        <w:rPr>
          <w:sz w:val="24"/>
        </w:rPr>
        <w:lastRenderedPageBreak/>
        <w:t>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делопроизводству.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6">
        <w:r>
          <w:rPr>
            <w:sz w:val="24"/>
          </w:rPr>
          <w:t>http://delpro.narod.ru/</w:t>
        </w:r>
      </w:hyperlink>
    </w:p>
    <w:p w:rsidR="00B900A0" w:rsidRDefault="00B900A0">
      <w:pPr>
        <w:pStyle w:val="a3"/>
        <w:spacing w:before="7"/>
        <w:rPr>
          <w:sz w:val="34"/>
        </w:rPr>
      </w:pPr>
    </w:p>
    <w:p w:rsidR="00B900A0" w:rsidRDefault="00C06DB5">
      <w:pPr>
        <w:pStyle w:val="4"/>
        <w:numPr>
          <w:ilvl w:val="1"/>
          <w:numId w:val="10"/>
        </w:numPr>
        <w:tabs>
          <w:tab w:val="left" w:pos="1212"/>
        </w:tabs>
        <w:ind w:left="121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B900A0" w:rsidRDefault="00C06DB5">
      <w:pPr>
        <w:pStyle w:val="a3"/>
        <w:spacing w:before="123"/>
        <w:ind w:left="222" w:right="171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профессионального образования по направлению подготовки без 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 работы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26.08.2010</w:t>
      </w:r>
      <w:r>
        <w:rPr>
          <w:spacing w:val="1"/>
        </w:rPr>
        <w:t xml:space="preserve"> </w:t>
      </w:r>
      <w:r>
        <w:t>№761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(редакция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31.05.2011)).</w:t>
      </w:r>
    </w:p>
    <w:p w:rsidR="00B900A0" w:rsidRDefault="00C06DB5">
      <w:pPr>
        <w:pStyle w:val="a3"/>
        <w:ind w:left="222" w:right="178" w:firstLine="566"/>
        <w:jc w:val="both"/>
      </w:pP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1"/>
        </w:rPr>
        <w:t xml:space="preserve"> </w:t>
      </w:r>
      <w:r>
        <w:t>преподавателей, отвечающих за 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цикла.</w:t>
      </w:r>
    </w:p>
    <w:p w:rsidR="00B900A0" w:rsidRDefault="00C06DB5">
      <w:pPr>
        <w:pStyle w:val="a3"/>
        <w:ind w:left="227" w:right="190" w:firstLine="571"/>
        <w:jc w:val="both"/>
      </w:pPr>
      <w:r>
        <w:t>Руководство практикой осуществляют преподаватели специальных дисциплин колледжа, а</w:t>
      </w:r>
      <w:r>
        <w:rPr>
          <w:spacing w:val="1"/>
        </w:rPr>
        <w:t xml:space="preserve"> </w:t>
      </w:r>
      <w:r>
        <w:t>также работники предприятий, закрепленные за обучающимися. Приказом ректора назначается</w:t>
      </w:r>
      <w:r>
        <w:rPr>
          <w:spacing w:val="1"/>
        </w:rPr>
        <w:t xml:space="preserve"> </w:t>
      </w:r>
      <w:r>
        <w:t>преподаватель - руководитель практики от университета. В его обязанности входит посещение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(отдела),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(корректировка)</w:t>
      </w:r>
      <w:r>
        <w:rPr>
          <w:spacing w:val="1"/>
        </w:rPr>
        <w:t xml:space="preserve"> </w:t>
      </w:r>
      <w:r>
        <w:t>задания в зависимости от конкретных условий при обязательном согласовании этих вопросов с</w:t>
      </w:r>
      <w:r>
        <w:rPr>
          <w:spacing w:val="1"/>
        </w:rPr>
        <w:t xml:space="preserve"> </w:t>
      </w:r>
      <w:r>
        <w:t>руководителем практики от предприятия, проведение консультаций по составлению отчета по</w:t>
      </w:r>
      <w:r>
        <w:rPr>
          <w:spacing w:val="1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оценка результатов</w:t>
      </w:r>
      <w:r>
        <w:rPr>
          <w:spacing w:val="-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ее прохождения.</w:t>
      </w:r>
    </w:p>
    <w:p w:rsidR="00B900A0" w:rsidRDefault="00C06DB5">
      <w:pPr>
        <w:pStyle w:val="2"/>
        <w:spacing w:before="228"/>
        <w:ind w:left="1346"/>
      </w:pPr>
      <w:r>
        <w:t>5.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преддипломной</w:t>
      </w:r>
      <w:r>
        <w:rPr>
          <w:spacing w:val="-6"/>
        </w:rPr>
        <w:t xml:space="preserve"> </w:t>
      </w:r>
      <w:r>
        <w:t>практики</w:t>
      </w:r>
    </w:p>
    <w:p w:rsidR="00B900A0" w:rsidRDefault="00C06DB5">
      <w:pPr>
        <w:pStyle w:val="a3"/>
        <w:tabs>
          <w:tab w:val="left" w:pos="2305"/>
          <w:tab w:val="left" w:pos="3945"/>
          <w:tab w:val="left" w:pos="5845"/>
          <w:tab w:val="left" w:pos="7063"/>
          <w:tab w:val="left" w:pos="8742"/>
          <w:tab w:val="left" w:pos="9859"/>
        </w:tabs>
        <w:spacing w:before="121" w:line="232" w:lineRule="auto"/>
        <w:ind w:left="222" w:right="177" w:firstLine="845"/>
      </w:pPr>
      <w:r>
        <w:t>В</w:t>
      </w:r>
      <w:r>
        <w:rPr>
          <w:spacing w:val="16"/>
        </w:rPr>
        <w:t xml:space="preserve"> </w:t>
      </w:r>
      <w:r>
        <w:t>период</w:t>
      </w:r>
      <w:r>
        <w:tab/>
        <w:t>прохождения</w:t>
      </w:r>
      <w:r>
        <w:tab/>
        <w:t>преддипломной</w:t>
      </w:r>
      <w:r>
        <w:tab/>
        <w:t>практики</w:t>
      </w:r>
      <w:r>
        <w:tab/>
        <w:t>обучающиеся</w:t>
      </w:r>
      <w:r>
        <w:tab/>
        <w:t>обязаны</w:t>
      </w:r>
      <w:r>
        <w:tab/>
      </w:r>
      <w:r>
        <w:rPr>
          <w:spacing w:val="-1"/>
        </w:rPr>
        <w:t>вести</w:t>
      </w:r>
      <w:r>
        <w:rPr>
          <w:spacing w:val="-57"/>
        </w:rPr>
        <w:t xml:space="preserve"> </w:t>
      </w:r>
      <w:r>
        <w:t>документацию: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before="120" w:line="275" w:lineRule="exact"/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line="275" w:lineRule="exact"/>
        <w:rPr>
          <w:sz w:val="24"/>
        </w:rPr>
      </w:pPr>
      <w:r>
        <w:rPr>
          <w:sz w:val="24"/>
        </w:rPr>
        <w:t>Аттестационный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before="3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</w:p>
    <w:p w:rsidR="00B900A0" w:rsidRDefault="00C06DB5">
      <w:pPr>
        <w:pStyle w:val="a3"/>
        <w:spacing w:before="134" w:after="27" w:line="237" w:lineRule="auto"/>
        <w:ind w:left="222" w:right="179" w:firstLine="854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в процессе выполнения обучающимися заданий, проектов, выполнения практических</w:t>
      </w:r>
      <w:r>
        <w:rPr>
          <w:spacing w:val="-57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.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5"/>
        <w:gridCol w:w="3150"/>
      </w:tblGrid>
      <w:tr w:rsidR="00B900A0">
        <w:trPr>
          <w:trHeight w:val="561"/>
        </w:trPr>
        <w:tc>
          <w:tcPr>
            <w:tcW w:w="6315" w:type="dxa"/>
          </w:tcPr>
          <w:p w:rsidR="00B900A0" w:rsidRDefault="00B900A0">
            <w:pPr>
              <w:pStyle w:val="TableParagraph"/>
              <w:spacing w:before="10"/>
              <w:rPr>
                <w:sz w:val="23"/>
              </w:rPr>
            </w:pPr>
          </w:p>
          <w:p w:rsidR="00B900A0" w:rsidRDefault="00C06DB5">
            <w:pPr>
              <w:pStyle w:val="TableParagraph"/>
              <w:spacing w:line="266" w:lineRule="exact"/>
              <w:ind w:left="2046" w:right="20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50" w:type="dxa"/>
          </w:tcPr>
          <w:p w:rsidR="00B900A0" w:rsidRDefault="00C06DB5">
            <w:pPr>
              <w:pStyle w:val="TableParagraph"/>
              <w:spacing w:line="274" w:lineRule="exact"/>
              <w:ind w:left="-1" w:right="109" w:hanging="5"/>
              <w:rPr>
                <w:sz w:val="24"/>
              </w:rPr>
            </w:pPr>
            <w:r>
              <w:rPr>
                <w:sz w:val="24"/>
              </w:rPr>
              <w:t>Формы и методы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B900A0" w:rsidRDefault="00C06DB5">
      <w:pPr>
        <w:spacing w:before="11" w:after="4"/>
        <w:ind w:left="722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опыт:</w:t>
      </w: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1862"/>
        <w:gridCol w:w="2812"/>
        <w:gridCol w:w="1803"/>
        <w:gridCol w:w="1300"/>
        <w:gridCol w:w="641"/>
        <w:gridCol w:w="798"/>
        <w:gridCol w:w="653"/>
      </w:tblGrid>
      <w:tr w:rsidR="00B900A0">
        <w:trPr>
          <w:trHeight w:val="269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12" w:type="dxa"/>
          </w:tcPr>
          <w:p w:rsidR="00B900A0" w:rsidRDefault="00C06DB5">
            <w:pPr>
              <w:pStyle w:val="TableParagraph"/>
              <w:spacing w:line="250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документационного</w:t>
            </w:r>
          </w:p>
        </w:tc>
        <w:tc>
          <w:tcPr>
            <w:tcW w:w="1803" w:type="dxa"/>
          </w:tcPr>
          <w:p w:rsidR="00B900A0" w:rsidRDefault="00C06DB5">
            <w:pPr>
              <w:pStyle w:val="TableParagraph"/>
              <w:spacing w:line="250" w:lineRule="exact"/>
              <w:ind w:left="39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</w:tr>
      <w:tr w:rsidR="00B900A0">
        <w:trPr>
          <w:trHeight w:val="273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справочно-информационной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B900A0">
        <w:trPr>
          <w:trHeight w:val="276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2812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управленческой</w:t>
            </w:r>
          </w:p>
        </w:tc>
      </w:tr>
      <w:tr w:rsidR="00B900A0">
        <w:trPr>
          <w:trHeight w:val="276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12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исходящие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дела;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00A0">
        <w:trPr>
          <w:trHeight w:val="275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1300" w:type="dxa"/>
          </w:tcPr>
          <w:p w:rsidR="00B900A0" w:rsidRDefault="00C06DB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439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53" w:type="dxa"/>
          </w:tcPr>
          <w:p w:rsidR="00B900A0" w:rsidRDefault="00C06DB5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900A0">
        <w:trPr>
          <w:trHeight w:val="276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документооборота;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1941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прохождением</w:t>
            </w:r>
          </w:p>
        </w:tc>
        <w:tc>
          <w:tcPr>
            <w:tcW w:w="1451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69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tabs>
                <w:tab w:val="left" w:pos="1791"/>
                <w:tab w:val="left" w:pos="3566"/>
                <w:tab w:val="left" w:pos="5042"/>
              </w:tabs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компьютерные</w:t>
            </w:r>
            <w:r>
              <w:rPr>
                <w:sz w:val="24"/>
              </w:rPr>
              <w:tab/>
              <w:t>технологии;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3392" w:type="dxa"/>
            <w:gridSpan w:val="4"/>
          </w:tcPr>
          <w:p w:rsidR="00B900A0" w:rsidRDefault="00C06DB5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</w:tr>
    </w:tbl>
    <w:p w:rsidR="00B900A0" w:rsidRDefault="00B900A0">
      <w:pPr>
        <w:spacing w:line="250" w:lineRule="exact"/>
        <w:rPr>
          <w:sz w:val="24"/>
        </w:rPr>
        <w:sectPr w:rsidR="00B900A0">
          <w:pgSz w:w="11900" w:h="16840"/>
          <w:pgMar w:top="1040" w:right="380" w:bottom="480" w:left="920" w:header="0" w:footer="219" w:gutter="0"/>
          <w:cols w:space="720"/>
        </w:sect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6395"/>
        <w:gridCol w:w="1447"/>
        <w:gridCol w:w="1440"/>
        <w:gridCol w:w="584"/>
      </w:tblGrid>
      <w:tr w:rsidR="00B900A0">
        <w:trPr>
          <w:trHeight w:val="272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консервации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реставрации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заданий,</w:t>
            </w:r>
          </w:p>
        </w:tc>
        <w:tc>
          <w:tcPr>
            <w:tcW w:w="2024" w:type="dxa"/>
            <w:gridSpan w:val="2"/>
          </w:tcPr>
          <w:p w:rsidR="00B900A0" w:rsidRDefault="00C06DB5">
            <w:pPr>
              <w:pStyle w:val="TableParagraph"/>
              <w:spacing w:line="252" w:lineRule="exact"/>
              <w:ind w:left="-2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</w:tr>
      <w:tr w:rsidR="00B900A0">
        <w:trPr>
          <w:trHeight w:val="280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архивных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61" w:lineRule="exact"/>
              <w:ind w:left="206" w:right="-15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8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1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3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5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024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6" w:lineRule="exact"/>
              <w:ind w:left="206" w:right="-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1440" w:type="dxa"/>
          </w:tcPr>
          <w:p w:rsidR="00B900A0" w:rsidRDefault="00C06DB5">
            <w:pPr>
              <w:pStyle w:val="TableParagraph"/>
              <w:spacing w:line="256" w:lineRule="exact"/>
              <w:ind w:left="521"/>
              <w:rPr>
                <w:sz w:val="24"/>
              </w:rPr>
            </w:pPr>
            <w:r>
              <w:rPr>
                <w:sz w:val="24"/>
              </w:rPr>
              <w:t>отчета</w:t>
            </w:r>
          </w:p>
        </w:tc>
        <w:tc>
          <w:tcPr>
            <w:tcW w:w="584" w:type="dxa"/>
          </w:tcPr>
          <w:p w:rsidR="00B900A0" w:rsidRDefault="00C06DB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900A0">
        <w:trPr>
          <w:trHeight w:val="272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дневника</w:t>
            </w: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</w:tbl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51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B900A0" w:rsidRDefault="00C06DB5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B900A0" w:rsidRDefault="00C06DB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  <w:p w:rsidR="00B900A0" w:rsidRDefault="00C06DB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900A0">
        <w:trPr>
          <w:trHeight w:val="138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B900A0" w:rsidRDefault="00C06DB5">
            <w:pPr>
              <w:pStyle w:val="TableParagraph"/>
              <w:spacing w:line="274" w:lineRule="exact"/>
              <w:ind w:left="110" w:right="795"/>
              <w:jc w:val="both"/>
              <w:rPr>
                <w:sz w:val="24"/>
              </w:rPr>
            </w:pP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Своевременность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715"/>
              <w:rPr>
                <w:sz w:val="24"/>
              </w:rPr>
            </w:pPr>
            <w:r>
              <w:rPr>
                <w:sz w:val="24"/>
              </w:rPr>
              <w:t>Оценка 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900A0">
        <w:trPr>
          <w:trHeight w:val="358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180"/>
              <w:rPr>
                <w:sz w:val="24"/>
              </w:rPr>
            </w:pPr>
            <w:r>
              <w:rPr>
                <w:sz w:val="24"/>
              </w:rPr>
              <w:t>Овладение навыками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выбора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900A0" w:rsidRDefault="00C06DB5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-аргументированность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38" w:right="293"/>
              <w:rPr>
                <w:sz w:val="24"/>
              </w:rPr>
            </w:pPr>
            <w:r>
              <w:rPr>
                <w:sz w:val="24"/>
              </w:rPr>
              <w:t>Оценка 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студентов:</w:t>
            </w:r>
          </w:p>
          <w:p w:rsidR="00B900A0" w:rsidRDefault="00C06D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наблюдение,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B900A0" w:rsidRDefault="00C06DB5">
            <w:pPr>
              <w:pStyle w:val="TableParagraph"/>
              <w:spacing w:line="242" w:lineRule="auto"/>
              <w:ind w:left="138" w:right="367"/>
              <w:rPr>
                <w:sz w:val="24"/>
              </w:rPr>
            </w:pPr>
            <w:r>
              <w:rPr>
                <w:sz w:val="24"/>
              </w:rPr>
              <w:t>-анализ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</w:p>
          <w:p w:rsidR="00B900A0" w:rsidRDefault="00C06D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1" w:lineRule="exact"/>
              <w:ind w:left="282" w:hanging="14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B900A0" w:rsidRDefault="00C06DB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</w:tc>
      </w:tr>
      <w:tr w:rsidR="00B900A0">
        <w:trPr>
          <w:trHeight w:val="220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141"/>
            </w:pPr>
            <w:r>
              <w:rPr>
                <w:sz w:val="24"/>
              </w:rPr>
              <w:t xml:space="preserve">ОК 3. </w:t>
            </w:r>
            <w:r>
              <w:t>Решать проблемы,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риски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принимать</w:t>
            </w:r>
            <w:r>
              <w:rPr>
                <w:spacing w:val="-52"/>
              </w:rPr>
              <w:t xml:space="preserve"> </w:t>
            </w:r>
            <w:r>
              <w:t>решения в нестандартных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684"/>
              <w:rPr>
                <w:sz w:val="24"/>
              </w:rPr>
            </w:pPr>
            <w:r>
              <w:rPr>
                <w:sz w:val="24"/>
              </w:rPr>
              <w:t>Рациональное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900A0" w:rsidRDefault="00C06DB5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-самостоятельность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B900A0" w:rsidRDefault="00C06DB5">
            <w:pPr>
              <w:pStyle w:val="TableParagraph"/>
              <w:spacing w:line="237" w:lineRule="auto"/>
              <w:ind w:left="105" w:right="436"/>
              <w:rPr>
                <w:sz w:val="24"/>
              </w:rPr>
            </w:pP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900A0" w:rsidRDefault="00C06D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  <w:p w:rsidR="00B900A0" w:rsidRDefault="00C06DB5">
            <w:pPr>
              <w:pStyle w:val="TableParagraph"/>
              <w:spacing w:before="2"/>
              <w:ind w:left="105" w:right="349"/>
              <w:rPr>
                <w:sz w:val="24"/>
              </w:rPr>
            </w:pPr>
            <w:r>
              <w:rPr>
                <w:sz w:val="24"/>
              </w:rPr>
              <w:t>деятельности студентов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</w:tr>
      <w:tr w:rsidR="00B900A0">
        <w:trPr>
          <w:trHeight w:val="1935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B900A0" w:rsidRDefault="00C06DB5">
            <w:pPr>
              <w:pStyle w:val="TableParagraph"/>
              <w:spacing w:line="274" w:lineRule="exact"/>
              <w:ind w:left="110" w:right="61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654"/>
              <w:rPr>
                <w:sz w:val="24"/>
              </w:rPr>
            </w:pPr>
            <w:r>
              <w:rPr>
                <w:sz w:val="24"/>
              </w:rPr>
              <w:t>Нахождение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Анализ и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составления 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900A0">
        <w:trPr>
          <w:trHeight w:val="1381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903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</w:p>
          <w:p w:rsidR="00B900A0" w:rsidRDefault="00C06DB5">
            <w:pPr>
              <w:pStyle w:val="TableParagraph"/>
              <w:spacing w:line="274" w:lineRule="exact"/>
              <w:ind w:left="110" w:right="911"/>
              <w:rPr>
                <w:sz w:val="24"/>
              </w:rPr>
            </w:pP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26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информационно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B900A0" w:rsidRDefault="00B900A0">
      <w:pPr>
        <w:rPr>
          <w:sz w:val="24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51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</w:p>
          <w:p w:rsidR="00B900A0" w:rsidRDefault="00C06D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</w:tcPr>
          <w:p w:rsidR="00B900A0" w:rsidRDefault="00B900A0">
            <w:pPr>
              <w:pStyle w:val="TableParagraph"/>
            </w:pPr>
          </w:p>
        </w:tc>
      </w:tr>
      <w:tr w:rsidR="00B900A0">
        <w:trPr>
          <w:trHeight w:val="138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106"/>
            </w:pPr>
            <w:r>
              <w:rPr>
                <w:sz w:val="24"/>
              </w:rPr>
              <w:t xml:space="preserve">ОК 6. </w:t>
            </w:r>
            <w:r>
              <w:t>Работать в коллективе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команде,</w:t>
            </w:r>
            <w:r>
              <w:rPr>
                <w:spacing w:val="3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общаться с коллегами,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руководством,</w:t>
            </w:r>
            <w:r>
              <w:rPr>
                <w:spacing w:val="-7"/>
              </w:rPr>
              <w:t xml:space="preserve"> </w:t>
            </w:r>
            <w:r>
              <w:t>потребителями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387"/>
              <w:rPr>
                <w:sz w:val="24"/>
              </w:rPr>
            </w:pPr>
            <w:r>
              <w:rPr>
                <w:sz w:val="24"/>
              </w:rPr>
              <w:t>Доброжелательное и 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и студентов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044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t>Ставить</w:t>
            </w:r>
            <w:r>
              <w:rPr>
                <w:spacing w:val="-5"/>
              </w:rPr>
              <w:t xml:space="preserve"> </w:t>
            </w:r>
            <w:r>
              <w:t>цели,</w:t>
            </w:r>
          </w:p>
          <w:p w:rsidR="00B900A0" w:rsidRDefault="00C06DB5">
            <w:pPr>
              <w:pStyle w:val="TableParagraph"/>
              <w:spacing w:before="2"/>
              <w:ind w:left="110" w:right="347"/>
            </w:pPr>
            <w:r>
              <w:rPr>
                <w:spacing w:val="-1"/>
              </w:rPr>
              <w:t xml:space="preserve">мотивировать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подчиненных,</w:t>
            </w:r>
          </w:p>
          <w:p w:rsidR="00B900A0" w:rsidRDefault="00C06DB5">
            <w:pPr>
              <w:pStyle w:val="TableParagraph"/>
              <w:ind w:left="110"/>
            </w:pPr>
            <w:r>
              <w:t>организовывать и</w:t>
            </w:r>
            <w:r>
              <w:rPr>
                <w:spacing w:val="1"/>
              </w:rPr>
              <w:t xml:space="preserve"> </w:t>
            </w:r>
            <w:r>
              <w:t>контролировать их работу с</w:t>
            </w:r>
            <w:r>
              <w:rPr>
                <w:spacing w:val="1"/>
              </w:rPr>
              <w:t xml:space="preserve"> </w:t>
            </w:r>
            <w:r>
              <w:t>принятием на</w:t>
            </w:r>
            <w:r>
              <w:rPr>
                <w:spacing w:val="-1"/>
              </w:rPr>
              <w:t xml:space="preserve"> </w:t>
            </w:r>
            <w:r>
              <w:t>себя</w:t>
            </w:r>
          </w:p>
          <w:p w:rsidR="00B900A0" w:rsidRDefault="00C06DB5">
            <w:pPr>
              <w:pStyle w:val="TableParagraph"/>
              <w:spacing w:line="250" w:lineRule="exact"/>
              <w:ind w:left="110" w:right="189"/>
            </w:pPr>
            <w:r>
              <w:t>ответственности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результат</w:t>
            </w:r>
            <w:r>
              <w:rPr>
                <w:spacing w:val="-52"/>
              </w:rPr>
              <w:t xml:space="preserve"> </w:t>
            </w:r>
            <w:r>
              <w:t>выполнения заданий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346"/>
              <w:rPr>
                <w:sz w:val="24"/>
              </w:rPr>
            </w:pPr>
            <w:r>
              <w:rPr>
                <w:sz w:val="24"/>
              </w:rPr>
              <w:t>Самоанализ и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собственной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208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ОК 8.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B900A0" w:rsidRDefault="00C06D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419"/>
              <w:rPr>
                <w:sz w:val="24"/>
              </w:rPr>
            </w:pPr>
            <w:r>
              <w:rPr>
                <w:sz w:val="24"/>
              </w:rPr>
              <w:t>Организация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Оценка умения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своевременность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B900A0">
        <w:trPr>
          <w:trHeight w:val="200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205"/>
            </w:pPr>
            <w:r>
              <w:rPr>
                <w:sz w:val="24"/>
              </w:rPr>
              <w:t xml:space="preserve">ОК 9. </w:t>
            </w:r>
            <w:r>
              <w:t>Быть готовым к смене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и применения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известных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B900A0" w:rsidRDefault="00C06DB5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условиями и имеющимися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4"/>
            </w:pPr>
            <w:r>
              <w:t>ПК 1.1 Координировать</w:t>
            </w:r>
            <w:r>
              <w:rPr>
                <w:spacing w:val="1"/>
              </w:rPr>
              <w:t xml:space="preserve"> </w:t>
            </w:r>
            <w:r>
              <w:t>работу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(приемной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руководителя),</w:t>
            </w:r>
          </w:p>
          <w:p w:rsidR="00B900A0" w:rsidRDefault="00C06DB5">
            <w:pPr>
              <w:pStyle w:val="TableParagraph"/>
              <w:spacing w:line="237" w:lineRule="exact"/>
              <w:ind w:left="110"/>
            </w:pP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прием</w:t>
            </w:r>
            <w:r>
              <w:rPr>
                <w:spacing w:val="-8"/>
              </w:rPr>
              <w:t xml:space="preserve"> </w:t>
            </w:r>
            <w:r>
              <w:t>посетителей.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75"/>
            </w:pP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координировать</w:t>
            </w:r>
            <w:r>
              <w:rPr>
                <w:spacing w:val="-9"/>
              </w:rPr>
              <w:t xml:space="preserve"> </w:t>
            </w:r>
            <w:r>
              <w:t>работу</w:t>
            </w:r>
            <w:r>
              <w:rPr>
                <w:spacing w:val="-52"/>
              </w:rPr>
              <w:t xml:space="preserve"> </w:t>
            </w:r>
            <w:r>
              <w:t>организации (приемной</w:t>
            </w:r>
            <w:r>
              <w:rPr>
                <w:spacing w:val="1"/>
              </w:rPr>
              <w:t xml:space="preserve"> </w:t>
            </w:r>
            <w:r>
              <w:t>руководителя),</w:t>
            </w:r>
            <w:r>
              <w:rPr>
                <w:spacing w:val="2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прием</w:t>
            </w:r>
          </w:p>
          <w:p w:rsidR="00B900A0" w:rsidRDefault="00C06DB5">
            <w:pPr>
              <w:pStyle w:val="TableParagraph"/>
              <w:spacing w:line="237" w:lineRule="exact"/>
              <w:ind w:left="105"/>
            </w:pPr>
            <w:r>
              <w:t>посетителей.</w:t>
            </w:r>
          </w:p>
        </w:tc>
        <w:tc>
          <w:tcPr>
            <w:tcW w:w="3376" w:type="dxa"/>
            <w:vMerge w:val="restart"/>
            <w:tcBorders>
              <w:bottom w:val="nil"/>
            </w:tcBorders>
          </w:tcPr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900A0" w:rsidRDefault="00C06DB5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преддипломной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 систематический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,зачет, отзыв-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практики.</w:t>
            </w:r>
          </w:p>
          <w:p w:rsidR="00B900A0" w:rsidRDefault="00C06DB5">
            <w:pPr>
              <w:pStyle w:val="TableParagraph"/>
              <w:spacing w:before="3" w:line="237" w:lineRule="auto"/>
              <w:ind w:left="105" w:right="1299"/>
              <w:rPr>
                <w:sz w:val="24"/>
              </w:rPr>
            </w:pPr>
            <w:r>
              <w:rPr>
                <w:sz w:val="24"/>
              </w:rPr>
              <w:t>Методы: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25"/>
              <w:jc w:val="both"/>
            </w:pPr>
            <w:r>
              <w:t>ПК 1.2 Осуществлять работу</w:t>
            </w:r>
            <w:r>
              <w:rPr>
                <w:spacing w:val="-52"/>
              </w:rPr>
              <w:t xml:space="preserve"> </w:t>
            </w:r>
            <w:r>
              <w:t>по подготовке и проведению</w:t>
            </w:r>
            <w:r>
              <w:rPr>
                <w:spacing w:val="-52"/>
              </w:rPr>
              <w:t xml:space="preserve"> </w:t>
            </w:r>
            <w:r>
              <w:t>совещаний,</w:t>
            </w:r>
            <w:r>
              <w:rPr>
                <w:spacing w:val="-6"/>
              </w:rPr>
              <w:t xml:space="preserve"> </w:t>
            </w:r>
            <w:r>
              <w:t>деловых</w:t>
            </w:r>
            <w:r>
              <w:rPr>
                <w:spacing w:val="-2"/>
              </w:rPr>
              <w:t xml:space="preserve"> </w:t>
            </w:r>
            <w:r>
              <w:t>встреч,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  <w:jc w:val="both"/>
            </w:pPr>
            <w:r>
              <w:t>приемов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презентаций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89"/>
              <w:jc w:val="both"/>
            </w:pPr>
            <w:r>
              <w:t>Способность осуществлять работу по</w:t>
            </w:r>
            <w:r>
              <w:rPr>
                <w:spacing w:val="-52"/>
              </w:rPr>
              <w:t xml:space="preserve"> </w:t>
            </w:r>
            <w:r>
              <w:t>подготовке и проведению совещаний,</w:t>
            </w:r>
            <w:r>
              <w:rPr>
                <w:spacing w:val="-53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встреч,</w:t>
            </w:r>
            <w:r>
              <w:rPr>
                <w:spacing w:val="3"/>
              </w:rPr>
              <w:t xml:space="preserve"> </w:t>
            </w:r>
            <w:r>
              <w:t>приемов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8" w:lineRule="exact"/>
              <w:ind w:left="105"/>
            </w:pPr>
            <w:r>
              <w:t>презентаций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33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1.3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8"/>
              </w:rPr>
              <w:t xml:space="preserve"> </w:t>
            </w:r>
            <w:r>
              <w:t>деловых</w:t>
            </w:r>
            <w:r>
              <w:rPr>
                <w:spacing w:val="-5"/>
              </w:rPr>
              <w:t xml:space="preserve"> </w:t>
            </w:r>
            <w:r>
              <w:t>поездок</w:t>
            </w:r>
            <w:r>
              <w:rPr>
                <w:spacing w:val="-52"/>
              </w:rPr>
              <w:t xml:space="preserve"> </w:t>
            </w:r>
            <w:r>
              <w:t>руководителя и</w:t>
            </w:r>
            <w:r>
              <w:rPr>
                <w:spacing w:val="2"/>
              </w:rPr>
              <w:t xml:space="preserve"> </w:t>
            </w:r>
            <w:r>
              <w:t>других</w:t>
            </w:r>
          </w:p>
          <w:p w:rsidR="00B900A0" w:rsidRDefault="00C06DB5">
            <w:pPr>
              <w:pStyle w:val="TableParagraph"/>
              <w:spacing w:line="237" w:lineRule="exact"/>
              <w:ind w:left="110"/>
            </w:pPr>
            <w:r>
              <w:t>сотрудников</w:t>
            </w:r>
            <w:r>
              <w:rPr>
                <w:spacing w:val="-3"/>
              </w:rPr>
              <w:t xml:space="preserve"> </w:t>
            </w:r>
            <w:r>
              <w:t>организации.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346"/>
            </w:pPr>
            <w:r>
              <w:t>Способность</w:t>
            </w:r>
            <w:r>
              <w:rPr>
                <w:spacing w:val="4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подготовку деловых поездок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</w:p>
          <w:p w:rsidR="00B900A0" w:rsidRDefault="00C06DB5">
            <w:pPr>
              <w:pStyle w:val="TableParagraph"/>
              <w:spacing w:line="237" w:lineRule="exact"/>
              <w:ind w:left="105"/>
            </w:pPr>
            <w:r>
              <w:t>организации.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472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1.4 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секретаря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руководителя.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198"/>
            </w:pPr>
            <w:r>
              <w:t>Способность</w:t>
            </w:r>
            <w:r>
              <w:rPr>
                <w:spacing w:val="-1"/>
              </w:rPr>
              <w:t xml:space="preserve"> </w:t>
            </w:r>
            <w:r>
              <w:t>организовывать</w:t>
            </w:r>
            <w:r>
              <w:rPr>
                <w:spacing w:val="-9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секретаря и</w:t>
            </w:r>
            <w:r>
              <w:rPr>
                <w:spacing w:val="2"/>
              </w:rPr>
              <w:t xml:space="preserve"> </w:t>
            </w:r>
            <w:r>
              <w:t>руководителя.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04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1.5</w:t>
            </w:r>
            <w:r>
              <w:rPr>
                <w:spacing w:val="2"/>
              </w:rPr>
              <w:t xml:space="preserve"> </w:t>
            </w: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регистрировать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распорядительные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-13"/>
              </w:rPr>
              <w:t xml:space="preserve"> </w:t>
            </w:r>
            <w:r>
              <w:t>контролировать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10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оформлять и</w:t>
            </w:r>
            <w:r>
              <w:rPr>
                <w:spacing w:val="1"/>
              </w:rPr>
              <w:t xml:space="preserve"> </w:t>
            </w:r>
            <w:r>
              <w:t>регистрировать организационно-</w:t>
            </w:r>
            <w:r>
              <w:rPr>
                <w:spacing w:val="1"/>
              </w:rPr>
              <w:t xml:space="preserve"> </w:t>
            </w:r>
            <w:r>
              <w:t>распорядительные документы,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3"/>
              </w:rPr>
              <w:t xml:space="preserve"> </w:t>
            </w: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исполнения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7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746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1.6</w:t>
            </w:r>
            <w:r>
              <w:rPr>
                <w:spacing w:val="1"/>
              </w:rPr>
              <w:t xml:space="preserve"> </w:t>
            </w:r>
            <w:r>
              <w:t>Обрабатывать</w:t>
            </w:r>
            <w:r>
              <w:rPr>
                <w:spacing w:val="1"/>
              </w:rPr>
              <w:t xml:space="preserve"> </w:t>
            </w:r>
            <w:r>
              <w:t>входящие и исходящие</w:t>
            </w:r>
            <w:r>
              <w:rPr>
                <w:spacing w:val="-52"/>
              </w:rPr>
              <w:t xml:space="preserve"> </w:t>
            </w:r>
            <w:r>
              <w:t>документы,</w:t>
            </w:r>
          </w:p>
          <w:p w:rsidR="00B900A0" w:rsidRDefault="00C06DB5">
            <w:pPr>
              <w:pStyle w:val="TableParagraph"/>
              <w:spacing w:line="254" w:lineRule="exact"/>
              <w:ind w:left="110" w:right="191"/>
            </w:pPr>
            <w:r>
              <w:t>систематизировать их,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13"/>
              </w:rPr>
              <w:t xml:space="preserve"> </w:t>
            </w:r>
            <w:r>
              <w:t>номенклатуру</w:t>
            </w:r>
            <w:r>
              <w:rPr>
                <w:spacing w:val="-12"/>
              </w:rPr>
              <w:t xml:space="preserve"> </w:t>
            </w:r>
            <w:r>
              <w:t>дел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227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обрабатывать</w:t>
            </w:r>
            <w:r>
              <w:rPr>
                <w:spacing w:val="-12"/>
              </w:rPr>
              <w:t xml:space="preserve"> </w:t>
            </w:r>
            <w:r>
              <w:t>входящие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исходящие</w:t>
            </w:r>
            <w:r>
              <w:rPr>
                <w:spacing w:val="-5"/>
              </w:rPr>
              <w:t xml:space="preserve"> </w:t>
            </w:r>
            <w:r>
              <w:t>документы,</w:t>
            </w:r>
          </w:p>
          <w:p w:rsidR="00B900A0" w:rsidRDefault="00C06DB5">
            <w:pPr>
              <w:pStyle w:val="TableParagraph"/>
              <w:spacing w:line="242" w:lineRule="auto"/>
              <w:ind w:left="105" w:right="556"/>
            </w:pPr>
            <w:r>
              <w:t>систематизировать их, составлять</w:t>
            </w:r>
            <w:r>
              <w:rPr>
                <w:spacing w:val="-52"/>
              </w:rPr>
              <w:t xml:space="preserve"> </w:t>
            </w:r>
            <w:r>
              <w:t>номенклатуру</w:t>
            </w:r>
            <w:r>
              <w:rPr>
                <w:spacing w:val="-6"/>
              </w:rPr>
              <w:t xml:space="preserve"> </w:t>
            </w:r>
            <w:r>
              <w:t>дел и</w:t>
            </w:r>
            <w:r>
              <w:rPr>
                <w:spacing w:val="4"/>
              </w:rPr>
              <w:t xml:space="preserve"> </w:t>
            </w:r>
            <w:r>
              <w:t>формировать</w:t>
            </w:r>
          </w:p>
          <w:p w:rsidR="00B900A0" w:rsidRDefault="00C06DB5">
            <w:pPr>
              <w:pStyle w:val="TableParagraph"/>
              <w:spacing w:line="236" w:lineRule="exact"/>
              <w:ind w:left="105"/>
            </w:pPr>
            <w:r>
              <w:t>документы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дела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</w:tbl>
    <w:p w:rsidR="00B900A0" w:rsidRDefault="00B900A0">
      <w:pPr>
        <w:rPr>
          <w:sz w:val="2"/>
          <w:szCs w:val="2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0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9" w:lineRule="exact"/>
              <w:ind w:left="110"/>
            </w:pPr>
            <w:r>
              <w:lastRenderedPageBreak/>
              <w:t>и формировать</w:t>
            </w:r>
            <w:r>
              <w:rPr>
                <w:spacing w:val="-5"/>
              </w:rPr>
              <w:t xml:space="preserve"> </w:t>
            </w:r>
            <w:r>
              <w:t>документы в</w:t>
            </w:r>
          </w:p>
          <w:p w:rsidR="00B900A0" w:rsidRDefault="00C06DB5">
            <w:pPr>
              <w:pStyle w:val="TableParagraph"/>
              <w:spacing w:before="1" w:line="238" w:lineRule="exact"/>
              <w:ind w:left="110"/>
            </w:pPr>
            <w:r>
              <w:t>дела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  <w:vMerge w:val="restart"/>
            <w:tcBorders>
              <w:top w:val="nil"/>
            </w:tcBorders>
          </w:tcPr>
          <w:p w:rsidR="00B900A0" w:rsidRDefault="00B900A0">
            <w:pPr>
              <w:pStyle w:val="TableParagraph"/>
            </w:pPr>
          </w:p>
        </w:tc>
      </w:tr>
      <w:tr w:rsidR="00B900A0">
        <w:trPr>
          <w:trHeight w:val="1771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50"/>
            </w:pPr>
            <w:r>
              <w:t>ПК. 1.7 Самостоятельно</w:t>
            </w:r>
            <w:r>
              <w:rPr>
                <w:spacing w:val="1"/>
              </w:rPr>
              <w:t xml:space="preserve"> </w:t>
            </w:r>
            <w:r>
              <w:t>работать с документами,</w:t>
            </w:r>
            <w:r>
              <w:rPr>
                <w:spacing w:val="1"/>
              </w:rPr>
              <w:t xml:space="preserve"> </w:t>
            </w:r>
            <w:r>
              <w:t>содержащими</w:t>
            </w:r>
            <w:r>
              <w:rPr>
                <w:spacing w:val="1"/>
              </w:rPr>
              <w:t xml:space="preserve"> </w:t>
            </w:r>
            <w:r>
              <w:t>конфиденциальную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документами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личному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составу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26"/>
            </w:pPr>
            <w:r>
              <w:t>Способность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8"/>
              </w:rPr>
              <w:t xml:space="preserve"> </w:t>
            </w:r>
            <w:r>
              <w:t>работать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документами,</w:t>
            </w:r>
            <w:r>
              <w:rPr>
                <w:spacing w:val="3"/>
              </w:rPr>
              <w:t xml:space="preserve"> </w:t>
            </w:r>
            <w:r>
              <w:t>содержащими</w:t>
            </w:r>
            <w:r>
              <w:rPr>
                <w:spacing w:val="1"/>
              </w:rPr>
              <w:t xml:space="preserve"> </w:t>
            </w:r>
            <w:r>
              <w:t>конфиденциальную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с документами по личному</w:t>
            </w:r>
            <w:r>
              <w:rPr>
                <w:spacing w:val="1"/>
              </w:rPr>
              <w:t xml:space="preserve"> </w:t>
            </w:r>
            <w:r>
              <w:t>составу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07"/>
        </w:trPr>
        <w:tc>
          <w:tcPr>
            <w:tcW w:w="3069" w:type="dxa"/>
          </w:tcPr>
          <w:p w:rsidR="00B900A0" w:rsidRDefault="00C06DB5">
            <w:pPr>
              <w:pStyle w:val="TableParagraph"/>
              <w:tabs>
                <w:tab w:val="left" w:pos="911"/>
                <w:tab w:val="left" w:pos="1558"/>
                <w:tab w:val="left" w:pos="1626"/>
              </w:tabs>
              <w:spacing w:line="242" w:lineRule="auto"/>
              <w:ind w:left="110" w:right="99"/>
            </w:pPr>
            <w:r>
              <w:t>ПК.</w:t>
            </w:r>
            <w:r>
              <w:tab/>
              <w:t>1.8</w:t>
            </w:r>
            <w:r>
              <w:tab/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телефонное</w:t>
            </w:r>
            <w:r>
              <w:tab/>
            </w:r>
            <w:r>
              <w:rPr>
                <w:spacing w:val="-1"/>
              </w:rPr>
              <w:t>обслуживание,</w:t>
            </w:r>
          </w:p>
          <w:p w:rsidR="00B900A0" w:rsidRDefault="00C06DB5">
            <w:pPr>
              <w:pStyle w:val="TableParagraph"/>
              <w:tabs>
                <w:tab w:val="left" w:pos="1467"/>
                <w:tab w:val="left" w:pos="1927"/>
              </w:tabs>
              <w:spacing w:line="250" w:lineRule="exact"/>
              <w:ind w:left="110" w:right="99"/>
            </w:pPr>
            <w:r>
              <w:t>принимать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передавать</w:t>
            </w:r>
            <w:r>
              <w:rPr>
                <w:spacing w:val="-52"/>
              </w:rPr>
              <w:t xml:space="preserve"> </w:t>
            </w:r>
            <w:r>
              <w:t>факсы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tabs>
                <w:tab w:val="left" w:pos="2470"/>
              </w:tabs>
              <w:spacing w:line="242" w:lineRule="auto"/>
              <w:ind w:left="105" w:right="99"/>
              <w:jc w:val="both"/>
            </w:pPr>
            <w:r>
              <w:t>Способность</w:t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телефонное обслуживание, принимать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факсы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9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6" w:lineRule="exact"/>
              <w:ind w:left="110"/>
            </w:pPr>
            <w:r>
              <w:t>ПК.</w:t>
            </w:r>
            <w:r>
              <w:rPr>
                <w:spacing w:val="-3"/>
              </w:rPr>
              <w:t xml:space="preserve"> </w:t>
            </w:r>
            <w:r>
              <w:t>1.9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</w:p>
          <w:p w:rsidR="00B900A0" w:rsidRDefault="00C06DB5">
            <w:pPr>
              <w:pStyle w:val="TableParagraph"/>
              <w:spacing w:line="250" w:lineRule="atLeast"/>
              <w:ind w:left="110" w:right="170"/>
            </w:pP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архивное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6" w:lineRule="exact"/>
              <w:ind w:left="105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</w:p>
          <w:p w:rsidR="00B900A0" w:rsidRDefault="00C06DB5">
            <w:pPr>
              <w:pStyle w:val="TableParagraph"/>
              <w:spacing w:line="250" w:lineRule="atLeast"/>
              <w:ind w:left="105" w:right="981"/>
            </w:pP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архивное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97"/>
            </w:pPr>
            <w:r>
              <w:t>ПК. 1.10 Составлять описи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подготовку</w:t>
            </w:r>
            <w:r>
              <w:rPr>
                <w:spacing w:val="-52"/>
              </w:rPr>
              <w:t xml:space="preserve"> </w:t>
            </w:r>
            <w:r>
              <w:t>дел к передаче в архив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</w:p>
          <w:p w:rsidR="00B900A0" w:rsidRDefault="00C06DB5">
            <w:pPr>
              <w:pStyle w:val="TableParagraph"/>
              <w:spacing w:line="244" w:lineRule="exact"/>
              <w:ind w:left="110"/>
            </w:pPr>
            <w:r>
              <w:t>государственные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муниципальные</w:t>
            </w:r>
            <w:r>
              <w:rPr>
                <w:spacing w:val="-6"/>
              </w:rPr>
              <w:t xml:space="preserve"> </w:t>
            </w:r>
            <w:r>
              <w:t>архивы.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408"/>
            </w:pPr>
            <w:r>
              <w:t>Способность составлять описи дел,</w:t>
            </w:r>
            <w:r>
              <w:rPr>
                <w:spacing w:val="-52"/>
              </w:rPr>
              <w:t xml:space="preserve"> </w:t>
            </w:r>
            <w:r>
              <w:t>осуществлять подготовку дел к</w:t>
            </w:r>
            <w:r>
              <w:rPr>
                <w:spacing w:val="1"/>
              </w:rPr>
              <w:t xml:space="preserve"> </w:t>
            </w:r>
            <w:r>
              <w:t>передаче в архив организации,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муниципальные</w:t>
            </w:r>
            <w:r>
              <w:rPr>
                <w:spacing w:val="-52"/>
              </w:rPr>
              <w:t xml:space="preserve"> </w:t>
            </w:r>
            <w:r>
              <w:t>архивы.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458"/>
            </w:pPr>
            <w:r>
              <w:t>ПК 1.11. Выдавать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поступающими</w:t>
            </w:r>
            <w:r>
              <w:rPr>
                <w:spacing w:val="-14"/>
              </w:rPr>
              <w:t xml:space="preserve"> </w:t>
            </w:r>
            <w:r>
              <w:t>запросами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архивные</w:t>
            </w:r>
            <w:r>
              <w:rPr>
                <w:spacing w:val="-7"/>
              </w:rPr>
              <w:t xml:space="preserve"> </w:t>
            </w:r>
            <w:r>
              <w:t>копии</w:t>
            </w:r>
            <w:r>
              <w:rPr>
                <w:spacing w:val="-3"/>
              </w:rPr>
              <w:t xml:space="preserve"> </w:t>
            </w:r>
            <w:r>
              <w:t>и документы.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14"/>
            </w:pPr>
            <w:r>
              <w:t>ПК. 2.1 Осуществлять</w:t>
            </w:r>
            <w:r>
              <w:rPr>
                <w:spacing w:val="1"/>
              </w:rPr>
              <w:t xml:space="preserve"> </w:t>
            </w:r>
            <w:r>
              <w:t>экспертизу ценности</w:t>
            </w:r>
            <w:r>
              <w:rPr>
                <w:spacing w:val="1"/>
              </w:rPr>
              <w:t xml:space="preserve"> </w:t>
            </w:r>
            <w:r>
              <w:t>документов в соответствии с</w:t>
            </w:r>
            <w:r>
              <w:rPr>
                <w:spacing w:val="-52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законодательными</w:t>
            </w:r>
            <w:r>
              <w:rPr>
                <w:spacing w:val="-2"/>
              </w:rPr>
              <w:t xml:space="preserve"> </w:t>
            </w:r>
            <w:r>
              <w:t>актами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нормативами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98"/>
            </w:pPr>
            <w:r>
              <w:t>Способность</w:t>
            </w:r>
            <w:r>
              <w:rPr>
                <w:spacing w:val="-7"/>
              </w:rPr>
              <w:t xml:space="preserve"> </w:t>
            </w:r>
            <w:r>
              <w:t>осуществлять</w:t>
            </w:r>
            <w:r>
              <w:rPr>
                <w:spacing w:val="-11"/>
              </w:rPr>
              <w:t xml:space="preserve"> </w:t>
            </w:r>
            <w:r>
              <w:t>экспертизу</w:t>
            </w:r>
            <w:r>
              <w:rPr>
                <w:spacing w:val="-52"/>
              </w:rPr>
              <w:t xml:space="preserve"> </w:t>
            </w:r>
            <w:r>
              <w:t>ценности документов в соответствии с</w:t>
            </w:r>
            <w:r>
              <w:rPr>
                <w:spacing w:val="-52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законодательными</w:t>
            </w:r>
            <w:r>
              <w:rPr>
                <w:spacing w:val="1"/>
              </w:rPr>
              <w:t xml:space="preserve"> </w:t>
            </w:r>
            <w:r>
              <w:t>актами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нормативами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830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2.2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00A0" w:rsidRDefault="00C06DB5">
            <w:pPr>
              <w:pStyle w:val="TableParagraph"/>
              <w:tabs>
                <w:tab w:val="left" w:pos="1568"/>
              </w:tabs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tabs>
                <w:tab w:val="left" w:pos="1756"/>
                <w:tab w:val="left" w:pos="2639"/>
                <w:tab w:val="left" w:pos="36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в</w:t>
            </w:r>
          </w:p>
          <w:p w:rsidR="00B900A0" w:rsidRDefault="00C06DB5">
            <w:pPr>
              <w:pStyle w:val="TableParagraph"/>
              <w:tabs>
                <w:tab w:val="left" w:pos="2375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3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52"/>
            </w:pPr>
            <w:r>
              <w:t>ПК. 2.3 Разрабатывать 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классификаторы,</w:t>
            </w:r>
            <w:r>
              <w:rPr>
                <w:spacing w:val="1"/>
              </w:rPr>
              <w:t xml:space="preserve"> </w:t>
            </w:r>
            <w:r>
              <w:t>табели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справочники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документам</w:t>
            </w:r>
            <w:r>
              <w:rPr>
                <w:spacing w:val="-3"/>
              </w:rPr>
              <w:t xml:space="preserve"> </w:t>
            </w:r>
            <w:r>
              <w:t>организации.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393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разрабатывать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вести</w:t>
            </w:r>
            <w:r>
              <w:rPr>
                <w:spacing w:val="-52"/>
              </w:rPr>
              <w:t xml:space="preserve"> </w:t>
            </w:r>
            <w:r>
              <w:t>классификаторы,</w:t>
            </w:r>
            <w:r>
              <w:rPr>
                <w:spacing w:val="3"/>
              </w:rPr>
              <w:t xml:space="preserve"> </w:t>
            </w:r>
            <w:r>
              <w:t>табели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справочники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документам</w:t>
            </w:r>
          </w:p>
          <w:p w:rsidR="00B900A0" w:rsidRDefault="00C06DB5">
            <w:pPr>
              <w:pStyle w:val="TableParagraph"/>
              <w:spacing w:line="238" w:lineRule="exact"/>
              <w:ind w:left="105"/>
            </w:pPr>
            <w:r>
              <w:t>организации.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259"/>
              <w:jc w:val="both"/>
            </w:pPr>
            <w:r>
              <w:t>ПК.</w:t>
            </w:r>
            <w:r>
              <w:rPr>
                <w:spacing w:val="-5"/>
              </w:rPr>
              <w:t xml:space="preserve"> </w:t>
            </w:r>
            <w:r>
              <w:t>2.4</w:t>
            </w:r>
            <w:r>
              <w:rPr>
                <w:spacing w:val="-5"/>
              </w:rPr>
              <w:t xml:space="preserve"> </w:t>
            </w:r>
            <w:r>
              <w:t>Обеспечивать</w:t>
            </w:r>
            <w:r>
              <w:rPr>
                <w:spacing w:val="-3"/>
              </w:rPr>
              <w:t xml:space="preserve"> </w:t>
            </w: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и рациональное размещение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архиве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т.ч.</w:t>
            </w:r>
          </w:p>
          <w:p w:rsidR="00B900A0" w:rsidRDefault="00C06DB5">
            <w:pPr>
              <w:pStyle w:val="TableParagraph"/>
              <w:spacing w:line="250" w:lineRule="exact"/>
              <w:ind w:left="110" w:right="693"/>
              <w:jc w:val="both"/>
            </w:pP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личному</w:t>
            </w:r>
            <w:r>
              <w:rPr>
                <w:spacing w:val="-52"/>
              </w:rPr>
              <w:t xml:space="preserve"> </w:t>
            </w:r>
            <w:r>
              <w:t>составу).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110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обеспечивать</w:t>
            </w:r>
            <w:r>
              <w:rPr>
                <w:spacing w:val="-4"/>
              </w:rPr>
              <w:t xml:space="preserve"> </w:t>
            </w: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-10"/>
              </w:rPr>
              <w:t xml:space="preserve"> </w:t>
            </w: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архиве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т.ч.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B900A0" w:rsidRDefault="00C06DB5">
            <w:pPr>
              <w:pStyle w:val="TableParagraph"/>
              <w:spacing w:line="250" w:lineRule="exact"/>
              <w:ind w:left="105"/>
            </w:pPr>
            <w:r>
              <w:t>личному</w:t>
            </w:r>
            <w:r>
              <w:rPr>
                <w:spacing w:val="-6"/>
              </w:rPr>
              <w:t xml:space="preserve"> </w:t>
            </w:r>
            <w:r>
              <w:t>составу).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3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5" w:lineRule="exact"/>
              <w:ind w:left="110"/>
            </w:pPr>
            <w:r>
              <w:t>ПК.</w:t>
            </w:r>
            <w:r>
              <w:rPr>
                <w:spacing w:val="-3"/>
              </w:rPr>
              <w:t xml:space="preserve"> </w:t>
            </w:r>
            <w:r>
              <w:t>2.5</w:t>
            </w:r>
            <w:r>
              <w:rPr>
                <w:spacing w:val="-4"/>
              </w:rPr>
              <w:t xml:space="preserve"> </w:t>
            </w:r>
            <w:r>
              <w:t>Обеспечивать</w:t>
            </w:r>
            <w:r>
              <w:rPr>
                <w:spacing w:val="-1"/>
              </w:rPr>
              <w:t xml:space="preserve"> </w:t>
            </w:r>
            <w:r>
              <w:t>учет и</w:t>
            </w:r>
          </w:p>
          <w:p w:rsidR="00B900A0" w:rsidRDefault="00C06DB5">
            <w:pPr>
              <w:pStyle w:val="TableParagraph"/>
              <w:spacing w:line="250" w:lineRule="exact"/>
              <w:ind w:left="110" w:right="465"/>
            </w:pPr>
            <w:r>
              <w:t>сохранность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архиве.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522"/>
            </w:pPr>
            <w:r>
              <w:t>Способность обеспечивать учет и</w:t>
            </w:r>
            <w:r>
              <w:rPr>
                <w:spacing w:val="-52"/>
              </w:rPr>
              <w:t xml:space="preserve"> </w:t>
            </w:r>
            <w:r>
              <w:t>сохранность</w:t>
            </w:r>
            <w:r>
              <w:rPr>
                <w:spacing w:val="-6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архиве.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7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11"/>
            </w:pPr>
            <w:r>
              <w:t>ПК. 2.6 Организовывать</w:t>
            </w:r>
            <w:r>
              <w:rPr>
                <w:spacing w:val="1"/>
              </w:rPr>
              <w:t xml:space="preserve"> </w:t>
            </w:r>
            <w:r>
              <w:t>использование архивных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научных,</w:t>
            </w:r>
            <w:r>
              <w:rPr>
                <w:spacing w:val="1"/>
              </w:rPr>
              <w:t xml:space="preserve"> </w:t>
            </w:r>
            <w:r>
              <w:t>справочных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практических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целях.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42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архивных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научных, справочных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целях.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863"/>
            </w:pPr>
            <w:r>
              <w:t>ПК.</w:t>
            </w:r>
            <w:r>
              <w:rPr>
                <w:spacing w:val="-8"/>
              </w:rPr>
              <w:t xml:space="preserve"> </w:t>
            </w:r>
            <w:r>
              <w:t>2.7</w:t>
            </w:r>
            <w:r>
              <w:rPr>
                <w:spacing w:val="-8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</w:p>
          <w:p w:rsidR="00B900A0" w:rsidRDefault="00C06DB5">
            <w:pPr>
              <w:pStyle w:val="TableParagraph"/>
              <w:spacing w:line="242" w:lineRule="auto"/>
              <w:ind w:left="110" w:right="256"/>
            </w:pPr>
            <w:r>
              <w:t>методическое</w:t>
            </w:r>
            <w:r>
              <w:rPr>
                <w:spacing w:val="-11"/>
              </w:rPr>
              <w:t xml:space="preserve"> </w:t>
            </w:r>
            <w:r>
              <w:t>руководство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работой</w:t>
            </w:r>
            <w:r>
              <w:rPr>
                <w:spacing w:val="-1"/>
              </w:rPr>
              <w:t xml:space="preserve"> </w:t>
            </w:r>
            <w:r>
              <w:t>архива</w:t>
            </w:r>
          </w:p>
          <w:p w:rsidR="00B900A0" w:rsidRDefault="00C06DB5">
            <w:pPr>
              <w:pStyle w:val="TableParagraph"/>
              <w:spacing w:line="250" w:lineRule="exact"/>
              <w:ind w:left="110" w:right="344"/>
            </w:pPr>
            <w:r>
              <w:t>организации и за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6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44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организационно-методическое</w:t>
            </w:r>
            <w:r>
              <w:rPr>
                <w:spacing w:val="1"/>
              </w:rPr>
              <w:t xml:space="preserve"> </w:t>
            </w:r>
            <w:r>
              <w:t>руководство и контроль за работой</w:t>
            </w:r>
            <w:r>
              <w:rPr>
                <w:spacing w:val="1"/>
              </w:rPr>
              <w:t xml:space="preserve"> </w:t>
            </w:r>
            <w:r>
              <w:t>архива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делопроизводстве.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</w:tbl>
    <w:p w:rsidR="00B900A0" w:rsidRDefault="00B900A0">
      <w:pPr>
        <w:rPr>
          <w:sz w:val="2"/>
          <w:szCs w:val="2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253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34" w:lineRule="exact"/>
              <w:ind w:left="110"/>
            </w:pPr>
            <w:r>
              <w:lastRenderedPageBreak/>
              <w:t>делопроизводстве.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  <w:tcBorders>
              <w:top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</w:tr>
    </w:tbl>
    <w:p w:rsidR="00B900A0" w:rsidRDefault="00C06DB5">
      <w:pPr>
        <w:pStyle w:val="2"/>
        <w:spacing w:before="131" w:line="322" w:lineRule="exact"/>
        <w:ind w:left="2811"/>
      </w:pPr>
      <w:r>
        <w:t>6.</w:t>
      </w:r>
      <w:r>
        <w:rPr>
          <w:spacing w:val="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B900A0" w:rsidRDefault="00C06DB5">
      <w:pPr>
        <w:ind w:left="5269"/>
        <w:rPr>
          <w:b/>
          <w:sz w:val="28"/>
        </w:rPr>
      </w:pPr>
      <w:r>
        <w:rPr>
          <w:b/>
          <w:sz w:val="28"/>
        </w:rPr>
        <w:t>(преддипломной)</w:t>
      </w:r>
    </w:p>
    <w:p w:rsidR="00BD743D" w:rsidRPr="0094448A" w:rsidRDefault="00BD743D" w:rsidP="00BD743D">
      <w:pPr>
        <w:jc w:val="center"/>
        <w:rPr>
          <w:bCs/>
          <w:sz w:val="24"/>
          <w:szCs w:val="24"/>
        </w:rPr>
      </w:pPr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</w:p>
    <w:p w:rsidR="00BD743D" w:rsidRPr="0094448A" w:rsidRDefault="00BD743D" w:rsidP="00BD743D">
      <w:pPr>
        <w:pStyle w:val="1"/>
        <w:rPr>
          <w:sz w:val="28"/>
          <w:szCs w:val="28"/>
        </w:rPr>
      </w:pPr>
      <w:bookmarkStart w:id="1" w:name="_Toc186676019"/>
      <w:r w:rsidRPr="0094448A">
        <w:rPr>
          <w:sz w:val="28"/>
          <w:szCs w:val="28"/>
        </w:rPr>
        <w:t>Учебная практика</w:t>
      </w:r>
      <w:bookmarkEnd w:id="1"/>
    </w:p>
    <w:p w:rsidR="00BD743D" w:rsidRPr="0094448A" w:rsidRDefault="00BD743D" w:rsidP="00BD743D">
      <w:pPr>
        <w:ind w:firstLine="709"/>
        <w:jc w:val="both"/>
        <w:rPr>
          <w:b/>
          <w:sz w:val="28"/>
          <w:szCs w:val="28"/>
        </w:rPr>
      </w:pPr>
    </w:p>
    <w:p w:rsidR="00BD743D" w:rsidRPr="0094448A" w:rsidRDefault="00BD743D" w:rsidP="00BD743D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BD743D" w:rsidRPr="0094448A" w:rsidRDefault="00BD743D" w:rsidP="00BD743D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критерии оцениван</w:t>
      </w:r>
      <w:bookmarkStart w:id="2" w:name="_GoBack"/>
      <w:bookmarkEnd w:id="2"/>
      <w:r w:rsidRPr="0094448A">
        <w:rPr>
          <w:sz w:val="28"/>
          <w:szCs w:val="28"/>
        </w:rPr>
        <w:t xml:space="preserve">ия: 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</w:p>
    <w:p w:rsidR="00BD743D" w:rsidRPr="0094448A" w:rsidRDefault="00BD743D" w:rsidP="00BD743D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4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1.5 Оформлять и регистрировать организационно-распорядительные документы, контролировать сроки их исполнения.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D743D" w:rsidRPr="0094448A" w:rsidRDefault="00BD743D" w:rsidP="00BD743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виды организационно-распорядительных документов и их назначение.</w:t>
      </w:r>
    </w:p>
    <w:p w:rsidR="00BD743D" w:rsidRPr="0094448A" w:rsidRDefault="00BD743D" w:rsidP="00BD743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>оформлять организационно-распорядительные документы в соответствии с установленными стандартами.</w:t>
      </w:r>
    </w:p>
    <w:p w:rsidR="00BD743D" w:rsidRPr="0094448A" w:rsidRDefault="00BD743D" w:rsidP="00BD743D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работы с программным обеспечением для оформления и учета документов (например, системы электронного документооборота).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служит основанием для начала делопроизводства?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Договор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 Приказ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из следующих документов является внутренним?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Договор с клиентом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Приказ по организации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Коммерческое предложение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Что такое "документационное обеспечение управления"?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создания документов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Система управления документами в организации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Услуга по печати документов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фиксирует результаты проверки?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б Акт проверки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 Заявление  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5. Что такое "архив" в контексте документации?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Место для хранения новых документов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Хранилище для хранения старых документов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 xml:space="preserve">в Процесс уничтожения документов  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Какой документ используется для подтверждения факта выполнения работ?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Счёт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Акт выполненных работ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 Письмо-согласие  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из следующих документов не является распорядительным?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Приказ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Постановление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Отчёт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Какой термин описывает процесс регистрации входящих документов?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Архивирование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Учёт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Распределение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из следующих документов используется для планирования работы?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Отчёт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План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Что такое "документальный поток"?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создания документов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Движение документов внутри организации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Хранение архивов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документов является служебным?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Договор аренды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Служебная записка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Коммерческое предложение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Какой документ используется для передачи полномочий?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Доверенность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документ подтверждает получение товара?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Договор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Заявка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Накладная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Какой из следующих документов является результатом служебной деятельности?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Письмо-ответ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Отчёт о работе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Коммерческое предложение</w:t>
            </w:r>
          </w:p>
        </w:tc>
      </w:tr>
      <w:tr w:rsidR="00BD743D" w:rsidRPr="0094448A" w:rsidTr="0019547B">
        <w:tc>
          <w:tcPr>
            <w:tcW w:w="10060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Что такое "документирование"?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уничтожения документов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создания и оформления документов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хранения документов</w:t>
            </w:r>
          </w:p>
        </w:tc>
      </w:tr>
    </w:tbl>
    <w:p w:rsidR="00BD743D" w:rsidRPr="0094448A" w:rsidRDefault="00BD743D" w:rsidP="00BD743D">
      <w:pPr>
        <w:rPr>
          <w:bCs/>
          <w:sz w:val="24"/>
          <w:szCs w:val="24"/>
        </w:rPr>
      </w:pP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1.6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D743D" w:rsidRPr="0094448A" w:rsidRDefault="00BD743D" w:rsidP="00BD743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виды входящих и исходящих документов, их функции и назначение.</w:t>
      </w:r>
    </w:p>
    <w:p w:rsidR="00BD743D" w:rsidRPr="0094448A" w:rsidRDefault="00BD743D" w:rsidP="00BD743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lastRenderedPageBreak/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>обрабатывать входящие и исходящие документы, обеспечивая их правильное оформление и регистрацию.</w:t>
      </w:r>
    </w:p>
    <w:p w:rsidR="00BD743D" w:rsidRPr="0094448A" w:rsidRDefault="00BD743D" w:rsidP="00BD743D">
      <w:pPr>
        <w:ind w:firstLine="708"/>
        <w:jc w:val="both"/>
        <w:rPr>
          <w:bCs/>
          <w:sz w:val="24"/>
          <w:szCs w:val="24"/>
        </w:rPr>
      </w:pPr>
      <w:r w:rsidRPr="0094448A">
        <w:rPr>
          <w:sz w:val="28"/>
          <w:szCs w:val="28"/>
        </w:rPr>
        <w:t>Владеет: умением организовывать эффективную систему хранения и архивирования документов.</w:t>
      </w:r>
    </w:p>
    <w:p w:rsidR="00BD743D" w:rsidRPr="0094448A" w:rsidRDefault="00BD743D" w:rsidP="00BD743D">
      <w:pPr>
        <w:rPr>
          <w:bCs/>
          <w:sz w:val="24"/>
          <w:szCs w:val="24"/>
        </w:rPr>
      </w:pPr>
      <w:r w:rsidRPr="0094448A">
        <w:rPr>
          <w:bCs/>
          <w:sz w:val="24"/>
          <w:szCs w:val="24"/>
        </w:rPr>
        <w:t xml:space="preserve"> 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Записка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План контроля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Письмо-напоминание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документ используется для заказа товаров или услуг?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Отчёт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Акт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Заказная накладная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заседания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 xml:space="preserve">в Заявление   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Письмо-подтверждение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заседания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 xml:space="preserve">в Договор  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на отпуск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Отчёт о выполненной работе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Табель учёта рабочего времени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Документооборот только на бумаге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Хранение документов в архиве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Обработка и передача документов в электронном виде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Запрос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Акт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 Уведомление    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Что такое "документальный аудит"?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Проверка финансовых отчётов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Анализ качества продукции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Проверка правильности оформления документов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из следующих документов не требует подписи?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Письмо-уведомление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заседания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Объявление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Акт проверки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Заявление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 xml:space="preserve">в Протокол испытаний  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Личный документ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Официальный документ, регулирующий деятельность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 xml:space="preserve">в Документ для внутреннего пользования  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Отчёт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Накладная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Журнал учёта входящей корреспонденции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Что такое "документооборот"?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а Процесс уничтожения документов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Хранение архивов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движения и обработки документов в организации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14. Какой из следующих документов служит основанием для бухгалтерского учёта?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Письмо-уведомление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Счёт-фактура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Протокол собрания</w:t>
            </w:r>
          </w:p>
        </w:tc>
      </w:tr>
      <w:tr w:rsidR="00BD743D" w:rsidRPr="0094448A" w:rsidTr="0019547B">
        <w:tc>
          <w:tcPr>
            <w:tcW w:w="10485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на отпуск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 Приказ о предоставлении отпуска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График отпусков</w:t>
            </w:r>
          </w:p>
        </w:tc>
      </w:tr>
    </w:tbl>
    <w:p w:rsidR="00BD743D" w:rsidRPr="0094448A" w:rsidRDefault="00BD743D" w:rsidP="00BD743D">
      <w:pPr>
        <w:rPr>
          <w:bCs/>
          <w:sz w:val="24"/>
          <w:szCs w:val="24"/>
        </w:rPr>
      </w:pPr>
      <w:r w:rsidRPr="0094448A">
        <w:rPr>
          <w:bCs/>
          <w:sz w:val="24"/>
          <w:szCs w:val="24"/>
        </w:rPr>
        <w:t xml:space="preserve"> 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1.7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BD743D" w:rsidRPr="0094448A" w:rsidRDefault="00BD743D" w:rsidP="00BD743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D743D" w:rsidRPr="0094448A" w:rsidRDefault="00BD743D" w:rsidP="00BD743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виды конфиденциальной информации и документы, содержащие такую информацию (личные дела сотрудников, медицинские справки, финансовые документы и т.д.).</w:t>
      </w:r>
    </w:p>
    <w:p w:rsidR="00BD743D" w:rsidRPr="0094448A" w:rsidRDefault="00BD743D" w:rsidP="00BD743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>самостоятельно обрабатывать документы, содержащие конфиденциальную информацию, обеспечивая их правильное оформление и учет.</w:t>
      </w:r>
    </w:p>
    <w:p w:rsidR="00BD743D" w:rsidRPr="0094448A" w:rsidRDefault="00BD743D" w:rsidP="00BD743D">
      <w:pPr>
        <w:ind w:firstLine="708"/>
        <w:rPr>
          <w:bCs/>
          <w:sz w:val="24"/>
          <w:szCs w:val="24"/>
        </w:rPr>
      </w:pPr>
      <w:r w:rsidRPr="0094448A">
        <w:rPr>
          <w:sz w:val="28"/>
          <w:szCs w:val="28"/>
        </w:rPr>
        <w:t>Владеет: навыками работы с документами по личному составу и другими конфиденциальными материалами, включая их регистрацию, архивирование и уничтожение.</w:t>
      </w:r>
    </w:p>
    <w:p w:rsidR="00BD743D" w:rsidRPr="0094448A" w:rsidRDefault="00BD743D" w:rsidP="00BD743D">
      <w:pPr>
        <w:rPr>
          <w:bCs/>
          <w:sz w:val="24"/>
          <w:szCs w:val="24"/>
        </w:rPr>
      </w:pPr>
      <w:r w:rsidRPr="0094448A">
        <w:rPr>
          <w:bCs/>
          <w:sz w:val="24"/>
          <w:szCs w:val="24"/>
        </w:rPr>
        <w:t xml:space="preserve">  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используется для уведомления о смене адреса?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Уведомление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Письмо-уведомление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из следующих документов является основным при учёте кассовых операций?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Отчёт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Кассовая книга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Кассовый ордер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Что такое "информационная система документооборота"?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Система для печати документов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Система для хранения информации о клиентах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Комплекс программ для управления документами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фиксирует результаты аудита?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Акт проверки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Отчёт об аудите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документов является юридически значимым?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Записка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Ведомость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Договор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Что такое "регистрация документа"?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его уничтожения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его создания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внесения в учётную систему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документ используется для оформления командировки?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Приказ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Командировочное удостоверение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8. Какой из следующих документов не является служебным?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Договор аренды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Коммерческое предложение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Личное письмо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Что такое "документирование"?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уничтожения документов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создания и оформления документов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хранения документов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Какой документ используется для передачи информации между отделами?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Записка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Служебная записка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документов является результатом служебной деятельности?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Письмо-ответ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Отчёт о работе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Коммерческое предложение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Что такое "документальный поток"?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создания документов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Движение документов внутри организации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Хранение архивов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документ используется для подтверждения выполнения условий договора?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Акт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Счёт-фактура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Протокол разногласий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Какой документ фиксирует изменения в структуре организации?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Приказ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Письмо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Устав</w:t>
            </w:r>
          </w:p>
        </w:tc>
      </w:tr>
      <w:tr w:rsidR="00BD743D" w:rsidRPr="0094448A" w:rsidTr="0019547B">
        <w:tc>
          <w:tcPr>
            <w:tcW w:w="10343" w:type="dxa"/>
          </w:tcPr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Что такое "архивирование"?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создания новых документов    </w:t>
            </w:r>
          </w:p>
          <w:p w:rsidR="00BD743D" w:rsidRPr="0094448A" w:rsidRDefault="00BD743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обработки информации    </w:t>
            </w:r>
          </w:p>
          <w:p w:rsidR="00BD743D" w:rsidRPr="0094448A" w:rsidRDefault="00BD743D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хранения старых документов</w:t>
            </w:r>
          </w:p>
        </w:tc>
      </w:tr>
    </w:tbl>
    <w:p w:rsidR="00BD743D" w:rsidRDefault="00BD743D" w:rsidP="00BD743D">
      <w:pPr>
        <w:rPr>
          <w:b/>
          <w:sz w:val="28"/>
        </w:rPr>
      </w:pPr>
    </w:p>
    <w:sectPr w:rsidR="00BD743D" w:rsidSect="00BD743D">
      <w:pgSz w:w="11900" w:h="16840"/>
      <w:pgMar w:top="1120" w:right="380" w:bottom="400" w:left="920" w:header="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D5" w:rsidRDefault="00C407D5">
      <w:r>
        <w:separator/>
      </w:r>
    </w:p>
  </w:endnote>
  <w:endnote w:type="continuationSeparator" w:id="0">
    <w:p w:rsidR="00C407D5" w:rsidRDefault="00C4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C407D5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35pt;margin-top:815.95pt;width:11.55pt;height:14.25pt;z-index:-16925184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743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C407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3pt;margin-top:569.45pt;width:11.55pt;height:14.25pt;z-index:-16924672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743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C407D5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05pt;margin-top:815.95pt;width:17.1pt;height:14.25pt;z-index:-16924160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743D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D5" w:rsidRDefault="00C407D5">
      <w:r>
        <w:separator/>
      </w:r>
    </w:p>
  </w:footnote>
  <w:footnote w:type="continuationSeparator" w:id="0">
    <w:p w:rsidR="00C407D5" w:rsidRDefault="00C4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724"/>
    <w:multiLevelType w:val="hybridMultilevel"/>
    <w:tmpl w:val="06C03314"/>
    <w:lvl w:ilvl="0" w:tplc="1668FE92">
      <w:start w:val="1"/>
      <w:numFmt w:val="decimal"/>
      <w:lvlText w:val="%1."/>
      <w:lvlJc w:val="left"/>
      <w:pPr>
        <w:ind w:left="4634" w:hanging="28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CE0425C">
      <w:numFmt w:val="bullet"/>
      <w:lvlText w:val="•"/>
      <w:lvlJc w:val="left"/>
      <w:pPr>
        <w:ind w:left="5177" w:hanging="289"/>
      </w:pPr>
      <w:rPr>
        <w:rFonts w:hint="default"/>
        <w:lang w:val="ru-RU" w:eastAsia="en-US" w:bidi="ar-SA"/>
      </w:rPr>
    </w:lvl>
    <w:lvl w:ilvl="2" w:tplc="5328790A">
      <w:numFmt w:val="bullet"/>
      <w:lvlText w:val="•"/>
      <w:lvlJc w:val="left"/>
      <w:pPr>
        <w:ind w:left="5715" w:hanging="289"/>
      </w:pPr>
      <w:rPr>
        <w:rFonts w:hint="default"/>
        <w:lang w:val="ru-RU" w:eastAsia="en-US" w:bidi="ar-SA"/>
      </w:rPr>
    </w:lvl>
    <w:lvl w:ilvl="3" w:tplc="09403FA2">
      <w:numFmt w:val="bullet"/>
      <w:lvlText w:val="•"/>
      <w:lvlJc w:val="left"/>
      <w:pPr>
        <w:ind w:left="6253" w:hanging="289"/>
      </w:pPr>
      <w:rPr>
        <w:rFonts w:hint="default"/>
        <w:lang w:val="ru-RU" w:eastAsia="en-US" w:bidi="ar-SA"/>
      </w:rPr>
    </w:lvl>
    <w:lvl w:ilvl="4" w:tplc="A34C08A4">
      <w:numFmt w:val="bullet"/>
      <w:lvlText w:val="•"/>
      <w:lvlJc w:val="left"/>
      <w:pPr>
        <w:ind w:left="6791" w:hanging="289"/>
      </w:pPr>
      <w:rPr>
        <w:rFonts w:hint="default"/>
        <w:lang w:val="ru-RU" w:eastAsia="en-US" w:bidi="ar-SA"/>
      </w:rPr>
    </w:lvl>
    <w:lvl w:ilvl="5" w:tplc="D05C177A">
      <w:numFmt w:val="bullet"/>
      <w:lvlText w:val="•"/>
      <w:lvlJc w:val="left"/>
      <w:pPr>
        <w:ind w:left="7329" w:hanging="289"/>
      </w:pPr>
      <w:rPr>
        <w:rFonts w:hint="default"/>
        <w:lang w:val="ru-RU" w:eastAsia="en-US" w:bidi="ar-SA"/>
      </w:rPr>
    </w:lvl>
    <w:lvl w:ilvl="6" w:tplc="FBA0B188">
      <w:numFmt w:val="bullet"/>
      <w:lvlText w:val="•"/>
      <w:lvlJc w:val="left"/>
      <w:pPr>
        <w:ind w:left="7867" w:hanging="289"/>
      </w:pPr>
      <w:rPr>
        <w:rFonts w:hint="default"/>
        <w:lang w:val="ru-RU" w:eastAsia="en-US" w:bidi="ar-SA"/>
      </w:rPr>
    </w:lvl>
    <w:lvl w:ilvl="7" w:tplc="2F9A7512">
      <w:numFmt w:val="bullet"/>
      <w:lvlText w:val="•"/>
      <w:lvlJc w:val="left"/>
      <w:pPr>
        <w:ind w:left="8405" w:hanging="289"/>
      </w:pPr>
      <w:rPr>
        <w:rFonts w:hint="default"/>
        <w:lang w:val="ru-RU" w:eastAsia="en-US" w:bidi="ar-SA"/>
      </w:rPr>
    </w:lvl>
    <w:lvl w:ilvl="8" w:tplc="BA9A3A7A">
      <w:numFmt w:val="bullet"/>
      <w:lvlText w:val="•"/>
      <w:lvlJc w:val="left"/>
      <w:pPr>
        <w:ind w:left="8943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1B26378C"/>
    <w:multiLevelType w:val="hybridMultilevel"/>
    <w:tmpl w:val="52AC2AF0"/>
    <w:lvl w:ilvl="0" w:tplc="7F2408B4">
      <w:start w:val="1"/>
      <w:numFmt w:val="decimal"/>
      <w:lvlText w:val="%1."/>
      <w:lvlJc w:val="left"/>
      <w:pPr>
        <w:ind w:left="453" w:hanging="23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22603DAC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2" w:tplc="553A0F20">
      <w:numFmt w:val="bullet"/>
      <w:lvlText w:val="•"/>
      <w:lvlJc w:val="left"/>
      <w:pPr>
        <w:ind w:left="2487" w:hanging="231"/>
      </w:pPr>
      <w:rPr>
        <w:rFonts w:hint="default"/>
        <w:lang w:val="ru-RU" w:eastAsia="en-US" w:bidi="ar-SA"/>
      </w:rPr>
    </w:lvl>
    <w:lvl w:ilvl="3" w:tplc="A66050F4">
      <w:numFmt w:val="bullet"/>
      <w:lvlText w:val="•"/>
      <w:lvlJc w:val="left"/>
      <w:pPr>
        <w:ind w:left="3501" w:hanging="231"/>
      </w:pPr>
      <w:rPr>
        <w:rFonts w:hint="default"/>
        <w:lang w:val="ru-RU" w:eastAsia="en-US" w:bidi="ar-SA"/>
      </w:rPr>
    </w:lvl>
    <w:lvl w:ilvl="4" w:tplc="25A6C790">
      <w:numFmt w:val="bullet"/>
      <w:lvlText w:val="•"/>
      <w:lvlJc w:val="left"/>
      <w:pPr>
        <w:ind w:left="4515" w:hanging="231"/>
      </w:pPr>
      <w:rPr>
        <w:rFonts w:hint="default"/>
        <w:lang w:val="ru-RU" w:eastAsia="en-US" w:bidi="ar-SA"/>
      </w:rPr>
    </w:lvl>
    <w:lvl w:ilvl="5" w:tplc="57EA37E6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6" w:tplc="F63278FC">
      <w:numFmt w:val="bullet"/>
      <w:lvlText w:val="•"/>
      <w:lvlJc w:val="left"/>
      <w:pPr>
        <w:ind w:left="6543" w:hanging="231"/>
      </w:pPr>
      <w:rPr>
        <w:rFonts w:hint="default"/>
        <w:lang w:val="ru-RU" w:eastAsia="en-US" w:bidi="ar-SA"/>
      </w:rPr>
    </w:lvl>
    <w:lvl w:ilvl="7" w:tplc="BBBA839E">
      <w:numFmt w:val="bullet"/>
      <w:lvlText w:val="•"/>
      <w:lvlJc w:val="left"/>
      <w:pPr>
        <w:ind w:left="7557" w:hanging="231"/>
      </w:pPr>
      <w:rPr>
        <w:rFonts w:hint="default"/>
        <w:lang w:val="ru-RU" w:eastAsia="en-US" w:bidi="ar-SA"/>
      </w:rPr>
    </w:lvl>
    <w:lvl w:ilvl="8" w:tplc="CAC455FE">
      <w:numFmt w:val="bullet"/>
      <w:lvlText w:val="•"/>
      <w:lvlJc w:val="left"/>
      <w:pPr>
        <w:ind w:left="8571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274539D2"/>
    <w:multiLevelType w:val="hybridMultilevel"/>
    <w:tmpl w:val="C2C20F1E"/>
    <w:lvl w:ilvl="0" w:tplc="4F3402FE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4044">
      <w:start w:val="1"/>
      <w:numFmt w:val="decimal"/>
      <w:lvlText w:val="%2."/>
      <w:lvlJc w:val="left"/>
      <w:pPr>
        <w:ind w:left="94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6739A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3" w:tplc="536E2710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4" w:tplc="F31881BC">
      <w:numFmt w:val="bullet"/>
      <w:lvlText w:val="•"/>
      <w:lvlJc w:val="left"/>
      <w:pPr>
        <w:ind w:left="3864" w:hanging="361"/>
      </w:pPr>
      <w:rPr>
        <w:rFonts w:hint="default"/>
        <w:lang w:val="ru-RU" w:eastAsia="en-US" w:bidi="ar-SA"/>
      </w:rPr>
    </w:lvl>
    <w:lvl w:ilvl="5" w:tplc="86E0ABAE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6" w:tplc="C9264198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7" w:tplc="D3888470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8" w:tplc="45565074">
      <w:numFmt w:val="bullet"/>
      <w:lvlText w:val="•"/>
      <w:lvlJc w:val="left"/>
      <w:pPr>
        <w:ind w:left="835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E7C0450"/>
    <w:multiLevelType w:val="hybridMultilevel"/>
    <w:tmpl w:val="1F125C5C"/>
    <w:lvl w:ilvl="0" w:tplc="B218D64A">
      <w:start w:val="1"/>
      <w:numFmt w:val="decimal"/>
      <w:lvlText w:val="%1."/>
      <w:lvlJc w:val="left"/>
      <w:pPr>
        <w:ind w:left="943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44A5C">
      <w:numFmt w:val="bullet"/>
      <w:lvlText w:val="•"/>
      <w:lvlJc w:val="left"/>
      <w:pPr>
        <w:ind w:left="3100" w:hanging="366"/>
      </w:pPr>
      <w:rPr>
        <w:rFonts w:hint="default"/>
        <w:lang w:val="ru-RU" w:eastAsia="en-US" w:bidi="ar-SA"/>
      </w:rPr>
    </w:lvl>
    <w:lvl w:ilvl="2" w:tplc="2708EBDC">
      <w:numFmt w:val="bullet"/>
      <w:lvlText w:val="•"/>
      <w:lvlJc w:val="left"/>
      <w:pPr>
        <w:ind w:left="3933" w:hanging="366"/>
      </w:pPr>
      <w:rPr>
        <w:rFonts w:hint="default"/>
        <w:lang w:val="ru-RU" w:eastAsia="en-US" w:bidi="ar-SA"/>
      </w:rPr>
    </w:lvl>
    <w:lvl w:ilvl="3" w:tplc="DFF69754">
      <w:numFmt w:val="bullet"/>
      <w:lvlText w:val="•"/>
      <w:lvlJc w:val="left"/>
      <w:pPr>
        <w:ind w:left="4766" w:hanging="366"/>
      </w:pPr>
      <w:rPr>
        <w:rFonts w:hint="default"/>
        <w:lang w:val="ru-RU" w:eastAsia="en-US" w:bidi="ar-SA"/>
      </w:rPr>
    </w:lvl>
    <w:lvl w:ilvl="4" w:tplc="EE688B10">
      <w:numFmt w:val="bullet"/>
      <w:lvlText w:val="•"/>
      <w:lvlJc w:val="left"/>
      <w:pPr>
        <w:ind w:left="5599" w:hanging="366"/>
      </w:pPr>
      <w:rPr>
        <w:rFonts w:hint="default"/>
        <w:lang w:val="ru-RU" w:eastAsia="en-US" w:bidi="ar-SA"/>
      </w:rPr>
    </w:lvl>
    <w:lvl w:ilvl="5" w:tplc="5262DD26">
      <w:numFmt w:val="bullet"/>
      <w:lvlText w:val="•"/>
      <w:lvlJc w:val="left"/>
      <w:pPr>
        <w:ind w:left="6432" w:hanging="366"/>
      </w:pPr>
      <w:rPr>
        <w:rFonts w:hint="default"/>
        <w:lang w:val="ru-RU" w:eastAsia="en-US" w:bidi="ar-SA"/>
      </w:rPr>
    </w:lvl>
    <w:lvl w:ilvl="6" w:tplc="A5CC056E">
      <w:numFmt w:val="bullet"/>
      <w:lvlText w:val="•"/>
      <w:lvlJc w:val="left"/>
      <w:pPr>
        <w:ind w:left="7266" w:hanging="366"/>
      </w:pPr>
      <w:rPr>
        <w:rFonts w:hint="default"/>
        <w:lang w:val="ru-RU" w:eastAsia="en-US" w:bidi="ar-SA"/>
      </w:rPr>
    </w:lvl>
    <w:lvl w:ilvl="7" w:tplc="C0F04652">
      <w:numFmt w:val="bullet"/>
      <w:lvlText w:val="•"/>
      <w:lvlJc w:val="left"/>
      <w:pPr>
        <w:ind w:left="8099" w:hanging="366"/>
      </w:pPr>
      <w:rPr>
        <w:rFonts w:hint="default"/>
        <w:lang w:val="ru-RU" w:eastAsia="en-US" w:bidi="ar-SA"/>
      </w:rPr>
    </w:lvl>
    <w:lvl w:ilvl="8" w:tplc="42703A9E">
      <w:numFmt w:val="bullet"/>
      <w:lvlText w:val="•"/>
      <w:lvlJc w:val="left"/>
      <w:pPr>
        <w:ind w:left="8932" w:hanging="366"/>
      </w:pPr>
      <w:rPr>
        <w:rFonts w:hint="default"/>
        <w:lang w:val="ru-RU" w:eastAsia="en-US" w:bidi="ar-SA"/>
      </w:rPr>
    </w:lvl>
  </w:abstractNum>
  <w:abstractNum w:abstractNumId="4" w15:restartNumberingAfterBreak="0">
    <w:nsid w:val="348E6AEA"/>
    <w:multiLevelType w:val="hybridMultilevel"/>
    <w:tmpl w:val="CBD08C92"/>
    <w:lvl w:ilvl="0" w:tplc="5D0E676C">
      <w:start w:val="1"/>
      <w:numFmt w:val="decimal"/>
      <w:lvlText w:val="%1."/>
      <w:lvlJc w:val="left"/>
      <w:pPr>
        <w:ind w:left="45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BA81D0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2" w:tplc="6D247046">
      <w:numFmt w:val="bullet"/>
      <w:lvlText w:val="•"/>
      <w:lvlJc w:val="left"/>
      <w:pPr>
        <w:ind w:left="2487" w:hanging="231"/>
      </w:pPr>
      <w:rPr>
        <w:rFonts w:hint="default"/>
        <w:lang w:val="ru-RU" w:eastAsia="en-US" w:bidi="ar-SA"/>
      </w:rPr>
    </w:lvl>
    <w:lvl w:ilvl="3" w:tplc="9872FBAE">
      <w:numFmt w:val="bullet"/>
      <w:lvlText w:val="•"/>
      <w:lvlJc w:val="left"/>
      <w:pPr>
        <w:ind w:left="3501" w:hanging="231"/>
      </w:pPr>
      <w:rPr>
        <w:rFonts w:hint="default"/>
        <w:lang w:val="ru-RU" w:eastAsia="en-US" w:bidi="ar-SA"/>
      </w:rPr>
    </w:lvl>
    <w:lvl w:ilvl="4" w:tplc="07A6A96A">
      <w:numFmt w:val="bullet"/>
      <w:lvlText w:val="•"/>
      <w:lvlJc w:val="left"/>
      <w:pPr>
        <w:ind w:left="4515" w:hanging="231"/>
      </w:pPr>
      <w:rPr>
        <w:rFonts w:hint="default"/>
        <w:lang w:val="ru-RU" w:eastAsia="en-US" w:bidi="ar-SA"/>
      </w:rPr>
    </w:lvl>
    <w:lvl w:ilvl="5" w:tplc="EE7E21CC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6" w:tplc="123AA1E8">
      <w:numFmt w:val="bullet"/>
      <w:lvlText w:val="•"/>
      <w:lvlJc w:val="left"/>
      <w:pPr>
        <w:ind w:left="6543" w:hanging="231"/>
      </w:pPr>
      <w:rPr>
        <w:rFonts w:hint="default"/>
        <w:lang w:val="ru-RU" w:eastAsia="en-US" w:bidi="ar-SA"/>
      </w:rPr>
    </w:lvl>
    <w:lvl w:ilvl="7" w:tplc="BCC8D458">
      <w:numFmt w:val="bullet"/>
      <w:lvlText w:val="•"/>
      <w:lvlJc w:val="left"/>
      <w:pPr>
        <w:ind w:left="7557" w:hanging="231"/>
      </w:pPr>
      <w:rPr>
        <w:rFonts w:hint="default"/>
        <w:lang w:val="ru-RU" w:eastAsia="en-US" w:bidi="ar-SA"/>
      </w:rPr>
    </w:lvl>
    <w:lvl w:ilvl="8" w:tplc="E35CEB34">
      <w:numFmt w:val="bullet"/>
      <w:lvlText w:val="•"/>
      <w:lvlJc w:val="left"/>
      <w:pPr>
        <w:ind w:left="8571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36883FF6"/>
    <w:multiLevelType w:val="multilevel"/>
    <w:tmpl w:val="AC942A70"/>
    <w:lvl w:ilvl="0">
      <w:start w:val="4"/>
      <w:numFmt w:val="decimal"/>
      <w:lvlText w:val="%1"/>
      <w:lvlJc w:val="left"/>
      <w:pPr>
        <w:ind w:left="14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33D1280"/>
    <w:multiLevelType w:val="hybridMultilevel"/>
    <w:tmpl w:val="EBC43FBC"/>
    <w:lvl w:ilvl="0" w:tplc="938034CE">
      <w:numFmt w:val="bullet"/>
      <w:lvlText w:val="-"/>
      <w:lvlJc w:val="left"/>
      <w:pPr>
        <w:ind w:left="1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E4722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6DEEA41C">
      <w:numFmt w:val="bullet"/>
      <w:lvlText w:val="•"/>
      <w:lvlJc w:val="left"/>
      <w:pPr>
        <w:ind w:left="785" w:hanging="144"/>
      </w:pPr>
      <w:rPr>
        <w:rFonts w:hint="default"/>
        <w:lang w:val="ru-RU" w:eastAsia="en-US" w:bidi="ar-SA"/>
      </w:rPr>
    </w:lvl>
    <w:lvl w:ilvl="3" w:tplc="6CEACAB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4" w:tplc="45E8510E">
      <w:numFmt w:val="bullet"/>
      <w:lvlText w:val="•"/>
      <w:lvlJc w:val="left"/>
      <w:pPr>
        <w:ind w:left="1430" w:hanging="144"/>
      </w:pPr>
      <w:rPr>
        <w:rFonts w:hint="default"/>
        <w:lang w:val="ru-RU" w:eastAsia="en-US" w:bidi="ar-SA"/>
      </w:rPr>
    </w:lvl>
    <w:lvl w:ilvl="5" w:tplc="13503524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6" w:tplc="25885360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7" w:tplc="EAD44E7E">
      <w:numFmt w:val="bullet"/>
      <w:lvlText w:val="•"/>
      <w:lvlJc w:val="left"/>
      <w:pPr>
        <w:ind w:left="2398" w:hanging="144"/>
      </w:pPr>
      <w:rPr>
        <w:rFonts w:hint="default"/>
        <w:lang w:val="ru-RU" w:eastAsia="en-US" w:bidi="ar-SA"/>
      </w:rPr>
    </w:lvl>
    <w:lvl w:ilvl="8" w:tplc="903CE39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4145CAD"/>
    <w:multiLevelType w:val="multilevel"/>
    <w:tmpl w:val="78FA8F9A"/>
    <w:lvl w:ilvl="0">
      <w:start w:val="1"/>
      <w:numFmt w:val="decimal"/>
      <w:lvlText w:val="%1"/>
      <w:lvlJc w:val="left"/>
      <w:pPr>
        <w:ind w:left="11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5EAD6457"/>
    <w:multiLevelType w:val="hybridMultilevel"/>
    <w:tmpl w:val="6DB0680E"/>
    <w:lvl w:ilvl="0" w:tplc="4F8E7630">
      <w:start w:val="1"/>
      <w:numFmt w:val="decimal"/>
      <w:lvlText w:val="%1."/>
      <w:lvlJc w:val="left"/>
      <w:pPr>
        <w:ind w:left="841" w:hanging="40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1BA14BA">
      <w:start w:val="5"/>
      <w:numFmt w:val="decimal"/>
      <w:lvlText w:val="%2."/>
      <w:lvlJc w:val="left"/>
      <w:pPr>
        <w:ind w:left="841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84A3D4">
      <w:numFmt w:val="bullet"/>
      <w:lvlText w:val="-"/>
      <w:lvlJc w:val="left"/>
      <w:pPr>
        <w:ind w:left="831" w:hanging="144"/>
      </w:pPr>
      <w:rPr>
        <w:rFonts w:hint="default"/>
        <w:w w:val="99"/>
        <w:lang w:val="ru-RU" w:eastAsia="en-US" w:bidi="ar-SA"/>
      </w:rPr>
    </w:lvl>
    <w:lvl w:ilvl="3" w:tplc="646292DA"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plc="28F0F040">
      <w:numFmt w:val="bullet"/>
      <w:lvlText w:val="•"/>
      <w:lvlJc w:val="left"/>
      <w:pPr>
        <w:ind w:left="4511" w:hanging="144"/>
      </w:pPr>
      <w:rPr>
        <w:rFonts w:hint="default"/>
        <w:lang w:val="ru-RU" w:eastAsia="en-US" w:bidi="ar-SA"/>
      </w:rPr>
    </w:lvl>
    <w:lvl w:ilvl="5" w:tplc="58229B86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03F29994">
      <w:numFmt w:val="bullet"/>
      <w:lvlText w:val="•"/>
      <w:lvlJc w:val="left"/>
      <w:pPr>
        <w:ind w:left="6347" w:hanging="144"/>
      </w:pPr>
      <w:rPr>
        <w:rFonts w:hint="default"/>
        <w:lang w:val="ru-RU" w:eastAsia="en-US" w:bidi="ar-SA"/>
      </w:rPr>
    </w:lvl>
    <w:lvl w:ilvl="7" w:tplc="3202DDA8">
      <w:numFmt w:val="bullet"/>
      <w:lvlText w:val="•"/>
      <w:lvlJc w:val="left"/>
      <w:pPr>
        <w:ind w:left="7265" w:hanging="144"/>
      </w:pPr>
      <w:rPr>
        <w:rFonts w:hint="default"/>
        <w:lang w:val="ru-RU" w:eastAsia="en-US" w:bidi="ar-SA"/>
      </w:rPr>
    </w:lvl>
    <w:lvl w:ilvl="8" w:tplc="0FD4832A">
      <w:numFmt w:val="bullet"/>
      <w:lvlText w:val="•"/>
      <w:lvlJc w:val="left"/>
      <w:pPr>
        <w:ind w:left="818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8637816"/>
    <w:multiLevelType w:val="hybridMultilevel"/>
    <w:tmpl w:val="58FAC370"/>
    <w:lvl w:ilvl="0" w:tplc="28047FDC">
      <w:numFmt w:val="bullet"/>
      <w:lvlText w:val=""/>
      <w:lvlJc w:val="left"/>
      <w:pPr>
        <w:ind w:left="5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E6FAC">
      <w:numFmt w:val="bullet"/>
      <w:lvlText w:val=""/>
      <w:lvlJc w:val="left"/>
      <w:pPr>
        <w:ind w:left="991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CF42DD0">
      <w:numFmt w:val="bullet"/>
      <w:lvlText w:val="•"/>
      <w:lvlJc w:val="left"/>
      <w:pPr>
        <w:ind w:left="2066" w:hanging="203"/>
      </w:pPr>
      <w:rPr>
        <w:rFonts w:hint="default"/>
        <w:lang w:val="ru-RU" w:eastAsia="en-US" w:bidi="ar-SA"/>
      </w:rPr>
    </w:lvl>
    <w:lvl w:ilvl="3" w:tplc="D4507904">
      <w:numFmt w:val="bullet"/>
      <w:lvlText w:val="•"/>
      <w:lvlJc w:val="left"/>
      <w:pPr>
        <w:ind w:left="3133" w:hanging="203"/>
      </w:pPr>
      <w:rPr>
        <w:rFonts w:hint="default"/>
        <w:lang w:val="ru-RU" w:eastAsia="en-US" w:bidi="ar-SA"/>
      </w:rPr>
    </w:lvl>
    <w:lvl w:ilvl="4" w:tplc="162AC184">
      <w:numFmt w:val="bullet"/>
      <w:lvlText w:val="•"/>
      <w:lvlJc w:val="left"/>
      <w:pPr>
        <w:ind w:left="4199" w:hanging="203"/>
      </w:pPr>
      <w:rPr>
        <w:rFonts w:hint="default"/>
        <w:lang w:val="ru-RU" w:eastAsia="en-US" w:bidi="ar-SA"/>
      </w:rPr>
    </w:lvl>
    <w:lvl w:ilvl="5" w:tplc="8E503F6E">
      <w:numFmt w:val="bullet"/>
      <w:lvlText w:val="•"/>
      <w:lvlJc w:val="left"/>
      <w:pPr>
        <w:ind w:left="5266" w:hanging="203"/>
      </w:pPr>
      <w:rPr>
        <w:rFonts w:hint="default"/>
        <w:lang w:val="ru-RU" w:eastAsia="en-US" w:bidi="ar-SA"/>
      </w:rPr>
    </w:lvl>
    <w:lvl w:ilvl="6" w:tplc="F288EC60">
      <w:numFmt w:val="bullet"/>
      <w:lvlText w:val="•"/>
      <w:lvlJc w:val="left"/>
      <w:pPr>
        <w:ind w:left="6332" w:hanging="203"/>
      </w:pPr>
      <w:rPr>
        <w:rFonts w:hint="default"/>
        <w:lang w:val="ru-RU" w:eastAsia="en-US" w:bidi="ar-SA"/>
      </w:rPr>
    </w:lvl>
    <w:lvl w:ilvl="7" w:tplc="A3AC6982">
      <w:numFmt w:val="bullet"/>
      <w:lvlText w:val="•"/>
      <w:lvlJc w:val="left"/>
      <w:pPr>
        <w:ind w:left="7399" w:hanging="203"/>
      </w:pPr>
      <w:rPr>
        <w:rFonts w:hint="default"/>
        <w:lang w:val="ru-RU" w:eastAsia="en-US" w:bidi="ar-SA"/>
      </w:rPr>
    </w:lvl>
    <w:lvl w:ilvl="8" w:tplc="0BFAC5B8">
      <w:numFmt w:val="bullet"/>
      <w:lvlText w:val="•"/>
      <w:lvlJc w:val="left"/>
      <w:pPr>
        <w:ind w:left="8466" w:hanging="203"/>
      </w:pPr>
      <w:rPr>
        <w:rFonts w:hint="default"/>
        <w:lang w:val="ru-RU" w:eastAsia="en-US" w:bidi="ar-SA"/>
      </w:rPr>
    </w:lvl>
  </w:abstractNum>
  <w:abstractNum w:abstractNumId="10" w15:restartNumberingAfterBreak="0">
    <w:nsid w:val="6C890C1A"/>
    <w:multiLevelType w:val="hybridMultilevel"/>
    <w:tmpl w:val="00980804"/>
    <w:lvl w:ilvl="0" w:tplc="E782FDDE">
      <w:numFmt w:val="bullet"/>
      <w:lvlText w:val="-"/>
      <w:lvlJc w:val="left"/>
      <w:pPr>
        <w:ind w:left="222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C03C0">
      <w:numFmt w:val="bullet"/>
      <w:lvlText w:val="•"/>
      <w:lvlJc w:val="left"/>
      <w:pPr>
        <w:ind w:left="1257" w:hanging="721"/>
      </w:pPr>
      <w:rPr>
        <w:rFonts w:hint="default"/>
        <w:lang w:val="ru-RU" w:eastAsia="en-US" w:bidi="ar-SA"/>
      </w:rPr>
    </w:lvl>
    <w:lvl w:ilvl="2" w:tplc="176E200E">
      <w:numFmt w:val="bullet"/>
      <w:lvlText w:val="•"/>
      <w:lvlJc w:val="left"/>
      <w:pPr>
        <w:ind w:left="2295" w:hanging="721"/>
      </w:pPr>
      <w:rPr>
        <w:rFonts w:hint="default"/>
        <w:lang w:val="ru-RU" w:eastAsia="en-US" w:bidi="ar-SA"/>
      </w:rPr>
    </w:lvl>
    <w:lvl w:ilvl="3" w:tplc="0C22F004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4" w:tplc="8F785886">
      <w:numFmt w:val="bullet"/>
      <w:lvlText w:val="•"/>
      <w:lvlJc w:val="left"/>
      <w:pPr>
        <w:ind w:left="4371" w:hanging="721"/>
      </w:pPr>
      <w:rPr>
        <w:rFonts w:hint="default"/>
        <w:lang w:val="ru-RU" w:eastAsia="en-US" w:bidi="ar-SA"/>
      </w:rPr>
    </w:lvl>
    <w:lvl w:ilvl="5" w:tplc="820EE434">
      <w:numFmt w:val="bullet"/>
      <w:lvlText w:val="•"/>
      <w:lvlJc w:val="left"/>
      <w:pPr>
        <w:ind w:left="5409" w:hanging="721"/>
      </w:pPr>
      <w:rPr>
        <w:rFonts w:hint="default"/>
        <w:lang w:val="ru-RU" w:eastAsia="en-US" w:bidi="ar-SA"/>
      </w:rPr>
    </w:lvl>
    <w:lvl w:ilvl="6" w:tplc="5010F888">
      <w:numFmt w:val="bullet"/>
      <w:lvlText w:val="•"/>
      <w:lvlJc w:val="left"/>
      <w:pPr>
        <w:ind w:left="6447" w:hanging="721"/>
      </w:pPr>
      <w:rPr>
        <w:rFonts w:hint="default"/>
        <w:lang w:val="ru-RU" w:eastAsia="en-US" w:bidi="ar-SA"/>
      </w:rPr>
    </w:lvl>
    <w:lvl w:ilvl="7" w:tplc="42147A84">
      <w:numFmt w:val="bullet"/>
      <w:lvlText w:val="•"/>
      <w:lvlJc w:val="left"/>
      <w:pPr>
        <w:ind w:left="7485" w:hanging="721"/>
      </w:pPr>
      <w:rPr>
        <w:rFonts w:hint="default"/>
        <w:lang w:val="ru-RU" w:eastAsia="en-US" w:bidi="ar-SA"/>
      </w:rPr>
    </w:lvl>
    <w:lvl w:ilvl="8" w:tplc="81E6E24E">
      <w:numFmt w:val="bullet"/>
      <w:lvlText w:val="•"/>
      <w:lvlJc w:val="left"/>
      <w:pPr>
        <w:ind w:left="8523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6E88287A"/>
    <w:multiLevelType w:val="multilevel"/>
    <w:tmpl w:val="AC3E620E"/>
    <w:lvl w:ilvl="0">
      <w:start w:val="1"/>
      <w:numFmt w:val="decimal"/>
      <w:lvlText w:val="%1"/>
      <w:lvlJc w:val="left"/>
      <w:pPr>
        <w:ind w:left="821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563"/>
      </w:pPr>
      <w:rPr>
        <w:rFonts w:hint="default"/>
        <w:lang w:val="ru-RU" w:eastAsia="en-US" w:bidi="ar-SA"/>
      </w:rPr>
    </w:lvl>
  </w:abstractNum>
  <w:abstractNum w:abstractNumId="12" w15:restartNumberingAfterBreak="0">
    <w:nsid w:val="6FB24FB8"/>
    <w:multiLevelType w:val="hybridMultilevel"/>
    <w:tmpl w:val="089497D4"/>
    <w:lvl w:ilvl="0" w:tplc="2F24F1E4">
      <w:numFmt w:val="bullet"/>
      <w:lvlText w:val="-"/>
      <w:lvlJc w:val="left"/>
      <w:pPr>
        <w:ind w:left="93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0A608">
      <w:numFmt w:val="bullet"/>
      <w:lvlText w:val="•"/>
      <w:lvlJc w:val="left"/>
      <w:pPr>
        <w:ind w:left="1905" w:hanging="145"/>
      </w:pPr>
      <w:rPr>
        <w:rFonts w:hint="default"/>
        <w:lang w:val="ru-RU" w:eastAsia="en-US" w:bidi="ar-SA"/>
      </w:rPr>
    </w:lvl>
    <w:lvl w:ilvl="2" w:tplc="30D49584">
      <w:numFmt w:val="bullet"/>
      <w:lvlText w:val="•"/>
      <w:lvlJc w:val="left"/>
      <w:pPr>
        <w:ind w:left="2871" w:hanging="145"/>
      </w:pPr>
      <w:rPr>
        <w:rFonts w:hint="default"/>
        <w:lang w:val="ru-RU" w:eastAsia="en-US" w:bidi="ar-SA"/>
      </w:rPr>
    </w:lvl>
    <w:lvl w:ilvl="3" w:tplc="85C8ABE4">
      <w:numFmt w:val="bullet"/>
      <w:lvlText w:val="•"/>
      <w:lvlJc w:val="left"/>
      <w:pPr>
        <w:ind w:left="3837" w:hanging="145"/>
      </w:pPr>
      <w:rPr>
        <w:rFonts w:hint="default"/>
        <w:lang w:val="ru-RU" w:eastAsia="en-US" w:bidi="ar-SA"/>
      </w:rPr>
    </w:lvl>
    <w:lvl w:ilvl="4" w:tplc="E9FE3E2E">
      <w:numFmt w:val="bullet"/>
      <w:lvlText w:val="•"/>
      <w:lvlJc w:val="left"/>
      <w:pPr>
        <w:ind w:left="4803" w:hanging="145"/>
      </w:pPr>
      <w:rPr>
        <w:rFonts w:hint="default"/>
        <w:lang w:val="ru-RU" w:eastAsia="en-US" w:bidi="ar-SA"/>
      </w:rPr>
    </w:lvl>
    <w:lvl w:ilvl="5" w:tplc="B4F6CABC">
      <w:numFmt w:val="bullet"/>
      <w:lvlText w:val="•"/>
      <w:lvlJc w:val="left"/>
      <w:pPr>
        <w:ind w:left="5769" w:hanging="145"/>
      </w:pPr>
      <w:rPr>
        <w:rFonts w:hint="default"/>
        <w:lang w:val="ru-RU" w:eastAsia="en-US" w:bidi="ar-SA"/>
      </w:rPr>
    </w:lvl>
    <w:lvl w:ilvl="6" w:tplc="42CE5A96">
      <w:numFmt w:val="bullet"/>
      <w:lvlText w:val="•"/>
      <w:lvlJc w:val="left"/>
      <w:pPr>
        <w:ind w:left="6735" w:hanging="145"/>
      </w:pPr>
      <w:rPr>
        <w:rFonts w:hint="default"/>
        <w:lang w:val="ru-RU" w:eastAsia="en-US" w:bidi="ar-SA"/>
      </w:rPr>
    </w:lvl>
    <w:lvl w:ilvl="7" w:tplc="C6D8DC52">
      <w:numFmt w:val="bullet"/>
      <w:lvlText w:val="•"/>
      <w:lvlJc w:val="left"/>
      <w:pPr>
        <w:ind w:left="7701" w:hanging="145"/>
      </w:pPr>
      <w:rPr>
        <w:rFonts w:hint="default"/>
        <w:lang w:val="ru-RU" w:eastAsia="en-US" w:bidi="ar-SA"/>
      </w:rPr>
    </w:lvl>
    <w:lvl w:ilvl="8" w:tplc="D52219CA">
      <w:numFmt w:val="bullet"/>
      <w:lvlText w:val="•"/>
      <w:lvlJc w:val="left"/>
      <w:pPr>
        <w:ind w:left="866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747E617B"/>
    <w:multiLevelType w:val="multilevel"/>
    <w:tmpl w:val="2B884B78"/>
    <w:lvl w:ilvl="0">
      <w:start w:val="3"/>
      <w:numFmt w:val="decimal"/>
      <w:lvlText w:val="%1"/>
      <w:lvlJc w:val="left"/>
      <w:pPr>
        <w:ind w:left="59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7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48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471"/>
      </w:pPr>
      <w:rPr>
        <w:rFonts w:hint="default"/>
        <w:lang w:val="ru-RU" w:eastAsia="en-US" w:bidi="ar-SA"/>
      </w:rPr>
    </w:lvl>
  </w:abstractNum>
  <w:abstractNum w:abstractNumId="14" w15:restartNumberingAfterBreak="0">
    <w:nsid w:val="7FCF6E19"/>
    <w:multiLevelType w:val="hybridMultilevel"/>
    <w:tmpl w:val="F8BE51A0"/>
    <w:lvl w:ilvl="0" w:tplc="F1A604C2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8B1B0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2" w:tplc="238285EE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3" w:tplc="94065190">
      <w:numFmt w:val="bullet"/>
      <w:lvlText w:val="•"/>
      <w:lvlJc w:val="left"/>
      <w:pPr>
        <w:ind w:left="3333" w:hanging="245"/>
      </w:pPr>
      <w:rPr>
        <w:rFonts w:hint="default"/>
        <w:lang w:val="ru-RU" w:eastAsia="en-US" w:bidi="ar-SA"/>
      </w:rPr>
    </w:lvl>
    <w:lvl w:ilvl="4" w:tplc="51EC3742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5" w:tplc="553EC25C">
      <w:numFmt w:val="bullet"/>
      <w:lvlText w:val="•"/>
      <w:lvlJc w:val="left"/>
      <w:pPr>
        <w:ind w:left="5409" w:hanging="245"/>
      </w:pPr>
      <w:rPr>
        <w:rFonts w:hint="default"/>
        <w:lang w:val="ru-RU" w:eastAsia="en-US" w:bidi="ar-SA"/>
      </w:rPr>
    </w:lvl>
    <w:lvl w:ilvl="6" w:tplc="E01AD43E">
      <w:numFmt w:val="bullet"/>
      <w:lvlText w:val="•"/>
      <w:lvlJc w:val="left"/>
      <w:pPr>
        <w:ind w:left="6447" w:hanging="245"/>
      </w:pPr>
      <w:rPr>
        <w:rFonts w:hint="default"/>
        <w:lang w:val="ru-RU" w:eastAsia="en-US" w:bidi="ar-SA"/>
      </w:rPr>
    </w:lvl>
    <w:lvl w:ilvl="7" w:tplc="FB744136">
      <w:numFmt w:val="bullet"/>
      <w:lvlText w:val="•"/>
      <w:lvlJc w:val="left"/>
      <w:pPr>
        <w:ind w:left="7485" w:hanging="245"/>
      </w:pPr>
      <w:rPr>
        <w:rFonts w:hint="default"/>
        <w:lang w:val="ru-RU" w:eastAsia="en-US" w:bidi="ar-SA"/>
      </w:rPr>
    </w:lvl>
    <w:lvl w:ilvl="8" w:tplc="0F929738">
      <w:numFmt w:val="bullet"/>
      <w:lvlText w:val="•"/>
      <w:lvlJc w:val="left"/>
      <w:pPr>
        <w:ind w:left="8523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0A0"/>
    <w:rsid w:val="00501EA0"/>
    <w:rsid w:val="00B900A0"/>
    <w:rsid w:val="00BD743D"/>
    <w:rsid w:val="00C06DB5"/>
    <w:rsid w:val="00C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2C5ED3"/>
  <w15:docId w15:val="{4497904C-CD06-428C-B1ED-5ECB3A2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1" w:right="675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3"/>
      <w:ind w:left="222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84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D743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urait.ru/bcode/497103" TargetMode="External"/><Relationship Id="rId26" Type="http://schemas.openxmlformats.org/officeDocument/2006/relationships/hyperlink" Target="http://delpro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89624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urait.ru/bcode/507425" TargetMode="External"/><Relationship Id="rId25" Type="http://schemas.openxmlformats.org/officeDocument/2006/relationships/hyperlink" Target="http://www.funnyco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89555" TargetMode="External"/><Relationship Id="rId20" Type="http://schemas.openxmlformats.org/officeDocument/2006/relationships/hyperlink" Target="https://urait.ru/bcode/4896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dist-cons.ru/modules/DocOb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07981" TargetMode="External"/><Relationship Id="rId23" Type="http://schemas.openxmlformats.org/officeDocument/2006/relationships/hyperlink" Target="https://urait.ru/bcode/48732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urait.ru/bcode/4971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yperlink" Target="https://urait.ru/bcode/4908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5674</Words>
  <Characters>32346</Characters>
  <Application>Microsoft Office Word</Application>
  <DocSecurity>0</DocSecurity>
  <Lines>269</Lines>
  <Paragraphs>75</Paragraphs>
  <ScaleCrop>false</ScaleCrop>
  <Company/>
  <LinksUpToDate>false</LinksUpToDate>
  <CharactersWithSpaces>37945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3</cp:revision>
  <dcterms:created xsi:type="dcterms:W3CDTF">2023-09-28T13:01:00Z</dcterms:created>
  <dcterms:modified xsi:type="dcterms:W3CDTF">2025-01-13T11:27:00Z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