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4D14F9" w14:textId="6657A0DB" w:rsidR="00DB782A" w:rsidRPr="002749D8" w:rsidRDefault="005F2AE1" w:rsidP="005E4343">
      <w:pPr>
        <w:widowControl w:val="0"/>
        <w:autoSpaceDE w:val="0"/>
        <w:autoSpaceDN w:val="0"/>
        <w:spacing w:before="71" w:after="0" w:line="240" w:lineRule="auto"/>
        <w:outlineLvl w:val="0"/>
        <w:rPr>
          <w:rFonts w:ascii="Times New Roman" w:eastAsia="Times New Roman" w:hAnsi="Times New Roman" w:cs="Times New Roman"/>
          <w:noProof/>
          <w:sz w:val="26"/>
          <w:szCs w:val="26"/>
          <w:lang w:eastAsia="ru-RU"/>
        </w:rPr>
      </w:pPr>
      <w:bookmarkStart w:id="0" w:name="_Toc189645741"/>
      <w:r w:rsidRPr="005F2AE1">
        <w:rPr>
          <w:rFonts w:ascii="Times New Roman" w:eastAsia="Times New Roman" w:hAnsi="Times New Roman" w:cs="Times New Roman"/>
          <w:noProof/>
          <w:sz w:val="26"/>
          <w:szCs w:val="26"/>
          <w:lang w:eastAsia="ru-RU"/>
        </w:rPr>
        <w:drawing>
          <wp:inline distT="0" distB="0" distL="0" distR="0" wp14:anchorId="235E12CF" wp14:editId="34BDD8D1">
            <wp:extent cx="6663055" cy="9477375"/>
            <wp:effectExtent l="0" t="0" r="444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055" cy="9477375"/>
                    </a:xfrm>
                    <a:prstGeom prst="rect">
                      <a:avLst/>
                    </a:prstGeom>
                    <a:noFill/>
                    <a:ln>
                      <a:noFill/>
                    </a:ln>
                  </pic:spPr>
                </pic:pic>
              </a:graphicData>
            </a:graphic>
          </wp:inline>
        </w:drawing>
      </w:r>
      <w:bookmarkEnd w:id="0"/>
    </w:p>
    <w:p w14:paraId="4374BB3D"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040" w:right="0" w:bottom="960" w:left="1417" w:header="0" w:footer="772" w:gutter="0"/>
          <w:pgNumType w:start="3"/>
          <w:cols w:space="720"/>
        </w:sectPr>
      </w:pPr>
    </w:p>
    <w:bookmarkStart w:id="1" w:name="1._ОБЩИЕ_ПОЛОЖЕНИЯ" w:displacedByCustomXml="next"/>
    <w:bookmarkEnd w:id="1" w:displacedByCustomXml="next"/>
    <w:sdt>
      <w:sdtPr>
        <w:id w:val="661894269"/>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14:paraId="650A0CF7" w14:textId="292B6806" w:rsidR="000F0977" w:rsidRDefault="000F0977">
          <w:pPr>
            <w:pStyle w:val="ad"/>
          </w:pPr>
          <w:r>
            <w:t>Оглавление</w:t>
          </w:r>
        </w:p>
        <w:p w14:paraId="5D198EA0" w14:textId="5B852940" w:rsidR="000F0977" w:rsidRDefault="000F0977">
          <w:pPr>
            <w:pStyle w:val="13"/>
            <w:tabs>
              <w:tab w:val="right" w:leader="dot" w:pos="10483"/>
            </w:tabs>
            <w:rPr>
              <w:rFonts w:eastAsiaTheme="minorEastAsia"/>
              <w:noProof/>
              <w:lang w:eastAsia="ru-RU"/>
            </w:rPr>
          </w:pPr>
          <w:r>
            <w:lastRenderedPageBreak/>
            <w:fldChar w:fldCharType="begin"/>
          </w:r>
          <w:r>
            <w:instrText xml:space="preserve"> TOC \o "1-3" \h \z \u </w:instrText>
          </w:r>
          <w:r>
            <w:fldChar w:fldCharType="separate"/>
          </w:r>
          <w:hyperlink w:anchor="_Toc189645741" w:history="1">
            <w:bookmarkStart w:id="2" w:name="_Toc189645722"/>
            <w:r w:rsidRPr="003C08CE">
              <w:rPr>
                <w:rStyle w:val="ae"/>
                <w:rFonts w:ascii="Times New Roman" w:eastAsia="Times New Roman" w:hAnsi="Times New Roman" w:cs="Times New Roman"/>
                <w:noProof/>
                <w:sz w:val="26"/>
                <w:szCs w:val="26"/>
              </w:rPr>
              <w:drawing>
                <wp:inline distT="0" distB="0" distL="0" distR="0" wp14:anchorId="52997889" wp14:editId="64B1F1BD">
                  <wp:extent cx="6663055" cy="9477375"/>
                  <wp:effectExtent l="0" t="0" r="444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3055" cy="9477375"/>
                          </a:xfrm>
                          <a:prstGeom prst="rect">
                            <a:avLst/>
                          </a:prstGeom>
                          <a:noFill/>
                          <a:ln>
                            <a:noFill/>
                          </a:ln>
                        </pic:spPr>
                      </pic:pic>
                    </a:graphicData>
                  </a:graphic>
                </wp:inline>
              </w:drawing>
            </w:r>
            <w:bookmarkEnd w:id="2"/>
            <w:r>
              <w:rPr>
                <w:noProof/>
                <w:webHidden/>
              </w:rPr>
              <w:lastRenderedPageBreak/>
              <w:tab/>
            </w:r>
            <w:r>
              <w:rPr>
                <w:noProof/>
                <w:webHidden/>
              </w:rPr>
              <w:fldChar w:fldCharType="begin"/>
            </w:r>
            <w:r>
              <w:rPr>
                <w:noProof/>
                <w:webHidden/>
              </w:rPr>
              <w:instrText xml:space="preserve"> PAGEREF _Toc189645741 \h </w:instrText>
            </w:r>
            <w:r>
              <w:rPr>
                <w:noProof/>
                <w:webHidden/>
              </w:rPr>
            </w:r>
            <w:r>
              <w:rPr>
                <w:noProof/>
                <w:webHidden/>
              </w:rPr>
              <w:fldChar w:fldCharType="separate"/>
            </w:r>
            <w:r>
              <w:rPr>
                <w:noProof/>
                <w:webHidden/>
              </w:rPr>
              <w:t>3</w:t>
            </w:r>
            <w:r>
              <w:rPr>
                <w:noProof/>
                <w:webHidden/>
              </w:rPr>
              <w:fldChar w:fldCharType="end"/>
            </w:r>
          </w:hyperlink>
        </w:p>
        <w:p w14:paraId="38817C66" w14:textId="3E223E2D" w:rsidR="000F0977" w:rsidRDefault="000F0977">
          <w:pPr>
            <w:pStyle w:val="13"/>
            <w:tabs>
              <w:tab w:val="right" w:leader="dot" w:pos="10483"/>
            </w:tabs>
            <w:rPr>
              <w:rFonts w:eastAsiaTheme="minorEastAsia"/>
              <w:noProof/>
              <w:lang w:eastAsia="ru-RU"/>
            </w:rPr>
          </w:pPr>
          <w:hyperlink w:anchor="_Toc189645742" w:history="1">
            <w:r w:rsidRPr="003C08CE">
              <w:rPr>
                <w:rStyle w:val="ae"/>
                <w:noProof/>
              </w:rPr>
              <w:t>1.ОБЩИЕ ПОЛОЖЕНИЯ</w:t>
            </w:r>
            <w:r>
              <w:rPr>
                <w:noProof/>
                <w:webHidden/>
              </w:rPr>
              <w:tab/>
            </w:r>
            <w:r>
              <w:rPr>
                <w:noProof/>
                <w:webHidden/>
              </w:rPr>
              <w:fldChar w:fldCharType="begin"/>
            </w:r>
            <w:r>
              <w:rPr>
                <w:noProof/>
                <w:webHidden/>
              </w:rPr>
              <w:instrText xml:space="preserve"> PAGEREF _Toc189645742 \h </w:instrText>
            </w:r>
            <w:r>
              <w:rPr>
                <w:noProof/>
                <w:webHidden/>
              </w:rPr>
            </w:r>
            <w:r>
              <w:rPr>
                <w:noProof/>
                <w:webHidden/>
              </w:rPr>
              <w:fldChar w:fldCharType="separate"/>
            </w:r>
            <w:r>
              <w:rPr>
                <w:noProof/>
                <w:webHidden/>
              </w:rPr>
              <w:t>7</w:t>
            </w:r>
            <w:r>
              <w:rPr>
                <w:noProof/>
                <w:webHidden/>
              </w:rPr>
              <w:fldChar w:fldCharType="end"/>
            </w:r>
          </w:hyperlink>
        </w:p>
        <w:p w14:paraId="5A8E260D" w14:textId="5EE52FB1" w:rsidR="000F0977" w:rsidRDefault="000F0977">
          <w:pPr>
            <w:pStyle w:val="13"/>
            <w:tabs>
              <w:tab w:val="right" w:leader="dot" w:pos="10483"/>
            </w:tabs>
            <w:rPr>
              <w:rFonts w:eastAsiaTheme="minorEastAsia"/>
              <w:noProof/>
              <w:lang w:eastAsia="ru-RU"/>
            </w:rPr>
          </w:pPr>
          <w:hyperlink w:anchor="_Toc189645743" w:history="1">
            <w:r w:rsidRPr="003C08CE">
              <w:rPr>
                <w:rStyle w:val="ae"/>
                <w:noProof/>
              </w:rPr>
              <w:t>2.РЕЗУЛЬТАТЫ ОСВОЕНИЯ ПРОФЕССИОНАЛЬНОГО МОДУЛЯ, ПОДЛЕЖАЩИЕ ПРОВЕРКЕ</w:t>
            </w:r>
            <w:r>
              <w:rPr>
                <w:noProof/>
                <w:webHidden/>
              </w:rPr>
              <w:tab/>
            </w:r>
            <w:r>
              <w:rPr>
                <w:noProof/>
                <w:webHidden/>
              </w:rPr>
              <w:fldChar w:fldCharType="begin"/>
            </w:r>
            <w:r>
              <w:rPr>
                <w:noProof/>
                <w:webHidden/>
              </w:rPr>
              <w:instrText xml:space="preserve"> PAGEREF _Toc189645743 \h </w:instrText>
            </w:r>
            <w:r>
              <w:rPr>
                <w:noProof/>
                <w:webHidden/>
              </w:rPr>
            </w:r>
            <w:r>
              <w:rPr>
                <w:noProof/>
                <w:webHidden/>
              </w:rPr>
              <w:fldChar w:fldCharType="separate"/>
            </w:r>
            <w:r>
              <w:rPr>
                <w:noProof/>
                <w:webHidden/>
              </w:rPr>
              <w:t>7</w:t>
            </w:r>
            <w:r>
              <w:rPr>
                <w:noProof/>
                <w:webHidden/>
              </w:rPr>
              <w:fldChar w:fldCharType="end"/>
            </w:r>
          </w:hyperlink>
        </w:p>
        <w:p w14:paraId="1A56A820" w14:textId="2F7B2154" w:rsidR="000F0977" w:rsidRDefault="000F0977">
          <w:pPr>
            <w:pStyle w:val="13"/>
            <w:tabs>
              <w:tab w:val="right" w:leader="dot" w:pos="10483"/>
            </w:tabs>
            <w:rPr>
              <w:rFonts w:eastAsiaTheme="minorEastAsia"/>
              <w:noProof/>
              <w:lang w:eastAsia="ru-RU"/>
            </w:rPr>
          </w:pPr>
          <w:hyperlink w:anchor="_Toc189645744" w:history="1">
            <w:r w:rsidRPr="003C08CE">
              <w:rPr>
                <w:rStyle w:val="ae"/>
                <w:noProof/>
              </w:rPr>
              <w:t>2.1Перечень</w:t>
            </w:r>
            <w:r w:rsidRPr="003C08CE">
              <w:rPr>
                <w:rStyle w:val="ae"/>
                <w:noProof/>
                <w:spacing w:val="-3"/>
              </w:rPr>
              <w:t xml:space="preserve"> </w:t>
            </w:r>
            <w:r w:rsidRPr="003C08CE">
              <w:rPr>
                <w:rStyle w:val="ae"/>
                <w:noProof/>
              </w:rPr>
              <w:t>умений,</w:t>
            </w:r>
            <w:r w:rsidRPr="003C08CE">
              <w:rPr>
                <w:rStyle w:val="ae"/>
                <w:noProof/>
                <w:spacing w:val="-5"/>
              </w:rPr>
              <w:t xml:space="preserve"> </w:t>
            </w:r>
            <w:r w:rsidRPr="003C08CE">
              <w:rPr>
                <w:rStyle w:val="ae"/>
                <w:noProof/>
              </w:rPr>
              <w:t>знаний,</w:t>
            </w:r>
            <w:r w:rsidRPr="003C08CE">
              <w:rPr>
                <w:rStyle w:val="ae"/>
                <w:noProof/>
                <w:spacing w:val="-1"/>
              </w:rPr>
              <w:t xml:space="preserve"> </w:t>
            </w:r>
            <w:r w:rsidRPr="003C08CE">
              <w:rPr>
                <w:rStyle w:val="ae"/>
                <w:noProof/>
              </w:rPr>
              <w:t>общих</w:t>
            </w:r>
            <w:r w:rsidRPr="003C08CE">
              <w:rPr>
                <w:rStyle w:val="ae"/>
                <w:noProof/>
                <w:spacing w:val="-7"/>
              </w:rPr>
              <w:t xml:space="preserve"> </w:t>
            </w:r>
            <w:r w:rsidRPr="003C08CE">
              <w:rPr>
                <w:rStyle w:val="ae"/>
                <w:noProof/>
              </w:rPr>
              <w:t>и</w:t>
            </w:r>
            <w:r w:rsidRPr="003C08CE">
              <w:rPr>
                <w:rStyle w:val="ae"/>
                <w:noProof/>
                <w:spacing w:val="-2"/>
              </w:rPr>
              <w:t xml:space="preserve"> </w:t>
            </w:r>
            <w:r w:rsidRPr="003C08CE">
              <w:rPr>
                <w:rStyle w:val="ae"/>
                <w:noProof/>
              </w:rPr>
              <w:t>профессиональных</w:t>
            </w:r>
            <w:r w:rsidRPr="003C08CE">
              <w:rPr>
                <w:rStyle w:val="ae"/>
                <w:noProof/>
                <w:spacing w:val="-7"/>
              </w:rPr>
              <w:t xml:space="preserve"> </w:t>
            </w:r>
            <w:r w:rsidRPr="003C08CE">
              <w:rPr>
                <w:rStyle w:val="ae"/>
                <w:noProof/>
                <w:spacing w:val="-2"/>
              </w:rPr>
              <w:t>компетенций</w:t>
            </w:r>
            <w:r>
              <w:rPr>
                <w:noProof/>
                <w:webHidden/>
              </w:rPr>
              <w:tab/>
            </w:r>
            <w:r>
              <w:rPr>
                <w:noProof/>
                <w:webHidden/>
              </w:rPr>
              <w:fldChar w:fldCharType="begin"/>
            </w:r>
            <w:r>
              <w:rPr>
                <w:noProof/>
                <w:webHidden/>
              </w:rPr>
              <w:instrText xml:space="preserve"> PAGEREF _Toc189645744 \h </w:instrText>
            </w:r>
            <w:r>
              <w:rPr>
                <w:noProof/>
                <w:webHidden/>
              </w:rPr>
            </w:r>
            <w:r>
              <w:rPr>
                <w:noProof/>
                <w:webHidden/>
              </w:rPr>
              <w:fldChar w:fldCharType="separate"/>
            </w:r>
            <w:r>
              <w:rPr>
                <w:noProof/>
                <w:webHidden/>
              </w:rPr>
              <w:t>7</w:t>
            </w:r>
            <w:r>
              <w:rPr>
                <w:noProof/>
                <w:webHidden/>
              </w:rPr>
              <w:fldChar w:fldCharType="end"/>
            </w:r>
          </w:hyperlink>
        </w:p>
        <w:p w14:paraId="097CA094" w14:textId="4CEC6F13" w:rsidR="000F0977" w:rsidRDefault="000F0977">
          <w:pPr>
            <w:pStyle w:val="13"/>
            <w:tabs>
              <w:tab w:val="right" w:leader="dot" w:pos="10483"/>
            </w:tabs>
            <w:rPr>
              <w:rFonts w:eastAsiaTheme="minorEastAsia"/>
              <w:noProof/>
              <w:lang w:eastAsia="ru-RU"/>
            </w:rPr>
          </w:pPr>
          <w:hyperlink w:anchor="_Toc189645745" w:history="1">
            <w:r w:rsidRPr="003C08CE">
              <w:rPr>
                <w:rStyle w:val="ae"/>
                <w:noProof/>
              </w:rPr>
              <w:t>3.ОЦЕНКА</w:t>
            </w:r>
            <w:r w:rsidRPr="003C08CE">
              <w:rPr>
                <w:rStyle w:val="ae"/>
                <w:noProof/>
                <w:spacing w:val="-8"/>
              </w:rPr>
              <w:t xml:space="preserve"> </w:t>
            </w:r>
            <w:r w:rsidRPr="003C08CE">
              <w:rPr>
                <w:rStyle w:val="ae"/>
                <w:noProof/>
              </w:rPr>
              <w:t>УРОВНЕЙ</w:t>
            </w:r>
            <w:r w:rsidRPr="003C08CE">
              <w:rPr>
                <w:rStyle w:val="ae"/>
                <w:noProof/>
                <w:spacing w:val="-4"/>
              </w:rPr>
              <w:t xml:space="preserve"> </w:t>
            </w:r>
            <w:r w:rsidRPr="003C08CE">
              <w:rPr>
                <w:rStyle w:val="ae"/>
                <w:noProof/>
              </w:rPr>
              <w:t>ОСВОЕНИЯ</w:t>
            </w:r>
            <w:r w:rsidRPr="003C08CE">
              <w:rPr>
                <w:rStyle w:val="ae"/>
                <w:noProof/>
                <w:spacing w:val="-1"/>
              </w:rPr>
              <w:t xml:space="preserve"> </w:t>
            </w:r>
            <w:r w:rsidRPr="003C08CE">
              <w:rPr>
                <w:rStyle w:val="ae"/>
                <w:noProof/>
              </w:rPr>
              <w:t>ПРОФЕССИОНАЛЬНОГО</w:t>
            </w:r>
            <w:r w:rsidRPr="003C08CE">
              <w:rPr>
                <w:rStyle w:val="ae"/>
                <w:noProof/>
                <w:spacing w:val="-12"/>
              </w:rPr>
              <w:t xml:space="preserve"> </w:t>
            </w:r>
            <w:r w:rsidRPr="003C08CE">
              <w:rPr>
                <w:rStyle w:val="ae"/>
                <w:noProof/>
                <w:spacing w:val="-2"/>
              </w:rPr>
              <w:t>МОДУЛЯ</w:t>
            </w:r>
            <w:r>
              <w:rPr>
                <w:noProof/>
                <w:webHidden/>
              </w:rPr>
              <w:tab/>
            </w:r>
            <w:r>
              <w:rPr>
                <w:noProof/>
                <w:webHidden/>
              </w:rPr>
              <w:fldChar w:fldCharType="begin"/>
            </w:r>
            <w:r>
              <w:rPr>
                <w:noProof/>
                <w:webHidden/>
              </w:rPr>
              <w:instrText xml:space="preserve"> PAGEREF _Toc189645745 \h </w:instrText>
            </w:r>
            <w:r>
              <w:rPr>
                <w:noProof/>
                <w:webHidden/>
              </w:rPr>
            </w:r>
            <w:r>
              <w:rPr>
                <w:noProof/>
                <w:webHidden/>
              </w:rPr>
              <w:fldChar w:fldCharType="separate"/>
            </w:r>
            <w:r>
              <w:rPr>
                <w:noProof/>
                <w:webHidden/>
              </w:rPr>
              <w:t>8</w:t>
            </w:r>
            <w:r>
              <w:rPr>
                <w:noProof/>
                <w:webHidden/>
              </w:rPr>
              <w:fldChar w:fldCharType="end"/>
            </w:r>
          </w:hyperlink>
        </w:p>
        <w:p w14:paraId="0D291626" w14:textId="38A17092" w:rsidR="000F0977" w:rsidRDefault="000F0977">
          <w:pPr>
            <w:pStyle w:val="13"/>
            <w:tabs>
              <w:tab w:val="right" w:leader="dot" w:pos="10483"/>
            </w:tabs>
            <w:rPr>
              <w:rFonts w:eastAsiaTheme="minorEastAsia"/>
              <w:noProof/>
              <w:lang w:eastAsia="ru-RU"/>
            </w:rPr>
          </w:pPr>
          <w:hyperlink w:anchor="_Toc189645746" w:history="1">
            <w:r w:rsidRPr="003C08CE">
              <w:rPr>
                <w:rStyle w:val="ae"/>
                <w:noProof/>
              </w:rPr>
              <w:t>4.МАТЕРИАЛЫ</w:t>
            </w:r>
            <w:r w:rsidRPr="003C08CE">
              <w:rPr>
                <w:rStyle w:val="ae"/>
                <w:noProof/>
                <w:spacing w:val="-7"/>
              </w:rPr>
              <w:t xml:space="preserve"> </w:t>
            </w:r>
            <w:r w:rsidRPr="003C08CE">
              <w:rPr>
                <w:rStyle w:val="ae"/>
                <w:noProof/>
              </w:rPr>
              <w:t>ДЛЯ</w:t>
            </w:r>
            <w:r w:rsidRPr="003C08CE">
              <w:rPr>
                <w:rStyle w:val="ae"/>
                <w:noProof/>
                <w:spacing w:val="-7"/>
              </w:rPr>
              <w:t xml:space="preserve"> </w:t>
            </w:r>
            <w:r w:rsidRPr="003C08CE">
              <w:rPr>
                <w:rStyle w:val="ae"/>
                <w:noProof/>
              </w:rPr>
              <w:t>ПРОВЕДЕНИЯ</w:t>
            </w:r>
            <w:r w:rsidRPr="003C08CE">
              <w:rPr>
                <w:rStyle w:val="ae"/>
                <w:noProof/>
                <w:spacing w:val="-7"/>
              </w:rPr>
              <w:t xml:space="preserve"> </w:t>
            </w:r>
            <w:r w:rsidRPr="003C08CE">
              <w:rPr>
                <w:rStyle w:val="ae"/>
                <w:noProof/>
              </w:rPr>
              <w:t>ПРОМЕЖУТОЧНОЙ</w:t>
            </w:r>
            <w:r w:rsidRPr="003C08CE">
              <w:rPr>
                <w:rStyle w:val="ae"/>
                <w:noProof/>
                <w:spacing w:val="-6"/>
              </w:rPr>
              <w:t xml:space="preserve"> </w:t>
            </w:r>
            <w:r w:rsidRPr="003C08CE">
              <w:rPr>
                <w:rStyle w:val="ae"/>
                <w:noProof/>
              </w:rPr>
              <w:t>АТТЕСТАЦИИ</w:t>
            </w:r>
            <w:r w:rsidRPr="003C08CE">
              <w:rPr>
                <w:rStyle w:val="ae"/>
                <w:noProof/>
                <w:spacing w:val="-6"/>
              </w:rPr>
              <w:t xml:space="preserve"> </w:t>
            </w:r>
            <w:r w:rsidRPr="003C08CE">
              <w:rPr>
                <w:rStyle w:val="ae"/>
                <w:noProof/>
              </w:rPr>
              <w:t>ПО ПРОФЕССИОНАЛЬНОМУ МОДУЛЮ</w:t>
            </w:r>
            <w:r>
              <w:rPr>
                <w:noProof/>
                <w:webHidden/>
              </w:rPr>
              <w:tab/>
            </w:r>
            <w:r>
              <w:rPr>
                <w:noProof/>
                <w:webHidden/>
              </w:rPr>
              <w:fldChar w:fldCharType="begin"/>
            </w:r>
            <w:r>
              <w:rPr>
                <w:noProof/>
                <w:webHidden/>
              </w:rPr>
              <w:instrText xml:space="preserve"> PAGEREF _Toc189645746 \h </w:instrText>
            </w:r>
            <w:r>
              <w:rPr>
                <w:noProof/>
                <w:webHidden/>
              </w:rPr>
            </w:r>
            <w:r>
              <w:rPr>
                <w:noProof/>
                <w:webHidden/>
              </w:rPr>
              <w:fldChar w:fldCharType="separate"/>
            </w:r>
            <w:r>
              <w:rPr>
                <w:noProof/>
                <w:webHidden/>
              </w:rPr>
              <w:t>8</w:t>
            </w:r>
            <w:r>
              <w:rPr>
                <w:noProof/>
                <w:webHidden/>
              </w:rPr>
              <w:fldChar w:fldCharType="end"/>
            </w:r>
          </w:hyperlink>
        </w:p>
        <w:p w14:paraId="7C43751C" w14:textId="50D2A07F" w:rsidR="000F0977" w:rsidRDefault="000F0977">
          <w:pPr>
            <w:pStyle w:val="22"/>
            <w:tabs>
              <w:tab w:val="right" w:leader="dot" w:pos="10483"/>
            </w:tabs>
            <w:rPr>
              <w:rFonts w:eastAsiaTheme="minorEastAsia"/>
              <w:noProof/>
              <w:lang w:eastAsia="ru-RU"/>
            </w:rPr>
          </w:pPr>
          <w:hyperlink w:anchor="_Toc189645747" w:history="1">
            <w:r w:rsidRPr="003C08CE">
              <w:rPr>
                <w:rStyle w:val="ae"/>
                <w:noProof/>
              </w:rPr>
              <w:t>4.1Типовые</w:t>
            </w:r>
            <w:r w:rsidRPr="003C08CE">
              <w:rPr>
                <w:rStyle w:val="ae"/>
                <w:noProof/>
                <w:spacing w:val="-4"/>
              </w:rPr>
              <w:t xml:space="preserve"> </w:t>
            </w:r>
            <w:r w:rsidRPr="003C08CE">
              <w:rPr>
                <w:rStyle w:val="ae"/>
                <w:noProof/>
              </w:rPr>
              <w:t>задания</w:t>
            </w:r>
            <w:r w:rsidRPr="003C08CE">
              <w:rPr>
                <w:rStyle w:val="ae"/>
                <w:noProof/>
                <w:spacing w:val="-6"/>
              </w:rPr>
              <w:t xml:space="preserve"> </w:t>
            </w:r>
            <w:r w:rsidRPr="003C08CE">
              <w:rPr>
                <w:rStyle w:val="ae"/>
                <w:noProof/>
              </w:rPr>
              <w:t>к</w:t>
            </w:r>
            <w:r w:rsidRPr="003C08CE">
              <w:rPr>
                <w:rStyle w:val="ae"/>
                <w:noProof/>
                <w:spacing w:val="-6"/>
              </w:rPr>
              <w:t xml:space="preserve"> </w:t>
            </w:r>
            <w:r w:rsidRPr="003C08CE">
              <w:rPr>
                <w:rStyle w:val="ae"/>
                <w:noProof/>
              </w:rPr>
              <w:t>промежуточной</w:t>
            </w:r>
            <w:r w:rsidRPr="003C08CE">
              <w:rPr>
                <w:rStyle w:val="ae"/>
                <w:noProof/>
                <w:spacing w:val="-2"/>
              </w:rPr>
              <w:t xml:space="preserve"> аттестации</w:t>
            </w:r>
            <w:r>
              <w:rPr>
                <w:noProof/>
                <w:webHidden/>
              </w:rPr>
              <w:tab/>
            </w:r>
            <w:r>
              <w:rPr>
                <w:noProof/>
                <w:webHidden/>
              </w:rPr>
              <w:fldChar w:fldCharType="begin"/>
            </w:r>
            <w:r>
              <w:rPr>
                <w:noProof/>
                <w:webHidden/>
              </w:rPr>
              <w:instrText xml:space="preserve"> PAGEREF _Toc189645747 \h </w:instrText>
            </w:r>
            <w:r>
              <w:rPr>
                <w:noProof/>
                <w:webHidden/>
              </w:rPr>
            </w:r>
            <w:r>
              <w:rPr>
                <w:noProof/>
                <w:webHidden/>
              </w:rPr>
              <w:fldChar w:fldCharType="separate"/>
            </w:r>
            <w:r>
              <w:rPr>
                <w:noProof/>
                <w:webHidden/>
              </w:rPr>
              <w:t>9</w:t>
            </w:r>
            <w:r>
              <w:rPr>
                <w:noProof/>
                <w:webHidden/>
              </w:rPr>
              <w:fldChar w:fldCharType="end"/>
            </w:r>
          </w:hyperlink>
        </w:p>
        <w:p w14:paraId="42F0B40C" w14:textId="43E10D34" w:rsidR="000F0977" w:rsidRDefault="000F0977">
          <w:pPr>
            <w:pStyle w:val="13"/>
            <w:tabs>
              <w:tab w:val="right" w:leader="dot" w:pos="10483"/>
            </w:tabs>
            <w:rPr>
              <w:rFonts w:eastAsiaTheme="minorEastAsia"/>
              <w:noProof/>
              <w:lang w:eastAsia="ru-RU"/>
            </w:rPr>
          </w:pPr>
          <w:hyperlink w:anchor="_Toc189645748" w:history="1">
            <w:r w:rsidRPr="003C08CE">
              <w:rPr>
                <w:rStyle w:val="ae"/>
                <w:noProof/>
              </w:rPr>
              <w:t>4.1.1.Итоговый</w:t>
            </w:r>
            <w:r w:rsidRPr="003C08CE">
              <w:rPr>
                <w:rStyle w:val="ae"/>
                <w:noProof/>
                <w:spacing w:val="-7"/>
              </w:rPr>
              <w:t xml:space="preserve"> </w:t>
            </w:r>
            <w:r w:rsidRPr="003C08CE">
              <w:rPr>
                <w:rStyle w:val="ae"/>
                <w:noProof/>
              </w:rPr>
              <w:t>тест</w:t>
            </w:r>
            <w:r w:rsidRPr="003C08CE">
              <w:rPr>
                <w:rStyle w:val="ae"/>
                <w:noProof/>
                <w:spacing w:val="-1"/>
              </w:rPr>
              <w:t xml:space="preserve"> </w:t>
            </w:r>
            <w:r w:rsidRPr="003C08CE">
              <w:rPr>
                <w:rStyle w:val="ae"/>
                <w:noProof/>
              </w:rPr>
              <w:t>по</w:t>
            </w:r>
            <w:r w:rsidRPr="003C08CE">
              <w:rPr>
                <w:rStyle w:val="ae"/>
                <w:noProof/>
                <w:spacing w:val="-1"/>
              </w:rPr>
              <w:t xml:space="preserve"> </w:t>
            </w:r>
            <w:r w:rsidRPr="003C08CE">
              <w:rPr>
                <w:rStyle w:val="ae"/>
                <w:noProof/>
              </w:rPr>
              <w:t>МДК</w:t>
            </w:r>
            <w:r w:rsidRPr="003C08CE">
              <w:rPr>
                <w:rStyle w:val="ae"/>
                <w:noProof/>
                <w:spacing w:val="-2"/>
              </w:rPr>
              <w:t xml:space="preserve"> </w:t>
            </w:r>
            <w:r w:rsidRPr="003C08CE">
              <w:rPr>
                <w:rStyle w:val="ae"/>
                <w:noProof/>
                <w:spacing w:val="-4"/>
              </w:rPr>
              <w:t>01.01</w:t>
            </w:r>
            <w:r>
              <w:rPr>
                <w:noProof/>
                <w:webHidden/>
              </w:rPr>
              <w:tab/>
            </w:r>
            <w:r>
              <w:rPr>
                <w:noProof/>
                <w:webHidden/>
              </w:rPr>
              <w:fldChar w:fldCharType="begin"/>
            </w:r>
            <w:r>
              <w:rPr>
                <w:noProof/>
                <w:webHidden/>
              </w:rPr>
              <w:instrText xml:space="preserve"> PAGEREF _Toc189645748 \h </w:instrText>
            </w:r>
            <w:r>
              <w:rPr>
                <w:noProof/>
                <w:webHidden/>
              </w:rPr>
            </w:r>
            <w:r>
              <w:rPr>
                <w:noProof/>
                <w:webHidden/>
              </w:rPr>
              <w:fldChar w:fldCharType="separate"/>
            </w:r>
            <w:r>
              <w:rPr>
                <w:noProof/>
                <w:webHidden/>
              </w:rPr>
              <w:t>9</w:t>
            </w:r>
            <w:r>
              <w:rPr>
                <w:noProof/>
                <w:webHidden/>
              </w:rPr>
              <w:fldChar w:fldCharType="end"/>
            </w:r>
          </w:hyperlink>
        </w:p>
        <w:p w14:paraId="27381A62" w14:textId="747BD0CC" w:rsidR="000F0977" w:rsidRDefault="000F0977">
          <w:pPr>
            <w:pStyle w:val="13"/>
            <w:tabs>
              <w:tab w:val="right" w:leader="dot" w:pos="10483"/>
            </w:tabs>
            <w:rPr>
              <w:rFonts w:eastAsiaTheme="minorEastAsia"/>
              <w:noProof/>
              <w:lang w:eastAsia="ru-RU"/>
            </w:rPr>
          </w:pPr>
          <w:hyperlink w:anchor="_Toc189645749" w:history="1">
            <w:r w:rsidRPr="003C08CE">
              <w:rPr>
                <w:rStyle w:val="ae"/>
                <w:noProof/>
              </w:rPr>
              <w:t>4.1.2.Итоговый тест по МДК 01.02</w:t>
            </w:r>
            <w:r>
              <w:rPr>
                <w:noProof/>
                <w:webHidden/>
              </w:rPr>
              <w:tab/>
            </w:r>
            <w:r>
              <w:rPr>
                <w:noProof/>
                <w:webHidden/>
              </w:rPr>
              <w:fldChar w:fldCharType="begin"/>
            </w:r>
            <w:r>
              <w:rPr>
                <w:noProof/>
                <w:webHidden/>
              </w:rPr>
              <w:instrText xml:space="preserve"> PAGEREF _Toc189645749 \h </w:instrText>
            </w:r>
            <w:r>
              <w:rPr>
                <w:noProof/>
                <w:webHidden/>
              </w:rPr>
            </w:r>
            <w:r>
              <w:rPr>
                <w:noProof/>
                <w:webHidden/>
              </w:rPr>
              <w:fldChar w:fldCharType="separate"/>
            </w:r>
            <w:r>
              <w:rPr>
                <w:noProof/>
                <w:webHidden/>
              </w:rPr>
              <w:t>14</w:t>
            </w:r>
            <w:r>
              <w:rPr>
                <w:noProof/>
                <w:webHidden/>
              </w:rPr>
              <w:fldChar w:fldCharType="end"/>
            </w:r>
          </w:hyperlink>
        </w:p>
        <w:p w14:paraId="2E58FC44" w14:textId="39F94BDC" w:rsidR="000F0977" w:rsidRDefault="000F0977">
          <w:pPr>
            <w:pStyle w:val="13"/>
            <w:tabs>
              <w:tab w:val="right" w:leader="dot" w:pos="10483"/>
            </w:tabs>
            <w:rPr>
              <w:rFonts w:eastAsiaTheme="minorEastAsia"/>
              <w:noProof/>
              <w:lang w:eastAsia="ru-RU"/>
            </w:rPr>
          </w:pPr>
          <w:hyperlink w:anchor="_Toc189645750" w:history="1">
            <w:r w:rsidRPr="003C08CE">
              <w:rPr>
                <w:rStyle w:val="ae"/>
                <w:rFonts w:ascii="Times New Roman" w:eastAsia="Times New Roman" w:hAnsi="Times New Roman" w:cs="Times New Roman"/>
                <w:b/>
                <w:bCs/>
                <w:noProof/>
              </w:rPr>
              <w:t>МДК 01.02 Цифровые технологии в делопроизводстве»</w:t>
            </w:r>
            <w:r>
              <w:rPr>
                <w:noProof/>
                <w:webHidden/>
              </w:rPr>
              <w:tab/>
            </w:r>
            <w:r>
              <w:rPr>
                <w:noProof/>
                <w:webHidden/>
              </w:rPr>
              <w:fldChar w:fldCharType="begin"/>
            </w:r>
            <w:r>
              <w:rPr>
                <w:noProof/>
                <w:webHidden/>
              </w:rPr>
              <w:instrText xml:space="preserve"> PAGEREF _Toc189645750 \h </w:instrText>
            </w:r>
            <w:r>
              <w:rPr>
                <w:noProof/>
                <w:webHidden/>
              </w:rPr>
            </w:r>
            <w:r>
              <w:rPr>
                <w:noProof/>
                <w:webHidden/>
              </w:rPr>
              <w:fldChar w:fldCharType="separate"/>
            </w:r>
            <w:r>
              <w:rPr>
                <w:noProof/>
                <w:webHidden/>
              </w:rPr>
              <w:t>14</w:t>
            </w:r>
            <w:r>
              <w:rPr>
                <w:noProof/>
                <w:webHidden/>
              </w:rPr>
              <w:fldChar w:fldCharType="end"/>
            </w:r>
          </w:hyperlink>
        </w:p>
        <w:p w14:paraId="26D28E4D" w14:textId="4D9EC429" w:rsidR="000F0977" w:rsidRDefault="000F0977">
          <w:pPr>
            <w:pStyle w:val="13"/>
            <w:tabs>
              <w:tab w:val="right" w:leader="dot" w:pos="10483"/>
            </w:tabs>
            <w:rPr>
              <w:rFonts w:eastAsiaTheme="minorEastAsia"/>
              <w:noProof/>
              <w:lang w:eastAsia="ru-RU"/>
            </w:rPr>
          </w:pPr>
          <w:hyperlink w:anchor="_Toc189645751" w:history="1">
            <w:r w:rsidRPr="003C08CE">
              <w:rPr>
                <w:rStyle w:val="ae"/>
                <w:noProof/>
              </w:rPr>
              <w:t>4.1.3.Итоговый тест по МДК 01.03.</w:t>
            </w:r>
            <w:r>
              <w:rPr>
                <w:noProof/>
                <w:webHidden/>
              </w:rPr>
              <w:tab/>
            </w:r>
            <w:r>
              <w:rPr>
                <w:noProof/>
                <w:webHidden/>
              </w:rPr>
              <w:fldChar w:fldCharType="begin"/>
            </w:r>
            <w:r>
              <w:rPr>
                <w:noProof/>
                <w:webHidden/>
              </w:rPr>
              <w:instrText xml:space="preserve"> PAGEREF _Toc189645751 \h </w:instrText>
            </w:r>
            <w:r>
              <w:rPr>
                <w:noProof/>
                <w:webHidden/>
              </w:rPr>
            </w:r>
            <w:r>
              <w:rPr>
                <w:noProof/>
                <w:webHidden/>
              </w:rPr>
              <w:fldChar w:fldCharType="separate"/>
            </w:r>
            <w:r>
              <w:rPr>
                <w:noProof/>
                <w:webHidden/>
              </w:rPr>
              <w:t>19</w:t>
            </w:r>
            <w:r>
              <w:rPr>
                <w:noProof/>
                <w:webHidden/>
              </w:rPr>
              <w:fldChar w:fldCharType="end"/>
            </w:r>
          </w:hyperlink>
        </w:p>
        <w:p w14:paraId="76A9F264" w14:textId="1263B2F1" w:rsidR="000F0977" w:rsidRDefault="000F0977">
          <w:pPr>
            <w:pStyle w:val="13"/>
            <w:tabs>
              <w:tab w:val="right" w:leader="dot" w:pos="10483"/>
            </w:tabs>
            <w:rPr>
              <w:rFonts w:eastAsiaTheme="minorEastAsia"/>
              <w:noProof/>
              <w:lang w:eastAsia="ru-RU"/>
            </w:rPr>
          </w:pPr>
          <w:hyperlink w:anchor="_Toc189645752" w:history="1">
            <w:r w:rsidRPr="003C08CE">
              <w:rPr>
                <w:rStyle w:val="ae"/>
                <w:rFonts w:ascii="Times New Roman" w:eastAsia="Times New Roman" w:hAnsi="Times New Roman" w:cs="Times New Roman"/>
                <w:b/>
                <w:bCs/>
                <w:noProof/>
              </w:rPr>
              <w:t>«МДК 01.03 Организация секретарского обслуживания»</w:t>
            </w:r>
            <w:r>
              <w:rPr>
                <w:noProof/>
                <w:webHidden/>
              </w:rPr>
              <w:tab/>
            </w:r>
            <w:r>
              <w:rPr>
                <w:noProof/>
                <w:webHidden/>
              </w:rPr>
              <w:fldChar w:fldCharType="begin"/>
            </w:r>
            <w:r>
              <w:rPr>
                <w:noProof/>
                <w:webHidden/>
              </w:rPr>
              <w:instrText xml:space="preserve"> PAGEREF _Toc189645752 \h </w:instrText>
            </w:r>
            <w:r>
              <w:rPr>
                <w:noProof/>
                <w:webHidden/>
              </w:rPr>
            </w:r>
            <w:r>
              <w:rPr>
                <w:noProof/>
                <w:webHidden/>
              </w:rPr>
              <w:fldChar w:fldCharType="separate"/>
            </w:r>
            <w:r>
              <w:rPr>
                <w:noProof/>
                <w:webHidden/>
              </w:rPr>
              <w:t>19</w:t>
            </w:r>
            <w:r>
              <w:rPr>
                <w:noProof/>
                <w:webHidden/>
              </w:rPr>
              <w:fldChar w:fldCharType="end"/>
            </w:r>
          </w:hyperlink>
        </w:p>
        <w:p w14:paraId="70C4DF09" w14:textId="5BAC5096" w:rsidR="000F0977" w:rsidRDefault="000F0977">
          <w:pPr>
            <w:pStyle w:val="13"/>
            <w:tabs>
              <w:tab w:val="right" w:leader="dot" w:pos="10483"/>
            </w:tabs>
            <w:rPr>
              <w:rFonts w:eastAsiaTheme="minorEastAsia"/>
              <w:noProof/>
              <w:lang w:eastAsia="ru-RU"/>
            </w:rPr>
          </w:pPr>
          <w:hyperlink w:anchor="_Toc189645753" w:history="1">
            <w:r w:rsidRPr="003C08CE">
              <w:rPr>
                <w:rStyle w:val="ae"/>
                <w:noProof/>
              </w:rPr>
              <w:t>4.1.4.Итоговый тест по МДК 01.04</w:t>
            </w:r>
            <w:r>
              <w:rPr>
                <w:noProof/>
                <w:webHidden/>
              </w:rPr>
              <w:tab/>
            </w:r>
            <w:r>
              <w:rPr>
                <w:noProof/>
                <w:webHidden/>
              </w:rPr>
              <w:fldChar w:fldCharType="begin"/>
            </w:r>
            <w:r>
              <w:rPr>
                <w:noProof/>
                <w:webHidden/>
              </w:rPr>
              <w:instrText xml:space="preserve"> PAGEREF _Toc189645753 \h </w:instrText>
            </w:r>
            <w:r>
              <w:rPr>
                <w:noProof/>
                <w:webHidden/>
              </w:rPr>
            </w:r>
            <w:r>
              <w:rPr>
                <w:noProof/>
                <w:webHidden/>
              </w:rPr>
              <w:fldChar w:fldCharType="separate"/>
            </w:r>
            <w:r>
              <w:rPr>
                <w:noProof/>
                <w:webHidden/>
              </w:rPr>
              <w:t>24</w:t>
            </w:r>
            <w:r>
              <w:rPr>
                <w:noProof/>
                <w:webHidden/>
              </w:rPr>
              <w:fldChar w:fldCharType="end"/>
            </w:r>
          </w:hyperlink>
        </w:p>
        <w:p w14:paraId="4BAD4E16" w14:textId="20C0C983" w:rsidR="000F0977" w:rsidRDefault="000F0977">
          <w:pPr>
            <w:pStyle w:val="13"/>
            <w:tabs>
              <w:tab w:val="right" w:leader="dot" w:pos="10483"/>
            </w:tabs>
            <w:rPr>
              <w:rFonts w:eastAsiaTheme="minorEastAsia"/>
              <w:noProof/>
              <w:lang w:eastAsia="ru-RU"/>
            </w:rPr>
          </w:pPr>
          <w:hyperlink w:anchor="_Toc189645754" w:history="1">
            <w:r w:rsidRPr="003C08CE">
              <w:rPr>
                <w:rStyle w:val="ae"/>
                <w:noProof/>
              </w:rPr>
              <w:t>5.КОНТРОЛЬ И ОЦЕНКА РЕЗУЛЬТАТОВ ОСВОЕНИЯ ПРОФЕССИОНАЛЬНОГО МОДУЛЯ</w:t>
            </w:r>
            <w:r>
              <w:rPr>
                <w:noProof/>
                <w:webHidden/>
              </w:rPr>
              <w:tab/>
            </w:r>
            <w:r>
              <w:rPr>
                <w:noProof/>
                <w:webHidden/>
              </w:rPr>
              <w:fldChar w:fldCharType="begin"/>
            </w:r>
            <w:r>
              <w:rPr>
                <w:noProof/>
                <w:webHidden/>
              </w:rPr>
              <w:instrText xml:space="preserve"> PAGEREF _Toc189645754 \h </w:instrText>
            </w:r>
            <w:r>
              <w:rPr>
                <w:noProof/>
                <w:webHidden/>
              </w:rPr>
            </w:r>
            <w:r>
              <w:rPr>
                <w:noProof/>
                <w:webHidden/>
              </w:rPr>
              <w:fldChar w:fldCharType="separate"/>
            </w:r>
            <w:r>
              <w:rPr>
                <w:noProof/>
                <w:webHidden/>
              </w:rPr>
              <w:t>30</w:t>
            </w:r>
            <w:r>
              <w:rPr>
                <w:noProof/>
                <w:webHidden/>
              </w:rPr>
              <w:fldChar w:fldCharType="end"/>
            </w:r>
          </w:hyperlink>
        </w:p>
        <w:p w14:paraId="4DA0397E" w14:textId="010CA4C3" w:rsidR="000F0977" w:rsidRDefault="000F0977">
          <w:r>
            <w:rPr>
              <w:b/>
              <w:bCs/>
            </w:rPr>
            <w:fldChar w:fldCharType="end"/>
          </w:r>
        </w:p>
      </w:sdtContent>
    </w:sdt>
    <w:p w14:paraId="0C3EA7AE" w14:textId="5AB38491" w:rsidR="000F0977" w:rsidRDefault="000F0977" w:rsidP="000F0977">
      <w:bookmarkStart w:id="3" w:name="_GoBack"/>
      <w:bookmarkEnd w:id="3"/>
    </w:p>
    <w:p w14:paraId="33F19E05" w14:textId="5747FC82" w:rsidR="000F0977" w:rsidRDefault="000F0977" w:rsidP="000F0977"/>
    <w:p w14:paraId="7FAEE722" w14:textId="73E5F05F" w:rsidR="000F0977" w:rsidRDefault="000F0977" w:rsidP="000F0977"/>
    <w:p w14:paraId="57435170" w14:textId="4C98294D" w:rsidR="000F0977" w:rsidRDefault="000F0977" w:rsidP="000F0977"/>
    <w:p w14:paraId="0475533B" w14:textId="2406B343" w:rsidR="000F0977" w:rsidRDefault="000F0977" w:rsidP="000F0977"/>
    <w:p w14:paraId="3017C6FD" w14:textId="1B39B3DA" w:rsidR="000F0977" w:rsidRDefault="000F0977" w:rsidP="000F0977"/>
    <w:p w14:paraId="0FB560CE" w14:textId="3C4F7190" w:rsidR="000F0977" w:rsidRDefault="000F0977" w:rsidP="000F0977"/>
    <w:p w14:paraId="4EC47A07" w14:textId="628A3AC7" w:rsidR="000F0977" w:rsidRDefault="000F0977" w:rsidP="000F0977"/>
    <w:p w14:paraId="6BFDD522" w14:textId="03E66853" w:rsidR="000F0977" w:rsidRDefault="000F0977" w:rsidP="000F0977"/>
    <w:p w14:paraId="393CEC14" w14:textId="71399062" w:rsidR="000F0977" w:rsidRDefault="000F0977" w:rsidP="000F0977"/>
    <w:p w14:paraId="4864E6A1" w14:textId="61F07F09" w:rsidR="000F0977" w:rsidRDefault="000F0977" w:rsidP="000F0977"/>
    <w:p w14:paraId="62466039" w14:textId="40E65063" w:rsidR="000F0977" w:rsidRDefault="000F0977" w:rsidP="000F0977"/>
    <w:p w14:paraId="5EA6AC19" w14:textId="3B251585" w:rsidR="000F0977" w:rsidRDefault="000F0977" w:rsidP="000F0977"/>
    <w:p w14:paraId="18B77260" w14:textId="50AB854C" w:rsidR="000F0977" w:rsidRDefault="000F0977" w:rsidP="000F0977"/>
    <w:p w14:paraId="5F2585D4" w14:textId="3D8C1252" w:rsidR="000F0977" w:rsidRDefault="000F0977" w:rsidP="000F0977"/>
    <w:p w14:paraId="41A7BABE" w14:textId="5AB3D487" w:rsidR="000F0977" w:rsidRDefault="000F0977" w:rsidP="000F0977"/>
    <w:p w14:paraId="3FED2026" w14:textId="06F73B3C" w:rsidR="000F0977" w:rsidRDefault="000F0977" w:rsidP="000F0977"/>
    <w:p w14:paraId="55A80FB6" w14:textId="2B6FABAF" w:rsidR="000F0977" w:rsidRDefault="000F0977" w:rsidP="000F0977"/>
    <w:p w14:paraId="25078F60" w14:textId="511C8D2E" w:rsidR="000F0977" w:rsidRDefault="000F0977" w:rsidP="000F0977"/>
    <w:p w14:paraId="51D731F2" w14:textId="77777777" w:rsidR="000F0977" w:rsidRDefault="000F0977" w:rsidP="000F0977">
      <w:pPr>
        <w:pStyle w:val="1"/>
        <w:jc w:val="center"/>
        <w:rPr>
          <w:sz w:val="32"/>
        </w:rPr>
      </w:pPr>
    </w:p>
    <w:p w14:paraId="703FF191" w14:textId="34967CCE" w:rsidR="00982A15" w:rsidRPr="000F0977" w:rsidRDefault="000F0977" w:rsidP="000F0977">
      <w:pPr>
        <w:pStyle w:val="1"/>
        <w:jc w:val="center"/>
        <w:rPr>
          <w:sz w:val="32"/>
        </w:rPr>
      </w:pPr>
      <w:bookmarkStart w:id="4" w:name="_Toc189645742"/>
      <w:r>
        <w:rPr>
          <w:sz w:val="32"/>
        </w:rPr>
        <w:lastRenderedPageBreak/>
        <w:t>1.</w:t>
      </w:r>
      <w:r w:rsidR="00982A15" w:rsidRPr="000F0977">
        <w:rPr>
          <w:sz w:val="32"/>
        </w:rPr>
        <w:t>ОБЩИЕ ПОЛОЖЕНИЯ</w:t>
      </w:r>
      <w:bookmarkEnd w:id="4"/>
    </w:p>
    <w:p w14:paraId="602342C8" w14:textId="77777777" w:rsidR="00982A15" w:rsidRPr="00982A15" w:rsidRDefault="00982A15" w:rsidP="00982A15">
      <w:pPr>
        <w:widowControl w:val="0"/>
        <w:autoSpaceDE w:val="0"/>
        <w:autoSpaceDN w:val="0"/>
        <w:spacing w:after="0" w:line="240" w:lineRule="auto"/>
        <w:ind w:right="850"/>
        <w:jc w:val="both"/>
        <w:rPr>
          <w:rFonts w:ascii="Times New Roman" w:eastAsia="Times New Roman" w:hAnsi="Times New Roman" w:cs="Times New Roman"/>
          <w:sz w:val="24"/>
        </w:rPr>
      </w:pPr>
      <w:r w:rsidRPr="00982A15">
        <w:rPr>
          <w:rFonts w:ascii="Times New Roman" w:eastAsia="Times New Roman" w:hAnsi="Times New Roman" w:cs="Times New Roman"/>
          <w:sz w:val="24"/>
        </w:rPr>
        <w:t>Фонд оценочных средств (ФОС) предназначен для контроля и оценки образовательных достижений обучающихся, освоивших программу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w:t>
      </w:r>
    </w:p>
    <w:p w14:paraId="43C5DD48" w14:textId="77777777" w:rsidR="00982A15" w:rsidRPr="00982A15" w:rsidRDefault="00982A15" w:rsidP="00982A15">
      <w:pPr>
        <w:widowControl w:val="0"/>
        <w:autoSpaceDE w:val="0"/>
        <w:autoSpaceDN w:val="0"/>
        <w:spacing w:after="0" w:line="240" w:lineRule="auto"/>
        <w:ind w:right="841"/>
        <w:jc w:val="both"/>
        <w:rPr>
          <w:rFonts w:ascii="Times New Roman" w:eastAsia="Times New Roman" w:hAnsi="Times New Roman" w:cs="Times New Roman"/>
          <w:sz w:val="24"/>
        </w:rPr>
      </w:pPr>
      <w:r w:rsidRPr="00982A15">
        <w:rPr>
          <w:rFonts w:ascii="Times New Roman" w:eastAsia="Times New Roman" w:hAnsi="Times New Roman" w:cs="Times New Roman"/>
          <w:sz w:val="24"/>
        </w:rPr>
        <w:t>ФОС включают контрольные измерительные материалы для проведения промежуточной аттестации. ФОС промежуточной аттестации обучающихся по профессиональному модулю предназначен для оценки степени достижения запланированных результатов обучения по завершению изучения междисциплинарных курсов профессионального модуля, экзамена (квалификационного) по завершению изучения профессионального модуля в целом.</w:t>
      </w:r>
    </w:p>
    <w:p w14:paraId="18C6D8D8" w14:textId="77777777"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ФОС</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разработан</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на</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pacing w:val="-2"/>
          <w:sz w:val="24"/>
        </w:rPr>
        <w:t>основании:</w:t>
      </w:r>
    </w:p>
    <w:p w14:paraId="1F798719" w14:textId="77777777" w:rsidR="00982A15" w:rsidRPr="00982A15" w:rsidRDefault="00982A15" w:rsidP="00982A15">
      <w:pPr>
        <w:widowControl w:val="0"/>
        <w:numPr>
          <w:ilvl w:val="0"/>
          <w:numId w:val="4"/>
        </w:numPr>
        <w:tabs>
          <w:tab w:val="left" w:pos="1288"/>
        </w:tabs>
        <w:autoSpaceDE w:val="0"/>
        <w:autoSpaceDN w:val="0"/>
        <w:spacing w:after="0" w:line="240" w:lineRule="auto"/>
        <w:ind w:right="852" w:firstLine="566"/>
        <w:jc w:val="both"/>
        <w:rPr>
          <w:rFonts w:ascii="Times New Roman" w:eastAsia="Times New Roman" w:hAnsi="Times New Roman" w:cs="Times New Roman"/>
          <w:sz w:val="24"/>
        </w:rPr>
      </w:pPr>
      <w:r w:rsidRPr="00982A15">
        <w:rPr>
          <w:rFonts w:ascii="Times New Roman" w:eastAsia="Times New Roman" w:hAnsi="Times New Roman" w:cs="Times New Roman"/>
          <w:sz w:val="24"/>
        </w:rPr>
        <w:t xml:space="preserve">основной образовательной программы по специальности среднего профессионального образования 46.02.01 Документационное обеспечение управления и </w:t>
      </w:r>
      <w:r w:rsidRPr="00982A15">
        <w:rPr>
          <w:rFonts w:ascii="Times New Roman" w:eastAsia="Times New Roman" w:hAnsi="Times New Roman" w:cs="Times New Roman"/>
          <w:spacing w:val="-2"/>
          <w:sz w:val="24"/>
        </w:rPr>
        <w:t>архивоведение.</w:t>
      </w:r>
    </w:p>
    <w:p w14:paraId="14409F81" w14:textId="77777777" w:rsidR="00982A15" w:rsidRPr="00982A15" w:rsidRDefault="00982A15" w:rsidP="00982A15">
      <w:pPr>
        <w:widowControl w:val="0"/>
        <w:numPr>
          <w:ilvl w:val="0"/>
          <w:numId w:val="4"/>
        </w:numPr>
        <w:tabs>
          <w:tab w:val="left" w:pos="1107"/>
        </w:tabs>
        <w:autoSpaceDE w:val="0"/>
        <w:autoSpaceDN w:val="0"/>
        <w:spacing w:before="2" w:after="0" w:line="275" w:lineRule="exact"/>
        <w:ind w:left="1107" w:hanging="258"/>
        <w:jc w:val="both"/>
        <w:rPr>
          <w:rFonts w:ascii="Times New Roman" w:eastAsia="Times New Roman" w:hAnsi="Times New Roman" w:cs="Times New Roman"/>
          <w:sz w:val="24"/>
        </w:rPr>
      </w:pPr>
      <w:r w:rsidRPr="00982A15">
        <w:rPr>
          <w:rFonts w:ascii="Times New Roman" w:eastAsia="Times New Roman" w:hAnsi="Times New Roman" w:cs="Times New Roman"/>
          <w:sz w:val="24"/>
        </w:rPr>
        <w:t>учебного</w:t>
      </w:r>
      <w:r w:rsidRPr="00982A15">
        <w:rPr>
          <w:rFonts w:ascii="Times New Roman" w:eastAsia="Times New Roman" w:hAnsi="Times New Roman" w:cs="Times New Roman"/>
          <w:spacing w:val="73"/>
          <w:w w:val="150"/>
          <w:sz w:val="24"/>
        </w:rPr>
        <w:t xml:space="preserve"> </w:t>
      </w:r>
      <w:r w:rsidRPr="00982A15">
        <w:rPr>
          <w:rFonts w:ascii="Times New Roman" w:eastAsia="Times New Roman" w:hAnsi="Times New Roman" w:cs="Times New Roman"/>
          <w:sz w:val="24"/>
        </w:rPr>
        <w:t>плана</w:t>
      </w:r>
      <w:r w:rsidRPr="00982A15">
        <w:rPr>
          <w:rFonts w:ascii="Times New Roman" w:eastAsia="Times New Roman" w:hAnsi="Times New Roman" w:cs="Times New Roman"/>
          <w:spacing w:val="74"/>
          <w:w w:val="150"/>
          <w:sz w:val="24"/>
        </w:rPr>
        <w:t xml:space="preserve"> </w:t>
      </w:r>
      <w:r w:rsidRPr="00982A15">
        <w:rPr>
          <w:rFonts w:ascii="Times New Roman" w:eastAsia="Times New Roman" w:hAnsi="Times New Roman" w:cs="Times New Roman"/>
          <w:sz w:val="24"/>
        </w:rPr>
        <w:t>по</w:t>
      </w:r>
      <w:r w:rsidRPr="00982A15">
        <w:rPr>
          <w:rFonts w:ascii="Times New Roman" w:eastAsia="Times New Roman" w:hAnsi="Times New Roman" w:cs="Times New Roman"/>
          <w:spacing w:val="25"/>
          <w:sz w:val="24"/>
        </w:rPr>
        <w:t xml:space="preserve">  </w:t>
      </w:r>
      <w:r w:rsidRPr="00982A15">
        <w:rPr>
          <w:rFonts w:ascii="Times New Roman" w:eastAsia="Times New Roman" w:hAnsi="Times New Roman" w:cs="Times New Roman"/>
          <w:sz w:val="24"/>
        </w:rPr>
        <w:t>специальности</w:t>
      </w:r>
      <w:r w:rsidRPr="00982A15">
        <w:rPr>
          <w:rFonts w:ascii="Times New Roman" w:eastAsia="Times New Roman" w:hAnsi="Times New Roman" w:cs="Times New Roman"/>
          <w:spacing w:val="78"/>
          <w:w w:val="150"/>
          <w:sz w:val="24"/>
        </w:rPr>
        <w:t xml:space="preserve"> </w:t>
      </w:r>
      <w:r w:rsidRPr="00982A15">
        <w:rPr>
          <w:rFonts w:ascii="Times New Roman" w:eastAsia="Times New Roman" w:hAnsi="Times New Roman" w:cs="Times New Roman"/>
          <w:sz w:val="24"/>
        </w:rPr>
        <w:t>среднего</w:t>
      </w:r>
      <w:r w:rsidRPr="00982A15">
        <w:rPr>
          <w:rFonts w:ascii="Times New Roman" w:eastAsia="Times New Roman" w:hAnsi="Times New Roman" w:cs="Times New Roman"/>
          <w:spacing w:val="75"/>
          <w:w w:val="150"/>
          <w:sz w:val="24"/>
        </w:rPr>
        <w:t xml:space="preserve"> </w:t>
      </w:r>
      <w:r w:rsidRPr="00982A15">
        <w:rPr>
          <w:rFonts w:ascii="Times New Roman" w:eastAsia="Times New Roman" w:hAnsi="Times New Roman" w:cs="Times New Roman"/>
          <w:sz w:val="24"/>
        </w:rPr>
        <w:t>профессионального</w:t>
      </w:r>
      <w:r w:rsidRPr="00982A15">
        <w:rPr>
          <w:rFonts w:ascii="Times New Roman" w:eastAsia="Times New Roman" w:hAnsi="Times New Roman" w:cs="Times New Roman"/>
          <w:spacing w:val="76"/>
          <w:w w:val="150"/>
          <w:sz w:val="24"/>
        </w:rPr>
        <w:t xml:space="preserve"> </w:t>
      </w:r>
      <w:r w:rsidRPr="00982A15">
        <w:rPr>
          <w:rFonts w:ascii="Times New Roman" w:eastAsia="Times New Roman" w:hAnsi="Times New Roman" w:cs="Times New Roman"/>
          <w:spacing w:val="-2"/>
          <w:sz w:val="24"/>
        </w:rPr>
        <w:t>образования</w:t>
      </w:r>
    </w:p>
    <w:p w14:paraId="0E33CE0A" w14:textId="77777777"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46.02.01</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Документационное</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обеспечение</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управления</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pacing w:val="-2"/>
          <w:sz w:val="24"/>
        </w:rPr>
        <w:t>архивоведение</w:t>
      </w:r>
    </w:p>
    <w:p w14:paraId="7474159E" w14:textId="77777777" w:rsidR="00982A15" w:rsidRPr="00982A15" w:rsidRDefault="00982A15" w:rsidP="00982A15">
      <w:pPr>
        <w:widowControl w:val="0"/>
        <w:autoSpaceDE w:val="0"/>
        <w:autoSpaceDN w:val="0"/>
        <w:spacing w:before="5" w:after="0" w:line="235" w:lineRule="auto"/>
        <w:ind w:right="845"/>
        <w:jc w:val="both"/>
        <w:rPr>
          <w:rFonts w:ascii="Times New Roman" w:eastAsia="Times New Roman" w:hAnsi="Times New Roman" w:cs="Times New Roman"/>
          <w:sz w:val="24"/>
        </w:rPr>
      </w:pPr>
      <w:r w:rsidRPr="00982A15">
        <w:rPr>
          <w:rFonts w:ascii="Times New Roman" w:eastAsia="Times New Roman" w:hAnsi="Times New Roman" w:cs="Times New Roman"/>
          <w:sz w:val="24"/>
        </w:rPr>
        <w:t>−рабочей программы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w:t>
      </w:r>
    </w:p>
    <w:p w14:paraId="246E5340" w14:textId="77777777" w:rsidR="00982A15" w:rsidRPr="00982A15" w:rsidRDefault="00982A15" w:rsidP="00982A15">
      <w:pPr>
        <w:widowControl w:val="0"/>
        <w:autoSpaceDE w:val="0"/>
        <w:autoSpaceDN w:val="0"/>
        <w:spacing w:before="5" w:after="0" w:line="240" w:lineRule="auto"/>
        <w:rPr>
          <w:rFonts w:ascii="Times New Roman" w:eastAsia="Times New Roman" w:hAnsi="Times New Roman" w:cs="Times New Roman"/>
          <w:sz w:val="24"/>
        </w:rPr>
      </w:pPr>
    </w:p>
    <w:p w14:paraId="377C73AD" w14:textId="3343AA44" w:rsidR="00982A15" w:rsidRPr="00982A15" w:rsidRDefault="000F0977" w:rsidP="000F0977">
      <w:pPr>
        <w:pStyle w:val="1"/>
        <w:jc w:val="center"/>
      </w:pPr>
      <w:bookmarkStart w:id="5" w:name="2._РЕЗУЛЬТАТЫ_ОСВОЕНИЯ_ПРОФЕССИОНАЛЬНОГО"/>
      <w:bookmarkStart w:id="6" w:name="_Toc189645743"/>
      <w:bookmarkEnd w:id="5"/>
      <w:r>
        <w:t>2.</w:t>
      </w:r>
      <w:r w:rsidR="00982A15" w:rsidRPr="00982A15">
        <w:t>РЕЗУЛЬТАТЫ ОСВОЕНИЯ ПРОФЕССИОНАЛЬНОГО МОДУЛЯ, ПОДЛЕЖАЩИЕ ПРОВЕРКЕ</w:t>
      </w:r>
      <w:bookmarkEnd w:id="6"/>
    </w:p>
    <w:p w14:paraId="3C6E7AE1" w14:textId="6AD08C05" w:rsidR="00982A15" w:rsidRPr="00982A15" w:rsidRDefault="000F0977" w:rsidP="000F0977">
      <w:pPr>
        <w:pStyle w:val="1"/>
        <w:jc w:val="center"/>
      </w:pPr>
      <w:bookmarkStart w:id="7" w:name="_Toc189645744"/>
      <w:r>
        <w:t>2.1</w:t>
      </w:r>
      <w:r w:rsidR="00982A15" w:rsidRPr="00982A15">
        <w:t>Перечень</w:t>
      </w:r>
      <w:r w:rsidR="00982A15" w:rsidRPr="00982A15">
        <w:rPr>
          <w:spacing w:val="-3"/>
        </w:rPr>
        <w:t xml:space="preserve"> </w:t>
      </w:r>
      <w:r w:rsidR="00982A15" w:rsidRPr="00982A15">
        <w:t>умений,</w:t>
      </w:r>
      <w:r w:rsidR="00982A15" w:rsidRPr="00982A15">
        <w:rPr>
          <w:spacing w:val="-5"/>
        </w:rPr>
        <w:t xml:space="preserve"> </w:t>
      </w:r>
      <w:r w:rsidR="00982A15" w:rsidRPr="00982A15">
        <w:t>знаний,</w:t>
      </w:r>
      <w:r w:rsidR="00982A15" w:rsidRPr="00982A15">
        <w:rPr>
          <w:spacing w:val="-1"/>
        </w:rPr>
        <w:t xml:space="preserve"> </w:t>
      </w:r>
      <w:r w:rsidR="00982A15" w:rsidRPr="00982A15">
        <w:t>общих</w:t>
      </w:r>
      <w:r w:rsidR="00982A15" w:rsidRPr="00982A15">
        <w:rPr>
          <w:spacing w:val="-7"/>
        </w:rPr>
        <w:t xml:space="preserve"> </w:t>
      </w:r>
      <w:r w:rsidR="00982A15" w:rsidRPr="00982A15">
        <w:t>и</w:t>
      </w:r>
      <w:r w:rsidR="00982A15" w:rsidRPr="00982A15">
        <w:rPr>
          <w:spacing w:val="-2"/>
        </w:rPr>
        <w:t xml:space="preserve"> </w:t>
      </w:r>
      <w:r w:rsidR="00982A15" w:rsidRPr="00982A15">
        <w:t>профессиональных</w:t>
      </w:r>
      <w:r w:rsidR="00982A15" w:rsidRPr="00982A15">
        <w:rPr>
          <w:spacing w:val="-7"/>
        </w:rPr>
        <w:t xml:space="preserve"> </w:t>
      </w:r>
      <w:r w:rsidR="00982A15" w:rsidRPr="00982A15">
        <w:rPr>
          <w:spacing w:val="-2"/>
        </w:rPr>
        <w:t>компетенций</w:t>
      </w:r>
      <w:bookmarkEnd w:id="7"/>
    </w:p>
    <w:p w14:paraId="756CEB11" w14:textId="77777777" w:rsidR="00982A15" w:rsidRPr="00982A15" w:rsidRDefault="00982A15" w:rsidP="00982A15">
      <w:pPr>
        <w:widowControl w:val="0"/>
        <w:autoSpaceDE w:val="0"/>
        <w:autoSpaceDN w:val="0"/>
        <w:spacing w:after="5" w:line="240" w:lineRule="auto"/>
        <w:ind w:right="840"/>
        <w:jc w:val="both"/>
        <w:rPr>
          <w:rFonts w:ascii="Times New Roman" w:eastAsia="Times New Roman" w:hAnsi="Times New Roman" w:cs="Times New Roman"/>
          <w:sz w:val="24"/>
        </w:rPr>
      </w:pPr>
      <w:r w:rsidRPr="00982A15">
        <w:rPr>
          <w:rFonts w:ascii="Times New Roman" w:eastAsia="Times New Roman" w:hAnsi="Times New Roman" w:cs="Times New Roman"/>
          <w:sz w:val="24"/>
        </w:rPr>
        <w:t>Результатом в рамках освоения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является овладение обучающимися вида профессиональной деятельности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в том числе профессиональными (ПК) и общими (ОК) компетенциями:</w:t>
      </w: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982A15" w:rsidRPr="00982A15" w14:paraId="7FEA6195" w14:textId="77777777" w:rsidTr="00982A15">
        <w:trPr>
          <w:trHeight w:val="652"/>
        </w:trPr>
        <w:tc>
          <w:tcPr>
            <w:tcW w:w="1599" w:type="dxa"/>
            <w:tcBorders>
              <w:top w:val="single" w:sz="4" w:space="0" w:color="000000"/>
              <w:left w:val="single" w:sz="4" w:space="0" w:color="000000"/>
              <w:bottom w:val="single" w:sz="4" w:space="0" w:color="000000"/>
              <w:right w:val="single" w:sz="4" w:space="0" w:color="000000"/>
            </w:tcBorders>
            <w:hideMark/>
          </w:tcPr>
          <w:p w14:paraId="6E82E981" w14:textId="77777777" w:rsidR="00982A15" w:rsidRPr="00982A15" w:rsidRDefault="00982A15" w:rsidP="00982A15">
            <w:pPr>
              <w:spacing w:before="184"/>
              <w:jc w:val="center"/>
              <w:rPr>
                <w:rFonts w:ascii="Times New Roman" w:eastAsia="Times New Roman" w:hAnsi="Times New Roman"/>
                <w:b/>
                <w:sz w:val="24"/>
              </w:rPr>
            </w:pPr>
            <w:r w:rsidRPr="00982A15">
              <w:rPr>
                <w:rFonts w:ascii="Times New Roman" w:eastAsia="Times New Roman" w:hAnsi="Times New Roman"/>
                <w:b/>
                <w:spacing w:val="-5"/>
                <w:sz w:val="24"/>
              </w:rPr>
              <w:t>Код</w:t>
            </w:r>
          </w:p>
        </w:tc>
        <w:tc>
          <w:tcPr>
            <w:tcW w:w="7975" w:type="dxa"/>
            <w:tcBorders>
              <w:top w:val="single" w:sz="4" w:space="0" w:color="000000"/>
              <w:left w:val="single" w:sz="4" w:space="0" w:color="000000"/>
              <w:bottom w:val="single" w:sz="4" w:space="0" w:color="000000"/>
              <w:right w:val="single" w:sz="4" w:space="0" w:color="000000"/>
            </w:tcBorders>
            <w:hideMark/>
          </w:tcPr>
          <w:p w14:paraId="2F44DD4B" w14:textId="77777777" w:rsidR="00982A15" w:rsidRPr="00982A15" w:rsidRDefault="00982A15" w:rsidP="00982A15">
            <w:pPr>
              <w:spacing w:before="184"/>
              <w:jc w:val="center"/>
              <w:rPr>
                <w:rFonts w:ascii="Times New Roman" w:eastAsia="Times New Roman" w:hAnsi="Times New Roman"/>
                <w:b/>
                <w:sz w:val="24"/>
              </w:rPr>
            </w:pPr>
            <w:r w:rsidRPr="00982A15">
              <w:rPr>
                <w:rFonts w:ascii="Times New Roman" w:eastAsia="Times New Roman" w:hAnsi="Times New Roman"/>
                <w:b/>
                <w:sz w:val="24"/>
              </w:rPr>
              <w:t>Наименование</w:t>
            </w:r>
            <w:r w:rsidRPr="00982A15">
              <w:rPr>
                <w:rFonts w:ascii="Times New Roman" w:eastAsia="Times New Roman" w:hAnsi="Times New Roman"/>
                <w:b/>
                <w:spacing w:val="-7"/>
                <w:sz w:val="24"/>
              </w:rPr>
              <w:t xml:space="preserve"> </w:t>
            </w:r>
            <w:r w:rsidRPr="00982A15">
              <w:rPr>
                <w:rFonts w:ascii="Times New Roman" w:eastAsia="Times New Roman" w:hAnsi="Times New Roman"/>
                <w:b/>
                <w:sz w:val="24"/>
              </w:rPr>
              <w:t>результата</w:t>
            </w:r>
            <w:r w:rsidRPr="00982A15">
              <w:rPr>
                <w:rFonts w:ascii="Times New Roman" w:eastAsia="Times New Roman" w:hAnsi="Times New Roman"/>
                <w:b/>
                <w:spacing w:val="-7"/>
                <w:sz w:val="24"/>
              </w:rPr>
              <w:t xml:space="preserve"> </w:t>
            </w:r>
            <w:r w:rsidRPr="00982A15">
              <w:rPr>
                <w:rFonts w:ascii="Times New Roman" w:eastAsia="Times New Roman" w:hAnsi="Times New Roman"/>
                <w:b/>
                <w:spacing w:val="-2"/>
                <w:sz w:val="24"/>
              </w:rPr>
              <w:t>обучения</w:t>
            </w:r>
          </w:p>
        </w:tc>
      </w:tr>
      <w:tr w:rsidR="00982A15" w:rsidRPr="00982A15" w14:paraId="6CF04FD3" w14:textId="77777777" w:rsidTr="00982A15">
        <w:trPr>
          <w:trHeight w:val="532"/>
        </w:trPr>
        <w:tc>
          <w:tcPr>
            <w:tcW w:w="1599" w:type="dxa"/>
            <w:tcBorders>
              <w:top w:val="single" w:sz="4" w:space="0" w:color="000000"/>
              <w:left w:val="single" w:sz="4" w:space="0" w:color="000000"/>
              <w:bottom w:val="single" w:sz="4" w:space="0" w:color="000000"/>
              <w:right w:val="single" w:sz="4" w:space="0" w:color="000000"/>
            </w:tcBorders>
            <w:hideMark/>
          </w:tcPr>
          <w:p w14:paraId="5DAE7B13" w14:textId="77777777"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1.1</w:t>
            </w:r>
          </w:p>
        </w:tc>
        <w:tc>
          <w:tcPr>
            <w:tcW w:w="7975" w:type="dxa"/>
            <w:tcBorders>
              <w:top w:val="single" w:sz="4" w:space="0" w:color="000000"/>
              <w:left w:val="single" w:sz="4" w:space="0" w:color="000000"/>
              <w:bottom w:val="single" w:sz="4" w:space="0" w:color="000000"/>
              <w:right w:val="single" w:sz="4" w:space="0" w:color="000000"/>
            </w:tcBorders>
            <w:hideMark/>
          </w:tcPr>
          <w:p w14:paraId="09B4821D" w14:textId="77777777" w:rsidR="00982A15" w:rsidRPr="00982A15" w:rsidRDefault="00982A15" w:rsidP="00982A15">
            <w:pPr>
              <w:spacing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Координировать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организации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(приемной руководителя),</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вести прием посетителей.</w:t>
            </w:r>
          </w:p>
        </w:tc>
      </w:tr>
      <w:tr w:rsidR="00982A15" w:rsidRPr="00982A15" w14:paraId="3619DC18" w14:textId="77777777" w:rsidTr="00982A15">
        <w:trPr>
          <w:trHeight w:val="585"/>
        </w:trPr>
        <w:tc>
          <w:tcPr>
            <w:tcW w:w="1599" w:type="dxa"/>
            <w:tcBorders>
              <w:top w:val="single" w:sz="4" w:space="0" w:color="000000"/>
              <w:left w:val="single" w:sz="4" w:space="0" w:color="000000"/>
              <w:bottom w:val="single" w:sz="4" w:space="0" w:color="000000"/>
              <w:right w:val="single" w:sz="4" w:space="0" w:color="000000"/>
            </w:tcBorders>
            <w:hideMark/>
          </w:tcPr>
          <w:p w14:paraId="5A3341D2" w14:textId="77777777"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1.2</w:t>
            </w:r>
          </w:p>
        </w:tc>
        <w:tc>
          <w:tcPr>
            <w:tcW w:w="7975" w:type="dxa"/>
            <w:tcBorders>
              <w:top w:val="single" w:sz="4" w:space="0" w:color="000000"/>
              <w:left w:val="single" w:sz="4" w:space="0" w:color="000000"/>
              <w:bottom w:val="single" w:sz="4" w:space="0" w:color="000000"/>
              <w:right w:val="single" w:sz="4" w:space="0" w:color="000000"/>
            </w:tcBorders>
            <w:hideMark/>
          </w:tcPr>
          <w:p w14:paraId="7B70EBFA" w14:textId="77777777" w:rsidR="00982A15" w:rsidRPr="00982A15" w:rsidRDefault="00982A15" w:rsidP="00982A15">
            <w:pPr>
              <w:spacing w:before="37"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по</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подготовке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проведению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совещаний,</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деловых встреч, приемов и презентаций</w:t>
            </w:r>
          </w:p>
        </w:tc>
      </w:tr>
      <w:tr w:rsidR="00982A15" w:rsidRPr="00982A15" w14:paraId="1D2C987D" w14:textId="77777777" w:rsidTr="00982A15">
        <w:trPr>
          <w:trHeight w:val="528"/>
        </w:trPr>
        <w:tc>
          <w:tcPr>
            <w:tcW w:w="1599" w:type="dxa"/>
            <w:tcBorders>
              <w:top w:val="single" w:sz="4" w:space="0" w:color="000000"/>
              <w:left w:val="single" w:sz="4" w:space="0" w:color="000000"/>
              <w:bottom w:val="single" w:sz="4" w:space="0" w:color="000000"/>
              <w:right w:val="single" w:sz="4" w:space="0" w:color="000000"/>
            </w:tcBorders>
            <w:hideMark/>
          </w:tcPr>
          <w:p w14:paraId="191D4B61"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1.3</w:t>
            </w:r>
          </w:p>
        </w:tc>
        <w:tc>
          <w:tcPr>
            <w:tcW w:w="7975" w:type="dxa"/>
            <w:tcBorders>
              <w:top w:val="single" w:sz="4" w:space="0" w:color="000000"/>
              <w:left w:val="single" w:sz="4" w:space="0" w:color="000000"/>
              <w:bottom w:val="single" w:sz="4" w:space="0" w:color="000000"/>
              <w:right w:val="single" w:sz="4" w:space="0" w:color="000000"/>
            </w:tcBorders>
            <w:hideMark/>
          </w:tcPr>
          <w:p w14:paraId="13E186BB"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деловых</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поездок</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руководителя</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других</w:t>
            </w:r>
          </w:p>
          <w:p w14:paraId="4DFA7A24" w14:textId="77777777" w:rsidR="00982A15" w:rsidRPr="00982A15" w:rsidRDefault="00982A15" w:rsidP="00982A15">
            <w:pPr>
              <w:spacing w:line="251" w:lineRule="exact"/>
              <w:rPr>
                <w:rFonts w:ascii="Times New Roman" w:eastAsia="Times New Roman" w:hAnsi="Times New Roman"/>
                <w:sz w:val="24"/>
              </w:rPr>
            </w:pPr>
            <w:r w:rsidRPr="00982A15">
              <w:rPr>
                <w:rFonts w:ascii="Times New Roman" w:eastAsia="Times New Roman" w:hAnsi="Times New Roman"/>
                <w:sz w:val="24"/>
              </w:rPr>
              <w:t>сотрудников</w:t>
            </w:r>
            <w:r w:rsidRPr="00982A15">
              <w:rPr>
                <w:rFonts w:ascii="Times New Roman" w:eastAsia="Times New Roman" w:hAnsi="Times New Roman"/>
                <w:spacing w:val="-8"/>
                <w:sz w:val="24"/>
              </w:rPr>
              <w:t xml:space="preserve"> </w:t>
            </w:r>
            <w:r w:rsidRPr="00982A15">
              <w:rPr>
                <w:rFonts w:ascii="Times New Roman" w:eastAsia="Times New Roman" w:hAnsi="Times New Roman"/>
                <w:spacing w:val="-2"/>
                <w:sz w:val="24"/>
              </w:rPr>
              <w:t>организации.</w:t>
            </w:r>
          </w:p>
        </w:tc>
      </w:tr>
      <w:tr w:rsidR="00982A15" w:rsidRPr="00982A15" w14:paraId="7C104CAB" w14:textId="77777777" w:rsidTr="00982A15">
        <w:trPr>
          <w:trHeight w:val="282"/>
        </w:trPr>
        <w:tc>
          <w:tcPr>
            <w:tcW w:w="1599" w:type="dxa"/>
            <w:tcBorders>
              <w:top w:val="single" w:sz="4" w:space="0" w:color="000000"/>
              <w:left w:val="single" w:sz="4" w:space="0" w:color="000000"/>
              <w:bottom w:val="single" w:sz="4" w:space="0" w:color="000000"/>
              <w:right w:val="single" w:sz="4" w:space="0" w:color="000000"/>
            </w:tcBorders>
            <w:hideMark/>
          </w:tcPr>
          <w:p w14:paraId="52E2ABFB" w14:textId="77777777" w:rsidR="00982A15" w:rsidRPr="00982A15" w:rsidRDefault="00982A15" w:rsidP="00982A15">
            <w:pPr>
              <w:spacing w:line="26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1.4</w:t>
            </w:r>
          </w:p>
        </w:tc>
        <w:tc>
          <w:tcPr>
            <w:tcW w:w="7975" w:type="dxa"/>
            <w:tcBorders>
              <w:top w:val="single" w:sz="4" w:space="0" w:color="000000"/>
              <w:left w:val="single" w:sz="4" w:space="0" w:color="000000"/>
              <w:bottom w:val="single" w:sz="4" w:space="0" w:color="000000"/>
              <w:right w:val="single" w:sz="4" w:space="0" w:color="000000"/>
            </w:tcBorders>
            <w:hideMark/>
          </w:tcPr>
          <w:p w14:paraId="5CEC9B57" w14:textId="77777777" w:rsidR="00982A15" w:rsidRPr="00982A15" w:rsidRDefault="00982A15" w:rsidP="00982A15">
            <w:pPr>
              <w:spacing w:before="1" w:line="261"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Организовывать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рабочее</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место секретаря</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pacing w:val="-2"/>
                <w:sz w:val="24"/>
                <w:lang w:val="ru-RU"/>
              </w:rPr>
              <w:t>руководителя.</w:t>
            </w:r>
          </w:p>
        </w:tc>
      </w:tr>
      <w:tr w:rsidR="00982A15" w:rsidRPr="00982A15" w14:paraId="34FFCEEB" w14:textId="77777777"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14:paraId="185A23D3" w14:textId="77777777" w:rsidR="00982A15" w:rsidRPr="00982A15" w:rsidRDefault="00982A15" w:rsidP="00982A15">
            <w:pPr>
              <w:spacing w:line="27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1.5</w:t>
            </w:r>
          </w:p>
        </w:tc>
        <w:tc>
          <w:tcPr>
            <w:tcW w:w="7975" w:type="dxa"/>
            <w:tcBorders>
              <w:top w:val="single" w:sz="4" w:space="0" w:color="000000"/>
              <w:left w:val="single" w:sz="4" w:space="0" w:color="000000"/>
              <w:bottom w:val="single" w:sz="4" w:space="0" w:color="000000"/>
              <w:right w:val="single" w:sz="4" w:space="0" w:color="000000"/>
            </w:tcBorders>
            <w:hideMark/>
          </w:tcPr>
          <w:p w14:paraId="551D181D"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Оформлять</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регистрировать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организационно-</w:t>
            </w:r>
            <w:r w:rsidRPr="00982A15">
              <w:rPr>
                <w:rFonts w:ascii="Times New Roman" w:eastAsia="Times New Roman" w:hAnsi="Times New Roman"/>
                <w:spacing w:val="-2"/>
                <w:sz w:val="24"/>
                <w:lang w:val="ru-RU"/>
              </w:rPr>
              <w:t>распорядительные</w:t>
            </w:r>
          </w:p>
          <w:p w14:paraId="5832EECB" w14:textId="77777777"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документы,</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контролировать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сроки</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pacing w:val="-2"/>
                <w:sz w:val="24"/>
                <w:lang w:val="ru-RU"/>
              </w:rPr>
              <w:t>исполнения</w:t>
            </w:r>
          </w:p>
        </w:tc>
      </w:tr>
      <w:tr w:rsidR="00982A15" w:rsidRPr="00982A15" w14:paraId="456EDB5C" w14:textId="77777777"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14:paraId="54B1D9CC"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1.6</w:t>
            </w:r>
          </w:p>
        </w:tc>
        <w:tc>
          <w:tcPr>
            <w:tcW w:w="7975" w:type="dxa"/>
            <w:tcBorders>
              <w:top w:val="single" w:sz="4" w:space="0" w:color="000000"/>
              <w:left w:val="single" w:sz="4" w:space="0" w:color="000000"/>
              <w:bottom w:val="single" w:sz="4" w:space="0" w:color="000000"/>
              <w:right w:val="single" w:sz="4" w:space="0" w:color="000000"/>
            </w:tcBorders>
            <w:hideMark/>
          </w:tcPr>
          <w:p w14:paraId="45FD4B70"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Обрабатывать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входящие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исходящие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документы,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систематизировать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5"/>
                <w:sz w:val="24"/>
                <w:lang w:val="ru-RU"/>
              </w:rPr>
              <w:t>их,</w:t>
            </w:r>
          </w:p>
          <w:p w14:paraId="2143E9D9" w14:textId="77777777"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составлять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номенклатуру</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формировать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 xml:space="preserve">документы в </w:t>
            </w:r>
            <w:r w:rsidRPr="00982A15">
              <w:rPr>
                <w:rFonts w:ascii="Times New Roman" w:eastAsia="Times New Roman" w:hAnsi="Times New Roman"/>
                <w:spacing w:val="-4"/>
                <w:sz w:val="24"/>
                <w:lang w:val="ru-RU"/>
              </w:rPr>
              <w:t>дела</w:t>
            </w:r>
          </w:p>
        </w:tc>
      </w:tr>
      <w:tr w:rsidR="00982A15" w:rsidRPr="00982A15" w14:paraId="77EBE599" w14:textId="77777777" w:rsidTr="00982A15">
        <w:trPr>
          <w:trHeight w:val="787"/>
        </w:trPr>
        <w:tc>
          <w:tcPr>
            <w:tcW w:w="1599" w:type="dxa"/>
            <w:tcBorders>
              <w:top w:val="single" w:sz="4" w:space="0" w:color="000000"/>
              <w:left w:val="single" w:sz="4" w:space="0" w:color="000000"/>
              <w:bottom w:val="single" w:sz="4" w:space="0" w:color="000000"/>
              <w:right w:val="single" w:sz="4" w:space="0" w:color="000000"/>
            </w:tcBorders>
            <w:hideMark/>
          </w:tcPr>
          <w:p w14:paraId="48E234BC"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1.7</w:t>
            </w:r>
          </w:p>
        </w:tc>
        <w:tc>
          <w:tcPr>
            <w:tcW w:w="7975" w:type="dxa"/>
            <w:tcBorders>
              <w:top w:val="single" w:sz="4" w:space="0" w:color="000000"/>
              <w:left w:val="single" w:sz="4" w:space="0" w:color="000000"/>
              <w:bottom w:val="single" w:sz="4" w:space="0" w:color="000000"/>
              <w:right w:val="single" w:sz="4" w:space="0" w:color="000000"/>
            </w:tcBorders>
            <w:hideMark/>
          </w:tcPr>
          <w:p w14:paraId="290DE1BF" w14:textId="77777777" w:rsidR="00982A15" w:rsidRPr="00982A15" w:rsidRDefault="00982A15" w:rsidP="00982A15">
            <w:pPr>
              <w:spacing w:line="223"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Самостоятельно работать с документами, содержащими конфиденциальную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информацию,</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том</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числе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документами</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личному</w:t>
            </w:r>
          </w:p>
          <w:p w14:paraId="149A20E0" w14:textId="77777777" w:rsidR="00982A15" w:rsidRPr="00982A15" w:rsidRDefault="00982A15" w:rsidP="00982A15">
            <w:pPr>
              <w:spacing w:line="248" w:lineRule="exact"/>
              <w:rPr>
                <w:rFonts w:ascii="Times New Roman" w:eastAsia="Times New Roman" w:hAnsi="Times New Roman"/>
                <w:sz w:val="24"/>
              </w:rPr>
            </w:pPr>
            <w:r w:rsidRPr="00982A15">
              <w:rPr>
                <w:rFonts w:ascii="Times New Roman" w:eastAsia="Times New Roman" w:hAnsi="Times New Roman"/>
                <w:spacing w:val="-2"/>
                <w:sz w:val="24"/>
              </w:rPr>
              <w:t>составу</w:t>
            </w:r>
          </w:p>
        </w:tc>
      </w:tr>
      <w:tr w:rsidR="00982A15" w:rsidRPr="00982A15" w14:paraId="713C25E2" w14:textId="77777777" w:rsidTr="00982A15">
        <w:trPr>
          <w:trHeight w:val="278"/>
        </w:trPr>
        <w:tc>
          <w:tcPr>
            <w:tcW w:w="1599" w:type="dxa"/>
            <w:tcBorders>
              <w:top w:val="single" w:sz="4" w:space="0" w:color="000000"/>
              <w:left w:val="single" w:sz="4" w:space="0" w:color="000000"/>
              <w:bottom w:val="single" w:sz="4" w:space="0" w:color="000000"/>
              <w:right w:val="single" w:sz="4" w:space="0" w:color="000000"/>
            </w:tcBorders>
            <w:hideMark/>
          </w:tcPr>
          <w:p w14:paraId="2FD40F93" w14:textId="77777777" w:rsidR="00982A15" w:rsidRPr="00982A15" w:rsidRDefault="00982A15" w:rsidP="00982A15">
            <w:pPr>
              <w:spacing w:line="25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1.8</w:t>
            </w:r>
          </w:p>
        </w:tc>
        <w:tc>
          <w:tcPr>
            <w:tcW w:w="7975" w:type="dxa"/>
            <w:tcBorders>
              <w:top w:val="single" w:sz="4" w:space="0" w:color="000000"/>
              <w:left w:val="single" w:sz="4" w:space="0" w:color="000000"/>
              <w:bottom w:val="single" w:sz="4" w:space="0" w:color="000000"/>
              <w:right w:val="single" w:sz="4" w:space="0" w:color="000000"/>
            </w:tcBorders>
            <w:hideMark/>
          </w:tcPr>
          <w:p w14:paraId="756650F1" w14:textId="77777777" w:rsidR="00982A15" w:rsidRPr="00982A15" w:rsidRDefault="00982A15" w:rsidP="00982A15">
            <w:pPr>
              <w:spacing w:line="258"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телефонное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обслуживание,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принимать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передавать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факсы.</w:t>
            </w:r>
          </w:p>
        </w:tc>
      </w:tr>
      <w:tr w:rsidR="00982A15" w:rsidRPr="00982A15" w14:paraId="546EB6BB" w14:textId="77777777" w:rsidTr="00982A15">
        <w:trPr>
          <w:trHeight w:val="273"/>
        </w:trPr>
        <w:tc>
          <w:tcPr>
            <w:tcW w:w="1599" w:type="dxa"/>
            <w:tcBorders>
              <w:top w:val="single" w:sz="4" w:space="0" w:color="000000"/>
              <w:left w:val="single" w:sz="4" w:space="0" w:color="000000"/>
              <w:bottom w:val="single" w:sz="4" w:space="0" w:color="000000"/>
              <w:right w:val="single" w:sz="4" w:space="0" w:color="000000"/>
            </w:tcBorders>
            <w:hideMark/>
          </w:tcPr>
          <w:p w14:paraId="2B864484" w14:textId="77777777" w:rsidR="00982A15" w:rsidRPr="00982A15" w:rsidRDefault="00982A15" w:rsidP="00982A15">
            <w:pPr>
              <w:spacing w:line="253"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color w:val="003300"/>
                <w:spacing w:val="-5"/>
                <w:sz w:val="24"/>
              </w:rPr>
              <w:t>1.9</w:t>
            </w:r>
          </w:p>
        </w:tc>
        <w:tc>
          <w:tcPr>
            <w:tcW w:w="7975" w:type="dxa"/>
            <w:tcBorders>
              <w:top w:val="single" w:sz="4" w:space="0" w:color="000000"/>
              <w:left w:val="single" w:sz="4" w:space="0" w:color="000000"/>
              <w:bottom w:val="single" w:sz="4" w:space="0" w:color="000000"/>
              <w:right w:val="single" w:sz="4" w:space="0" w:color="000000"/>
            </w:tcBorders>
            <w:hideMark/>
          </w:tcPr>
          <w:p w14:paraId="58FF47B4" w14:textId="77777777" w:rsidR="00982A15" w:rsidRPr="00982A15" w:rsidRDefault="00982A15" w:rsidP="00982A15">
            <w:pPr>
              <w:spacing w:line="253" w:lineRule="exact"/>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архивное</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хранение.</w:t>
            </w:r>
          </w:p>
        </w:tc>
      </w:tr>
      <w:tr w:rsidR="00982A15" w:rsidRPr="00982A15" w14:paraId="74A05386" w14:textId="77777777" w:rsidTr="00982A15">
        <w:trPr>
          <w:trHeight w:val="528"/>
        </w:trPr>
        <w:tc>
          <w:tcPr>
            <w:tcW w:w="1599" w:type="dxa"/>
            <w:tcBorders>
              <w:top w:val="single" w:sz="4" w:space="0" w:color="000000"/>
              <w:left w:val="single" w:sz="4" w:space="0" w:color="000000"/>
              <w:bottom w:val="single" w:sz="4" w:space="0" w:color="000000"/>
              <w:right w:val="single" w:sz="4" w:space="0" w:color="000000"/>
            </w:tcBorders>
            <w:hideMark/>
          </w:tcPr>
          <w:p w14:paraId="366504D1"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spacing w:val="-2"/>
                <w:sz w:val="24"/>
              </w:rPr>
              <w:t>1.10.</w:t>
            </w:r>
          </w:p>
        </w:tc>
        <w:tc>
          <w:tcPr>
            <w:tcW w:w="7975" w:type="dxa"/>
            <w:tcBorders>
              <w:top w:val="single" w:sz="4" w:space="0" w:color="000000"/>
              <w:left w:val="single" w:sz="4" w:space="0" w:color="000000"/>
              <w:bottom w:val="single" w:sz="4" w:space="0" w:color="000000"/>
              <w:right w:val="single" w:sz="4" w:space="0" w:color="000000"/>
            </w:tcBorders>
            <w:hideMark/>
          </w:tcPr>
          <w:p w14:paraId="5C769A72" w14:textId="77777777" w:rsidR="00982A15" w:rsidRPr="00982A15" w:rsidRDefault="00982A15" w:rsidP="00982A15">
            <w:pPr>
              <w:spacing w:line="257" w:lineRule="exact"/>
              <w:rPr>
                <w:rFonts w:ascii="Times New Roman" w:eastAsia="Times New Roman" w:hAnsi="Times New Roman"/>
                <w:sz w:val="24"/>
                <w:lang w:val="ru-RU"/>
              </w:rPr>
            </w:pPr>
            <w:r w:rsidRPr="00982A15">
              <w:rPr>
                <w:rFonts w:ascii="Times New Roman" w:eastAsia="Times New Roman" w:hAnsi="Times New Roman"/>
                <w:sz w:val="24"/>
                <w:lang w:val="ru-RU"/>
              </w:rPr>
              <w:t>Составлять</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описи</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подготовку</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 xml:space="preserve">в </w:t>
            </w:r>
            <w:r w:rsidRPr="00982A15">
              <w:rPr>
                <w:rFonts w:ascii="Times New Roman" w:eastAsia="Times New Roman" w:hAnsi="Times New Roman"/>
                <w:spacing w:val="-2"/>
                <w:sz w:val="24"/>
                <w:lang w:val="ru-RU"/>
              </w:rPr>
              <w:t>архив</w:t>
            </w:r>
          </w:p>
          <w:p w14:paraId="4D0FDD0E" w14:textId="77777777" w:rsidR="00982A15" w:rsidRPr="00982A15" w:rsidRDefault="00982A15" w:rsidP="00982A15">
            <w:pPr>
              <w:spacing w:line="251"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организации,</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государственные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муниципальные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архивы</w:t>
            </w:r>
          </w:p>
        </w:tc>
      </w:tr>
      <w:tr w:rsidR="00982A15" w:rsidRPr="00982A15" w14:paraId="5B601EF8" w14:textId="77777777" w:rsidTr="00982A15">
        <w:trPr>
          <w:trHeight w:val="527"/>
        </w:trPr>
        <w:tc>
          <w:tcPr>
            <w:tcW w:w="1599" w:type="dxa"/>
            <w:tcBorders>
              <w:top w:val="single" w:sz="4" w:space="0" w:color="000000"/>
              <w:left w:val="single" w:sz="4" w:space="0" w:color="000000"/>
              <w:bottom w:val="single" w:sz="4" w:space="0" w:color="000000"/>
              <w:right w:val="single" w:sz="4" w:space="0" w:color="000000"/>
            </w:tcBorders>
            <w:hideMark/>
          </w:tcPr>
          <w:p w14:paraId="45B13C08"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ПК </w:t>
            </w:r>
            <w:r w:rsidRPr="00982A15">
              <w:rPr>
                <w:rFonts w:ascii="Times New Roman" w:eastAsia="Times New Roman" w:hAnsi="Times New Roman"/>
                <w:spacing w:val="-2"/>
                <w:sz w:val="24"/>
              </w:rPr>
              <w:t>1.11.</w:t>
            </w:r>
          </w:p>
        </w:tc>
        <w:tc>
          <w:tcPr>
            <w:tcW w:w="7975" w:type="dxa"/>
            <w:tcBorders>
              <w:top w:val="single" w:sz="4" w:space="0" w:color="000000"/>
              <w:left w:val="single" w:sz="4" w:space="0" w:color="000000"/>
              <w:bottom w:val="single" w:sz="4" w:space="0" w:color="000000"/>
              <w:right w:val="single" w:sz="4" w:space="0" w:color="000000"/>
            </w:tcBorders>
            <w:hideMark/>
          </w:tcPr>
          <w:p w14:paraId="3B58DE97" w14:textId="77777777" w:rsidR="00982A15" w:rsidRPr="00982A15" w:rsidRDefault="00982A15" w:rsidP="00982A15">
            <w:pPr>
              <w:spacing w:line="26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Выдавать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соответствии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поступающими запросами</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архивные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копии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документы</w:t>
            </w:r>
          </w:p>
        </w:tc>
      </w:tr>
      <w:tr w:rsidR="00982A15" w:rsidRPr="00982A15" w14:paraId="6DC34488" w14:textId="77777777" w:rsidTr="00982A15">
        <w:trPr>
          <w:trHeight w:val="551"/>
        </w:trPr>
        <w:tc>
          <w:tcPr>
            <w:tcW w:w="1599" w:type="dxa"/>
            <w:tcBorders>
              <w:top w:val="single" w:sz="4" w:space="0" w:color="000000"/>
              <w:left w:val="single" w:sz="4" w:space="0" w:color="000000"/>
              <w:bottom w:val="single" w:sz="4" w:space="0" w:color="000000"/>
              <w:right w:val="single" w:sz="4" w:space="0" w:color="000000"/>
            </w:tcBorders>
            <w:hideMark/>
          </w:tcPr>
          <w:p w14:paraId="11910150" w14:textId="77777777" w:rsidR="00982A15" w:rsidRPr="00982A15" w:rsidRDefault="00982A15" w:rsidP="00982A15">
            <w:pPr>
              <w:spacing w:line="267"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1.</w:t>
            </w:r>
          </w:p>
        </w:tc>
        <w:tc>
          <w:tcPr>
            <w:tcW w:w="7975" w:type="dxa"/>
            <w:tcBorders>
              <w:top w:val="single" w:sz="4" w:space="0" w:color="000000"/>
              <w:left w:val="single" w:sz="4" w:space="0" w:color="000000"/>
              <w:bottom w:val="single" w:sz="4" w:space="0" w:color="000000"/>
              <w:right w:val="single" w:sz="4" w:space="0" w:color="000000"/>
            </w:tcBorders>
            <w:hideMark/>
          </w:tcPr>
          <w:p w14:paraId="02EC1F27" w14:textId="77777777" w:rsidR="00982A15" w:rsidRPr="00982A15" w:rsidRDefault="00982A15" w:rsidP="00982A15">
            <w:pPr>
              <w:spacing w:line="266" w:lineRule="exact"/>
              <w:rPr>
                <w:rFonts w:ascii="Times New Roman" w:eastAsia="Times New Roman" w:hAnsi="Times New Roman"/>
                <w:sz w:val="24"/>
                <w:lang w:val="ru-RU"/>
              </w:rPr>
            </w:pPr>
            <w:r w:rsidRPr="00982A15">
              <w:rPr>
                <w:rFonts w:ascii="Times New Roman" w:eastAsia="Times New Roman" w:hAnsi="Times New Roman"/>
                <w:sz w:val="24"/>
                <w:lang w:val="ru-RU"/>
              </w:rPr>
              <w:t>Понимать</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сущность</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8"/>
                <w:sz w:val="24"/>
                <w:lang w:val="ru-RU"/>
              </w:rPr>
              <w:t xml:space="preserve"> </w:t>
            </w:r>
            <w:r w:rsidRPr="00982A15">
              <w:rPr>
                <w:rFonts w:ascii="Times New Roman" w:eastAsia="Times New Roman" w:hAnsi="Times New Roman"/>
                <w:sz w:val="24"/>
                <w:lang w:val="ru-RU"/>
              </w:rPr>
              <w:t>социальную</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значимость</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своей</w:t>
            </w:r>
            <w:r w:rsidRPr="00982A15">
              <w:rPr>
                <w:rFonts w:ascii="Times New Roman" w:eastAsia="Times New Roman" w:hAnsi="Times New Roman"/>
                <w:spacing w:val="17"/>
                <w:sz w:val="24"/>
                <w:lang w:val="ru-RU"/>
              </w:rPr>
              <w:t xml:space="preserve"> </w:t>
            </w:r>
            <w:r w:rsidRPr="00982A15">
              <w:rPr>
                <w:rFonts w:ascii="Times New Roman" w:eastAsia="Times New Roman" w:hAnsi="Times New Roman"/>
                <w:sz w:val="24"/>
                <w:lang w:val="ru-RU"/>
              </w:rPr>
              <w:t>будущей</w:t>
            </w:r>
            <w:r w:rsidRPr="00982A15">
              <w:rPr>
                <w:rFonts w:ascii="Times New Roman" w:eastAsia="Times New Roman" w:hAnsi="Times New Roman"/>
                <w:spacing w:val="18"/>
                <w:sz w:val="24"/>
                <w:lang w:val="ru-RU"/>
              </w:rPr>
              <w:t xml:space="preserve"> </w:t>
            </w:r>
            <w:r w:rsidRPr="00982A15">
              <w:rPr>
                <w:rFonts w:ascii="Times New Roman" w:eastAsia="Times New Roman" w:hAnsi="Times New Roman"/>
                <w:spacing w:val="-2"/>
                <w:sz w:val="24"/>
                <w:lang w:val="ru-RU"/>
              </w:rPr>
              <w:t>профессии,</w:t>
            </w:r>
          </w:p>
          <w:p w14:paraId="3773BA6A" w14:textId="77777777" w:rsidR="00982A15" w:rsidRPr="00982A15" w:rsidRDefault="00982A15" w:rsidP="00982A15">
            <w:pPr>
              <w:spacing w:line="265" w:lineRule="exact"/>
              <w:rPr>
                <w:rFonts w:ascii="Times New Roman" w:eastAsia="Times New Roman" w:hAnsi="Times New Roman"/>
                <w:sz w:val="24"/>
                <w:lang w:val="ru-RU"/>
              </w:rPr>
            </w:pPr>
            <w:r w:rsidRPr="00982A15">
              <w:rPr>
                <w:rFonts w:ascii="Times New Roman" w:eastAsia="Times New Roman" w:hAnsi="Times New Roman"/>
                <w:sz w:val="24"/>
                <w:lang w:val="ru-RU"/>
              </w:rPr>
              <w:t>проявлять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ней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z w:val="24"/>
                <w:lang w:val="ru-RU"/>
              </w:rPr>
              <w:t>устойчивый</w:t>
            </w:r>
            <w:r w:rsidRPr="00982A15">
              <w:rPr>
                <w:rFonts w:ascii="Times New Roman" w:eastAsia="Times New Roman" w:hAnsi="Times New Roman"/>
                <w:spacing w:val="-3"/>
                <w:sz w:val="24"/>
                <w:lang w:val="ru-RU"/>
              </w:rPr>
              <w:t xml:space="preserve"> </w:t>
            </w:r>
            <w:r w:rsidRPr="00982A15">
              <w:rPr>
                <w:rFonts w:ascii="Times New Roman" w:eastAsia="Times New Roman" w:hAnsi="Times New Roman"/>
                <w:spacing w:val="-2"/>
                <w:sz w:val="24"/>
                <w:lang w:val="ru-RU"/>
              </w:rPr>
              <w:t>интерес.</w:t>
            </w:r>
          </w:p>
        </w:tc>
      </w:tr>
    </w:tbl>
    <w:p w14:paraId="772905F2"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04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99"/>
        <w:gridCol w:w="7975"/>
      </w:tblGrid>
      <w:tr w:rsidR="00982A15" w:rsidRPr="00982A15" w14:paraId="1DA2CD1B" w14:textId="77777777" w:rsidTr="00982A15">
        <w:trPr>
          <w:trHeight w:val="830"/>
        </w:trPr>
        <w:tc>
          <w:tcPr>
            <w:tcW w:w="1599" w:type="dxa"/>
            <w:tcBorders>
              <w:top w:val="single" w:sz="4" w:space="0" w:color="000000"/>
              <w:left w:val="single" w:sz="4" w:space="0" w:color="000000"/>
              <w:bottom w:val="single" w:sz="4" w:space="0" w:color="000000"/>
              <w:right w:val="single" w:sz="4" w:space="0" w:color="000000"/>
            </w:tcBorders>
            <w:hideMark/>
          </w:tcPr>
          <w:p w14:paraId="7BD60E85"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lastRenderedPageBreak/>
              <w:t xml:space="preserve">ОК </w:t>
            </w:r>
            <w:r w:rsidRPr="00982A15">
              <w:rPr>
                <w:rFonts w:ascii="Times New Roman" w:eastAsia="Times New Roman" w:hAnsi="Times New Roman"/>
                <w:spacing w:val="-5"/>
                <w:sz w:val="24"/>
              </w:rPr>
              <w:t>2.</w:t>
            </w:r>
          </w:p>
        </w:tc>
        <w:tc>
          <w:tcPr>
            <w:tcW w:w="7975" w:type="dxa"/>
            <w:tcBorders>
              <w:top w:val="single" w:sz="4" w:space="0" w:color="000000"/>
              <w:left w:val="single" w:sz="4" w:space="0" w:color="000000"/>
              <w:bottom w:val="single" w:sz="4" w:space="0" w:color="000000"/>
              <w:right w:val="single" w:sz="4" w:space="0" w:color="000000"/>
            </w:tcBorders>
            <w:hideMark/>
          </w:tcPr>
          <w:p w14:paraId="5DF7FD06"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Организовывать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собственную</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деятельность,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определять</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методы</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способы</w:t>
            </w:r>
          </w:p>
          <w:p w14:paraId="0DB2C100" w14:textId="77777777" w:rsidR="00982A15" w:rsidRPr="00982A15" w:rsidRDefault="00982A15" w:rsidP="00982A15">
            <w:pPr>
              <w:spacing w:line="274" w:lineRule="exact"/>
              <w:ind w:right="100"/>
              <w:rPr>
                <w:rFonts w:ascii="Times New Roman" w:eastAsia="Times New Roman" w:hAnsi="Times New Roman"/>
                <w:sz w:val="24"/>
                <w:lang w:val="ru-RU"/>
              </w:rPr>
            </w:pPr>
            <w:r w:rsidRPr="00982A15">
              <w:rPr>
                <w:rFonts w:ascii="Times New Roman" w:eastAsia="Times New Roman" w:hAnsi="Times New Roman"/>
                <w:sz w:val="24"/>
                <w:lang w:val="ru-RU"/>
              </w:rPr>
              <w:t>выполнения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профессиональных</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задач,</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оценивать</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эффективность</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качество.</w:t>
            </w:r>
          </w:p>
        </w:tc>
      </w:tr>
      <w:tr w:rsidR="00982A15" w:rsidRPr="00982A15" w14:paraId="661BBCB1" w14:textId="77777777" w:rsidTr="00982A15">
        <w:trPr>
          <w:trHeight w:val="552"/>
        </w:trPr>
        <w:tc>
          <w:tcPr>
            <w:tcW w:w="1599" w:type="dxa"/>
            <w:tcBorders>
              <w:top w:val="single" w:sz="4" w:space="0" w:color="000000"/>
              <w:left w:val="single" w:sz="4" w:space="0" w:color="000000"/>
              <w:bottom w:val="single" w:sz="4" w:space="0" w:color="000000"/>
              <w:right w:val="single" w:sz="4" w:space="0" w:color="000000"/>
            </w:tcBorders>
            <w:hideMark/>
          </w:tcPr>
          <w:p w14:paraId="09A34FD1"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3.</w:t>
            </w:r>
          </w:p>
        </w:tc>
        <w:tc>
          <w:tcPr>
            <w:tcW w:w="7975" w:type="dxa"/>
            <w:tcBorders>
              <w:top w:val="single" w:sz="4" w:space="0" w:color="000000"/>
              <w:left w:val="single" w:sz="4" w:space="0" w:color="000000"/>
              <w:bottom w:val="single" w:sz="4" w:space="0" w:color="000000"/>
              <w:right w:val="single" w:sz="4" w:space="0" w:color="000000"/>
            </w:tcBorders>
            <w:hideMark/>
          </w:tcPr>
          <w:p w14:paraId="5939B195" w14:textId="77777777"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Решать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проблемы,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оценивать</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риски и</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принимать</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решения</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pacing w:val="-2"/>
                <w:sz w:val="24"/>
                <w:lang w:val="ru-RU"/>
              </w:rPr>
              <w:t>нестандартных</w:t>
            </w:r>
          </w:p>
          <w:p w14:paraId="155E84DD" w14:textId="77777777" w:rsidR="00982A15" w:rsidRPr="00982A15" w:rsidRDefault="00982A15" w:rsidP="00982A15">
            <w:pPr>
              <w:spacing w:line="265" w:lineRule="exact"/>
              <w:rPr>
                <w:rFonts w:ascii="Times New Roman" w:eastAsia="Times New Roman" w:hAnsi="Times New Roman"/>
                <w:sz w:val="24"/>
              </w:rPr>
            </w:pPr>
            <w:r w:rsidRPr="00982A15">
              <w:rPr>
                <w:rFonts w:ascii="Times New Roman" w:eastAsia="Times New Roman" w:hAnsi="Times New Roman"/>
                <w:spacing w:val="-2"/>
                <w:sz w:val="24"/>
              </w:rPr>
              <w:t>ситуациях</w:t>
            </w:r>
          </w:p>
        </w:tc>
      </w:tr>
      <w:tr w:rsidR="00982A15" w:rsidRPr="00982A15" w14:paraId="696C6C3F" w14:textId="77777777" w:rsidTr="00982A15">
        <w:trPr>
          <w:trHeight w:val="825"/>
        </w:trPr>
        <w:tc>
          <w:tcPr>
            <w:tcW w:w="1599" w:type="dxa"/>
            <w:tcBorders>
              <w:top w:val="single" w:sz="4" w:space="0" w:color="000000"/>
              <w:left w:val="single" w:sz="4" w:space="0" w:color="000000"/>
              <w:bottom w:val="single" w:sz="4" w:space="0" w:color="000000"/>
              <w:right w:val="single" w:sz="4" w:space="0" w:color="000000"/>
            </w:tcBorders>
            <w:hideMark/>
          </w:tcPr>
          <w:p w14:paraId="5122CB29"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4.</w:t>
            </w:r>
          </w:p>
        </w:tc>
        <w:tc>
          <w:tcPr>
            <w:tcW w:w="7975" w:type="dxa"/>
            <w:tcBorders>
              <w:top w:val="single" w:sz="4" w:space="0" w:color="000000"/>
              <w:left w:val="single" w:sz="4" w:space="0" w:color="000000"/>
              <w:bottom w:val="single" w:sz="4" w:space="0" w:color="000000"/>
              <w:right w:val="single" w:sz="4" w:space="0" w:color="000000"/>
            </w:tcBorders>
            <w:hideMark/>
          </w:tcPr>
          <w:p w14:paraId="3ED8BD36" w14:textId="77777777"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Осуществлять</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поиск,</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анализ</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оценку</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информации,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необходимой</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для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постановки</w:t>
            </w:r>
            <w:r w:rsidRPr="00982A15">
              <w:rPr>
                <w:rFonts w:ascii="Times New Roman" w:eastAsia="Times New Roman" w:hAnsi="Times New Roman"/>
                <w:spacing w:val="72"/>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78"/>
                <w:sz w:val="24"/>
                <w:lang w:val="ru-RU"/>
              </w:rPr>
              <w:t xml:space="preserve"> </w:t>
            </w:r>
            <w:r w:rsidRPr="00982A15">
              <w:rPr>
                <w:rFonts w:ascii="Times New Roman" w:eastAsia="Times New Roman" w:hAnsi="Times New Roman"/>
                <w:sz w:val="24"/>
                <w:lang w:val="ru-RU"/>
              </w:rPr>
              <w:t>решения</w:t>
            </w:r>
            <w:r w:rsidRPr="00982A15">
              <w:rPr>
                <w:rFonts w:ascii="Times New Roman" w:eastAsia="Times New Roman" w:hAnsi="Times New Roman"/>
                <w:spacing w:val="74"/>
                <w:sz w:val="24"/>
                <w:lang w:val="ru-RU"/>
              </w:rPr>
              <w:t xml:space="preserve"> </w:t>
            </w:r>
            <w:r w:rsidRPr="00982A15">
              <w:rPr>
                <w:rFonts w:ascii="Times New Roman" w:eastAsia="Times New Roman" w:hAnsi="Times New Roman"/>
                <w:sz w:val="24"/>
                <w:lang w:val="ru-RU"/>
              </w:rPr>
              <w:t>профессиональных</w:t>
            </w:r>
            <w:r w:rsidRPr="00982A15">
              <w:rPr>
                <w:rFonts w:ascii="Times New Roman" w:eastAsia="Times New Roman" w:hAnsi="Times New Roman"/>
                <w:spacing w:val="73"/>
                <w:sz w:val="24"/>
                <w:lang w:val="ru-RU"/>
              </w:rPr>
              <w:t xml:space="preserve"> </w:t>
            </w:r>
            <w:r w:rsidRPr="00982A15">
              <w:rPr>
                <w:rFonts w:ascii="Times New Roman" w:eastAsia="Times New Roman" w:hAnsi="Times New Roman"/>
                <w:sz w:val="24"/>
                <w:lang w:val="ru-RU"/>
              </w:rPr>
              <w:t>задач,</w:t>
            </w:r>
            <w:r w:rsidRPr="00982A15">
              <w:rPr>
                <w:rFonts w:ascii="Times New Roman" w:eastAsia="Times New Roman" w:hAnsi="Times New Roman"/>
                <w:spacing w:val="50"/>
                <w:w w:val="150"/>
                <w:sz w:val="24"/>
                <w:lang w:val="ru-RU"/>
              </w:rPr>
              <w:t xml:space="preserve"> </w:t>
            </w:r>
            <w:r w:rsidRPr="00982A15">
              <w:rPr>
                <w:rFonts w:ascii="Times New Roman" w:eastAsia="Times New Roman" w:hAnsi="Times New Roman"/>
                <w:sz w:val="24"/>
                <w:lang w:val="ru-RU"/>
              </w:rPr>
              <w:t>профессионального</w:t>
            </w:r>
            <w:r w:rsidRPr="00982A15">
              <w:rPr>
                <w:rFonts w:ascii="Times New Roman" w:eastAsia="Times New Roman" w:hAnsi="Times New Roman"/>
                <w:spacing w:val="78"/>
                <w:sz w:val="24"/>
                <w:lang w:val="ru-RU"/>
              </w:rPr>
              <w:t xml:space="preserve"> </w:t>
            </w:r>
            <w:r w:rsidRPr="00982A15">
              <w:rPr>
                <w:rFonts w:ascii="Times New Roman" w:eastAsia="Times New Roman" w:hAnsi="Times New Roman"/>
                <w:spacing w:val="-10"/>
                <w:sz w:val="24"/>
                <w:lang w:val="ru-RU"/>
              </w:rPr>
              <w:t>и</w:t>
            </w:r>
          </w:p>
          <w:p w14:paraId="1BDF87E0"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z w:val="24"/>
              </w:rPr>
              <w:t>личностного</w:t>
            </w:r>
            <w:r w:rsidRPr="00982A15">
              <w:rPr>
                <w:rFonts w:ascii="Times New Roman" w:eastAsia="Times New Roman" w:hAnsi="Times New Roman"/>
                <w:spacing w:val="-4"/>
                <w:sz w:val="24"/>
              </w:rPr>
              <w:t xml:space="preserve"> </w:t>
            </w:r>
            <w:r w:rsidRPr="00982A15">
              <w:rPr>
                <w:rFonts w:ascii="Times New Roman" w:eastAsia="Times New Roman" w:hAnsi="Times New Roman"/>
                <w:spacing w:val="-2"/>
                <w:sz w:val="24"/>
              </w:rPr>
              <w:t>развития.</w:t>
            </w:r>
          </w:p>
        </w:tc>
      </w:tr>
      <w:tr w:rsidR="00982A15" w:rsidRPr="00982A15" w14:paraId="6E55D7B4" w14:textId="77777777" w:rsidTr="00982A15">
        <w:trPr>
          <w:trHeight w:val="561"/>
        </w:trPr>
        <w:tc>
          <w:tcPr>
            <w:tcW w:w="1599" w:type="dxa"/>
            <w:tcBorders>
              <w:top w:val="single" w:sz="4" w:space="0" w:color="000000"/>
              <w:left w:val="single" w:sz="4" w:space="0" w:color="000000"/>
              <w:bottom w:val="single" w:sz="4" w:space="0" w:color="000000"/>
              <w:right w:val="single" w:sz="4" w:space="0" w:color="000000"/>
            </w:tcBorders>
            <w:hideMark/>
          </w:tcPr>
          <w:p w14:paraId="7F819ED9" w14:textId="77777777" w:rsidR="00982A15" w:rsidRPr="00982A15" w:rsidRDefault="00982A15" w:rsidP="00982A15">
            <w:pPr>
              <w:spacing w:line="273"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5.</w:t>
            </w:r>
          </w:p>
        </w:tc>
        <w:tc>
          <w:tcPr>
            <w:tcW w:w="7975" w:type="dxa"/>
            <w:tcBorders>
              <w:top w:val="single" w:sz="4" w:space="0" w:color="000000"/>
              <w:left w:val="single" w:sz="4" w:space="0" w:color="000000"/>
              <w:bottom w:val="single" w:sz="4" w:space="0" w:color="000000"/>
              <w:right w:val="single" w:sz="4" w:space="0" w:color="000000"/>
            </w:tcBorders>
            <w:hideMark/>
          </w:tcPr>
          <w:p w14:paraId="2AB7F59A" w14:textId="77777777" w:rsidR="00982A15" w:rsidRPr="00982A15" w:rsidRDefault="00982A15" w:rsidP="00982A15">
            <w:pPr>
              <w:tabs>
                <w:tab w:val="left" w:pos="1942"/>
                <w:tab w:val="left" w:pos="6151"/>
                <w:tab w:val="left" w:pos="7749"/>
              </w:tabs>
              <w:spacing w:line="274" w:lineRule="exact"/>
              <w:ind w:right="100"/>
              <w:rPr>
                <w:rFonts w:ascii="Times New Roman" w:eastAsia="Times New Roman" w:hAnsi="Times New Roman"/>
                <w:sz w:val="24"/>
                <w:lang w:val="ru-RU"/>
              </w:rPr>
            </w:pPr>
            <w:r w:rsidRPr="00982A15">
              <w:rPr>
                <w:rFonts w:ascii="Times New Roman" w:eastAsia="Times New Roman" w:hAnsi="Times New Roman"/>
                <w:spacing w:val="-2"/>
                <w:sz w:val="24"/>
                <w:lang w:val="ru-RU"/>
              </w:rPr>
              <w:t>Использовать</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информационно-коммуникационные</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технологии</w:t>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в </w:t>
            </w:r>
            <w:r w:rsidRPr="00982A15">
              <w:rPr>
                <w:rFonts w:ascii="Times New Roman" w:eastAsia="Times New Roman" w:hAnsi="Times New Roman"/>
                <w:sz w:val="24"/>
                <w:lang w:val="ru-RU"/>
              </w:rPr>
              <w:t>профессиональной деятельности.</w:t>
            </w:r>
          </w:p>
        </w:tc>
      </w:tr>
      <w:tr w:rsidR="00982A15" w:rsidRPr="00982A15" w14:paraId="64482EE3" w14:textId="77777777" w:rsidTr="00982A15">
        <w:trPr>
          <w:trHeight w:val="595"/>
        </w:trPr>
        <w:tc>
          <w:tcPr>
            <w:tcW w:w="1599" w:type="dxa"/>
            <w:tcBorders>
              <w:top w:val="single" w:sz="4" w:space="0" w:color="000000"/>
              <w:left w:val="single" w:sz="4" w:space="0" w:color="000000"/>
              <w:bottom w:val="single" w:sz="4" w:space="0" w:color="000000"/>
              <w:right w:val="single" w:sz="4" w:space="0" w:color="000000"/>
            </w:tcBorders>
            <w:hideMark/>
          </w:tcPr>
          <w:p w14:paraId="6E410E85"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6.</w:t>
            </w:r>
          </w:p>
        </w:tc>
        <w:tc>
          <w:tcPr>
            <w:tcW w:w="7975" w:type="dxa"/>
            <w:tcBorders>
              <w:top w:val="single" w:sz="4" w:space="0" w:color="000000"/>
              <w:left w:val="single" w:sz="4" w:space="0" w:color="000000"/>
              <w:bottom w:val="single" w:sz="4" w:space="0" w:color="000000"/>
              <w:right w:val="single" w:sz="4" w:space="0" w:color="000000"/>
            </w:tcBorders>
            <w:hideMark/>
          </w:tcPr>
          <w:p w14:paraId="50D70784" w14:textId="77777777"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Работать</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коллективе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команде,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эффективно</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общаться</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коллегами,</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руководством, потребителями.</w:t>
            </w:r>
          </w:p>
        </w:tc>
      </w:tr>
      <w:tr w:rsidR="00982A15" w:rsidRPr="00982A15" w14:paraId="49BE1BC3" w14:textId="77777777" w:rsidTr="00982A15">
        <w:trPr>
          <w:trHeight w:val="825"/>
        </w:trPr>
        <w:tc>
          <w:tcPr>
            <w:tcW w:w="1599" w:type="dxa"/>
            <w:tcBorders>
              <w:top w:val="single" w:sz="4" w:space="0" w:color="000000"/>
              <w:left w:val="single" w:sz="4" w:space="0" w:color="000000"/>
              <w:bottom w:val="single" w:sz="4" w:space="0" w:color="000000"/>
              <w:right w:val="single" w:sz="4" w:space="0" w:color="000000"/>
            </w:tcBorders>
            <w:hideMark/>
          </w:tcPr>
          <w:p w14:paraId="403BB5CC"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7.</w:t>
            </w:r>
          </w:p>
        </w:tc>
        <w:tc>
          <w:tcPr>
            <w:tcW w:w="7975" w:type="dxa"/>
            <w:tcBorders>
              <w:top w:val="single" w:sz="4" w:space="0" w:color="000000"/>
              <w:left w:val="single" w:sz="4" w:space="0" w:color="000000"/>
              <w:bottom w:val="single" w:sz="4" w:space="0" w:color="000000"/>
              <w:right w:val="single" w:sz="4" w:space="0" w:color="000000"/>
            </w:tcBorders>
            <w:hideMark/>
          </w:tcPr>
          <w:p w14:paraId="4DBA2C33" w14:textId="77777777" w:rsidR="00982A15" w:rsidRPr="00982A15" w:rsidRDefault="00982A15" w:rsidP="00982A15">
            <w:pPr>
              <w:spacing w:line="235" w:lineRule="auto"/>
              <w:ind w:right="100"/>
              <w:rPr>
                <w:rFonts w:ascii="Times New Roman" w:eastAsia="Times New Roman" w:hAnsi="Times New Roman"/>
                <w:sz w:val="24"/>
                <w:lang w:val="ru-RU"/>
              </w:rPr>
            </w:pPr>
            <w:r w:rsidRPr="00982A15">
              <w:rPr>
                <w:rFonts w:ascii="Times New Roman" w:eastAsia="Times New Roman" w:hAnsi="Times New Roman"/>
                <w:sz w:val="24"/>
                <w:lang w:val="ru-RU"/>
              </w:rPr>
              <w:t>Ставить цели, мотивировать деятельность подчиненных, организовывать и контролировать</w:t>
            </w:r>
            <w:r w:rsidRPr="00982A15">
              <w:rPr>
                <w:rFonts w:ascii="Times New Roman" w:eastAsia="Times New Roman" w:hAnsi="Times New Roman"/>
                <w:spacing w:val="25"/>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25"/>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76"/>
                <w:w w:val="150"/>
                <w:sz w:val="24"/>
                <w:lang w:val="ru-RU"/>
              </w:rPr>
              <w:t xml:space="preserve"> </w:t>
            </w:r>
            <w:r w:rsidRPr="00982A15">
              <w:rPr>
                <w:rFonts w:ascii="Times New Roman" w:eastAsia="Times New Roman" w:hAnsi="Times New Roman"/>
                <w:sz w:val="24"/>
                <w:lang w:val="ru-RU"/>
              </w:rPr>
              <w:t>с</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z w:val="24"/>
                <w:lang w:val="ru-RU"/>
              </w:rPr>
              <w:t>принятием</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z w:val="24"/>
                <w:lang w:val="ru-RU"/>
              </w:rPr>
              <w:t>на</w:t>
            </w:r>
            <w:r w:rsidRPr="00982A15">
              <w:rPr>
                <w:rFonts w:ascii="Times New Roman" w:eastAsia="Times New Roman" w:hAnsi="Times New Roman"/>
                <w:spacing w:val="79"/>
                <w:w w:val="150"/>
                <w:sz w:val="24"/>
                <w:lang w:val="ru-RU"/>
              </w:rPr>
              <w:t xml:space="preserve"> </w:t>
            </w:r>
            <w:r w:rsidRPr="00982A15">
              <w:rPr>
                <w:rFonts w:ascii="Times New Roman" w:eastAsia="Times New Roman" w:hAnsi="Times New Roman"/>
                <w:sz w:val="24"/>
                <w:lang w:val="ru-RU"/>
              </w:rPr>
              <w:t>себя</w:t>
            </w:r>
            <w:r w:rsidRPr="00982A15">
              <w:rPr>
                <w:rFonts w:ascii="Times New Roman" w:eastAsia="Times New Roman" w:hAnsi="Times New Roman"/>
                <w:spacing w:val="79"/>
                <w:w w:val="150"/>
                <w:sz w:val="24"/>
                <w:lang w:val="ru-RU"/>
              </w:rPr>
              <w:t xml:space="preserve"> </w:t>
            </w:r>
            <w:r w:rsidRPr="00982A15">
              <w:rPr>
                <w:rFonts w:ascii="Times New Roman" w:eastAsia="Times New Roman" w:hAnsi="Times New Roman"/>
                <w:sz w:val="24"/>
                <w:lang w:val="ru-RU"/>
              </w:rPr>
              <w:t>ответственности</w:t>
            </w:r>
            <w:r w:rsidRPr="00982A15">
              <w:rPr>
                <w:rFonts w:ascii="Times New Roman" w:eastAsia="Times New Roman" w:hAnsi="Times New Roman"/>
                <w:spacing w:val="26"/>
                <w:sz w:val="24"/>
                <w:lang w:val="ru-RU"/>
              </w:rPr>
              <w:t xml:space="preserve">  </w:t>
            </w:r>
            <w:r w:rsidRPr="00982A15">
              <w:rPr>
                <w:rFonts w:ascii="Times New Roman" w:eastAsia="Times New Roman" w:hAnsi="Times New Roman"/>
                <w:spacing w:val="-5"/>
                <w:sz w:val="24"/>
                <w:lang w:val="ru-RU"/>
              </w:rPr>
              <w:t>за</w:t>
            </w:r>
          </w:p>
          <w:p w14:paraId="7A3E793D"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z w:val="24"/>
              </w:rPr>
              <w:t>результат</w:t>
            </w:r>
            <w:r w:rsidRPr="00982A15">
              <w:rPr>
                <w:rFonts w:ascii="Times New Roman" w:eastAsia="Times New Roman" w:hAnsi="Times New Roman"/>
                <w:spacing w:val="-3"/>
                <w:sz w:val="24"/>
              </w:rPr>
              <w:t xml:space="preserve"> </w:t>
            </w:r>
            <w:r w:rsidRPr="00982A15">
              <w:rPr>
                <w:rFonts w:ascii="Times New Roman" w:eastAsia="Times New Roman" w:hAnsi="Times New Roman"/>
                <w:sz w:val="24"/>
              </w:rPr>
              <w:t>выполнения</w:t>
            </w:r>
            <w:r w:rsidRPr="00982A15">
              <w:rPr>
                <w:rFonts w:ascii="Times New Roman" w:eastAsia="Times New Roman" w:hAnsi="Times New Roman"/>
                <w:spacing w:val="-3"/>
                <w:sz w:val="24"/>
              </w:rPr>
              <w:t xml:space="preserve"> </w:t>
            </w:r>
            <w:r w:rsidRPr="00982A15">
              <w:rPr>
                <w:rFonts w:ascii="Times New Roman" w:eastAsia="Times New Roman" w:hAnsi="Times New Roman"/>
                <w:spacing w:val="-2"/>
                <w:sz w:val="24"/>
              </w:rPr>
              <w:t>заданий</w:t>
            </w:r>
          </w:p>
        </w:tc>
      </w:tr>
      <w:tr w:rsidR="00982A15" w:rsidRPr="00982A15" w14:paraId="3A42AAA3" w14:textId="77777777" w:rsidTr="00982A15">
        <w:trPr>
          <w:trHeight w:val="830"/>
        </w:trPr>
        <w:tc>
          <w:tcPr>
            <w:tcW w:w="1599" w:type="dxa"/>
            <w:tcBorders>
              <w:top w:val="single" w:sz="4" w:space="0" w:color="000000"/>
              <w:left w:val="single" w:sz="4" w:space="0" w:color="000000"/>
              <w:bottom w:val="single" w:sz="4" w:space="0" w:color="000000"/>
              <w:right w:val="single" w:sz="4" w:space="0" w:color="000000"/>
            </w:tcBorders>
            <w:hideMark/>
          </w:tcPr>
          <w:p w14:paraId="1D3BD265"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8.</w:t>
            </w:r>
          </w:p>
        </w:tc>
        <w:tc>
          <w:tcPr>
            <w:tcW w:w="7975" w:type="dxa"/>
            <w:tcBorders>
              <w:top w:val="single" w:sz="4" w:space="0" w:color="000000"/>
              <w:left w:val="single" w:sz="4" w:space="0" w:color="000000"/>
              <w:bottom w:val="single" w:sz="4" w:space="0" w:color="000000"/>
              <w:right w:val="single" w:sz="4" w:space="0" w:color="000000"/>
            </w:tcBorders>
            <w:hideMark/>
          </w:tcPr>
          <w:p w14:paraId="1B033C45"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Самостоятельно</w:t>
            </w:r>
            <w:r w:rsidRPr="00982A15">
              <w:rPr>
                <w:rFonts w:ascii="Times New Roman" w:eastAsia="Times New Roman" w:hAnsi="Times New Roman"/>
                <w:spacing w:val="63"/>
                <w:w w:val="150"/>
                <w:sz w:val="24"/>
                <w:lang w:val="ru-RU"/>
              </w:rPr>
              <w:t xml:space="preserve"> </w:t>
            </w:r>
            <w:r w:rsidRPr="00982A15">
              <w:rPr>
                <w:rFonts w:ascii="Times New Roman" w:eastAsia="Times New Roman" w:hAnsi="Times New Roman"/>
                <w:sz w:val="24"/>
                <w:lang w:val="ru-RU"/>
              </w:rPr>
              <w:t>определять</w:t>
            </w:r>
            <w:r w:rsidRPr="00982A15">
              <w:rPr>
                <w:rFonts w:ascii="Times New Roman" w:eastAsia="Times New Roman" w:hAnsi="Times New Roman"/>
                <w:spacing w:val="72"/>
                <w:w w:val="150"/>
                <w:sz w:val="24"/>
                <w:lang w:val="ru-RU"/>
              </w:rPr>
              <w:t xml:space="preserve"> </w:t>
            </w:r>
            <w:r w:rsidRPr="00982A15">
              <w:rPr>
                <w:rFonts w:ascii="Times New Roman" w:eastAsia="Times New Roman" w:hAnsi="Times New Roman"/>
                <w:sz w:val="24"/>
                <w:lang w:val="ru-RU"/>
              </w:rPr>
              <w:t>задачи</w:t>
            </w:r>
            <w:r w:rsidRPr="00982A15">
              <w:rPr>
                <w:rFonts w:ascii="Times New Roman" w:eastAsia="Times New Roman" w:hAnsi="Times New Roman"/>
                <w:spacing w:val="68"/>
                <w:w w:val="150"/>
                <w:sz w:val="24"/>
                <w:lang w:val="ru-RU"/>
              </w:rPr>
              <w:t xml:space="preserve"> </w:t>
            </w:r>
            <w:r w:rsidRPr="00982A15">
              <w:rPr>
                <w:rFonts w:ascii="Times New Roman" w:eastAsia="Times New Roman" w:hAnsi="Times New Roman"/>
                <w:sz w:val="24"/>
                <w:lang w:val="ru-RU"/>
              </w:rPr>
              <w:t>профессионального</w:t>
            </w:r>
            <w:r w:rsidRPr="00982A15">
              <w:rPr>
                <w:rFonts w:ascii="Times New Roman" w:eastAsia="Times New Roman" w:hAnsi="Times New Roman"/>
                <w:spacing w:val="66"/>
                <w:w w:val="15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68"/>
                <w:w w:val="150"/>
                <w:sz w:val="24"/>
                <w:lang w:val="ru-RU"/>
              </w:rPr>
              <w:t xml:space="preserve"> </w:t>
            </w:r>
            <w:r w:rsidRPr="00982A15">
              <w:rPr>
                <w:rFonts w:ascii="Times New Roman" w:eastAsia="Times New Roman" w:hAnsi="Times New Roman"/>
                <w:spacing w:val="-2"/>
                <w:sz w:val="24"/>
                <w:lang w:val="ru-RU"/>
              </w:rPr>
              <w:t>личностного</w:t>
            </w:r>
          </w:p>
          <w:p w14:paraId="662BD2CB" w14:textId="77777777" w:rsidR="00982A15" w:rsidRPr="00982A15" w:rsidRDefault="00982A15" w:rsidP="00982A15">
            <w:pPr>
              <w:tabs>
                <w:tab w:val="left" w:pos="1409"/>
                <w:tab w:val="left" w:pos="2895"/>
                <w:tab w:val="left" w:pos="5188"/>
                <w:tab w:val="left" w:pos="6578"/>
              </w:tabs>
              <w:spacing w:line="274" w:lineRule="exact"/>
              <w:ind w:right="100"/>
              <w:rPr>
                <w:rFonts w:ascii="Times New Roman" w:eastAsia="Times New Roman" w:hAnsi="Times New Roman"/>
                <w:sz w:val="24"/>
                <w:lang w:val="ru-RU"/>
              </w:rPr>
            </w:pPr>
            <w:r w:rsidRPr="00982A15">
              <w:rPr>
                <w:rFonts w:ascii="Times New Roman" w:eastAsia="Times New Roman" w:hAnsi="Times New Roman"/>
                <w:spacing w:val="-2"/>
                <w:sz w:val="24"/>
                <w:lang w:val="ru-RU"/>
              </w:rPr>
              <w:t>развития,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заниматься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самообразованием,</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осознанно</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планировать </w:t>
            </w:r>
            <w:r w:rsidRPr="00982A15">
              <w:rPr>
                <w:rFonts w:ascii="Times New Roman" w:eastAsia="Times New Roman" w:hAnsi="Times New Roman"/>
                <w:sz w:val="24"/>
                <w:lang w:val="ru-RU"/>
              </w:rPr>
              <w:t>повышение квалификации.</w:t>
            </w:r>
          </w:p>
        </w:tc>
      </w:tr>
      <w:tr w:rsidR="00982A15" w:rsidRPr="00982A15" w14:paraId="00E652BC" w14:textId="77777777" w:rsidTr="00982A15">
        <w:trPr>
          <w:trHeight w:val="513"/>
        </w:trPr>
        <w:tc>
          <w:tcPr>
            <w:tcW w:w="1599" w:type="dxa"/>
            <w:tcBorders>
              <w:top w:val="single" w:sz="4" w:space="0" w:color="000000"/>
              <w:left w:val="single" w:sz="4" w:space="0" w:color="000000"/>
              <w:bottom w:val="single" w:sz="4" w:space="0" w:color="000000"/>
              <w:right w:val="single" w:sz="4" w:space="0" w:color="000000"/>
            </w:tcBorders>
            <w:hideMark/>
          </w:tcPr>
          <w:p w14:paraId="2A98F07B"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 xml:space="preserve">ОК </w:t>
            </w:r>
            <w:r w:rsidRPr="00982A15">
              <w:rPr>
                <w:rFonts w:ascii="Times New Roman" w:eastAsia="Times New Roman" w:hAnsi="Times New Roman"/>
                <w:spacing w:val="-5"/>
                <w:sz w:val="24"/>
              </w:rPr>
              <w:t>9.</w:t>
            </w:r>
          </w:p>
        </w:tc>
        <w:tc>
          <w:tcPr>
            <w:tcW w:w="7975" w:type="dxa"/>
            <w:tcBorders>
              <w:top w:val="single" w:sz="4" w:space="0" w:color="000000"/>
              <w:left w:val="single" w:sz="4" w:space="0" w:color="000000"/>
              <w:bottom w:val="single" w:sz="4" w:space="0" w:color="000000"/>
              <w:right w:val="single" w:sz="4" w:space="0" w:color="000000"/>
            </w:tcBorders>
            <w:hideMark/>
          </w:tcPr>
          <w:p w14:paraId="484E5A2D"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Быть</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готовым</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2"/>
                <w:sz w:val="24"/>
                <w:lang w:val="ru-RU"/>
              </w:rPr>
              <w:t xml:space="preserve"> </w:t>
            </w:r>
            <w:r w:rsidRPr="00982A15">
              <w:rPr>
                <w:rFonts w:ascii="Times New Roman" w:eastAsia="Times New Roman" w:hAnsi="Times New Roman"/>
                <w:sz w:val="24"/>
                <w:lang w:val="ru-RU"/>
              </w:rPr>
              <w:t>смене</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технологий</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4"/>
                <w:sz w:val="24"/>
                <w:lang w:val="ru-RU"/>
              </w:rPr>
              <w:t xml:space="preserve"> </w:t>
            </w:r>
            <w:r w:rsidRPr="00982A15">
              <w:rPr>
                <w:rFonts w:ascii="Times New Roman" w:eastAsia="Times New Roman" w:hAnsi="Times New Roman"/>
                <w:sz w:val="24"/>
                <w:lang w:val="ru-RU"/>
              </w:rPr>
              <w:t>профессиональной</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pacing w:val="-2"/>
                <w:sz w:val="24"/>
                <w:lang w:val="ru-RU"/>
              </w:rPr>
              <w:t>деятельности.</w:t>
            </w:r>
          </w:p>
        </w:tc>
      </w:tr>
    </w:tbl>
    <w:p w14:paraId="1F00965E" w14:textId="77777777" w:rsidR="00982A15" w:rsidRPr="00982A15" w:rsidRDefault="00982A15" w:rsidP="00982A15">
      <w:pPr>
        <w:widowControl w:val="0"/>
        <w:autoSpaceDE w:val="0"/>
        <w:autoSpaceDN w:val="0"/>
        <w:spacing w:before="10" w:after="0" w:line="240" w:lineRule="auto"/>
        <w:rPr>
          <w:rFonts w:ascii="Times New Roman" w:eastAsia="Times New Roman" w:hAnsi="Times New Roman" w:cs="Times New Roman"/>
          <w:sz w:val="24"/>
        </w:rPr>
      </w:pPr>
    </w:p>
    <w:p w14:paraId="74956418" w14:textId="77777777" w:rsidR="00982A15" w:rsidRPr="00982A15" w:rsidRDefault="00982A15" w:rsidP="00982A15">
      <w:pPr>
        <w:widowControl w:val="0"/>
        <w:tabs>
          <w:tab w:val="left" w:pos="1305"/>
          <w:tab w:val="left" w:pos="2691"/>
          <w:tab w:val="left" w:pos="3924"/>
          <w:tab w:val="left" w:pos="6240"/>
          <w:tab w:val="left" w:pos="7272"/>
          <w:tab w:val="left" w:pos="9007"/>
        </w:tabs>
        <w:autoSpaceDE w:val="0"/>
        <w:autoSpaceDN w:val="0"/>
        <w:spacing w:after="0" w:line="240" w:lineRule="auto"/>
        <w:ind w:right="846"/>
        <w:rPr>
          <w:rFonts w:ascii="Times New Roman" w:eastAsia="Times New Roman" w:hAnsi="Times New Roman" w:cs="Times New Roman"/>
          <w:b/>
          <w:sz w:val="24"/>
        </w:rPr>
      </w:pPr>
      <w:r w:rsidRPr="00982A15">
        <w:rPr>
          <w:rFonts w:ascii="Times New Roman" w:eastAsia="Times New Roman" w:hAnsi="Times New Roman" w:cs="Times New Roman"/>
          <w:spacing w:val="-10"/>
          <w:sz w:val="24"/>
        </w:rPr>
        <w:t>В</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результате</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освоения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профессионального</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модуля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обучающийся</w:t>
      </w:r>
      <w:r w:rsidRPr="00982A15">
        <w:rPr>
          <w:rFonts w:ascii="Times New Roman" w:eastAsia="Times New Roman" w:hAnsi="Times New Roman" w:cs="Times New Roman"/>
          <w:sz w:val="24"/>
        </w:rPr>
        <w:tab/>
      </w:r>
      <w:r w:rsidRPr="00982A15">
        <w:rPr>
          <w:rFonts w:ascii="Times New Roman" w:eastAsia="Times New Roman" w:hAnsi="Times New Roman" w:cs="Times New Roman"/>
          <w:b/>
          <w:spacing w:val="-2"/>
          <w:sz w:val="24"/>
        </w:rPr>
        <w:t xml:space="preserve">имеет </w:t>
      </w:r>
      <w:r w:rsidRPr="00982A15">
        <w:rPr>
          <w:rFonts w:ascii="Times New Roman" w:eastAsia="Times New Roman" w:hAnsi="Times New Roman" w:cs="Times New Roman"/>
          <w:b/>
          <w:sz w:val="24"/>
        </w:rPr>
        <w:t>практический опыт в:</w:t>
      </w:r>
    </w:p>
    <w:p w14:paraId="222DF128" w14:textId="77777777" w:rsidR="00982A15" w:rsidRPr="00982A15" w:rsidRDefault="00982A15" w:rsidP="00982A15">
      <w:pPr>
        <w:widowControl w:val="0"/>
        <w:autoSpaceDE w:val="0"/>
        <w:autoSpaceDN w:val="0"/>
        <w:spacing w:after="0" w:line="235" w:lineRule="auto"/>
        <w:rPr>
          <w:rFonts w:ascii="Times New Roman" w:eastAsia="Times New Roman" w:hAnsi="Times New Roman" w:cs="Times New Roman"/>
          <w:sz w:val="24"/>
        </w:rPr>
      </w:pPr>
      <w:r w:rsidRPr="00982A15">
        <w:rPr>
          <w:rFonts w:ascii="Times New Roman" w:eastAsia="Times New Roman" w:hAnsi="Times New Roman" w:cs="Times New Roman"/>
          <w:sz w:val="24"/>
        </w:rPr>
        <w:t>ПО1.</w:t>
      </w:r>
      <w:r w:rsidRPr="00982A15">
        <w:rPr>
          <w:rFonts w:ascii="Times New Roman" w:eastAsia="Times New Roman" w:hAnsi="Times New Roman" w:cs="Times New Roman"/>
          <w:spacing w:val="37"/>
          <w:sz w:val="24"/>
        </w:rPr>
        <w:t xml:space="preserve"> </w:t>
      </w:r>
      <w:r w:rsidRPr="00982A15">
        <w:rPr>
          <w:rFonts w:ascii="Times New Roman" w:eastAsia="Times New Roman" w:hAnsi="Times New Roman" w:cs="Times New Roman"/>
          <w:sz w:val="24"/>
        </w:rPr>
        <w:t>организации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архивной</w:t>
      </w:r>
      <w:r w:rsidRPr="00982A15">
        <w:rPr>
          <w:rFonts w:ascii="Times New Roman" w:eastAsia="Times New Roman" w:hAnsi="Times New Roman" w:cs="Times New Roman"/>
          <w:spacing w:val="35"/>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справочно-информационной</w:t>
      </w:r>
      <w:r w:rsidRPr="00982A15">
        <w:rPr>
          <w:rFonts w:ascii="Times New Roman" w:eastAsia="Times New Roman" w:hAnsi="Times New Roman" w:cs="Times New Roman"/>
          <w:spacing w:val="35"/>
          <w:sz w:val="24"/>
        </w:rPr>
        <w:t xml:space="preserve"> </w:t>
      </w:r>
      <w:r w:rsidRPr="00982A15">
        <w:rPr>
          <w:rFonts w:ascii="Times New Roman" w:eastAsia="Times New Roman" w:hAnsi="Times New Roman" w:cs="Times New Roman"/>
          <w:sz w:val="24"/>
        </w:rPr>
        <w:t>работы</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по</w:t>
      </w:r>
      <w:r w:rsidRPr="00982A15">
        <w:rPr>
          <w:rFonts w:ascii="Times New Roman" w:eastAsia="Times New Roman" w:hAnsi="Times New Roman" w:cs="Times New Roman"/>
          <w:spacing w:val="39"/>
          <w:sz w:val="24"/>
        </w:rPr>
        <w:t xml:space="preserve"> </w:t>
      </w:r>
      <w:r w:rsidRPr="00982A15">
        <w:rPr>
          <w:rFonts w:ascii="Times New Roman" w:eastAsia="Times New Roman" w:hAnsi="Times New Roman" w:cs="Times New Roman"/>
          <w:sz w:val="24"/>
        </w:rPr>
        <w:t xml:space="preserve">документам </w:t>
      </w:r>
      <w:r w:rsidRPr="00982A15">
        <w:rPr>
          <w:rFonts w:ascii="Times New Roman" w:eastAsia="Times New Roman" w:hAnsi="Times New Roman" w:cs="Times New Roman"/>
          <w:spacing w:val="-2"/>
          <w:sz w:val="24"/>
        </w:rPr>
        <w:t>организации;</w:t>
      </w:r>
    </w:p>
    <w:p w14:paraId="57895423" w14:textId="77777777" w:rsidR="00982A15" w:rsidRPr="00982A15" w:rsidRDefault="00982A15" w:rsidP="000F0977">
      <w:r w:rsidRPr="00982A15">
        <w:t>умеет:</w:t>
      </w:r>
    </w:p>
    <w:p w14:paraId="4A6D9CEE" w14:textId="77777777" w:rsidR="00982A15" w:rsidRPr="00982A15" w:rsidRDefault="00982A15" w:rsidP="00982A15">
      <w:pPr>
        <w:widowControl w:val="0"/>
        <w:tabs>
          <w:tab w:val="left" w:pos="8177"/>
        </w:tabs>
        <w:autoSpaceDE w:val="0"/>
        <w:autoSpaceDN w:val="0"/>
        <w:spacing w:before="1" w:after="0" w:line="235" w:lineRule="auto"/>
        <w:ind w:right="1014"/>
        <w:rPr>
          <w:rFonts w:ascii="Times New Roman" w:eastAsia="Times New Roman" w:hAnsi="Times New Roman" w:cs="Times New Roman"/>
          <w:sz w:val="24"/>
        </w:rPr>
      </w:pPr>
      <w:r w:rsidRPr="00982A15">
        <w:rPr>
          <w:rFonts w:ascii="Times New Roman" w:eastAsia="Times New Roman" w:hAnsi="Times New Roman" w:cs="Times New Roman"/>
          <w:sz w:val="24"/>
        </w:rPr>
        <w:t>У1. организовывать деятельность архива с учетом статуса и профиля</w:t>
      </w:r>
      <w:r w:rsidRPr="00982A15">
        <w:rPr>
          <w:rFonts w:ascii="Times New Roman" w:eastAsia="Times New Roman" w:hAnsi="Times New Roman" w:cs="Times New Roman"/>
          <w:sz w:val="24"/>
        </w:rPr>
        <w:tab/>
      </w:r>
      <w:r w:rsidRPr="00982A15">
        <w:rPr>
          <w:rFonts w:ascii="Times New Roman" w:eastAsia="Times New Roman" w:hAnsi="Times New Roman" w:cs="Times New Roman"/>
          <w:spacing w:val="-2"/>
          <w:sz w:val="24"/>
        </w:rPr>
        <w:t xml:space="preserve">организации </w:t>
      </w:r>
      <w:r w:rsidRPr="00982A15">
        <w:rPr>
          <w:rFonts w:ascii="Times New Roman" w:eastAsia="Times New Roman" w:hAnsi="Times New Roman" w:cs="Times New Roman"/>
          <w:sz w:val="24"/>
        </w:rPr>
        <w:t>У2. работать в системах электронного документооборота;</w:t>
      </w:r>
    </w:p>
    <w:p w14:paraId="6A2A249C" w14:textId="77777777" w:rsidR="00982A15" w:rsidRPr="00982A15" w:rsidRDefault="00982A15" w:rsidP="00982A15">
      <w:pPr>
        <w:widowControl w:val="0"/>
        <w:autoSpaceDE w:val="0"/>
        <w:autoSpaceDN w:val="0"/>
        <w:spacing w:before="3" w:after="0" w:line="275" w:lineRule="exact"/>
        <w:rPr>
          <w:rFonts w:ascii="Times New Roman" w:eastAsia="Times New Roman" w:hAnsi="Times New Roman" w:cs="Times New Roman"/>
          <w:sz w:val="24"/>
        </w:rPr>
      </w:pPr>
      <w:r w:rsidRPr="00982A15">
        <w:rPr>
          <w:rFonts w:ascii="Times New Roman" w:eastAsia="Times New Roman" w:hAnsi="Times New Roman" w:cs="Times New Roman"/>
          <w:sz w:val="24"/>
        </w:rPr>
        <w:t>У3.</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использовать</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деятельности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архива</w:t>
      </w:r>
      <w:r w:rsidRPr="00982A15">
        <w:rPr>
          <w:rFonts w:ascii="Times New Roman" w:eastAsia="Times New Roman" w:hAnsi="Times New Roman" w:cs="Times New Roman"/>
          <w:spacing w:val="50"/>
          <w:sz w:val="24"/>
        </w:rPr>
        <w:t xml:space="preserve"> </w:t>
      </w:r>
      <w:r w:rsidRPr="00982A15">
        <w:rPr>
          <w:rFonts w:ascii="Times New Roman" w:eastAsia="Times New Roman" w:hAnsi="Times New Roman" w:cs="Times New Roman"/>
          <w:sz w:val="24"/>
        </w:rPr>
        <w:t>современные</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z w:val="24"/>
        </w:rPr>
        <w:t>компьютерные</w:t>
      </w:r>
      <w:r w:rsidRPr="00982A15">
        <w:rPr>
          <w:rFonts w:ascii="Times New Roman" w:eastAsia="Times New Roman" w:hAnsi="Times New Roman" w:cs="Times New Roman"/>
          <w:spacing w:val="-7"/>
          <w:sz w:val="24"/>
        </w:rPr>
        <w:t xml:space="preserve"> </w:t>
      </w:r>
      <w:r w:rsidRPr="00982A15">
        <w:rPr>
          <w:rFonts w:ascii="Times New Roman" w:eastAsia="Times New Roman" w:hAnsi="Times New Roman" w:cs="Times New Roman"/>
          <w:spacing w:val="-2"/>
          <w:sz w:val="24"/>
        </w:rPr>
        <w:t>технологии;</w:t>
      </w:r>
    </w:p>
    <w:p w14:paraId="6DCB5FD1" w14:textId="77777777" w:rsidR="00982A15" w:rsidRPr="00982A15" w:rsidRDefault="00982A15" w:rsidP="00982A15">
      <w:pPr>
        <w:widowControl w:val="0"/>
        <w:tabs>
          <w:tab w:val="left" w:pos="1531"/>
        </w:tabs>
        <w:autoSpaceDE w:val="0"/>
        <w:autoSpaceDN w:val="0"/>
        <w:spacing w:after="0" w:line="240" w:lineRule="auto"/>
        <w:ind w:right="938"/>
        <w:rPr>
          <w:rFonts w:ascii="Times New Roman" w:eastAsia="Times New Roman" w:hAnsi="Times New Roman" w:cs="Times New Roman"/>
          <w:sz w:val="24"/>
        </w:rPr>
      </w:pPr>
      <w:r w:rsidRPr="00982A15">
        <w:rPr>
          <w:rFonts w:ascii="Times New Roman" w:eastAsia="Times New Roman" w:hAnsi="Times New Roman" w:cs="Times New Roman"/>
          <w:spacing w:val="-4"/>
          <w:sz w:val="24"/>
        </w:rPr>
        <w:t>У4.</w:t>
      </w:r>
      <w:r w:rsidRPr="00982A15">
        <w:rPr>
          <w:rFonts w:ascii="Times New Roman" w:eastAsia="Times New Roman" w:hAnsi="Times New Roman" w:cs="Times New Roman"/>
          <w:sz w:val="24"/>
        </w:rPr>
        <w:tab/>
        <w:t>применять</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современные</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методики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консервации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реставрации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 xml:space="preserve">архивных </w:t>
      </w:r>
      <w:r w:rsidRPr="00982A15">
        <w:rPr>
          <w:rFonts w:ascii="Times New Roman" w:eastAsia="Times New Roman" w:hAnsi="Times New Roman" w:cs="Times New Roman"/>
          <w:spacing w:val="-2"/>
          <w:sz w:val="24"/>
        </w:rPr>
        <w:t>документов;</w:t>
      </w:r>
    </w:p>
    <w:p w14:paraId="2E27CB64" w14:textId="77777777" w:rsidR="00982A15" w:rsidRPr="00982A15" w:rsidRDefault="00982A15" w:rsidP="000F0977">
      <w:r w:rsidRPr="00982A15">
        <w:t>знает:</w:t>
      </w:r>
    </w:p>
    <w:p w14:paraId="47B2758C" w14:textId="77777777" w:rsidR="00982A15" w:rsidRPr="00982A15" w:rsidRDefault="00982A15" w:rsidP="00982A15">
      <w:pPr>
        <w:widowControl w:val="0"/>
        <w:tabs>
          <w:tab w:val="left" w:pos="1492"/>
        </w:tabs>
        <w:autoSpaceDE w:val="0"/>
        <w:autoSpaceDN w:val="0"/>
        <w:spacing w:after="0" w:line="235" w:lineRule="auto"/>
        <w:ind w:right="938"/>
        <w:rPr>
          <w:rFonts w:ascii="Times New Roman" w:eastAsia="Times New Roman" w:hAnsi="Times New Roman" w:cs="Times New Roman"/>
          <w:sz w:val="24"/>
        </w:rPr>
      </w:pPr>
      <w:r w:rsidRPr="00982A15">
        <w:rPr>
          <w:rFonts w:ascii="Times New Roman" w:eastAsia="Times New Roman" w:hAnsi="Times New Roman" w:cs="Times New Roman"/>
          <w:spacing w:val="-4"/>
          <w:sz w:val="24"/>
        </w:rPr>
        <w:t>З1.</w:t>
      </w:r>
      <w:r w:rsidRPr="00982A15">
        <w:rPr>
          <w:rFonts w:ascii="Times New Roman" w:eastAsia="Times New Roman" w:hAnsi="Times New Roman" w:cs="Times New Roman"/>
          <w:sz w:val="24"/>
        </w:rPr>
        <w:tab/>
        <w:t>систему</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архивного</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управления</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Российской</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Федерации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80"/>
          <w:sz w:val="24"/>
        </w:rPr>
        <w:t xml:space="preserve"> </w:t>
      </w:r>
      <w:r w:rsidRPr="00982A15">
        <w:rPr>
          <w:rFonts w:ascii="Times New Roman" w:eastAsia="Times New Roman" w:hAnsi="Times New Roman" w:cs="Times New Roman"/>
          <w:sz w:val="24"/>
        </w:rPr>
        <w:t>организацию Архивного</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фонда Российской Федерации;</w:t>
      </w:r>
    </w:p>
    <w:p w14:paraId="24545ADF" w14:textId="77777777" w:rsidR="00982A15" w:rsidRPr="00982A15" w:rsidRDefault="00982A15" w:rsidP="00982A15">
      <w:pPr>
        <w:widowControl w:val="0"/>
        <w:autoSpaceDE w:val="0"/>
        <w:autoSpaceDN w:val="0"/>
        <w:spacing w:before="4" w:after="0" w:line="240" w:lineRule="auto"/>
        <w:rPr>
          <w:rFonts w:ascii="Times New Roman" w:eastAsia="Times New Roman" w:hAnsi="Times New Roman" w:cs="Times New Roman"/>
          <w:sz w:val="24"/>
        </w:rPr>
      </w:pPr>
      <w:r w:rsidRPr="00982A15">
        <w:rPr>
          <w:rFonts w:ascii="Times New Roman" w:eastAsia="Times New Roman" w:hAnsi="Times New Roman" w:cs="Times New Roman"/>
          <w:sz w:val="24"/>
        </w:rPr>
        <w:t>З2.</w:t>
      </w:r>
      <w:r w:rsidRPr="00982A15">
        <w:rPr>
          <w:rFonts w:ascii="Times New Roman" w:eastAsia="Times New Roman" w:hAnsi="Times New Roman" w:cs="Times New Roman"/>
          <w:spacing w:val="4"/>
          <w:sz w:val="24"/>
        </w:rPr>
        <w:t xml:space="preserve"> </w:t>
      </w:r>
      <w:r w:rsidRPr="00982A15">
        <w:rPr>
          <w:rFonts w:ascii="Times New Roman" w:eastAsia="Times New Roman" w:hAnsi="Times New Roman" w:cs="Times New Roman"/>
          <w:sz w:val="24"/>
        </w:rPr>
        <w:t>систему</w:t>
      </w:r>
      <w:r w:rsidRPr="00982A15">
        <w:rPr>
          <w:rFonts w:ascii="Times New Roman" w:eastAsia="Times New Roman" w:hAnsi="Times New Roman" w:cs="Times New Roman"/>
          <w:spacing w:val="-8"/>
          <w:sz w:val="24"/>
        </w:rPr>
        <w:t xml:space="preserve"> </w:t>
      </w:r>
      <w:r w:rsidRPr="00982A15">
        <w:rPr>
          <w:rFonts w:ascii="Times New Roman" w:eastAsia="Times New Roman" w:hAnsi="Times New Roman" w:cs="Times New Roman"/>
          <w:sz w:val="24"/>
        </w:rPr>
        <w:t>хранения</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обработки</w:t>
      </w:r>
      <w:r w:rsidRPr="00982A15">
        <w:rPr>
          <w:rFonts w:ascii="Times New Roman" w:eastAsia="Times New Roman" w:hAnsi="Times New Roman" w:cs="Times New Roman"/>
          <w:spacing w:val="-2"/>
          <w:sz w:val="24"/>
        </w:rPr>
        <w:t xml:space="preserve"> документов;</w:t>
      </w:r>
    </w:p>
    <w:p w14:paraId="532EDCC6" w14:textId="77777777" w:rsidR="00982A15" w:rsidRPr="00982A15" w:rsidRDefault="00982A15" w:rsidP="00982A15">
      <w:pPr>
        <w:widowControl w:val="0"/>
        <w:autoSpaceDE w:val="0"/>
        <w:autoSpaceDN w:val="0"/>
        <w:spacing w:before="5" w:after="0" w:line="240" w:lineRule="auto"/>
        <w:rPr>
          <w:rFonts w:ascii="Times New Roman" w:eastAsia="Times New Roman" w:hAnsi="Times New Roman" w:cs="Times New Roman"/>
          <w:sz w:val="24"/>
        </w:rPr>
      </w:pPr>
    </w:p>
    <w:p w14:paraId="47D887DF" w14:textId="791E2BB0" w:rsidR="00982A15" w:rsidRDefault="000F0977" w:rsidP="000F0977">
      <w:pPr>
        <w:pStyle w:val="1"/>
        <w:jc w:val="center"/>
        <w:rPr>
          <w:spacing w:val="-2"/>
        </w:rPr>
      </w:pPr>
      <w:bookmarkStart w:id="8" w:name="_Toc189645745"/>
      <w:r>
        <w:t>3.</w:t>
      </w:r>
      <w:r w:rsidR="00982A15" w:rsidRPr="00982A15">
        <w:t>ОЦЕНКА</w:t>
      </w:r>
      <w:r w:rsidR="00982A15" w:rsidRPr="00982A15">
        <w:rPr>
          <w:spacing w:val="-8"/>
        </w:rPr>
        <w:t xml:space="preserve"> </w:t>
      </w:r>
      <w:r w:rsidR="00982A15" w:rsidRPr="00982A15">
        <w:t>УРОВНЕЙ</w:t>
      </w:r>
      <w:r w:rsidR="00982A15" w:rsidRPr="00982A15">
        <w:rPr>
          <w:spacing w:val="-4"/>
        </w:rPr>
        <w:t xml:space="preserve"> </w:t>
      </w:r>
      <w:r w:rsidR="00982A15" w:rsidRPr="00982A15">
        <w:t>ОСВОЕНИЯ</w:t>
      </w:r>
      <w:r w:rsidR="00982A15" w:rsidRPr="00982A15">
        <w:rPr>
          <w:spacing w:val="-1"/>
        </w:rPr>
        <w:t xml:space="preserve"> </w:t>
      </w:r>
      <w:r w:rsidR="00982A15" w:rsidRPr="00982A15">
        <w:t>ПРОФЕССИОНАЛЬНОГО</w:t>
      </w:r>
      <w:r w:rsidR="00982A15" w:rsidRPr="00982A15">
        <w:rPr>
          <w:spacing w:val="-12"/>
        </w:rPr>
        <w:t xml:space="preserve"> </w:t>
      </w:r>
      <w:r w:rsidR="00982A15" w:rsidRPr="00982A15">
        <w:rPr>
          <w:spacing w:val="-2"/>
        </w:rPr>
        <w:t>МОДУЛЯ</w:t>
      </w:r>
      <w:bookmarkEnd w:id="8"/>
    </w:p>
    <w:p w14:paraId="157F0955" w14:textId="77777777" w:rsidR="000F0977" w:rsidRPr="00982A15" w:rsidRDefault="000F0977" w:rsidP="000F0977">
      <w:pPr>
        <w:pStyle w:val="1"/>
        <w:jc w:val="center"/>
      </w:pPr>
    </w:p>
    <w:p w14:paraId="58E15E16" w14:textId="77777777" w:rsidR="00982A15" w:rsidRPr="00982A15" w:rsidRDefault="00982A15" w:rsidP="00982A15">
      <w:pPr>
        <w:widowControl w:val="0"/>
        <w:autoSpaceDE w:val="0"/>
        <w:autoSpaceDN w:val="0"/>
        <w:spacing w:after="0" w:line="240" w:lineRule="auto"/>
        <w:ind w:right="852"/>
        <w:jc w:val="both"/>
        <w:rPr>
          <w:rFonts w:ascii="Times New Roman" w:eastAsia="Times New Roman" w:hAnsi="Times New Roman" w:cs="Times New Roman"/>
          <w:sz w:val="24"/>
        </w:rPr>
      </w:pPr>
      <w:r w:rsidRPr="00982A15">
        <w:rPr>
          <w:rFonts w:ascii="Times New Roman" w:eastAsia="Times New Roman" w:hAnsi="Times New Roman" w:cs="Times New Roman"/>
          <w:sz w:val="24"/>
        </w:rPr>
        <w:t>Оценивание уровней сформированности профессиональных и общих компетенций проводится в рамках текущего и промежуточного контроля</w:t>
      </w:r>
    </w:p>
    <w:p w14:paraId="58E3574B" w14:textId="77777777" w:rsidR="00982A15" w:rsidRPr="00982A15" w:rsidRDefault="00982A15" w:rsidP="00982A15">
      <w:pPr>
        <w:widowControl w:val="0"/>
        <w:autoSpaceDE w:val="0"/>
        <w:autoSpaceDN w:val="0"/>
        <w:spacing w:after="0" w:line="240" w:lineRule="auto"/>
        <w:ind w:right="840"/>
        <w:jc w:val="both"/>
        <w:rPr>
          <w:rFonts w:ascii="Times New Roman" w:eastAsia="Times New Roman" w:hAnsi="Times New Roman" w:cs="Times New Roman"/>
          <w:sz w:val="24"/>
        </w:rPr>
      </w:pPr>
      <w:r w:rsidRPr="00982A15">
        <w:rPr>
          <w:rFonts w:ascii="Times New Roman" w:eastAsia="Times New Roman" w:hAnsi="Times New Roman" w:cs="Times New Roman"/>
          <w:sz w:val="24"/>
        </w:rPr>
        <w:t>В результате освоения профессионального модуля ПМ.01 Организация документационного обеспечения</w:t>
      </w:r>
      <w:r w:rsidRPr="00982A15">
        <w:rPr>
          <w:rFonts w:ascii="Times New Roman" w:eastAsia="Times New Roman" w:hAnsi="Times New Roman" w:cs="Times New Roman"/>
          <w:spacing w:val="40"/>
          <w:sz w:val="24"/>
        </w:rPr>
        <w:t xml:space="preserve"> </w:t>
      </w:r>
      <w:r w:rsidRPr="00982A15">
        <w:rPr>
          <w:rFonts w:ascii="Times New Roman" w:eastAsia="Times New Roman" w:hAnsi="Times New Roman" w:cs="Times New Roman"/>
          <w:sz w:val="24"/>
        </w:rPr>
        <w:t>управления и функционирования организации, обучающиеся демонстрируют три уровня сформированности профессиональных и общих компетенций: пороговый, базовый и повышенный.</w:t>
      </w:r>
    </w:p>
    <w:p w14:paraId="2498C844"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rPr>
      </w:pPr>
      <w:r w:rsidRPr="00982A15">
        <w:rPr>
          <w:rFonts w:ascii="Times New Roman" w:eastAsia="Times New Roman" w:hAnsi="Times New Roman" w:cs="Times New Roman"/>
          <w:sz w:val="24"/>
        </w:rPr>
        <w:t>Для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каждого</w:t>
      </w:r>
      <w:r w:rsidRPr="00982A15">
        <w:rPr>
          <w:rFonts w:ascii="Times New Roman" w:eastAsia="Times New Roman" w:hAnsi="Times New Roman" w:cs="Times New Roman"/>
          <w:spacing w:val="6"/>
          <w:sz w:val="24"/>
        </w:rPr>
        <w:t xml:space="preserve"> </w:t>
      </w:r>
      <w:r w:rsidRPr="00982A15">
        <w:rPr>
          <w:rFonts w:ascii="Times New Roman" w:eastAsia="Times New Roman" w:hAnsi="Times New Roman" w:cs="Times New Roman"/>
          <w:sz w:val="24"/>
        </w:rPr>
        <w:t>конкретного</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этапа</w:t>
      </w:r>
      <w:r w:rsidRPr="00982A15">
        <w:rPr>
          <w:rFonts w:ascii="Times New Roman" w:eastAsia="Times New Roman" w:hAnsi="Times New Roman" w:cs="Times New Roman"/>
          <w:spacing w:val="1"/>
          <w:sz w:val="24"/>
        </w:rPr>
        <w:t xml:space="preserve"> </w:t>
      </w:r>
      <w:r w:rsidRPr="00982A15">
        <w:rPr>
          <w:rFonts w:ascii="Times New Roman" w:eastAsia="Times New Roman" w:hAnsi="Times New Roman" w:cs="Times New Roman"/>
          <w:sz w:val="24"/>
        </w:rPr>
        <w:t>формирования</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компетенции</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определены</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pacing w:val="-2"/>
          <w:sz w:val="24"/>
        </w:rPr>
        <w:t>категории</w:t>
      </w:r>
    </w:p>
    <w:p w14:paraId="1447A163" w14:textId="77777777" w:rsidR="00982A15" w:rsidRPr="00982A15" w:rsidRDefault="00982A15" w:rsidP="00982A15">
      <w:pPr>
        <w:widowControl w:val="0"/>
        <w:autoSpaceDE w:val="0"/>
        <w:autoSpaceDN w:val="0"/>
        <w:spacing w:after="0" w:line="275" w:lineRule="exact"/>
        <w:jc w:val="both"/>
        <w:rPr>
          <w:rFonts w:ascii="Times New Roman" w:eastAsia="Times New Roman" w:hAnsi="Times New Roman" w:cs="Times New Roman"/>
          <w:sz w:val="24"/>
        </w:rPr>
      </w:pPr>
      <w:r w:rsidRPr="00982A15">
        <w:rPr>
          <w:rFonts w:ascii="Times New Roman" w:eastAsia="Times New Roman" w:hAnsi="Times New Roman" w:cs="Times New Roman"/>
          <w:sz w:val="24"/>
        </w:rPr>
        <w:t>«знать»,</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«уметь»,</w:t>
      </w:r>
      <w:r w:rsidRPr="00982A15">
        <w:rPr>
          <w:rFonts w:ascii="Times New Roman" w:eastAsia="Times New Roman" w:hAnsi="Times New Roman" w:cs="Times New Roman"/>
          <w:spacing w:val="-2"/>
          <w:sz w:val="24"/>
        </w:rPr>
        <w:t xml:space="preserve"> </w:t>
      </w:r>
      <w:r w:rsidRPr="00982A15">
        <w:rPr>
          <w:rFonts w:ascii="Times New Roman" w:eastAsia="Times New Roman" w:hAnsi="Times New Roman" w:cs="Times New Roman"/>
          <w:sz w:val="24"/>
        </w:rPr>
        <w:t>в</w:t>
      </w:r>
      <w:r w:rsidRPr="00982A15">
        <w:rPr>
          <w:rFonts w:ascii="Times New Roman" w:eastAsia="Times New Roman" w:hAnsi="Times New Roman" w:cs="Times New Roman"/>
          <w:spacing w:val="-3"/>
          <w:sz w:val="24"/>
        </w:rPr>
        <w:t xml:space="preserve"> </w:t>
      </w:r>
      <w:r w:rsidRPr="00982A15">
        <w:rPr>
          <w:rFonts w:ascii="Times New Roman" w:eastAsia="Times New Roman" w:hAnsi="Times New Roman" w:cs="Times New Roman"/>
          <w:sz w:val="24"/>
        </w:rPr>
        <w:t>которые</w:t>
      </w:r>
      <w:r w:rsidRPr="00982A15">
        <w:rPr>
          <w:rFonts w:ascii="Times New Roman" w:eastAsia="Times New Roman" w:hAnsi="Times New Roman" w:cs="Times New Roman"/>
          <w:spacing w:val="-9"/>
          <w:sz w:val="24"/>
        </w:rPr>
        <w:t xml:space="preserve"> </w:t>
      </w:r>
      <w:r w:rsidRPr="00982A15">
        <w:rPr>
          <w:rFonts w:ascii="Times New Roman" w:eastAsia="Times New Roman" w:hAnsi="Times New Roman" w:cs="Times New Roman"/>
          <w:sz w:val="24"/>
        </w:rPr>
        <w:t>вкладывается</w:t>
      </w:r>
      <w:r w:rsidRPr="00982A15">
        <w:rPr>
          <w:rFonts w:ascii="Times New Roman" w:eastAsia="Times New Roman" w:hAnsi="Times New Roman" w:cs="Times New Roman"/>
          <w:spacing w:val="-5"/>
          <w:sz w:val="24"/>
        </w:rPr>
        <w:t xml:space="preserve"> </w:t>
      </w:r>
      <w:r w:rsidRPr="00982A15">
        <w:rPr>
          <w:rFonts w:ascii="Times New Roman" w:eastAsia="Times New Roman" w:hAnsi="Times New Roman" w:cs="Times New Roman"/>
          <w:sz w:val="24"/>
        </w:rPr>
        <w:t>следующий</w:t>
      </w:r>
      <w:r w:rsidRPr="00982A15">
        <w:rPr>
          <w:rFonts w:ascii="Times New Roman" w:eastAsia="Times New Roman" w:hAnsi="Times New Roman" w:cs="Times New Roman"/>
          <w:spacing w:val="-2"/>
          <w:sz w:val="24"/>
        </w:rPr>
        <w:t xml:space="preserve"> смысл:</w:t>
      </w:r>
    </w:p>
    <w:p w14:paraId="1B070DC9" w14:textId="77777777" w:rsidR="00982A15" w:rsidRPr="00982A15" w:rsidRDefault="00982A15" w:rsidP="00982A15">
      <w:pPr>
        <w:widowControl w:val="0"/>
        <w:autoSpaceDE w:val="0"/>
        <w:autoSpaceDN w:val="0"/>
        <w:spacing w:after="0" w:line="240" w:lineRule="auto"/>
        <w:ind w:right="852"/>
        <w:jc w:val="both"/>
        <w:rPr>
          <w:rFonts w:ascii="Times New Roman" w:eastAsia="Times New Roman" w:hAnsi="Times New Roman" w:cs="Times New Roman"/>
          <w:sz w:val="24"/>
        </w:rPr>
      </w:pPr>
      <w:r w:rsidRPr="00982A15">
        <w:rPr>
          <w:rFonts w:ascii="Times New Roman" w:eastAsia="Times New Roman" w:hAnsi="Times New Roman" w:cs="Times New Roman"/>
          <w:sz w:val="24"/>
        </w:rPr>
        <w:t>«уметь» – решать типичные задачи на основе воспроизведения стандартных алгоритмов решения;</w:t>
      </w:r>
    </w:p>
    <w:p w14:paraId="78A8A20C" w14:textId="77777777" w:rsidR="00982A15" w:rsidRPr="00982A15" w:rsidRDefault="00982A15" w:rsidP="00982A15">
      <w:pPr>
        <w:widowControl w:val="0"/>
        <w:autoSpaceDE w:val="0"/>
        <w:autoSpaceDN w:val="0"/>
        <w:spacing w:after="0" w:line="240" w:lineRule="auto"/>
        <w:ind w:right="851"/>
        <w:jc w:val="both"/>
        <w:rPr>
          <w:rFonts w:ascii="Times New Roman" w:eastAsia="Times New Roman" w:hAnsi="Times New Roman" w:cs="Times New Roman"/>
          <w:sz w:val="24"/>
        </w:rPr>
      </w:pPr>
      <w:r w:rsidRPr="00982A15">
        <w:rPr>
          <w:rFonts w:ascii="Times New Roman" w:eastAsia="Times New Roman" w:hAnsi="Times New Roman" w:cs="Times New Roman"/>
          <w:sz w:val="24"/>
        </w:rPr>
        <w:t>«знать» - воспроизводить и объяснять учебный материал с требуемой степенью научной точности и полноты.</w:t>
      </w:r>
    </w:p>
    <w:p w14:paraId="4E99DB81" w14:textId="77777777" w:rsidR="00982A15" w:rsidRPr="00982A15" w:rsidRDefault="00982A15" w:rsidP="00982A15">
      <w:pPr>
        <w:spacing w:after="0" w:line="240" w:lineRule="auto"/>
        <w:rPr>
          <w:rFonts w:ascii="Times New Roman" w:eastAsia="Times New Roman" w:hAnsi="Times New Roman" w:cs="Times New Roman"/>
          <w:b/>
          <w:sz w:val="24"/>
        </w:rPr>
        <w:sectPr w:rsidR="00982A15" w:rsidRPr="00982A15">
          <w:type w:val="continuous"/>
          <w:pgSz w:w="11910" w:h="16840"/>
          <w:pgMar w:top="1100" w:right="0" w:bottom="960" w:left="1417" w:header="0" w:footer="772" w:gutter="0"/>
          <w:cols w:space="720"/>
        </w:sectPr>
      </w:pPr>
    </w:p>
    <w:p w14:paraId="3D179DF6" w14:textId="77777777" w:rsidR="00982A15" w:rsidRPr="00982A15" w:rsidRDefault="00982A15" w:rsidP="00982A15">
      <w:pPr>
        <w:spacing w:after="0" w:line="240" w:lineRule="auto"/>
        <w:rPr>
          <w:rFonts w:ascii="Times New Roman" w:eastAsia="Times New Roman" w:hAnsi="Times New Roman" w:cs="Times New Roman"/>
          <w:sz w:val="2"/>
          <w:szCs w:val="2"/>
        </w:rPr>
        <w:sectPr w:rsidR="00982A15" w:rsidRPr="00982A15">
          <w:type w:val="continuous"/>
          <w:pgSz w:w="11910" w:h="16840"/>
          <w:pgMar w:top="1100" w:right="0" w:bottom="960" w:left="1417" w:header="0" w:footer="772" w:gutter="0"/>
          <w:cols w:space="720"/>
        </w:sectPr>
      </w:pPr>
    </w:p>
    <w:p w14:paraId="03188D49" w14:textId="77777777" w:rsidR="00982A15" w:rsidRPr="00982A15" w:rsidRDefault="00982A15" w:rsidP="00982A15">
      <w:pPr>
        <w:spacing w:after="0" w:line="240" w:lineRule="auto"/>
        <w:rPr>
          <w:rFonts w:ascii="Times New Roman" w:eastAsia="Times New Roman" w:hAnsi="Times New Roman" w:cs="Times New Roman"/>
          <w:sz w:val="2"/>
          <w:szCs w:val="2"/>
        </w:rPr>
        <w:sectPr w:rsidR="00982A15" w:rsidRPr="00982A15">
          <w:type w:val="continuous"/>
          <w:pgSz w:w="11910" w:h="16840"/>
          <w:pgMar w:top="1100" w:right="0" w:bottom="960" w:left="1417" w:header="0" w:footer="772" w:gutter="0"/>
          <w:cols w:space="720"/>
        </w:sectPr>
      </w:pPr>
    </w:p>
    <w:p w14:paraId="32136215" w14:textId="77777777" w:rsidR="00982A15" w:rsidRPr="00982A15" w:rsidRDefault="00982A15" w:rsidP="000F0977">
      <w:pPr>
        <w:pStyle w:val="1"/>
      </w:pPr>
    </w:p>
    <w:p w14:paraId="2CA69DE4" w14:textId="1E2F9525" w:rsidR="00982A15" w:rsidRPr="00982A15" w:rsidRDefault="000F0977" w:rsidP="000F0977">
      <w:pPr>
        <w:pStyle w:val="1"/>
        <w:jc w:val="center"/>
      </w:pPr>
      <w:bookmarkStart w:id="9" w:name="4._МАТЕРИАЛЫ_ДЛЯ_ПРОВЕДЕНИЯ_ПРОМЕЖУТОЧНО"/>
      <w:bookmarkStart w:id="10" w:name="_Toc189645746"/>
      <w:bookmarkEnd w:id="9"/>
      <w:r>
        <w:t>4.</w:t>
      </w:r>
      <w:r w:rsidR="00982A15" w:rsidRPr="00982A15">
        <w:t>МАТЕРИАЛЫ</w:t>
      </w:r>
      <w:r w:rsidR="00982A15" w:rsidRPr="00982A15">
        <w:rPr>
          <w:spacing w:val="-7"/>
        </w:rPr>
        <w:t xml:space="preserve"> </w:t>
      </w:r>
      <w:r w:rsidR="00982A15" w:rsidRPr="00982A15">
        <w:t>ДЛЯ</w:t>
      </w:r>
      <w:r w:rsidR="00982A15" w:rsidRPr="00982A15">
        <w:rPr>
          <w:spacing w:val="-7"/>
        </w:rPr>
        <w:t xml:space="preserve"> </w:t>
      </w:r>
      <w:r w:rsidR="00982A15" w:rsidRPr="00982A15">
        <w:t>ПРОВЕДЕНИЯ</w:t>
      </w:r>
      <w:r w:rsidR="00982A15" w:rsidRPr="00982A15">
        <w:rPr>
          <w:spacing w:val="-7"/>
        </w:rPr>
        <w:t xml:space="preserve"> </w:t>
      </w:r>
      <w:r w:rsidR="00982A15" w:rsidRPr="00982A15">
        <w:t>ПРОМЕЖУТОЧНОЙ</w:t>
      </w:r>
      <w:r w:rsidR="00982A15" w:rsidRPr="00982A15">
        <w:rPr>
          <w:spacing w:val="-6"/>
        </w:rPr>
        <w:t xml:space="preserve"> </w:t>
      </w:r>
      <w:r w:rsidR="00982A15" w:rsidRPr="00982A15">
        <w:t>АТТЕСТАЦИИ</w:t>
      </w:r>
      <w:r w:rsidR="00982A15" w:rsidRPr="00982A15">
        <w:rPr>
          <w:spacing w:val="-6"/>
        </w:rPr>
        <w:t xml:space="preserve"> </w:t>
      </w:r>
      <w:r w:rsidR="00982A15" w:rsidRPr="00982A15">
        <w:t xml:space="preserve">ПО </w:t>
      </w:r>
      <w:r w:rsidR="00982A15" w:rsidRPr="00982A15">
        <w:lastRenderedPageBreak/>
        <w:t>ПРОФЕССИОНАЛЬНОМУ МОДУЛЮ</w:t>
      </w:r>
      <w:bookmarkEnd w:id="10"/>
    </w:p>
    <w:p w14:paraId="0F03FAA4" w14:textId="12B8FBFB" w:rsidR="00982A15" w:rsidRPr="00982A15" w:rsidRDefault="000F0977" w:rsidP="000F0977">
      <w:pPr>
        <w:pStyle w:val="2"/>
        <w:jc w:val="center"/>
      </w:pPr>
      <w:bookmarkStart w:id="11" w:name="4.1_Типовые_задания_к_промежуточной_атте"/>
      <w:bookmarkStart w:id="12" w:name="_Toc189645747"/>
      <w:bookmarkEnd w:id="11"/>
      <w:r>
        <w:t>4.1</w:t>
      </w:r>
      <w:r w:rsidR="00982A15" w:rsidRPr="00982A15">
        <w:t>Типовые</w:t>
      </w:r>
      <w:r w:rsidR="00982A15" w:rsidRPr="00982A15">
        <w:rPr>
          <w:spacing w:val="-4"/>
        </w:rPr>
        <w:t xml:space="preserve"> </w:t>
      </w:r>
      <w:r w:rsidR="00982A15" w:rsidRPr="00982A15">
        <w:t>задания</w:t>
      </w:r>
      <w:r w:rsidR="00982A15" w:rsidRPr="00982A15">
        <w:rPr>
          <w:spacing w:val="-6"/>
        </w:rPr>
        <w:t xml:space="preserve"> </w:t>
      </w:r>
      <w:r w:rsidR="00982A15" w:rsidRPr="00982A15">
        <w:t>к</w:t>
      </w:r>
      <w:r w:rsidR="00982A15" w:rsidRPr="00982A15">
        <w:rPr>
          <w:spacing w:val="-6"/>
        </w:rPr>
        <w:t xml:space="preserve"> </w:t>
      </w:r>
      <w:r w:rsidR="00982A15" w:rsidRPr="00982A15">
        <w:t>промежуточной</w:t>
      </w:r>
      <w:r w:rsidR="00982A15" w:rsidRPr="00982A15">
        <w:rPr>
          <w:spacing w:val="-2"/>
        </w:rPr>
        <w:t xml:space="preserve"> аттестации</w:t>
      </w:r>
      <w:bookmarkEnd w:id="12"/>
    </w:p>
    <w:p w14:paraId="26B30BA5" w14:textId="389318F7" w:rsidR="00982A15" w:rsidRPr="00982A15" w:rsidRDefault="000F0977" w:rsidP="000F0977">
      <w:pPr>
        <w:pStyle w:val="1"/>
        <w:jc w:val="center"/>
      </w:pPr>
      <w:bookmarkStart w:id="13" w:name="_Toc189645748"/>
      <w:r>
        <w:t>4.1.1.</w:t>
      </w:r>
      <w:r w:rsidR="00982A15" w:rsidRPr="00982A15">
        <w:t>Итоговый</w:t>
      </w:r>
      <w:r w:rsidR="00982A15" w:rsidRPr="00982A15">
        <w:rPr>
          <w:spacing w:val="-7"/>
        </w:rPr>
        <w:t xml:space="preserve"> </w:t>
      </w:r>
      <w:r w:rsidR="00982A15" w:rsidRPr="00982A15">
        <w:t>тест</w:t>
      </w:r>
      <w:r w:rsidR="00982A15" w:rsidRPr="00982A15">
        <w:rPr>
          <w:spacing w:val="-1"/>
        </w:rPr>
        <w:t xml:space="preserve"> </w:t>
      </w:r>
      <w:r w:rsidR="00982A15" w:rsidRPr="00982A15">
        <w:t>по</w:t>
      </w:r>
      <w:r w:rsidR="00982A15" w:rsidRPr="00982A15">
        <w:rPr>
          <w:spacing w:val="-1"/>
        </w:rPr>
        <w:t xml:space="preserve"> </w:t>
      </w:r>
      <w:r w:rsidR="00982A15" w:rsidRPr="00982A15">
        <w:t>МДК</w:t>
      </w:r>
      <w:r w:rsidR="00982A15" w:rsidRPr="00982A15">
        <w:rPr>
          <w:spacing w:val="-2"/>
        </w:rPr>
        <w:t xml:space="preserve"> </w:t>
      </w:r>
      <w:r w:rsidR="00982A15" w:rsidRPr="00982A15">
        <w:rPr>
          <w:spacing w:val="-4"/>
        </w:rPr>
        <w:t>01.01</w:t>
      </w:r>
      <w:bookmarkEnd w:id="13"/>
    </w:p>
    <w:p w14:paraId="3DD276E8" w14:textId="77777777" w:rsidR="00982A15" w:rsidRPr="00982A15" w:rsidRDefault="00982A15" w:rsidP="00982A15">
      <w:pPr>
        <w:widowControl w:val="0"/>
        <w:autoSpaceDE w:val="0"/>
        <w:autoSpaceDN w:val="0"/>
        <w:spacing w:before="84" w:after="0" w:line="240" w:lineRule="auto"/>
        <w:rPr>
          <w:rFonts w:ascii="Times New Roman" w:eastAsia="Times New Roman" w:hAnsi="Times New Roman" w:cs="Times New Roman"/>
          <w:sz w:val="20"/>
        </w:rPr>
      </w:pPr>
    </w:p>
    <w:p w14:paraId="4E288470"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sz w:val="28"/>
          <w:szCs w:val="28"/>
        </w:rPr>
      </w:pPr>
      <w:r w:rsidRPr="00982A15">
        <w:rPr>
          <w:rFonts w:ascii="Times New Roman" w:eastAsia="Times New Roman" w:hAnsi="Times New Roman" w:cs="Times New Roman"/>
          <w:b/>
          <w:sz w:val="28"/>
          <w:szCs w:val="28"/>
        </w:rPr>
        <w:t xml:space="preserve">Инструкция для выполнения заданий закрытого типа: </w:t>
      </w:r>
    </w:p>
    <w:p w14:paraId="036D9495"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на выполнение теста обучающемуся дается 20 минут;</w:t>
      </w:r>
    </w:p>
    <w:p w14:paraId="1DE9CE14"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14:paraId="2D93A6B7"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146F7EF8"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i/>
          <w:sz w:val="28"/>
          <w:szCs w:val="28"/>
        </w:rPr>
      </w:pPr>
      <w:r w:rsidRPr="00982A15">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1466A452"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 критерии оценивания: </w:t>
      </w:r>
    </w:p>
    <w:p w14:paraId="40BAA86B"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«Отлично» - «5» - выставляется при решении теста по дисциплине на 80% и выше;</w:t>
      </w:r>
    </w:p>
    <w:p w14:paraId="53DBE76A"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«Хорошо» - «4» - выставляется при решении теста по дисциплине не ниже, чем 70%;</w:t>
      </w:r>
    </w:p>
    <w:p w14:paraId="36499F7B"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14:paraId="41780095"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14:paraId="33BB383C"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28"/>
          <w:szCs w:val="28"/>
        </w:rPr>
      </w:pPr>
    </w:p>
    <w:p w14:paraId="3069230D"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14:paraId="4C72679D" w14:textId="77777777"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2.1 Осуществлять экспертизу ценности документов в соответствии с действующими законодательными актами и нормативами.</w:t>
      </w:r>
    </w:p>
    <w:p w14:paraId="5BFDCD39"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14:paraId="32B6DFB8"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основные понятия и категории, связанные с экспертизой ценности документов.</w:t>
      </w:r>
    </w:p>
    <w:p w14:paraId="2CB171C8"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shd w:val="clear" w:color="auto" w:fill="FFFFFF"/>
        </w:rPr>
        <w:t>проводить экспертизу ценности документов в соответствии с установленными нормативами и законодательными актами.</w:t>
      </w:r>
    </w:p>
    <w:p w14:paraId="2E66DAA0"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shd w:val="clear" w:color="auto" w:fill="FFFFFF"/>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документами различного типа, включая умение применять соответствующие методики экспертизы</w:t>
      </w:r>
      <w:r w:rsidRPr="00982A15">
        <w:rPr>
          <w:rFonts w:ascii="Times New Roman" w:eastAsia="Times New Roman" w:hAnsi="Times New Roman" w:cs="Times New Roman"/>
          <w:sz w:val="28"/>
          <w:szCs w:val="28"/>
          <w:shd w:val="clear" w:color="auto" w:fill="FFFFFF"/>
        </w:rPr>
        <w:t>.</w:t>
      </w:r>
    </w:p>
    <w:p w14:paraId="3ADE0537"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Ind w:w="0" w:type="dxa"/>
        <w:tblLook w:val="04A0" w:firstRow="1" w:lastRow="0" w:firstColumn="1" w:lastColumn="0" w:noHBand="0" w:noVBand="1"/>
      </w:tblPr>
      <w:tblGrid>
        <w:gridCol w:w="10201"/>
      </w:tblGrid>
      <w:tr w:rsidR="00982A15" w:rsidRPr="00982A15" w14:paraId="607085EA"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727AE7B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highlight w:val="white"/>
                <w:lang w:val="ru-RU"/>
              </w:rPr>
              <w:t>1. Укажите, когда было введено в делопроизводство слово «архив»:</w:t>
            </w:r>
          </w:p>
          <w:p w14:paraId="701773E6"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а. в период приказного делопроизводства</w:t>
            </w:r>
          </w:p>
          <w:p w14:paraId="4EC62F79"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б. в период исполнительного делопроизводства</w:t>
            </w:r>
          </w:p>
          <w:p w14:paraId="2418049C" w14:textId="77777777" w:rsidR="00982A15" w:rsidRPr="00982A15" w:rsidRDefault="00982A15" w:rsidP="00982A15">
            <w:pPr>
              <w:widowControl w:val="0"/>
              <w:autoSpaceDN w:val="0"/>
              <w:rPr>
                <w:rFonts w:ascii="Times New Roman" w:eastAsia="Times New Roman" w:hAnsi="Times New Roman"/>
                <w:bCs/>
                <w:sz w:val="24"/>
                <w:szCs w:val="24"/>
                <w:highlight w:val="white"/>
                <w:lang w:val="ru-RU"/>
              </w:rPr>
            </w:pPr>
            <w:r w:rsidRPr="00982A15">
              <w:rPr>
                <w:rFonts w:ascii="Times New Roman" w:eastAsia="Times New Roman" w:hAnsi="Times New Roman"/>
                <w:bCs/>
                <w:sz w:val="24"/>
                <w:szCs w:val="24"/>
                <w:lang w:val="ru-RU"/>
              </w:rPr>
              <w:t>в. в период коллежского делопроизводства</w:t>
            </w:r>
          </w:p>
          <w:p w14:paraId="48758B5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в период министерского делопроизводств</w:t>
            </w:r>
          </w:p>
        </w:tc>
      </w:tr>
      <w:tr w:rsidR="00982A15" w:rsidRPr="00982A15" w14:paraId="553A1E37"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57CE4A02" w14:textId="77777777" w:rsidR="00982A15" w:rsidRPr="00982A15" w:rsidRDefault="00982A15" w:rsidP="00982A15">
            <w:pPr>
              <w:widowControl w:val="0"/>
              <w:autoSpaceDN w:val="0"/>
              <w:rPr>
                <w:rFonts w:ascii="Times New Roman" w:eastAsia="Times New Roman" w:hAnsi="Times New Roman"/>
                <w:color w:val="000000"/>
                <w:sz w:val="24"/>
                <w:szCs w:val="24"/>
                <w:lang w:val="ru-RU"/>
              </w:rPr>
            </w:pPr>
            <w:r w:rsidRPr="00982A15">
              <w:rPr>
                <w:rFonts w:ascii="Times New Roman" w:eastAsia="Times New Roman" w:hAnsi="Times New Roman"/>
                <w:sz w:val="24"/>
                <w:szCs w:val="24"/>
                <w:highlight w:val="white"/>
                <w:lang w:val="ru-RU"/>
              </w:rPr>
              <w:t xml:space="preserve">2. </w:t>
            </w:r>
            <w:r w:rsidRPr="00982A15">
              <w:rPr>
                <w:rFonts w:ascii="Times New Roman" w:eastAsia="Times New Roman" w:hAnsi="Times New Roman"/>
                <w:sz w:val="24"/>
                <w:szCs w:val="24"/>
                <w:lang w:val="ru-RU"/>
              </w:rPr>
              <w:t>Как назывались первые государственные учреждения?</w:t>
            </w:r>
            <w:r w:rsidRPr="00982A15">
              <w:rPr>
                <w:rFonts w:ascii="Times New Roman" w:eastAsia="Times New Roman" w:hAnsi="Times New Roman"/>
                <w:color w:val="000000"/>
                <w:sz w:val="24"/>
                <w:szCs w:val="24"/>
                <w:lang w:val="ru-RU"/>
              </w:rPr>
              <w:t xml:space="preserve"> </w:t>
            </w:r>
          </w:p>
          <w:p w14:paraId="1FFA0D10"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а. департаменты</w:t>
            </w:r>
          </w:p>
          <w:p w14:paraId="56D3EC96"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б. княжества</w:t>
            </w:r>
          </w:p>
          <w:p w14:paraId="1B28252A" w14:textId="77777777" w:rsidR="00982A15" w:rsidRPr="00982A15" w:rsidRDefault="00982A15" w:rsidP="00982A15">
            <w:pPr>
              <w:widowControl w:val="0"/>
              <w:autoSpaceDN w:val="0"/>
              <w:rPr>
                <w:rFonts w:ascii="Times New Roman" w:eastAsia="Times New Roman" w:hAnsi="Times New Roman"/>
                <w:bCs/>
                <w:sz w:val="24"/>
                <w:szCs w:val="24"/>
                <w:highlight w:val="white"/>
                <w:lang w:val="ru-RU"/>
              </w:rPr>
            </w:pPr>
            <w:r w:rsidRPr="00982A15">
              <w:rPr>
                <w:rFonts w:ascii="Times New Roman" w:eastAsia="Times New Roman" w:hAnsi="Times New Roman"/>
                <w:bCs/>
                <w:sz w:val="24"/>
                <w:szCs w:val="24"/>
                <w:highlight w:val="white"/>
                <w:lang w:val="ru-RU"/>
              </w:rPr>
              <w:t xml:space="preserve">в. приказы </w:t>
            </w:r>
          </w:p>
          <w:p w14:paraId="6E267A98"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highlight w:val="white"/>
              </w:rPr>
              <w:t>г. монастыри</w:t>
            </w:r>
          </w:p>
        </w:tc>
      </w:tr>
      <w:tr w:rsidR="00982A15" w:rsidRPr="00982A15" w14:paraId="05D99097"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31A60DB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3. Документ – это</w:t>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t xml:space="preserve"> </w:t>
            </w:r>
            <w:r w:rsidRPr="00982A15">
              <w:rPr>
                <w:rFonts w:ascii="Times New Roman" w:eastAsia="Times New Roman" w:hAnsi="Times New Roman"/>
                <w:sz w:val="24"/>
                <w:szCs w:val="24"/>
                <w:lang w:val="ru-RU"/>
              </w:rPr>
              <w:tab/>
              <w:t xml:space="preserve"> </w:t>
            </w:r>
          </w:p>
          <w:p w14:paraId="4A68978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материальный объект</w:t>
            </w:r>
          </w:p>
          <w:p w14:paraId="298A919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носитель информации</w:t>
            </w:r>
          </w:p>
          <w:p w14:paraId="43FFABB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документированная информация</w:t>
            </w:r>
          </w:p>
          <w:p w14:paraId="426A5F5F" w14:textId="77777777"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г.  все ответы верны</w:t>
            </w:r>
          </w:p>
        </w:tc>
      </w:tr>
      <w:tr w:rsidR="00982A15" w:rsidRPr="00982A15" w14:paraId="2DF24FF7"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068C9281"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highlight w:val="white"/>
                <w:lang w:val="ru-RU"/>
              </w:rPr>
              <w:t xml:space="preserve">4. Дайте определение делопроизводства: </w:t>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p>
          <w:p w14:paraId="59DD0154"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а. процесс создания и оформления документов</w:t>
            </w:r>
          </w:p>
          <w:p w14:paraId="0E88E2A3"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б. запись информации на различных носителях по установленным правилам</w:t>
            </w:r>
          </w:p>
          <w:p w14:paraId="346B4901" w14:textId="77777777" w:rsidR="00982A15" w:rsidRPr="00982A15" w:rsidRDefault="00982A15" w:rsidP="00982A15">
            <w:pPr>
              <w:widowControl w:val="0"/>
              <w:autoSpaceDN w:val="0"/>
              <w:rPr>
                <w:rFonts w:ascii="Times New Roman" w:eastAsia="Times New Roman" w:hAnsi="Times New Roman"/>
                <w:bCs/>
                <w:sz w:val="24"/>
                <w:szCs w:val="24"/>
                <w:highlight w:val="white"/>
                <w:lang w:val="ru-RU"/>
              </w:rPr>
            </w:pPr>
            <w:r w:rsidRPr="00982A15">
              <w:rPr>
                <w:rFonts w:ascii="Times New Roman" w:eastAsia="Times New Roman" w:hAnsi="Times New Roman"/>
                <w:bCs/>
                <w:sz w:val="24"/>
                <w:szCs w:val="24"/>
                <w:lang w:val="ru-RU"/>
              </w:rPr>
              <w:t>в. отрасль деятельности, обеспечивающая документирование и организацию работы с документами</w:t>
            </w:r>
          </w:p>
          <w:p w14:paraId="12DC714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г. движение документов в организации с момента их создания или получения до завершения исполнения</w:t>
            </w:r>
          </w:p>
        </w:tc>
      </w:tr>
      <w:tr w:rsidR="00982A15" w:rsidRPr="00982A15" w14:paraId="62D87920"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43F27FC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5. Укажите, как называется документ, окончательно оформленный и подписанный:</w:t>
            </w:r>
          </w:p>
          <w:p w14:paraId="491D1FAE" w14:textId="77777777"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а. подлинник</w:t>
            </w:r>
          </w:p>
          <w:p w14:paraId="7D5531F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отпуск</w:t>
            </w:r>
          </w:p>
          <w:p w14:paraId="486BF108"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дубликат</w:t>
            </w:r>
          </w:p>
          <w:p w14:paraId="700AA13C"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г. черновик</w:t>
            </w:r>
          </w:p>
        </w:tc>
      </w:tr>
      <w:tr w:rsidR="00982A15" w:rsidRPr="00982A15" w14:paraId="29ACCD33"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25ABA40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6. Документы классифицируют на простые и сложные</w:t>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r w:rsidRPr="00982A15">
              <w:rPr>
                <w:rFonts w:ascii="Times New Roman" w:eastAsia="Times New Roman" w:hAnsi="Times New Roman"/>
                <w:sz w:val="24"/>
                <w:szCs w:val="24"/>
                <w:lang w:val="ru-RU"/>
              </w:rPr>
              <w:tab/>
            </w:r>
          </w:p>
          <w:p w14:paraId="44C18859" w14:textId="77777777"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а. по содержанию</w:t>
            </w:r>
          </w:p>
          <w:p w14:paraId="4F98A15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по назначению</w:t>
            </w:r>
          </w:p>
          <w:p w14:paraId="2D7151E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по форме</w:t>
            </w:r>
          </w:p>
          <w:p w14:paraId="6F5EFA1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по структуре документов</w:t>
            </w:r>
          </w:p>
        </w:tc>
      </w:tr>
      <w:tr w:rsidR="00982A15" w:rsidRPr="00982A15" w14:paraId="446AB9F9"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6548E1C9" w14:textId="77777777" w:rsidR="00982A15" w:rsidRPr="00982A15" w:rsidRDefault="00982A15" w:rsidP="00982A15">
            <w:pPr>
              <w:widowControl w:val="0"/>
              <w:tabs>
                <w:tab w:val="left" w:pos="7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7. К общим функциям документа не относится:</w:t>
            </w:r>
            <w:r w:rsidRPr="00982A15">
              <w:rPr>
                <w:rFonts w:ascii="Times New Roman" w:eastAsia="Times New Roman" w:hAnsi="Times New Roman"/>
                <w:sz w:val="24"/>
                <w:szCs w:val="24"/>
                <w:lang w:val="ru-RU"/>
              </w:rPr>
              <w:tab/>
            </w:r>
          </w:p>
          <w:p w14:paraId="380AC81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информационная</w:t>
            </w:r>
          </w:p>
          <w:p w14:paraId="10AA0B2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коммуникационная</w:t>
            </w:r>
          </w:p>
          <w:p w14:paraId="667B460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историческая</w:t>
            </w:r>
          </w:p>
          <w:p w14:paraId="223ACA2C" w14:textId="77777777" w:rsidR="00982A15" w:rsidRPr="00982A15" w:rsidRDefault="00982A15" w:rsidP="00982A15">
            <w:pPr>
              <w:widowControl w:val="0"/>
              <w:autoSpaceDN w:val="0"/>
              <w:rPr>
                <w:rFonts w:ascii="Times New Roman" w:eastAsia="Times New Roman" w:hAnsi="Times New Roman"/>
                <w:bCs/>
                <w:sz w:val="24"/>
                <w:szCs w:val="24"/>
              </w:rPr>
            </w:pPr>
            <w:r w:rsidRPr="00982A15">
              <w:rPr>
                <w:rFonts w:ascii="Times New Roman" w:eastAsia="Times New Roman" w:hAnsi="Times New Roman"/>
                <w:bCs/>
                <w:sz w:val="24"/>
                <w:szCs w:val="24"/>
              </w:rPr>
              <w:t>г. учетная</w:t>
            </w:r>
          </w:p>
        </w:tc>
      </w:tr>
      <w:tr w:rsidR="00982A15" w:rsidRPr="00982A15" w14:paraId="664B9C74"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4D6D63F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9. Установление единообразия состава и форм управленческих документов, фиксирующих однотипные управленческие функции – это</w:t>
            </w:r>
            <w:r w:rsidRPr="00982A15">
              <w:rPr>
                <w:rFonts w:ascii="Times New Roman" w:eastAsia="Times New Roman" w:hAnsi="Times New Roman"/>
                <w:sz w:val="24"/>
                <w:szCs w:val="24"/>
                <w:lang w:val="ru-RU"/>
              </w:rPr>
              <w:tab/>
            </w:r>
          </w:p>
          <w:p w14:paraId="789FF04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организация</w:t>
            </w:r>
          </w:p>
          <w:p w14:paraId="2AD120C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сертификация</w:t>
            </w:r>
          </w:p>
          <w:p w14:paraId="33E2E4BB" w14:textId="77777777"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в. унификация</w:t>
            </w:r>
          </w:p>
          <w:p w14:paraId="226DB87F"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г. нет правильного ответа</w:t>
            </w:r>
          </w:p>
        </w:tc>
      </w:tr>
      <w:tr w:rsidR="00982A15" w:rsidRPr="00982A15" w14:paraId="0ADB2EC5"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7DBDF071" w14:textId="77777777"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10. Процесс унификации делового письма позволяет:</w:t>
            </w:r>
          </w:p>
          <w:p w14:paraId="7ABE2B3D" w14:textId="77777777"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облегчить визуальный поиск необходимой информации</w:t>
            </w:r>
          </w:p>
          <w:p w14:paraId="6C8DBDAA" w14:textId="77777777"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расширить возможности применения вычислительной и организационной техники при обработке писем</w:t>
            </w:r>
          </w:p>
          <w:p w14:paraId="14B2225D" w14:textId="77777777" w:rsidR="00982A15" w:rsidRPr="00982A15" w:rsidRDefault="00982A15" w:rsidP="00982A15">
            <w:pPr>
              <w:widowControl w:val="0"/>
              <w:tabs>
                <w:tab w:val="left" w:pos="7920"/>
              </w:tabs>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облегчить обработку документов</w:t>
            </w:r>
          </w:p>
          <w:p w14:paraId="10DD0A27" w14:textId="77777777" w:rsidR="00982A15" w:rsidRPr="00982A15" w:rsidRDefault="00982A15" w:rsidP="00982A15">
            <w:pPr>
              <w:widowControl w:val="0"/>
              <w:tabs>
                <w:tab w:val="left" w:pos="7920"/>
              </w:tabs>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г. все ответы верны</w:t>
            </w:r>
          </w:p>
        </w:tc>
      </w:tr>
      <w:tr w:rsidR="00982A15" w:rsidRPr="00982A15" w14:paraId="3940CFAD"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159E02A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11. На какие документы распространяется ГОСТ Р 7.0.97-2016?</w:t>
            </w:r>
          </w:p>
          <w:p w14:paraId="69D968C8" w14:textId="77777777" w:rsidR="00982A15" w:rsidRPr="00982A15" w:rsidRDefault="00982A15" w:rsidP="00982A15">
            <w:pPr>
              <w:widowControl w:val="0"/>
              <w:autoSpaceDN w:val="0"/>
              <w:rPr>
                <w:rFonts w:ascii="Times New Roman" w:eastAsia="Times New Roman" w:hAnsi="Times New Roman"/>
                <w:bCs/>
                <w:sz w:val="24"/>
                <w:szCs w:val="24"/>
                <w:lang w:val="ru-RU"/>
              </w:rPr>
            </w:pPr>
            <w:r w:rsidRPr="00982A15">
              <w:rPr>
                <w:rFonts w:ascii="Times New Roman" w:eastAsia="Times New Roman" w:hAnsi="Times New Roman"/>
                <w:bCs/>
                <w:sz w:val="24"/>
                <w:szCs w:val="24"/>
                <w:lang w:val="ru-RU"/>
              </w:rPr>
              <w:t>а. на организационно-распорядительные документы (ОРД), относящиеся к унифицированной системе ОРД</w:t>
            </w:r>
          </w:p>
          <w:p w14:paraId="5495BAD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б. на все документы, сопровождающие деятельность любой организации, учреждения или предприятия</w:t>
            </w:r>
          </w:p>
          <w:p w14:paraId="0F2E93F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на управленческие и экономические документы</w:t>
            </w:r>
          </w:p>
          <w:p w14:paraId="08EE4E5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г. на организационные документы, относящиеся к делопроизводству</w:t>
            </w:r>
          </w:p>
        </w:tc>
      </w:tr>
      <w:tr w:rsidR="00982A15" w:rsidRPr="00982A15" w14:paraId="021644E1"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066BF8CB" w14:textId="77777777" w:rsidR="00982A15" w:rsidRPr="00982A15" w:rsidRDefault="00982A15" w:rsidP="00982A15">
            <w:pPr>
              <w:widowControl w:val="0"/>
              <w:autoSpaceDN w:val="0"/>
              <w:rPr>
                <w:rFonts w:ascii="Times New Roman" w:eastAsia="Times New Roman" w:hAnsi="Times New Roman"/>
                <w:sz w:val="24"/>
                <w:szCs w:val="24"/>
                <w:highlight w:val="white"/>
                <w:lang w:val="ru-RU"/>
              </w:rPr>
            </w:pPr>
            <w:r w:rsidRPr="00982A15">
              <w:rPr>
                <w:rFonts w:ascii="Times New Roman" w:eastAsia="Times New Roman" w:hAnsi="Times New Roman"/>
                <w:sz w:val="24"/>
                <w:szCs w:val="24"/>
                <w:lang w:val="ru-RU"/>
              </w:rPr>
              <w:t>12. Расположение реквизитов на бланке документа определяется</w:t>
            </w:r>
          </w:p>
          <w:tbl>
            <w:tblPr>
              <w:tblW w:w="9105" w:type="dxa"/>
              <w:tblLook w:val="04A0" w:firstRow="1" w:lastRow="0" w:firstColumn="1" w:lastColumn="0" w:noHBand="0" w:noVBand="1"/>
            </w:tblPr>
            <w:tblGrid>
              <w:gridCol w:w="9105"/>
            </w:tblGrid>
            <w:tr w:rsidR="00982A15" w:rsidRPr="00982A15" w14:paraId="26F59160" w14:textId="77777777">
              <w:trPr>
                <w:trHeight w:val="1"/>
              </w:trPr>
              <w:tc>
                <w:tcPr>
                  <w:tcW w:w="9105" w:type="dxa"/>
                  <w:hideMark/>
                </w:tcPr>
                <w:p w14:paraId="77342829"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а. составителем документа</w:t>
                  </w:r>
                </w:p>
              </w:tc>
            </w:tr>
            <w:tr w:rsidR="00982A15" w:rsidRPr="00982A15" w14:paraId="0E69BED5" w14:textId="77777777">
              <w:trPr>
                <w:trHeight w:val="1"/>
              </w:trPr>
              <w:tc>
                <w:tcPr>
                  <w:tcW w:w="9105" w:type="dxa"/>
                  <w:hideMark/>
                </w:tcPr>
                <w:p w14:paraId="35D6D9AE"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б. правилами унификации документов</w:t>
                  </w:r>
                </w:p>
              </w:tc>
            </w:tr>
            <w:tr w:rsidR="00982A15" w:rsidRPr="00982A15" w14:paraId="3E00B8C8" w14:textId="77777777">
              <w:trPr>
                <w:trHeight w:val="1"/>
              </w:trPr>
              <w:tc>
                <w:tcPr>
                  <w:tcW w:w="9105" w:type="dxa"/>
                  <w:hideMark/>
                </w:tcPr>
                <w:p w14:paraId="09CAA3F6"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982A15">
                    <w:rPr>
                      <w:rFonts w:ascii="Times New Roman" w:eastAsia="Times New Roman" w:hAnsi="Times New Roman" w:cs="Times New Roman"/>
                      <w:bCs/>
                      <w:sz w:val="24"/>
                      <w:szCs w:val="24"/>
                      <w:lang w:val="en-US"/>
                    </w:rPr>
                    <w:t>в. государственным стандартом</w:t>
                  </w:r>
                </w:p>
              </w:tc>
            </w:tr>
            <w:tr w:rsidR="00982A15" w:rsidRPr="00982A15" w14:paraId="54DAC971" w14:textId="77777777">
              <w:trPr>
                <w:trHeight w:val="492"/>
              </w:trPr>
              <w:tc>
                <w:tcPr>
                  <w:tcW w:w="9105" w:type="dxa"/>
                  <w:hideMark/>
                </w:tcPr>
                <w:p w14:paraId="3CBDB523"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г. набором реквизитов</w:t>
                  </w:r>
                </w:p>
              </w:tc>
            </w:tr>
          </w:tbl>
          <w:p w14:paraId="686EEA10" w14:textId="77777777" w:rsidR="00982A15" w:rsidRPr="00982A15" w:rsidRDefault="00982A15" w:rsidP="00982A15">
            <w:pPr>
              <w:widowControl w:val="0"/>
              <w:autoSpaceDN w:val="0"/>
              <w:rPr>
                <w:rFonts w:ascii="Times New Roman" w:eastAsia="Times New Roman" w:hAnsi="Times New Roman"/>
                <w:sz w:val="24"/>
                <w:szCs w:val="24"/>
              </w:rPr>
            </w:pPr>
          </w:p>
        </w:tc>
      </w:tr>
      <w:tr w:rsidR="00982A15" w:rsidRPr="00982A15" w14:paraId="10344211"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2B5D0FC8"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13. Реквизит «Идентификатор электронной копии документа» размещается на бланке документа</w:t>
            </w:r>
          </w:p>
          <w:tbl>
            <w:tblPr>
              <w:tblW w:w="9004" w:type="dxa"/>
              <w:tblLook w:val="04A0" w:firstRow="1" w:lastRow="0" w:firstColumn="1" w:lastColumn="0" w:noHBand="0" w:noVBand="1"/>
            </w:tblPr>
            <w:tblGrid>
              <w:gridCol w:w="9004"/>
            </w:tblGrid>
            <w:tr w:rsidR="00982A15" w:rsidRPr="00982A15" w14:paraId="425D8B95" w14:textId="77777777">
              <w:trPr>
                <w:trHeight w:val="1"/>
              </w:trPr>
              <w:tc>
                <w:tcPr>
                  <w:tcW w:w="9004" w:type="dxa"/>
                  <w:shd w:val="clear" w:color="auto" w:fill="FFFFFF"/>
                  <w:hideMark/>
                </w:tcPr>
                <w:p w14:paraId="2C332D4C"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а. в левом верхнем углу</w:t>
                  </w:r>
                </w:p>
              </w:tc>
            </w:tr>
            <w:tr w:rsidR="00982A15" w:rsidRPr="00982A15" w14:paraId="124D9A06" w14:textId="77777777">
              <w:trPr>
                <w:trHeight w:val="1"/>
              </w:trPr>
              <w:tc>
                <w:tcPr>
                  <w:tcW w:w="9004" w:type="dxa"/>
                  <w:shd w:val="clear" w:color="auto" w:fill="FFFFFF"/>
                  <w:hideMark/>
                </w:tcPr>
                <w:p w14:paraId="19C0BE34"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б. в правом верхнем углу</w:t>
                  </w:r>
                </w:p>
              </w:tc>
            </w:tr>
            <w:tr w:rsidR="00982A15" w:rsidRPr="00982A15" w14:paraId="050A6B16" w14:textId="77777777">
              <w:trPr>
                <w:trHeight w:val="1"/>
              </w:trPr>
              <w:tc>
                <w:tcPr>
                  <w:tcW w:w="9004" w:type="dxa"/>
                  <w:shd w:val="clear" w:color="auto" w:fill="FFFFFF"/>
                  <w:hideMark/>
                </w:tcPr>
                <w:p w14:paraId="461A9672"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982A15">
                    <w:rPr>
                      <w:rFonts w:ascii="Times New Roman" w:eastAsia="Times New Roman" w:hAnsi="Times New Roman" w:cs="Times New Roman"/>
                      <w:bCs/>
                      <w:sz w:val="24"/>
                      <w:szCs w:val="24"/>
                    </w:rPr>
                    <w:t>в. в левом нижнем углу</w:t>
                  </w:r>
                </w:p>
              </w:tc>
            </w:tr>
            <w:tr w:rsidR="00982A15" w:rsidRPr="00982A15" w14:paraId="48325314" w14:textId="77777777">
              <w:trPr>
                <w:trHeight w:val="1"/>
              </w:trPr>
              <w:tc>
                <w:tcPr>
                  <w:tcW w:w="9004" w:type="dxa"/>
                  <w:shd w:val="clear" w:color="auto" w:fill="FFFFFF"/>
                  <w:hideMark/>
                </w:tcPr>
                <w:p w14:paraId="7BBACC08"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г. в правом нижнем углу</w:t>
                  </w:r>
                </w:p>
              </w:tc>
            </w:tr>
          </w:tbl>
          <w:p w14:paraId="4DAA0FFD" w14:textId="77777777" w:rsidR="00982A15" w:rsidRPr="00982A15" w:rsidRDefault="00982A15" w:rsidP="00982A15">
            <w:pPr>
              <w:widowControl w:val="0"/>
              <w:autoSpaceDN w:val="0"/>
              <w:rPr>
                <w:rFonts w:ascii="Times New Roman" w:eastAsia="Times New Roman" w:hAnsi="Times New Roman"/>
                <w:sz w:val="24"/>
                <w:szCs w:val="24"/>
                <w:lang w:val="ru-RU"/>
              </w:rPr>
            </w:pPr>
          </w:p>
        </w:tc>
      </w:tr>
      <w:tr w:rsidR="00982A15" w:rsidRPr="00982A15" w14:paraId="1441F6FE"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3FD741E5"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14. Внешнее согласование оформляется:</w:t>
            </w:r>
            <w:r w:rsidRPr="00982A15">
              <w:rPr>
                <w:rFonts w:ascii="Times New Roman" w:eastAsia="Times New Roman" w:hAnsi="Times New Roman"/>
                <w:sz w:val="24"/>
                <w:szCs w:val="24"/>
              </w:rPr>
              <w:tab/>
            </w:r>
          </w:p>
          <w:tbl>
            <w:tblPr>
              <w:tblW w:w="9004" w:type="dxa"/>
              <w:tblLook w:val="04A0" w:firstRow="1" w:lastRow="0" w:firstColumn="1" w:lastColumn="0" w:noHBand="0" w:noVBand="1"/>
            </w:tblPr>
            <w:tblGrid>
              <w:gridCol w:w="9004"/>
            </w:tblGrid>
            <w:tr w:rsidR="00982A15" w:rsidRPr="00982A15" w14:paraId="043B9BF9" w14:textId="77777777">
              <w:trPr>
                <w:trHeight w:val="1"/>
              </w:trPr>
              <w:tc>
                <w:tcPr>
                  <w:tcW w:w="9004" w:type="dxa"/>
                  <w:shd w:val="clear" w:color="auto" w:fill="FFFFFF"/>
                  <w:hideMark/>
                </w:tcPr>
                <w:p w14:paraId="4007BF1D"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а. визой согласования</w:t>
                  </w:r>
                </w:p>
              </w:tc>
            </w:tr>
            <w:tr w:rsidR="00982A15" w:rsidRPr="00982A15" w14:paraId="60B91BA0" w14:textId="77777777">
              <w:trPr>
                <w:trHeight w:val="1"/>
              </w:trPr>
              <w:tc>
                <w:tcPr>
                  <w:tcW w:w="9004" w:type="dxa"/>
                  <w:shd w:val="clear" w:color="auto" w:fill="FFFFFF"/>
                  <w:hideMark/>
                </w:tcPr>
                <w:p w14:paraId="7DDB4A2A"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982A15">
                    <w:rPr>
                      <w:rFonts w:ascii="Times New Roman" w:eastAsia="Times New Roman" w:hAnsi="Times New Roman" w:cs="Times New Roman"/>
                      <w:bCs/>
                      <w:sz w:val="24"/>
                      <w:szCs w:val="24"/>
                      <w:lang w:val="en-US"/>
                    </w:rPr>
                    <w:t>б. грифом согласования</w:t>
                  </w:r>
                </w:p>
              </w:tc>
            </w:tr>
            <w:tr w:rsidR="00982A15" w:rsidRPr="00982A15" w14:paraId="315FCA6B" w14:textId="77777777">
              <w:trPr>
                <w:trHeight w:val="1"/>
              </w:trPr>
              <w:tc>
                <w:tcPr>
                  <w:tcW w:w="9004" w:type="dxa"/>
                  <w:shd w:val="clear" w:color="auto" w:fill="FFFFFF"/>
                  <w:hideMark/>
                </w:tcPr>
                <w:p w14:paraId="3865B865"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в. резолюцией</w:t>
                  </w:r>
                </w:p>
              </w:tc>
            </w:tr>
            <w:tr w:rsidR="00982A15" w:rsidRPr="00982A15" w14:paraId="6C50FC6A" w14:textId="77777777">
              <w:trPr>
                <w:trHeight w:val="1"/>
              </w:trPr>
              <w:tc>
                <w:tcPr>
                  <w:tcW w:w="9004" w:type="dxa"/>
                  <w:shd w:val="clear" w:color="auto" w:fill="FFFFFF"/>
                  <w:hideMark/>
                </w:tcPr>
                <w:p w14:paraId="42E5288A"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t>г. печатью</w:t>
                  </w:r>
                </w:p>
              </w:tc>
            </w:tr>
          </w:tbl>
          <w:p w14:paraId="79F056E1" w14:textId="77777777" w:rsidR="00982A15" w:rsidRPr="00982A15" w:rsidRDefault="00982A15" w:rsidP="00982A15">
            <w:pPr>
              <w:widowControl w:val="0"/>
              <w:autoSpaceDN w:val="0"/>
              <w:rPr>
                <w:rFonts w:ascii="Times New Roman" w:eastAsia="Times New Roman" w:hAnsi="Times New Roman"/>
                <w:sz w:val="24"/>
                <w:szCs w:val="24"/>
              </w:rPr>
            </w:pPr>
          </w:p>
        </w:tc>
      </w:tr>
      <w:tr w:rsidR="00982A15" w:rsidRPr="00982A15" w14:paraId="75C87DA1"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41AD2E7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15. Заголовок к тексту документа можно не составлять</w:t>
            </w:r>
            <w:r w:rsidRPr="00982A15">
              <w:rPr>
                <w:rFonts w:ascii="Times New Roman" w:eastAsia="Times New Roman" w:hAnsi="Times New Roman"/>
                <w:sz w:val="24"/>
                <w:szCs w:val="24"/>
                <w:lang w:val="ru-RU"/>
              </w:rPr>
              <w:tab/>
            </w:r>
          </w:p>
          <w:tbl>
            <w:tblPr>
              <w:tblW w:w="9004" w:type="dxa"/>
              <w:tblLook w:val="04A0" w:firstRow="1" w:lastRow="0" w:firstColumn="1" w:lastColumn="0" w:noHBand="0" w:noVBand="1"/>
            </w:tblPr>
            <w:tblGrid>
              <w:gridCol w:w="9004"/>
            </w:tblGrid>
            <w:tr w:rsidR="00982A15" w:rsidRPr="00982A15" w14:paraId="61B11E09" w14:textId="77777777">
              <w:trPr>
                <w:trHeight w:val="1"/>
              </w:trPr>
              <w:tc>
                <w:tcPr>
                  <w:tcW w:w="9004" w:type="dxa"/>
                  <w:shd w:val="clear" w:color="auto" w:fill="FFFFFF"/>
                  <w:hideMark/>
                </w:tcPr>
                <w:p w14:paraId="2BDD3E70"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982A15">
                    <w:rPr>
                      <w:rFonts w:ascii="Times New Roman" w:eastAsia="Times New Roman" w:hAnsi="Times New Roman" w:cs="Times New Roman"/>
                      <w:sz w:val="24"/>
                      <w:szCs w:val="24"/>
                      <w:lang w:val="en-US"/>
                    </w:rPr>
                    <w:lastRenderedPageBreak/>
                    <w:t>а. на совместных документах</w:t>
                  </w:r>
                </w:p>
              </w:tc>
            </w:tr>
            <w:tr w:rsidR="00982A15" w:rsidRPr="00982A15" w14:paraId="6610212D" w14:textId="77777777">
              <w:trPr>
                <w:trHeight w:val="1"/>
              </w:trPr>
              <w:tc>
                <w:tcPr>
                  <w:tcW w:w="9004" w:type="dxa"/>
                  <w:shd w:val="clear" w:color="auto" w:fill="FFFFFF"/>
                  <w:hideMark/>
                </w:tcPr>
                <w:p w14:paraId="62DA26D2"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б. на документах, составленных на бланках должностного лица</w:t>
                  </w:r>
                </w:p>
              </w:tc>
            </w:tr>
            <w:tr w:rsidR="00982A15" w:rsidRPr="00982A15" w14:paraId="05AEEE42" w14:textId="77777777">
              <w:trPr>
                <w:trHeight w:val="1"/>
              </w:trPr>
              <w:tc>
                <w:tcPr>
                  <w:tcW w:w="9004" w:type="dxa"/>
                  <w:shd w:val="clear" w:color="auto" w:fill="FFFFFF"/>
                  <w:hideMark/>
                </w:tcPr>
                <w:p w14:paraId="13D5A1DA"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4"/>
                      <w:szCs w:val="24"/>
                    </w:rPr>
                    <w:t>в. на документах, направляемых в подведомственные учреждения</w:t>
                  </w:r>
                </w:p>
              </w:tc>
            </w:tr>
            <w:tr w:rsidR="00982A15" w:rsidRPr="00982A15" w14:paraId="79D797CD" w14:textId="77777777">
              <w:trPr>
                <w:trHeight w:val="1"/>
              </w:trPr>
              <w:tc>
                <w:tcPr>
                  <w:tcW w:w="9004" w:type="dxa"/>
                  <w:shd w:val="clear" w:color="auto" w:fill="FFFFFF"/>
                  <w:hideMark/>
                </w:tcPr>
                <w:p w14:paraId="22F70716"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982A15">
                    <w:rPr>
                      <w:rFonts w:ascii="Times New Roman" w:eastAsia="Times New Roman" w:hAnsi="Times New Roman" w:cs="Times New Roman"/>
                      <w:bCs/>
                      <w:sz w:val="24"/>
                      <w:szCs w:val="24"/>
                    </w:rPr>
                    <w:t>г. если текст не превышает 4-5 строк</w:t>
                  </w:r>
                </w:p>
              </w:tc>
            </w:tr>
          </w:tbl>
          <w:p w14:paraId="5EE7983E" w14:textId="77777777" w:rsidR="00982A15" w:rsidRPr="00982A15" w:rsidRDefault="00982A15" w:rsidP="00982A15">
            <w:pPr>
              <w:widowControl w:val="0"/>
              <w:autoSpaceDN w:val="0"/>
              <w:rPr>
                <w:rFonts w:ascii="Times New Roman" w:eastAsia="Times New Roman" w:hAnsi="Times New Roman"/>
                <w:sz w:val="24"/>
                <w:szCs w:val="24"/>
                <w:lang w:val="ru-RU"/>
              </w:rPr>
            </w:pPr>
          </w:p>
        </w:tc>
      </w:tr>
    </w:tbl>
    <w:p w14:paraId="2788740A"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p w14:paraId="38D86280"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14:paraId="60478B2F" w14:textId="77777777"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2.2 Вести работу в системах электронного документооборота.</w:t>
      </w:r>
    </w:p>
    <w:p w14:paraId="33B37D3D"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14:paraId="07D86DF9"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стандарты и нормативные акты, регулирующие использование электронных документов и документооборота.</w:t>
      </w:r>
    </w:p>
    <w:p w14:paraId="14FF90A6"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shd w:val="clear" w:color="auto" w:fill="FFFFFF"/>
        </w:rPr>
        <w:t>осуществлять регистрацию, обработку и хранение документов в системах электронного документооборота.</w:t>
      </w:r>
    </w:p>
    <w:p w14:paraId="2B5CE3B5"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различными системами электронного документооборота, включая их настройку и администрирование.</w:t>
      </w:r>
    </w:p>
    <w:p w14:paraId="25986176"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060" w:type="dxa"/>
        <w:tblInd w:w="0" w:type="dxa"/>
        <w:tblLook w:val="04A0" w:firstRow="1" w:lastRow="0" w:firstColumn="1" w:lastColumn="0" w:noHBand="0" w:noVBand="1"/>
      </w:tblPr>
      <w:tblGrid>
        <w:gridCol w:w="10060"/>
      </w:tblGrid>
      <w:tr w:rsidR="00982A15" w:rsidRPr="00982A15" w14:paraId="1CCB06B3"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61DFA30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 Какой документ используется для официального обращения к организации?  </w:t>
            </w:r>
          </w:p>
          <w:p w14:paraId="5B7D9E4D" w14:textId="77777777" w:rsidR="00982A15" w:rsidRPr="005E4343" w:rsidRDefault="00982A15" w:rsidP="00982A15">
            <w:pPr>
              <w:widowControl w:val="0"/>
              <w:autoSpaceDN w:val="0"/>
              <w:rPr>
                <w:rFonts w:ascii="Times New Roman" w:eastAsia="Times New Roman" w:hAnsi="Times New Roman"/>
                <w:sz w:val="24"/>
                <w:szCs w:val="24"/>
                <w:lang w:val="ru-RU"/>
              </w:rPr>
            </w:pPr>
            <w:r w:rsidRPr="005E4343">
              <w:rPr>
                <w:rFonts w:ascii="Times New Roman" w:eastAsia="Times New Roman" w:hAnsi="Times New Roman"/>
                <w:sz w:val="24"/>
                <w:szCs w:val="24"/>
                <w:lang w:val="ru-RU"/>
              </w:rPr>
              <w:t xml:space="preserve">а. Заявление  </w:t>
            </w:r>
          </w:p>
          <w:p w14:paraId="7D2EE59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Письмо  </w:t>
            </w:r>
          </w:p>
          <w:p w14:paraId="0B2B7242"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в. Официальное письмо</w:t>
            </w:r>
          </w:p>
        </w:tc>
      </w:tr>
      <w:tr w:rsidR="00982A15" w:rsidRPr="00982A15" w14:paraId="572BC8D8"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3CCC7C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2. Что такое "документационное обеспечение управления"?  </w:t>
            </w:r>
          </w:p>
          <w:p w14:paraId="5218494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создания документов  </w:t>
            </w:r>
          </w:p>
          <w:p w14:paraId="08C0D11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Система управления документами в организации  </w:t>
            </w:r>
          </w:p>
          <w:p w14:paraId="68210E3A"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Услуга по печати документов  </w:t>
            </w:r>
          </w:p>
        </w:tc>
      </w:tr>
      <w:tr w:rsidR="00982A15" w:rsidRPr="00982A15" w14:paraId="5F3255D8"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45C4F76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3. Какой из следующих документов является внутренним?  </w:t>
            </w:r>
          </w:p>
          <w:p w14:paraId="3053608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Договор с клиентом  </w:t>
            </w:r>
          </w:p>
          <w:p w14:paraId="09AB643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Приказ по организации  </w:t>
            </w:r>
          </w:p>
          <w:p w14:paraId="0F30D399"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Коммерческое предложение  </w:t>
            </w:r>
          </w:p>
        </w:tc>
      </w:tr>
      <w:tr w:rsidR="00982A15" w:rsidRPr="00982A15" w14:paraId="3E85C5C0"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914215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4. Какой термин описывает процесс регистрации входящих документов?  </w:t>
            </w:r>
          </w:p>
          <w:p w14:paraId="044F4F8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Архивирование  </w:t>
            </w:r>
          </w:p>
          <w:p w14:paraId="71AB013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Учёт  </w:t>
            </w:r>
          </w:p>
          <w:p w14:paraId="4859F7D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Распределение  </w:t>
            </w:r>
          </w:p>
        </w:tc>
      </w:tr>
      <w:tr w:rsidR="00982A15" w:rsidRPr="00982A15" w14:paraId="19DF5207"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D003E0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5. Какой из следующих документов не является распорядительным?  </w:t>
            </w:r>
          </w:p>
          <w:p w14:paraId="7D576B6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Приказ  </w:t>
            </w:r>
          </w:p>
          <w:p w14:paraId="1DBF38D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Постановление  </w:t>
            </w:r>
          </w:p>
          <w:p w14:paraId="4BF53AD8"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Отчёт  </w:t>
            </w:r>
          </w:p>
        </w:tc>
      </w:tr>
      <w:tr w:rsidR="00982A15" w:rsidRPr="00982A15" w14:paraId="7D7CAF80"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75A9D0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6. Что такое "архив" в контексте документации?  </w:t>
            </w:r>
          </w:p>
          <w:p w14:paraId="5A47D2A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Место для хранения новых документов  </w:t>
            </w:r>
          </w:p>
          <w:p w14:paraId="1068AC08"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Хранилище для хранения старых документов  </w:t>
            </w:r>
          </w:p>
          <w:p w14:paraId="1A9C6934"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Процесс уничтожения документов  </w:t>
            </w:r>
          </w:p>
        </w:tc>
      </w:tr>
      <w:tr w:rsidR="00982A15" w:rsidRPr="00982A15" w14:paraId="4A5291DF"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365C9D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7. Какой документ используется для подтверждения факта выполнения работ?  </w:t>
            </w:r>
          </w:p>
          <w:p w14:paraId="62FE39F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Счёт  </w:t>
            </w:r>
          </w:p>
          <w:p w14:paraId="4E029D4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Акт выполненных работ  </w:t>
            </w:r>
          </w:p>
          <w:p w14:paraId="5558CA37"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Письмо-согласие  </w:t>
            </w:r>
          </w:p>
        </w:tc>
      </w:tr>
      <w:tr w:rsidR="00982A15" w:rsidRPr="00982A15" w14:paraId="2422D963"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5CB2F572"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8. Какой из следующих документов является юридически значимым?  </w:t>
            </w:r>
          </w:p>
          <w:p w14:paraId="587F03A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Записка  </w:t>
            </w:r>
          </w:p>
          <w:p w14:paraId="1BBC3DC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Ведомость  </w:t>
            </w:r>
          </w:p>
          <w:p w14:paraId="1F9B4E98"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Договор  </w:t>
            </w:r>
          </w:p>
        </w:tc>
      </w:tr>
      <w:tr w:rsidR="00982A15" w:rsidRPr="00982A15" w14:paraId="3C2C32F1"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67FA7F5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9. Что обозначает термин "нормативно-правовой акт"?  </w:t>
            </w:r>
          </w:p>
          <w:p w14:paraId="0FF3CDF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Личный документ  </w:t>
            </w:r>
          </w:p>
          <w:p w14:paraId="1730B69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Официальный документ, регулирующий деятельность  </w:t>
            </w:r>
          </w:p>
          <w:p w14:paraId="42D9E4D2"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Документ для внутреннего пользования  </w:t>
            </w:r>
          </w:p>
        </w:tc>
      </w:tr>
      <w:tr w:rsidR="00982A15" w:rsidRPr="00982A15" w14:paraId="25FB0E6E"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06AB1B8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 xml:space="preserve">10. Какой из следующих документов используется для планирования работы?  </w:t>
            </w:r>
          </w:p>
          <w:p w14:paraId="6D4C951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Отчёт  </w:t>
            </w:r>
          </w:p>
          <w:p w14:paraId="2E0054E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План  </w:t>
            </w:r>
          </w:p>
          <w:p w14:paraId="5DC692D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Письмо  </w:t>
            </w:r>
          </w:p>
        </w:tc>
      </w:tr>
      <w:tr w:rsidR="00982A15" w:rsidRPr="00982A15" w14:paraId="57E97593"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B6555C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11. Что такое "документальный поток"?  </w:t>
            </w:r>
          </w:p>
          <w:p w14:paraId="69984F2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создания документов  </w:t>
            </w:r>
          </w:p>
          <w:p w14:paraId="1321EDF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Движение документов внутри организации  </w:t>
            </w:r>
          </w:p>
          <w:p w14:paraId="17B362FE"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Хранение архивов  </w:t>
            </w:r>
          </w:p>
        </w:tc>
      </w:tr>
      <w:tr w:rsidR="00982A15" w:rsidRPr="00982A15" w14:paraId="08C7DC02"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250774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12. Какой из перечисленных документов является служебным?  </w:t>
            </w:r>
          </w:p>
          <w:p w14:paraId="53FD71D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Договор аренды  </w:t>
            </w:r>
          </w:p>
          <w:p w14:paraId="3D05B0D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Служебная записка  </w:t>
            </w:r>
          </w:p>
          <w:p w14:paraId="1E5D9FCA"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Коммерческое предложение  </w:t>
            </w:r>
          </w:p>
        </w:tc>
      </w:tr>
      <w:tr w:rsidR="00982A15" w:rsidRPr="00982A15" w14:paraId="67B04231"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764FE11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13. Какой документ фиксирует результаты проверки?  </w:t>
            </w:r>
          </w:p>
          <w:p w14:paraId="717BEBB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  </w:t>
            </w:r>
          </w:p>
          <w:p w14:paraId="3A0E2E0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Акт проверки  </w:t>
            </w:r>
          </w:p>
          <w:p w14:paraId="4D08DA6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Заявление  </w:t>
            </w:r>
          </w:p>
        </w:tc>
      </w:tr>
      <w:tr w:rsidR="00982A15" w:rsidRPr="00982A15" w14:paraId="7D9A8BC5" w14:textId="77777777" w:rsidTr="00982A15">
        <w:tc>
          <w:tcPr>
            <w:tcW w:w="10060" w:type="dxa"/>
            <w:tcBorders>
              <w:top w:val="single" w:sz="4" w:space="0" w:color="auto"/>
              <w:left w:val="single" w:sz="4" w:space="0" w:color="auto"/>
              <w:bottom w:val="single" w:sz="4" w:space="0" w:color="auto"/>
              <w:right w:val="single" w:sz="4" w:space="0" w:color="auto"/>
            </w:tcBorders>
          </w:tcPr>
          <w:p w14:paraId="6FE82D4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14. Что такое "регистрация документа"?  </w:t>
            </w:r>
          </w:p>
          <w:p w14:paraId="391E4168"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его уничтожения  </w:t>
            </w:r>
          </w:p>
          <w:p w14:paraId="58BFFE3C" w14:textId="77777777" w:rsidR="00982A15" w:rsidRPr="005E4343" w:rsidRDefault="00982A15" w:rsidP="00982A15">
            <w:pPr>
              <w:widowControl w:val="0"/>
              <w:autoSpaceDN w:val="0"/>
              <w:rPr>
                <w:rFonts w:ascii="Times New Roman" w:eastAsia="Times New Roman" w:hAnsi="Times New Roman"/>
                <w:sz w:val="24"/>
                <w:szCs w:val="24"/>
                <w:lang w:val="ru-RU"/>
              </w:rPr>
            </w:pPr>
            <w:r w:rsidRPr="005E4343">
              <w:rPr>
                <w:rFonts w:ascii="Times New Roman" w:eastAsia="Times New Roman" w:hAnsi="Times New Roman"/>
                <w:sz w:val="24"/>
                <w:szCs w:val="24"/>
                <w:lang w:val="ru-RU"/>
              </w:rPr>
              <w:t xml:space="preserve">б. Процесс его создания  </w:t>
            </w:r>
          </w:p>
          <w:p w14:paraId="58891A4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Процесс внесения в учётную систему  </w:t>
            </w:r>
          </w:p>
          <w:p w14:paraId="1EC16DB5" w14:textId="77777777" w:rsidR="00982A15" w:rsidRPr="00982A15" w:rsidRDefault="00982A15" w:rsidP="00982A15">
            <w:pPr>
              <w:widowControl w:val="0"/>
              <w:autoSpaceDN w:val="0"/>
              <w:rPr>
                <w:rFonts w:ascii="Times New Roman" w:eastAsia="Times New Roman" w:hAnsi="Times New Roman"/>
                <w:sz w:val="28"/>
                <w:szCs w:val="28"/>
                <w:lang w:val="ru-RU"/>
              </w:rPr>
            </w:pPr>
          </w:p>
        </w:tc>
      </w:tr>
      <w:tr w:rsidR="00982A15" w:rsidRPr="00982A15" w14:paraId="2B5FD371"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CF10EA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15. Какой документ используется для передачи полномочий?  </w:t>
            </w:r>
          </w:p>
          <w:p w14:paraId="36CC3A3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Заявление  </w:t>
            </w:r>
          </w:p>
          <w:p w14:paraId="53E335F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Доверенность  </w:t>
            </w:r>
          </w:p>
          <w:p w14:paraId="4E9B001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Письмо  </w:t>
            </w:r>
          </w:p>
        </w:tc>
      </w:tr>
    </w:tbl>
    <w:p w14:paraId="163F6268"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p w14:paraId="18AEE6C8"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14:paraId="08D84693" w14:textId="77777777"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2.5 Обеспечивать учет и сохранность документов в архиве.</w:t>
      </w:r>
    </w:p>
    <w:p w14:paraId="6C18268E"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14:paraId="758BF56B"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Знает: о</w:t>
      </w:r>
      <w:r w:rsidRPr="00982A15">
        <w:rPr>
          <w:rFonts w:ascii="Times New Roman" w:eastAsia="Times New Roman" w:hAnsi="Times New Roman" w:cs="Times New Roman"/>
          <w:sz w:val="28"/>
          <w:szCs w:val="28"/>
          <w:shd w:val="clear" w:color="auto" w:fill="FFFFFF"/>
        </w:rPr>
        <w:t>сновные принципы архивного дела и законодательства, регулирующего хранение и учет документов.</w:t>
      </w:r>
    </w:p>
    <w:p w14:paraId="1552F000"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shd w:val="clear" w:color="auto" w:fill="FFFFFF"/>
        </w:rPr>
        <w:t>осуществлять систематизацию и классификацию документов для их дальнейшего хранения в архиве.</w:t>
      </w:r>
    </w:p>
    <w:p w14:paraId="29CDF9A8"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архивными системами учета и документирования (как ручными, так и автоматизированными).</w:t>
      </w:r>
    </w:p>
    <w:p w14:paraId="5DEF6AB6"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201" w:type="dxa"/>
        <w:tblInd w:w="0" w:type="dxa"/>
        <w:tblLook w:val="04A0" w:firstRow="1" w:lastRow="0" w:firstColumn="1" w:lastColumn="0" w:noHBand="0" w:noVBand="1"/>
      </w:tblPr>
      <w:tblGrid>
        <w:gridCol w:w="10201"/>
      </w:tblGrid>
      <w:tr w:rsidR="00982A15" w:rsidRPr="00982A15" w14:paraId="40218CE1"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44DDA94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 Какой документ подтверждает получение товара?  </w:t>
            </w:r>
          </w:p>
          <w:p w14:paraId="06B4B90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Договор  </w:t>
            </w:r>
          </w:p>
          <w:p w14:paraId="5E2A208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Заявка  </w:t>
            </w:r>
          </w:p>
          <w:p w14:paraId="112E8142"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в. Накладная</w:t>
            </w:r>
          </w:p>
        </w:tc>
      </w:tr>
      <w:tr w:rsidR="00982A15" w:rsidRPr="00982A15" w14:paraId="1AF0E7A4"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62266DA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2. Какой из следующих документов является результатом служебной деятельности?  </w:t>
            </w:r>
          </w:p>
          <w:p w14:paraId="7749784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Письмо-ответ  </w:t>
            </w:r>
          </w:p>
          <w:p w14:paraId="589943F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Отчёт о работе  </w:t>
            </w:r>
          </w:p>
          <w:p w14:paraId="0AD14FD9"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в. Коммерческое предложение</w:t>
            </w:r>
          </w:p>
        </w:tc>
      </w:tr>
      <w:tr w:rsidR="00982A15" w:rsidRPr="00982A15" w14:paraId="5E5302B9"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26F32DB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3. Что такое "документирование"?  </w:t>
            </w:r>
          </w:p>
          <w:p w14:paraId="5A2D5C42"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уничтожения документов  </w:t>
            </w:r>
          </w:p>
          <w:p w14:paraId="1939323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Процесс создания и оформления документов  </w:t>
            </w:r>
          </w:p>
          <w:p w14:paraId="4247FA1D"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Процесс хранения документов  </w:t>
            </w:r>
          </w:p>
        </w:tc>
      </w:tr>
      <w:tr w:rsidR="00982A15" w:rsidRPr="00982A15" w14:paraId="47E3C1F0"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319C6B6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4. Какой документ используется для подтверждения согласия сторон?  </w:t>
            </w:r>
          </w:p>
          <w:p w14:paraId="58D0C2A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Письмо-подтверждение  </w:t>
            </w:r>
          </w:p>
          <w:p w14:paraId="5BC86D0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Протокол заседания  </w:t>
            </w:r>
          </w:p>
          <w:p w14:paraId="330AFEF5"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lastRenderedPageBreak/>
              <w:t xml:space="preserve">в. Договор  </w:t>
            </w:r>
          </w:p>
        </w:tc>
      </w:tr>
      <w:tr w:rsidR="00982A15" w:rsidRPr="00982A15" w14:paraId="346D9014"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0793F23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lastRenderedPageBreak/>
              <w:t xml:space="preserve">5. Какой из следующих документов не требует подписи?  </w:t>
            </w:r>
          </w:p>
          <w:p w14:paraId="51C04CF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Письмо-запрос  </w:t>
            </w:r>
          </w:p>
          <w:p w14:paraId="5955C53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Протокол заседания  </w:t>
            </w:r>
          </w:p>
          <w:p w14:paraId="4A7CE517"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Объявление  </w:t>
            </w:r>
          </w:p>
        </w:tc>
      </w:tr>
      <w:tr w:rsidR="00982A15" w:rsidRPr="00982A15" w14:paraId="5D4F70B7"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6A3D183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6. Что такое "информационная система документооборота"?  </w:t>
            </w:r>
          </w:p>
          <w:p w14:paraId="44D7FF9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Система для печати документов  </w:t>
            </w:r>
          </w:p>
          <w:p w14:paraId="2D74B0A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Система для хранения информации о клиентах  </w:t>
            </w:r>
          </w:p>
          <w:p w14:paraId="70AAA38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Комплекс программ для управления документами  </w:t>
            </w:r>
          </w:p>
        </w:tc>
      </w:tr>
      <w:tr w:rsidR="00982A15" w:rsidRPr="00982A15" w14:paraId="02E24681"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4BA4093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7. Какой документ используется для контроля выполнения заданий?  </w:t>
            </w:r>
          </w:p>
          <w:p w14:paraId="6F01D8D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Записка  </w:t>
            </w:r>
          </w:p>
          <w:p w14:paraId="34E9B9B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План контроля  </w:t>
            </w:r>
          </w:p>
          <w:p w14:paraId="05860E6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Письмо-напоминание  </w:t>
            </w:r>
          </w:p>
        </w:tc>
      </w:tr>
      <w:tr w:rsidR="00982A15" w:rsidRPr="00982A15" w14:paraId="12574F1C"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3DB77D3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8. Что такое "служебная записка"?  </w:t>
            </w:r>
          </w:p>
          <w:p w14:paraId="434C2D62"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Личное сообщение сотрудника  </w:t>
            </w:r>
          </w:p>
          <w:p w14:paraId="5C75D72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Официальный документ для внутреннего общения  </w:t>
            </w:r>
          </w:p>
          <w:p w14:paraId="2FCACE41" w14:textId="77777777" w:rsidR="00982A15" w:rsidRPr="00982A15" w:rsidRDefault="00982A15" w:rsidP="00982A15">
            <w:pPr>
              <w:widowControl w:val="0"/>
              <w:autoSpaceDN w:val="0"/>
              <w:rPr>
                <w:rFonts w:ascii="Times New Roman" w:eastAsia="Times New Roman" w:hAnsi="Times New Roman"/>
                <w:sz w:val="28"/>
                <w:szCs w:val="28"/>
              </w:rPr>
            </w:pPr>
            <w:r w:rsidRPr="00982A15">
              <w:rPr>
                <w:rFonts w:ascii="Times New Roman" w:eastAsia="Times New Roman" w:hAnsi="Times New Roman"/>
                <w:sz w:val="24"/>
                <w:szCs w:val="24"/>
              </w:rPr>
              <w:t xml:space="preserve">в. Рекламный материал  </w:t>
            </w:r>
          </w:p>
        </w:tc>
      </w:tr>
      <w:tr w:rsidR="00982A15" w:rsidRPr="00982A15" w14:paraId="5BBDA06F"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3A82A13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9. Какой из следующих документов служит основанием для бухгалтерского учёта?  </w:t>
            </w:r>
          </w:p>
          <w:p w14:paraId="406E9B3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Письмо-уведомление  </w:t>
            </w:r>
          </w:p>
          <w:p w14:paraId="6E461CB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Счёт-фактура  </w:t>
            </w:r>
          </w:p>
          <w:p w14:paraId="12C99DF6"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Протокол собрания  </w:t>
            </w:r>
          </w:p>
        </w:tc>
      </w:tr>
      <w:tr w:rsidR="00982A15" w:rsidRPr="00982A15" w14:paraId="54D501BD"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14C0B9C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10. Что означает термин "документальный аудит"?  </w:t>
            </w:r>
          </w:p>
          <w:p w14:paraId="40A335D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Проверка финансовых отчётов  </w:t>
            </w:r>
          </w:p>
          <w:p w14:paraId="50558EA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Анализ качества продукции  </w:t>
            </w:r>
          </w:p>
          <w:p w14:paraId="7D4ED883"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в. Проверка правильности оформления документов</w:t>
            </w:r>
          </w:p>
        </w:tc>
      </w:tr>
      <w:tr w:rsidR="00982A15" w:rsidRPr="00982A15" w14:paraId="3D97B3B6"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0AB09C1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11. Какой документ используется для заказа товаров или услуг?   </w:t>
            </w:r>
          </w:p>
          <w:p w14:paraId="3460A51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Отчёт   </w:t>
            </w:r>
          </w:p>
          <w:p w14:paraId="7AAA974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Акт   </w:t>
            </w:r>
          </w:p>
          <w:p w14:paraId="7D799D62"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Заказная накладная   </w:t>
            </w:r>
          </w:p>
        </w:tc>
      </w:tr>
      <w:tr w:rsidR="00982A15" w:rsidRPr="00982A15" w14:paraId="6091393A"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7FD6116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12. Что такое "документооборот"?   </w:t>
            </w:r>
          </w:p>
          <w:p w14:paraId="52657BE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Процесс уничтожения документов   </w:t>
            </w:r>
          </w:p>
          <w:p w14:paraId="1A4FE3E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Хранение архивов   </w:t>
            </w:r>
          </w:p>
          <w:p w14:paraId="05E5EBB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Процесс движения и обработки документов в организации   </w:t>
            </w:r>
          </w:p>
        </w:tc>
      </w:tr>
      <w:tr w:rsidR="00982A15" w:rsidRPr="00982A15" w14:paraId="70F1233B"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3E4D4D2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13. Какой документ фиксирует результаты собрания?   </w:t>
            </w:r>
          </w:p>
          <w:p w14:paraId="3696686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Письмо   </w:t>
            </w:r>
          </w:p>
          <w:p w14:paraId="4330F67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Протокол заседания   </w:t>
            </w:r>
          </w:p>
          <w:p w14:paraId="486BF70A" w14:textId="77777777" w:rsidR="00982A15" w:rsidRPr="00982A15" w:rsidRDefault="00982A15" w:rsidP="00982A15">
            <w:pPr>
              <w:widowControl w:val="0"/>
              <w:autoSpaceDN w:val="0"/>
              <w:rPr>
                <w:rFonts w:ascii="Times New Roman" w:eastAsia="Times New Roman" w:hAnsi="Times New Roman"/>
                <w:sz w:val="28"/>
                <w:szCs w:val="28"/>
                <w:lang w:val="ru-RU"/>
              </w:rPr>
            </w:pPr>
            <w:r w:rsidRPr="00982A15">
              <w:rPr>
                <w:rFonts w:ascii="Times New Roman" w:eastAsia="Times New Roman" w:hAnsi="Times New Roman"/>
                <w:sz w:val="24"/>
                <w:szCs w:val="24"/>
                <w:lang w:val="ru-RU"/>
              </w:rPr>
              <w:t xml:space="preserve">в. Заявление   </w:t>
            </w:r>
          </w:p>
        </w:tc>
      </w:tr>
      <w:tr w:rsidR="00982A15" w:rsidRPr="00982A15" w14:paraId="4319DBA2"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6DE17E2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14. Какой из следующих документов является основным при учёте рабочего времени сотрудников?   </w:t>
            </w:r>
          </w:p>
          <w:p w14:paraId="7EB1716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а. Заявление на отпуск</w:t>
            </w:r>
          </w:p>
          <w:p w14:paraId="7858C1D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Отчёт о выполненной работе   </w:t>
            </w:r>
          </w:p>
          <w:p w14:paraId="0011BA0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Табель учёта рабочего времени   </w:t>
            </w:r>
          </w:p>
        </w:tc>
      </w:tr>
      <w:tr w:rsidR="00982A15" w:rsidRPr="00982A15" w14:paraId="5677A45C" w14:textId="77777777" w:rsidTr="00982A15">
        <w:tc>
          <w:tcPr>
            <w:tcW w:w="10201" w:type="dxa"/>
            <w:tcBorders>
              <w:top w:val="single" w:sz="4" w:space="0" w:color="auto"/>
              <w:left w:val="single" w:sz="4" w:space="0" w:color="auto"/>
              <w:bottom w:val="single" w:sz="4" w:space="0" w:color="auto"/>
              <w:right w:val="single" w:sz="4" w:space="0" w:color="auto"/>
            </w:tcBorders>
            <w:hideMark/>
          </w:tcPr>
          <w:p w14:paraId="520BA7D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15. Что такое "электронный документооборот"?   </w:t>
            </w:r>
          </w:p>
          <w:p w14:paraId="2432263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Документооборот только на бумаге   </w:t>
            </w:r>
          </w:p>
          <w:p w14:paraId="32EFE5C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Хранение документов в архиве   </w:t>
            </w:r>
          </w:p>
          <w:p w14:paraId="384F54D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в. Обработка и передача документов в электронном виде</w:t>
            </w:r>
          </w:p>
        </w:tc>
      </w:tr>
    </w:tbl>
    <w:p w14:paraId="46E943D9" w14:textId="77777777" w:rsidR="00982A15" w:rsidRPr="00982A15" w:rsidRDefault="00982A15" w:rsidP="00982A15">
      <w:pPr>
        <w:spacing w:after="0" w:line="240" w:lineRule="auto"/>
        <w:rPr>
          <w:rFonts w:ascii="Times New Roman" w:eastAsia="Times New Roman" w:hAnsi="Times New Roman" w:cs="Times New Roman"/>
          <w:sz w:val="20"/>
        </w:rPr>
        <w:sectPr w:rsidR="00982A15" w:rsidRPr="00982A15">
          <w:type w:val="continuous"/>
          <w:pgSz w:w="11910" w:h="16840"/>
          <w:pgMar w:top="1100" w:right="0" w:bottom="960" w:left="1417" w:header="0" w:footer="772" w:gutter="0"/>
          <w:cols w:space="720"/>
        </w:sectPr>
      </w:pPr>
    </w:p>
    <w:p w14:paraId="7DDCC148" w14:textId="77777777" w:rsidR="00982A15" w:rsidRPr="00982A15" w:rsidRDefault="00982A15" w:rsidP="00982A15">
      <w:pPr>
        <w:widowControl w:val="0"/>
        <w:autoSpaceDE w:val="0"/>
        <w:autoSpaceDN w:val="0"/>
        <w:spacing w:before="72" w:after="0" w:line="240" w:lineRule="auto"/>
        <w:rPr>
          <w:rFonts w:ascii="Times New Roman" w:eastAsia="Times New Roman" w:hAnsi="Times New Roman" w:cs="Times New Roman"/>
          <w:b/>
          <w:sz w:val="20"/>
        </w:rPr>
      </w:pPr>
    </w:p>
    <w:p w14:paraId="18EFE51D" w14:textId="77777777" w:rsidR="00982A15" w:rsidRPr="00982A15" w:rsidRDefault="00982A15" w:rsidP="00982A15">
      <w:pPr>
        <w:spacing w:after="0" w:line="240" w:lineRule="auto"/>
        <w:rPr>
          <w:rFonts w:ascii="Times New Roman" w:eastAsia="Times New Roman" w:hAnsi="Times New Roman" w:cs="Times New Roman"/>
          <w:b/>
          <w:sz w:val="20"/>
        </w:rPr>
        <w:sectPr w:rsidR="00982A15" w:rsidRPr="00982A15">
          <w:pgSz w:w="11910" w:h="16840"/>
          <w:pgMar w:top="1040" w:right="0" w:bottom="960" w:left="1417" w:header="0" w:footer="772" w:gutter="0"/>
          <w:cols w:space="720"/>
        </w:sectPr>
      </w:pPr>
    </w:p>
    <w:p w14:paraId="46354A0C" w14:textId="397743DB" w:rsidR="00982A15" w:rsidRPr="00982A15" w:rsidRDefault="000F0977" w:rsidP="000F0977">
      <w:pPr>
        <w:pStyle w:val="1"/>
        <w:jc w:val="center"/>
      </w:pPr>
      <w:bookmarkStart w:id="14" w:name="_Toc189645749"/>
      <w:r>
        <w:t>4.1.2.</w:t>
      </w:r>
      <w:r w:rsidR="00982A15" w:rsidRPr="00982A15">
        <w:t>Итоговый тест по МДК 01.02</w:t>
      </w:r>
      <w:bookmarkEnd w:id="14"/>
    </w:p>
    <w:p w14:paraId="05669743" w14:textId="77777777" w:rsidR="00982A15" w:rsidRPr="00982A15" w:rsidRDefault="00982A15" w:rsidP="00982A15">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rPr>
      </w:pPr>
    </w:p>
    <w:p w14:paraId="4BC5A434" w14:textId="77777777" w:rsidR="00982A15" w:rsidRPr="00982A15" w:rsidRDefault="00982A15" w:rsidP="00982A15">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rPr>
      </w:pPr>
    </w:p>
    <w:p w14:paraId="783947F0" w14:textId="77777777" w:rsidR="00982A15" w:rsidRPr="00982A15" w:rsidRDefault="00982A15" w:rsidP="00982A15">
      <w:pPr>
        <w:spacing w:after="0" w:line="240" w:lineRule="auto"/>
        <w:rPr>
          <w:rFonts w:ascii="Times New Roman" w:eastAsia="Times New Roman" w:hAnsi="Times New Roman" w:cs="Times New Roman"/>
        </w:rPr>
        <w:sectPr w:rsidR="00982A15" w:rsidRPr="00982A15">
          <w:type w:val="continuous"/>
          <w:pgSz w:w="11910" w:h="16840"/>
          <w:pgMar w:top="1260" w:right="0" w:bottom="280" w:left="1417" w:header="0" w:footer="772" w:gutter="0"/>
          <w:cols w:num="2" w:space="720" w:equalWidth="0">
            <w:col w:w="4546" w:space="852"/>
            <w:col w:w="5095"/>
          </w:cols>
        </w:sectPr>
      </w:pPr>
    </w:p>
    <w:p w14:paraId="4889B55A" w14:textId="77777777" w:rsidR="00982A15" w:rsidRPr="00982A15" w:rsidRDefault="00982A15" w:rsidP="00982A15">
      <w:pPr>
        <w:widowControl w:val="0"/>
        <w:autoSpaceDE w:val="0"/>
        <w:autoSpaceDN w:val="0"/>
        <w:spacing w:after="0" w:line="240" w:lineRule="auto"/>
        <w:jc w:val="center"/>
        <w:rPr>
          <w:rFonts w:ascii="Times New Roman" w:eastAsia="Times New Roman" w:hAnsi="Times New Roman" w:cs="Times New Roman"/>
          <w:bCs/>
          <w:sz w:val="28"/>
          <w:szCs w:val="28"/>
        </w:rPr>
      </w:pPr>
      <w:r w:rsidRPr="00982A15">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p>
    <w:p w14:paraId="4F13812A" w14:textId="77777777" w:rsidR="000F0977" w:rsidRPr="000F0977" w:rsidRDefault="000F0977" w:rsidP="000F0977">
      <w:pPr>
        <w:widowControl w:val="0"/>
        <w:autoSpaceDE w:val="0"/>
        <w:autoSpaceDN w:val="0"/>
        <w:spacing w:before="7" w:after="0" w:line="240" w:lineRule="auto"/>
        <w:ind w:left="359"/>
        <w:jc w:val="center"/>
        <w:outlineLvl w:val="0"/>
        <w:rPr>
          <w:rFonts w:ascii="Times New Roman" w:eastAsia="Times New Roman" w:hAnsi="Times New Roman" w:cs="Times New Roman"/>
          <w:b/>
          <w:bCs/>
          <w:sz w:val="28"/>
          <w:szCs w:val="28"/>
        </w:rPr>
      </w:pPr>
      <w:bookmarkStart w:id="15" w:name="_Toc189645750"/>
      <w:r w:rsidRPr="000F0977">
        <w:rPr>
          <w:rFonts w:ascii="Times New Roman" w:eastAsia="Times New Roman" w:hAnsi="Times New Roman" w:cs="Times New Roman"/>
          <w:b/>
          <w:bCs/>
          <w:sz w:val="28"/>
          <w:szCs w:val="28"/>
        </w:rPr>
        <w:t>МДК 01.02 Цифровые технологии в делопроизводстве»</w:t>
      </w:r>
      <w:bookmarkEnd w:id="15"/>
    </w:p>
    <w:p w14:paraId="3A4F16A1" w14:textId="77777777" w:rsidR="000F0977" w:rsidRPr="000F0977" w:rsidRDefault="000F0977" w:rsidP="000F0977">
      <w:pPr>
        <w:spacing w:after="0" w:line="240" w:lineRule="auto"/>
        <w:ind w:firstLine="709"/>
        <w:jc w:val="both"/>
        <w:rPr>
          <w:rFonts w:ascii="Times New Roman" w:eastAsia="Times New Roman" w:hAnsi="Times New Roman" w:cs="Times New Roman"/>
          <w:b/>
          <w:sz w:val="28"/>
          <w:szCs w:val="28"/>
        </w:rPr>
      </w:pPr>
    </w:p>
    <w:p w14:paraId="0723E753" w14:textId="77777777" w:rsidR="000F0977" w:rsidRPr="000F0977" w:rsidRDefault="000F0977" w:rsidP="000F0977">
      <w:pPr>
        <w:spacing w:after="0" w:line="240" w:lineRule="auto"/>
        <w:ind w:firstLine="709"/>
        <w:jc w:val="both"/>
        <w:rPr>
          <w:rFonts w:ascii="Times New Roman" w:eastAsia="Times New Roman" w:hAnsi="Times New Roman" w:cs="Times New Roman"/>
          <w:b/>
          <w:sz w:val="28"/>
          <w:szCs w:val="28"/>
        </w:rPr>
      </w:pPr>
      <w:r w:rsidRPr="000F0977">
        <w:rPr>
          <w:rFonts w:ascii="Times New Roman" w:eastAsia="Times New Roman" w:hAnsi="Times New Roman" w:cs="Times New Roman"/>
          <w:b/>
          <w:sz w:val="28"/>
          <w:szCs w:val="28"/>
        </w:rPr>
        <w:t xml:space="preserve">Инструкция для выполнения заданий закрытого типа: </w:t>
      </w:r>
    </w:p>
    <w:p w14:paraId="076DFD8C" w14:textId="77777777" w:rsidR="000F0977" w:rsidRPr="000F0977" w:rsidRDefault="000F0977" w:rsidP="000F0977">
      <w:pPr>
        <w:spacing w:after="0" w:line="240" w:lineRule="auto"/>
        <w:ind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на выполнение теста обучающемуся дается 20 минут;</w:t>
      </w:r>
    </w:p>
    <w:p w14:paraId="21A4A5A6" w14:textId="77777777" w:rsidR="000F0977" w:rsidRPr="000F0977" w:rsidRDefault="000F0977" w:rsidP="000F0977">
      <w:pPr>
        <w:spacing w:after="0" w:line="240" w:lineRule="auto"/>
        <w:ind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14:paraId="44739736" w14:textId="77777777" w:rsidR="000F0977" w:rsidRPr="000F0977" w:rsidRDefault="000F0977" w:rsidP="000F0977">
      <w:pPr>
        <w:spacing w:after="0" w:line="240" w:lineRule="auto"/>
        <w:ind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17CDE84" w14:textId="77777777" w:rsidR="000F0977" w:rsidRPr="000F0977" w:rsidRDefault="000F0977" w:rsidP="000F0977">
      <w:pPr>
        <w:spacing w:after="0" w:line="240" w:lineRule="auto"/>
        <w:ind w:firstLine="709"/>
        <w:jc w:val="both"/>
        <w:rPr>
          <w:rFonts w:ascii="Times New Roman" w:eastAsia="Times New Roman" w:hAnsi="Times New Roman" w:cs="Times New Roman"/>
          <w:b/>
          <w:i/>
          <w:sz w:val="28"/>
          <w:szCs w:val="28"/>
        </w:rPr>
      </w:pPr>
      <w:r w:rsidRPr="000F0977">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4E713702" w14:textId="77777777" w:rsidR="000F0977" w:rsidRPr="000F0977" w:rsidRDefault="000F0977" w:rsidP="000F0977">
      <w:pPr>
        <w:spacing w:after="0" w:line="240" w:lineRule="auto"/>
        <w:ind w:firstLine="709"/>
        <w:jc w:val="both"/>
        <w:rPr>
          <w:rFonts w:ascii="Times New Roman" w:eastAsia="Times New Roman" w:hAnsi="Times New Roman" w:cs="Times New Roman"/>
          <w:sz w:val="28"/>
          <w:szCs w:val="28"/>
        </w:rPr>
      </w:pPr>
      <w:r w:rsidRPr="000F0977">
        <w:rPr>
          <w:rFonts w:ascii="Times New Roman" w:eastAsia="Times New Roman" w:hAnsi="Times New Roman" w:cs="Times New Roman"/>
          <w:sz w:val="28"/>
          <w:szCs w:val="28"/>
        </w:rPr>
        <w:t xml:space="preserve">- критерии оценивания: </w:t>
      </w:r>
    </w:p>
    <w:p w14:paraId="68582563" w14:textId="77777777" w:rsidR="000F0977" w:rsidRPr="000F0977" w:rsidRDefault="000F0977" w:rsidP="000F0977">
      <w:pPr>
        <w:spacing w:after="0"/>
        <w:ind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«Отлично» - «5» - выставляется при решении теста по дисциплине на 80% и выше;</w:t>
      </w:r>
    </w:p>
    <w:p w14:paraId="189F22C1" w14:textId="77777777" w:rsidR="000F0977" w:rsidRPr="000F0977" w:rsidRDefault="000F0977" w:rsidP="000F0977">
      <w:pPr>
        <w:spacing w:after="0"/>
        <w:ind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«Хорошо» - «4» - выставляется при решении теста по дисциплине не ниже, чем 70%;</w:t>
      </w:r>
    </w:p>
    <w:p w14:paraId="2C050D26" w14:textId="77777777" w:rsidR="000F0977" w:rsidRPr="000F0977" w:rsidRDefault="000F0977" w:rsidP="000F0977">
      <w:pPr>
        <w:spacing w:after="0"/>
        <w:ind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«Удовлетворительно» - «3» - выставляется при решении теста по дисциплине не ниже, чем на 60%;</w:t>
      </w:r>
    </w:p>
    <w:p w14:paraId="58D625C6" w14:textId="77777777" w:rsidR="000F0977" w:rsidRPr="000F0977" w:rsidRDefault="000F0977" w:rsidP="000F0977">
      <w:pPr>
        <w:spacing w:after="0" w:line="240" w:lineRule="auto"/>
        <w:ind w:firstLine="709"/>
        <w:jc w:val="both"/>
        <w:rPr>
          <w:rFonts w:ascii="Times New Roman" w:eastAsia="Times New Roman" w:hAnsi="Times New Roman" w:cs="Times New Roman"/>
          <w:sz w:val="28"/>
          <w:szCs w:val="28"/>
        </w:rPr>
      </w:pPr>
      <w:r w:rsidRPr="000F0977">
        <w:rPr>
          <w:rFonts w:ascii="Times New Roman" w:eastAsia="Calibri" w:hAnsi="Times New Roman" w:cs="Times New Roman"/>
          <w:sz w:val="28"/>
          <w:szCs w:val="28"/>
        </w:rPr>
        <w:t>«Неудовлетворительно» - «2» - выставляется при решении теста по дисциплине ниже 50%.</w:t>
      </w:r>
    </w:p>
    <w:p w14:paraId="2A73F4E6" w14:textId="77777777" w:rsidR="000F0977" w:rsidRPr="000F0977" w:rsidRDefault="000F0977" w:rsidP="000F0977">
      <w:pPr>
        <w:spacing w:after="0"/>
        <w:rPr>
          <w:rFonts w:ascii="Times New Roman" w:eastAsia="Calibri" w:hAnsi="Times New Roman" w:cs="Times New Roman"/>
          <w:sz w:val="24"/>
          <w:szCs w:val="24"/>
        </w:rPr>
      </w:pPr>
    </w:p>
    <w:p w14:paraId="3D86D879" w14:textId="77777777" w:rsidR="000F0977" w:rsidRPr="000F0977" w:rsidRDefault="000F0977" w:rsidP="000F0977">
      <w:pPr>
        <w:spacing w:after="0"/>
        <w:rPr>
          <w:rFonts w:ascii="Times New Roman" w:eastAsia="Calibri" w:hAnsi="Times New Roman" w:cs="Times New Roman"/>
          <w:b/>
          <w:sz w:val="28"/>
          <w:szCs w:val="28"/>
        </w:rPr>
      </w:pPr>
      <w:r w:rsidRPr="000F0977">
        <w:rPr>
          <w:rFonts w:ascii="Times New Roman" w:eastAsia="Calibri" w:hAnsi="Times New Roman" w:cs="Times New Roman"/>
          <w:sz w:val="24"/>
          <w:szCs w:val="24"/>
        </w:rPr>
        <w:tab/>
      </w:r>
      <w:r w:rsidRPr="000F0977">
        <w:rPr>
          <w:rFonts w:ascii="Times New Roman" w:eastAsia="Calibri" w:hAnsi="Times New Roman" w:cs="Times New Roman"/>
          <w:b/>
          <w:sz w:val="28"/>
          <w:szCs w:val="28"/>
        </w:rPr>
        <w:t xml:space="preserve">Семестр обучения: </w:t>
      </w:r>
      <w:r w:rsidRPr="000F0977">
        <w:rPr>
          <w:rFonts w:ascii="Times New Roman" w:eastAsia="Calibri" w:hAnsi="Times New Roman" w:cs="Times New Roman"/>
          <w:sz w:val="28"/>
          <w:szCs w:val="28"/>
        </w:rPr>
        <w:t>3</w:t>
      </w:r>
    </w:p>
    <w:p w14:paraId="792B6748" w14:textId="77777777" w:rsidR="000F0977" w:rsidRPr="000F0977" w:rsidRDefault="000F0977" w:rsidP="000F0977">
      <w:pPr>
        <w:spacing w:after="0" w:line="240" w:lineRule="auto"/>
        <w:ind w:firstLine="709"/>
        <w:jc w:val="both"/>
        <w:rPr>
          <w:rFonts w:ascii="Times New Roman" w:eastAsia="Calibri" w:hAnsi="Times New Roman" w:cs="Times New Roman"/>
          <w:sz w:val="28"/>
          <w:szCs w:val="28"/>
        </w:rPr>
      </w:pPr>
      <w:r w:rsidRPr="000F0977">
        <w:rPr>
          <w:rFonts w:ascii="Times New Roman" w:eastAsia="Calibri" w:hAnsi="Times New Roman" w:cs="Times New Roman"/>
          <w:b/>
          <w:bCs/>
          <w:sz w:val="28"/>
          <w:szCs w:val="28"/>
        </w:rPr>
        <w:t>Компетенция</w:t>
      </w:r>
      <w:r w:rsidRPr="000F0977">
        <w:rPr>
          <w:rFonts w:ascii="Times New Roman" w:eastAsia="Calibri" w:hAnsi="Times New Roman" w:cs="Times New Roman"/>
          <w:sz w:val="28"/>
          <w:szCs w:val="28"/>
        </w:rPr>
        <w:t xml:space="preserve">: </w:t>
      </w:r>
    </w:p>
    <w:p w14:paraId="11262062" w14:textId="77777777" w:rsidR="000F0977" w:rsidRPr="000F0977" w:rsidRDefault="000F0977" w:rsidP="000F0977">
      <w:pPr>
        <w:autoSpaceDE w:val="0"/>
        <w:autoSpaceDN w:val="0"/>
        <w:adjustRightInd w:val="0"/>
        <w:spacing w:after="0" w:line="240" w:lineRule="auto"/>
        <w:ind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ПК 3.1 обеспечивать информационную безопасность деятельности организации.</w:t>
      </w:r>
    </w:p>
    <w:p w14:paraId="7EB50060" w14:textId="77777777" w:rsidR="000F0977" w:rsidRPr="000F0977" w:rsidRDefault="000F0977" w:rsidP="000F0977">
      <w:pPr>
        <w:spacing w:after="0" w:line="240" w:lineRule="auto"/>
        <w:ind w:firstLine="709"/>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 xml:space="preserve">Результаты обучения: </w:t>
      </w:r>
    </w:p>
    <w:p w14:paraId="00DC6C99" w14:textId="77777777" w:rsidR="000F0977" w:rsidRPr="000F0977" w:rsidRDefault="000F0977" w:rsidP="000F0977">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0F0977">
        <w:rPr>
          <w:rFonts w:ascii="Times New Roman" w:eastAsia="Times New Roman" w:hAnsi="Times New Roman" w:cs="Times New Roman"/>
          <w:sz w:val="28"/>
          <w:szCs w:val="28"/>
          <w:lang w:eastAsia="ru-RU"/>
        </w:rPr>
        <w:t xml:space="preserve">Знает: основные концепции и принципы документирования и </w:t>
      </w:r>
    </w:p>
    <w:p w14:paraId="233ED7AA" w14:textId="77777777" w:rsidR="000F0977" w:rsidRPr="000F0977" w:rsidRDefault="000F0977" w:rsidP="000F0977">
      <w:pPr>
        <w:tabs>
          <w:tab w:val="left" w:pos="2418"/>
        </w:tabs>
        <w:spacing w:after="0"/>
        <w:jc w:val="both"/>
        <w:rPr>
          <w:rFonts w:ascii="Times New Roman" w:eastAsia="Calibri" w:hAnsi="Times New Roman" w:cs="Times New Roman"/>
          <w:i/>
          <w:sz w:val="28"/>
          <w:szCs w:val="28"/>
          <w:lang w:eastAsia="ru-RU"/>
        </w:rPr>
      </w:pPr>
      <w:r w:rsidRPr="000F0977">
        <w:rPr>
          <w:rFonts w:ascii="Times New Roman" w:eastAsia="Calibri" w:hAnsi="Times New Roman" w:cs="Times New Roman"/>
          <w:sz w:val="28"/>
          <w:szCs w:val="28"/>
          <w:lang w:eastAsia="ru-RU"/>
        </w:rPr>
        <w:t>архивирования в цифровой среде.</w:t>
      </w:r>
    </w:p>
    <w:p w14:paraId="3CE4636F" w14:textId="77777777" w:rsidR="000F0977" w:rsidRPr="000F0977" w:rsidRDefault="000F0977" w:rsidP="000F0977">
      <w:pPr>
        <w:widowControl w:val="0"/>
        <w:tabs>
          <w:tab w:val="left" w:pos="2418"/>
        </w:tabs>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0F0977">
        <w:rPr>
          <w:rFonts w:ascii="Times New Roman" w:eastAsia="Times New Roman" w:hAnsi="Times New Roman" w:cs="Times New Roman"/>
          <w:sz w:val="28"/>
          <w:szCs w:val="28"/>
          <w:lang w:eastAsia="ru-RU"/>
        </w:rPr>
        <w:t>Умеет</w:t>
      </w:r>
      <w:r w:rsidRPr="000F0977">
        <w:rPr>
          <w:rFonts w:ascii="Times New Roman" w:eastAsia="Times New Roman" w:hAnsi="Times New Roman" w:cs="Times New Roman"/>
          <w:iCs/>
          <w:sz w:val="28"/>
          <w:szCs w:val="28"/>
          <w:lang w:eastAsia="ru-RU"/>
        </w:rPr>
        <w:t>:</w:t>
      </w:r>
      <w:r w:rsidRPr="000F0977">
        <w:rPr>
          <w:rFonts w:ascii="Times New Roman" w:eastAsia="Times New Roman" w:hAnsi="Times New Roman" w:cs="Times New Roman"/>
          <w:i/>
          <w:sz w:val="28"/>
          <w:szCs w:val="28"/>
          <w:lang w:eastAsia="ru-RU"/>
        </w:rPr>
        <w:t xml:space="preserve"> </w:t>
      </w:r>
      <w:r w:rsidRPr="000F0977">
        <w:rPr>
          <w:rFonts w:ascii="Times New Roman" w:eastAsia="Times New Roman" w:hAnsi="Times New Roman" w:cs="Times New Roman"/>
          <w:iCs/>
          <w:sz w:val="28"/>
          <w:szCs w:val="28"/>
          <w:lang w:eastAsia="ru-RU"/>
        </w:rPr>
        <w:t xml:space="preserve">анализировать требования к созданию и ведению проектов в </w:t>
      </w:r>
    </w:p>
    <w:p w14:paraId="20C77407" w14:textId="77777777" w:rsidR="000F0977" w:rsidRPr="000F0977" w:rsidRDefault="000F0977" w:rsidP="000F0977">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0F0977">
        <w:rPr>
          <w:rFonts w:ascii="Times New Roman" w:eastAsia="Times New Roman" w:hAnsi="Times New Roman" w:cs="Times New Roman"/>
          <w:iCs/>
          <w:sz w:val="28"/>
          <w:szCs w:val="28"/>
          <w:lang w:eastAsia="ru-RU"/>
        </w:rPr>
        <w:t>области документационного обеспечения и архивного дела с учетом специфики цифровых технологий.</w:t>
      </w:r>
    </w:p>
    <w:p w14:paraId="1EBAF27B" w14:textId="77777777" w:rsidR="000F0977" w:rsidRPr="000F0977" w:rsidRDefault="000F0977" w:rsidP="000F0977">
      <w:pPr>
        <w:spacing w:after="0"/>
        <w:ind w:firstLine="708"/>
        <w:jc w:val="both"/>
        <w:rPr>
          <w:rFonts w:ascii="Times New Roman" w:eastAsia="Times New Roman" w:hAnsi="Times New Roman" w:cs="Times New Roman"/>
          <w:sz w:val="28"/>
          <w:szCs w:val="28"/>
          <w:lang w:eastAsia="ru-RU"/>
        </w:rPr>
      </w:pPr>
      <w:r w:rsidRPr="000F0977">
        <w:rPr>
          <w:rFonts w:ascii="Times New Roman" w:eastAsia="Times New Roman" w:hAnsi="Times New Roman" w:cs="Times New Roman"/>
          <w:sz w:val="28"/>
          <w:szCs w:val="28"/>
          <w:lang w:eastAsia="ru-RU"/>
        </w:rPr>
        <w:t>Владеет: навыками проектного управления в сфере документационного обеспечения и архивного дела с использованием цифровых технологий.</w:t>
      </w:r>
    </w:p>
    <w:p w14:paraId="04F52C88" w14:textId="77777777" w:rsidR="000F0977" w:rsidRPr="000F0977" w:rsidRDefault="000F0977" w:rsidP="000F0977">
      <w:pPr>
        <w:ind w:firstLine="708"/>
        <w:jc w:val="both"/>
        <w:rPr>
          <w:rFonts w:ascii="Times New Roman" w:eastAsia="Calibri" w:hAnsi="Times New Roman" w:cs="Times New Roman"/>
          <w:sz w:val="28"/>
          <w:szCs w:val="28"/>
        </w:rPr>
      </w:pPr>
    </w:p>
    <w:tbl>
      <w:tblPr>
        <w:tblStyle w:val="31"/>
        <w:tblW w:w="9351" w:type="dxa"/>
        <w:tblLook w:val="04A0" w:firstRow="1" w:lastRow="0" w:firstColumn="1" w:lastColumn="0" w:noHBand="0" w:noVBand="1"/>
      </w:tblPr>
      <w:tblGrid>
        <w:gridCol w:w="9351"/>
      </w:tblGrid>
      <w:tr w:rsidR="000F0977" w:rsidRPr="000F0977" w14:paraId="42953A8B" w14:textId="77777777" w:rsidTr="000F7204">
        <w:tc>
          <w:tcPr>
            <w:tcW w:w="9351" w:type="dxa"/>
          </w:tcPr>
          <w:p w14:paraId="4CBA1AB2" w14:textId="77777777" w:rsidR="000F0977" w:rsidRPr="000F0977" w:rsidRDefault="000F0977" w:rsidP="000F0977">
            <w:pPr>
              <w:rPr>
                <w:rFonts w:ascii="Times New Roman" w:eastAsia="Calibri" w:hAnsi="Times New Roman" w:cs="Times New Roman"/>
                <w:color w:val="0D0D0D"/>
                <w:sz w:val="24"/>
                <w:szCs w:val="24"/>
              </w:rPr>
            </w:pPr>
            <w:r w:rsidRPr="000F0977">
              <w:rPr>
                <w:rFonts w:ascii="Times New Roman" w:eastAsia="Calibri" w:hAnsi="Times New Roman" w:cs="Times New Roman"/>
                <w:color w:val="0D0D0D"/>
                <w:sz w:val="24"/>
                <w:szCs w:val="24"/>
              </w:rPr>
              <w:t xml:space="preserve">1. </w:t>
            </w:r>
            <w:r w:rsidRPr="000F0977">
              <w:rPr>
                <w:rFonts w:ascii="Times New Roman" w:eastAsia="Calibri" w:hAnsi="Times New Roman" w:cs="Times New Roman"/>
                <w:sz w:val="24"/>
                <w:szCs w:val="24"/>
              </w:rPr>
              <w:t>Что такое делопроизводство?</w:t>
            </w:r>
            <w:r w:rsidRPr="000F0977">
              <w:rPr>
                <w:rFonts w:ascii="Times New Roman" w:eastAsia="Calibri" w:hAnsi="Times New Roman" w:cs="Times New Roman"/>
                <w:color w:val="0D0D0D"/>
                <w:sz w:val="24"/>
                <w:szCs w:val="24"/>
              </w:rPr>
              <w:t xml:space="preserve"> </w:t>
            </w:r>
          </w:p>
          <w:p w14:paraId="1A9F0ED6"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а. Процесс управления документами в организации</w:t>
            </w:r>
          </w:p>
          <w:p w14:paraId="6308D7F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б. Создание программного обеспечения</w:t>
            </w:r>
          </w:p>
          <w:p w14:paraId="65532A9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Проведение маркетинговых исследований</w:t>
            </w:r>
          </w:p>
        </w:tc>
      </w:tr>
      <w:tr w:rsidR="000F0977" w:rsidRPr="000F0977" w14:paraId="6169AA12" w14:textId="77777777" w:rsidTr="000F7204">
        <w:tc>
          <w:tcPr>
            <w:tcW w:w="9351" w:type="dxa"/>
          </w:tcPr>
          <w:p w14:paraId="71F3CAF9"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2. </w:t>
            </w:r>
            <w:r w:rsidRPr="000F0977">
              <w:rPr>
                <w:rFonts w:ascii="Times New Roman" w:eastAsia="Times New Roman" w:hAnsi="Times New Roman" w:cs="Times New Roman"/>
                <w:color w:val="000000"/>
                <w:sz w:val="24"/>
                <w:szCs w:val="24"/>
                <w:lang w:eastAsia="ru-RU"/>
              </w:rPr>
              <w:t>Какое из следующих понятий относится к цифровым технологиям?</w:t>
            </w:r>
            <w:r w:rsidRPr="000F0977">
              <w:rPr>
                <w:rFonts w:ascii="Times New Roman" w:eastAsia="Times New Roman" w:hAnsi="Times New Roman" w:cs="Times New Roman"/>
                <w:color w:val="0D0D0D"/>
                <w:sz w:val="24"/>
                <w:szCs w:val="24"/>
                <w:lang w:eastAsia="ru-RU"/>
              </w:rPr>
              <w:br/>
            </w:r>
            <w:r w:rsidRPr="000F0977">
              <w:rPr>
                <w:rFonts w:ascii="Times New Roman" w:eastAsia="Times New Roman" w:hAnsi="Times New Roman" w:cs="Times New Roman"/>
                <w:color w:val="000000"/>
                <w:sz w:val="24"/>
                <w:szCs w:val="24"/>
                <w:lang w:eastAsia="ru-RU"/>
              </w:rPr>
              <w:t>а. Бумажные документы</w:t>
            </w:r>
          </w:p>
          <w:p w14:paraId="30BEA28D"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Электронный документооборот</w:t>
            </w:r>
          </w:p>
          <w:p w14:paraId="1C6ECAE0"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 xml:space="preserve">в Архивирование в картотеке  </w:t>
            </w:r>
          </w:p>
        </w:tc>
      </w:tr>
      <w:tr w:rsidR="000F0977" w:rsidRPr="000F0977" w14:paraId="7EFB698A" w14:textId="77777777" w:rsidTr="000F7204">
        <w:tc>
          <w:tcPr>
            <w:tcW w:w="9351" w:type="dxa"/>
          </w:tcPr>
          <w:p w14:paraId="2DAE654F"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3. </w:t>
            </w:r>
            <w:r w:rsidRPr="000F0977">
              <w:rPr>
                <w:rFonts w:ascii="Times New Roman" w:eastAsia="Times New Roman" w:hAnsi="Times New Roman" w:cs="Times New Roman"/>
                <w:color w:val="000000"/>
                <w:sz w:val="24"/>
                <w:szCs w:val="24"/>
                <w:lang w:eastAsia="ru-RU"/>
              </w:rPr>
              <w:t>Какой стандарт часто используется для создания электронных документов?</w:t>
            </w:r>
            <w:r w:rsidRPr="000F0977">
              <w:rPr>
                <w:rFonts w:ascii="Times New Roman" w:eastAsia="Times New Roman" w:hAnsi="Times New Roman" w:cs="Times New Roman"/>
                <w:color w:val="0D0D0D"/>
                <w:sz w:val="24"/>
                <w:szCs w:val="24"/>
                <w:lang w:eastAsia="ru-RU"/>
              </w:rPr>
              <w:br/>
            </w:r>
            <w:r w:rsidRPr="000F0977">
              <w:rPr>
                <w:rFonts w:ascii="Times New Roman" w:eastAsia="Times New Roman" w:hAnsi="Times New Roman" w:cs="Times New Roman"/>
                <w:color w:val="000000"/>
                <w:sz w:val="24"/>
                <w:szCs w:val="24"/>
                <w:lang w:eastAsia="ru-RU"/>
              </w:rPr>
              <w:t>а. PDF</w:t>
            </w:r>
          </w:p>
          <w:p w14:paraId="16714957"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JPG</w:t>
            </w:r>
          </w:p>
          <w:p w14:paraId="13174694"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lastRenderedPageBreak/>
              <w:t xml:space="preserve">в. TXT  </w:t>
            </w:r>
          </w:p>
        </w:tc>
      </w:tr>
      <w:tr w:rsidR="000F0977" w:rsidRPr="000F0977" w14:paraId="5BDBE5C4" w14:textId="77777777" w:rsidTr="000F7204">
        <w:tc>
          <w:tcPr>
            <w:tcW w:w="9351" w:type="dxa"/>
          </w:tcPr>
          <w:p w14:paraId="0E0CC1CE" w14:textId="77777777" w:rsidR="000F0977" w:rsidRPr="000F0977" w:rsidRDefault="000F0977" w:rsidP="000F0977">
            <w:pPr>
              <w:rPr>
                <w:rFonts w:ascii="Times New Roman" w:eastAsia="Times New Roman" w:hAnsi="Times New Roman" w:cs="Times New Roman"/>
                <w:color w:val="0D0D0D"/>
                <w:sz w:val="24"/>
                <w:szCs w:val="24"/>
                <w:lang w:eastAsia="ru-RU"/>
              </w:rPr>
            </w:pPr>
            <w:r w:rsidRPr="000F0977">
              <w:rPr>
                <w:rFonts w:ascii="Times New Roman" w:eastAsia="Times New Roman" w:hAnsi="Times New Roman" w:cs="Times New Roman"/>
                <w:color w:val="0D0D0D"/>
                <w:sz w:val="24"/>
                <w:szCs w:val="24"/>
                <w:lang w:eastAsia="ru-RU"/>
              </w:rPr>
              <w:t xml:space="preserve">4. </w:t>
            </w:r>
            <w:r w:rsidRPr="000F0977">
              <w:rPr>
                <w:rFonts w:ascii="Times New Roman" w:eastAsia="Times New Roman" w:hAnsi="Times New Roman" w:cs="Times New Roman"/>
                <w:color w:val="000000"/>
                <w:sz w:val="24"/>
                <w:szCs w:val="24"/>
                <w:lang w:eastAsia="ru-RU"/>
              </w:rPr>
              <w:t>Что такое электронная подпись?</w:t>
            </w:r>
            <w:r w:rsidRPr="000F0977">
              <w:rPr>
                <w:rFonts w:ascii="Times New Roman" w:eastAsia="Times New Roman" w:hAnsi="Times New Roman" w:cs="Times New Roman"/>
                <w:color w:val="0D0D0D"/>
                <w:sz w:val="24"/>
                <w:szCs w:val="24"/>
                <w:lang w:eastAsia="ru-RU"/>
              </w:rPr>
              <w:t xml:space="preserve"> </w:t>
            </w:r>
          </w:p>
          <w:p w14:paraId="1A73BA41"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Физическая подпись на бумажном документе</w:t>
            </w:r>
          </w:p>
          <w:p w14:paraId="64BD0EDA"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Цифровой аналог подписи, подтверждающий личность подписанта</w:t>
            </w:r>
          </w:p>
          <w:p w14:paraId="43EFA6B9"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в. Подпись, сделанная с помощью графического планшета</w:t>
            </w:r>
          </w:p>
        </w:tc>
      </w:tr>
      <w:tr w:rsidR="000F0977" w:rsidRPr="000F0977" w14:paraId="7F77DDBD" w14:textId="77777777" w:rsidTr="000F7204">
        <w:tc>
          <w:tcPr>
            <w:tcW w:w="9351" w:type="dxa"/>
          </w:tcPr>
          <w:p w14:paraId="1E0A72E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D0D0D"/>
                <w:sz w:val="24"/>
                <w:szCs w:val="24"/>
              </w:rPr>
              <w:t xml:space="preserve">5. </w:t>
            </w:r>
            <w:r w:rsidRPr="000F0977">
              <w:rPr>
                <w:rFonts w:ascii="Times New Roman" w:eastAsia="Calibri" w:hAnsi="Times New Roman" w:cs="Times New Roman"/>
                <w:color w:val="000000"/>
                <w:sz w:val="24"/>
                <w:szCs w:val="24"/>
              </w:rPr>
              <w:t>Какой из следующих инструментов используется для управления проектами?</w:t>
            </w:r>
            <w:r w:rsidRPr="000F0977">
              <w:rPr>
                <w:rFonts w:ascii="Times New Roman" w:eastAsia="Calibri" w:hAnsi="Times New Roman" w:cs="Times New Roman"/>
                <w:color w:val="0D0D0D"/>
                <w:sz w:val="24"/>
                <w:szCs w:val="24"/>
              </w:rPr>
              <w:t xml:space="preserve">: </w:t>
            </w:r>
            <w:r w:rsidRPr="000F0977">
              <w:rPr>
                <w:rFonts w:ascii="Times New Roman" w:eastAsia="Calibri" w:hAnsi="Times New Roman" w:cs="Times New Roman"/>
                <w:color w:val="0D0D0D"/>
                <w:sz w:val="24"/>
                <w:szCs w:val="24"/>
              </w:rPr>
              <w:br/>
            </w:r>
            <w:r w:rsidRPr="000F0977">
              <w:rPr>
                <w:rFonts w:ascii="Times New Roman" w:eastAsia="Calibri" w:hAnsi="Times New Roman" w:cs="Times New Roman"/>
                <w:sz w:val="24"/>
                <w:szCs w:val="24"/>
              </w:rPr>
              <w:t>а) Microsoft Word</w:t>
            </w:r>
          </w:p>
          <w:p w14:paraId="11E62A69"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Trello</w:t>
            </w:r>
          </w:p>
          <w:p w14:paraId="45F5BD9C"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Adobe Photoshop  </w:t>
            </w:r>
          </w:p>
        </w:tc>
      </w:tr>
      <w:tr w:rsidR="000F0977" w:rsidRPr="000F0977" w14:paraId="57846420" w14:textId="77777777" w:rsidTr="000F7204">
        <w:tc>
          <w:tcPr>
            <w:tcW w:w="9351" w:type="dxa"/>
          </w:tcPr>
          <w:p w14:paraId="34829439"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6. </w:t>
            </w:r>
            <w:r w:rsidRPr="000F0977">
              <w:rPr>
                <w:rFonts w:ascii="Times New Roman" w:eastAsia="Times New Roman" w:hAnsi="Times New Roman" w:cs="Times New Roman"/>
                <w:color w:val="000000"/>
                <w:sz w:val="24"/>
                <w:szCs w:val="24"/>
                <w:lang w:eastAsia="ru-RU"/>
              </w:rPr>
              <w:t>Какой из этих форматов является наиболее распространённым для обмена текстовыми документами?</w:t>
            </w:r>
            <w:r w:rsidRPr="000F0977">
              <w:rPr>
                <w:rFonts w:ascii="Times New Roman" w:eastAsia="Times New Roman" w:hAnsi="Times New Roman" w:cs="Times New Roman"/>
                <w:color w:val="0D0D0D"/>
                <w:sz w:val="24"/>
                <w:szCs w:val="24"/>
                <w:lang w:eastAsia="ru-RU"/>
              </w:rPr>
              <w:br/>
            </w:r>
            <w:r w:rsidRPr="000F0977">
              <w:rPr>
                <w:rFonts w:ascii="Times New Roman" w:eastAsia="Times New Roman" w:hAnsi="Times New Roman" w:cs="Times New Roman"/>
                <w:color w:val="000000"/>
                <w:sz w:val="24"/>
                <w:szCs w:val="24"/>
                <w:lang w:eastAsia="ru-RU"/>
              </w:rPr>
              <w:t xml:space="preserve">а. </w:t>
            </w:r>
            <w:r w:rsidRPr="000F0977">
              <w:rPr>
                <w:rFonts w:ascii="Times New Roman" w:eastAsia="Times New Roman" w:hAnsi="Times New Roman" w:cs="Times New Roman"/>
                <w:color w:val="000000"/>
                <w:sz w:val="24"/>
                <w:szCs w:val="24"/>
                <w:lang w:val="en-US" w:eastAsia="ru-RU"/>
              </w:rPr>
              <w:t>DOCX</w:t>
            </w:r>
          </w:p>
          <w:p w14:paraId="107D0C3A"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 xml:space="preserve">б. </w:t>
            </w:r>
            <w:r w:rsidRPr="000F0977">
              <w:rPr>
                <w:rFonts w:ascii="Times New Roman" w:eastAsia="Times New Roman" w:hAnsi="Times New Roman" w:cs="Times New Roman"/>
                <w:color w:val="000000"/>
                <w:sz w:val="24"/>
                <w:szCs w:val="24"/>
                <w:lang w:val="en-US" w:eastAsia="ru-RU"/>
              </w:rPr>
              <w:t>MP</w:t>
            </w:r>
            <w:r w:rsidRPr="000F0977">
              <w:rPr>
                <w:rFonts w:ascii="Times New Roman" w:eastAsia="Times New Roman" w:hAnsi="Times New Roman" w:cs="Times New Roman"/>
                <w:color w:val="000000"/>
                <w:sz w:val="24"/>
                <w:szCs w:val="24"/>
                <w:lang w:eastAsia="ru-RU"/>
              </w:rPr>
              <w:t>3</w:t>
            </w:r>
          </w:p>
          <w:p w14:paraId="284AC56B"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 xml:space="preserve">в. </w:t>
            </w:r>
            <w:r w:rsidRPr="000F0977">
              <w:rPr>
                <w:rFonts w:ascii="Times New Roman" w:eastAsia="Times New Roman" w:hAnsi="Times New Roman" w:cs="Times New Roman"/>
                <w:color w:val="000000"/>
                <w:sz w:val="24"/>
                <w:szCs w:val="24"/>
                <w:lang w:val="en-US" w:eastAsia="ru-RU"/>
              </w:rPr>
              <w:t>AVI</w:t>
            </w:r>
            <w:r w:rsidRPr="000F0977">
              <w:rPr>
                <w:rFonts w:ascii="Times New Roman" w:eastAsia="Times New Roman" w:hAnsi="Times New Roman" w:cs="Times New Roman"/>
                <w:color w:val="000000"/>
                <w:sz w:val="24"/>
                <w:szCs w:val="24"/>
                <w:lang w:eastAsia="ru-RU"/>
              </w:rPr>
              <w:t xml:space="preserve">  </w:t>
            </w:r>
          </w:p>
        </w:tc>
      </w:tr>
      <w:tr w:rsidR="000F0977" w:rsidRPr="000F0977" w14:paraId="5D160388" w14:textId="77777777" w:rsidTr="000F7204">
        <w:tc>
          <w:tcPr>
            <w:tcW w:w="9351" w:type="dxa"/>
          </w:tcPr>
          <w:p w14:paraId="0D01F9B1"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7. </w:t>
            </w:r>
            <w:r w:rsidRPr="000F0977">
              <w:rPr>
                <w:rFonts w:ascii="Times New Roman" w:eastAsia="Times New Roman" w:hAnsi="Times New Roman" w:cs="Times New Roman"/>
                <w:color w:val="000000"/>
                <w:sz w:val="24"/>
                <w:szCs w:val="24"/>
                <w:lang w:eastAsia="ru-RU"/>
              </w:rPr>
              <w:t>Что такое облачное хранилище?</w:t>
            </w:r>
            <w:r w:rsidRPr="000F0977">
              <w:rPr>
                <w:rFonts w:ascii="Times New Roman" w:eastAsia="Times New Roman" w:hAnsi="Times New Roman" w:cs="Times New Roman"/>
                <w:color w:val="0D0D0D"/>
                <w:sz w:val="24"/>
                <w:szCs w:val="24"/>
                <w:lang w:eastAsia="ru-RU"/>
              </w:rPr>
              <w:br/>
            </w:r>
            <w:r w:rsidRPr="000F0977">
              <w:rPr>
                <w:rFonts w:ascii="Times New Roman" w:eastAsia="Times New Roman" w:hAnsi="Times New Roman" w:cs="Times New Roman"/>
                <w:color w:val="000000"/>
                <w:sz w:val="24"/>
                <w:szCs w:val="24"/>
                <w:lang w:eastAsia="ru-RU"/>
              </w:rPr>
              <w:t>а. Место для хранения физических документов</w:t>
            </w:r>
          </w:p>
          <w:p w14:paraId="1FD4BB84"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Услуга, позволяющая хранить данные на удалённых серверах</w:t>
            </w:r>
          </w:p>
          <w:p w14:paraId="3F2A83FB"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00000"/>
                <w:sz w:val="24"/>
                <w:szCs w:val="24"/>
              </w:rPr>
              <w:t xml:space="preserve">в. Программа для редактирования фотографий  </w:t>
            </w:r>
          </w:p>
        </w:tc>
      </w:tr>
      <w:tr w:rsidR="000F0977" w:rsidRPr="000F0977" w14:paraId="32C463F0" w14:textId="77777777" w:rsidTr="000F7204">
        <w:tc>
          <w:tcPr>
            <w:tcW w:w="9351" w:type="dxa"/>
          </w:tcPr>
          <w:p w14:paraId="30925FF5"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8. </w:t>
            </w:r>
            <w:r w:rsidRPr="000F0977">
              <w:rPr>
                <w:rFonts w:ascii="Times New Roman" w:eastAsia="Times New Roman" w:hAnsi="Times New Roman" w:cs="Times New Roman"/>
                <w:color w:val="000000"/>
                <w:sz w:val="24"/>
                <w:szCs w:val="24"/>
                <w:lang w:eastAsia="ru-RU"/>
              </w:rPr>
              <w:t>Какой из перечисленных инструментов не является частью офисного пакета?</w:t>
            </w:r>
            <w:r w:rsidRPr="000F0977">
              <w:rPr>
                <w:rFonts w:ascii="Times New Roman" w:eastAsia="Times New Roman" w:hAnsi="Times New Roman" w:cs="Times New Roman"/>
                <w:color w:val="0D0D0D"/>
                <w:sz w:val="24"/>
                <w:szCs w:val="24"/>
                <w:lang w:eastAsia="ru-RU"/>
              </w:rPr>
              <w:br/>
            </w:r>
            <w:r w:rsidRPr="000F0977">
              <w:rPr>
                <w:rFonts w:ascii="Times New Roman" w:eastAsia="Times New Roman" w:hAnsi="Times New Roman" w:cs="Times New Roman"/>
                <w:color w:val="000000"/>
                <w:sz w:val="24"/>
                <w:szCs w:val="24"/>
                <w:lang w:eastAsia="ru-RU"/>
              </w:rPr>
              <w:t xml:space="preserve">а. </w:t>
            </w:r>
            <w:r w:rsidRPr="000F0977">
              <w:rPr>
                <w:rFonts w:ascii="Times New Roman" w:eastAsia="Times New Roman" w:hAnsi="Times New Roman" w:cs="Times New Roman"/>
                <w:color w:val="000000"/>
                <w:sz w:val="24"/>
                <w:szCs w:val="24"/>
                <w:lang w:val="en-US" w:eastAsia="ru-RU"/>
              </w:rPr>
              <w:t>Microsoft</w:t>
            </w:r>
            <w:r w:rsidRPr="000F0977">
              <w:rPr>
                <w:rFonts w:ascii="Times New Roman" w:eastAsia="Times New Roman" w:hAnsi="Times New Roman" w:cs="Times New Roman"/>
                <w:color w:val="000000"/>
                <w:sz w:val="24"/>
                <w:szCs w:val="24"/>
                <w:lang w:eastAsia="ru-RU"/>
              </w:rPr>
              <w:t xml:space="preserve"> </w:t>
            </w:r>
            <w:r w:rsidRPr="000F0977">
              <w:rPr>
                <w:rFonts w:ascii="Times New Roman" w:eastAsia="Times New Roman" w:hAnsi="Times New Roman" w:cs="Times New Roman"/>
                <w:color w:val="000000"/>
                <w:sz w:val="24"/>
                <w:szCs w:val="24"/>
                <w:lang w:val="en-US" w:eastAsia="ru-RU"/>
              </w:rPr>
              <w:t>Excel</w:t>
            </w:r>
          </w:p>
          <w:p w14:paraId="7A7814E4" w14:textId="77777777" w:rsidR="000F0977" w:rsidRPr="000F0977" w:rsidRDefault="000F0977" w:rsidP="000F0977">
            <w:pPr>
              <w:rPr>
                <w:rFonts w:ascii="Times New Roman" w:eastAsia="Times New Roman" w:hAnsi="Times New Roman" w:cs="Times New Roman"/>
                <w:color w:val="000000"/>
                <w:sz w:val="24"/>
                <w:szCs w:val="24"/>
                <w:lang w:val="en-US" w:eastAsia="ru-RU"/>
              </w:rPr>
            </w:pPr>
            <w:r w:rsidRPr="000F0977">
              <w:rPr>
                <w:rFonts w:ascii="Times New Roman" w:eastAsia="Times New Roman" w:hAnsi="Times New Roman" w:cs="Times New Roman"/>
                <w:color w:val="000000"/>
                <w:sz w:val="24"/>
                <w:szCs w:val="24"/>
                <w:lang w:eastAsia="ru-RU"/>
              </w:rPr>
              <w:t>б</w:t>
            </w:r>
            <w:r w:rsidRPr="000F0977">
              <w:rPr>
                <w:rFonts w:ascii="Times New Roman" w:eastAsia="Times New Roman" w:hAnsi="Times New Roman" w:cs="Times New Roman"/>
                <w:color w:val="000000"/>
                <w:sz w:val="24"/>
                <w:szCs w:val="24"/>
                <w:lang w:val="en-US" w:eastAsia="ru-RU"/>
              </w:rPr>
              <w:t>. Google Chrome</w:t>
            </w:r>
          </w:p>
          <w:p w14:paraId="6BC65554" w14:textId="77777777" w:rsidR="000F0977" w:rsidRPr="000F0977" w:rsidRDefault="000F0977" w:rsidP="000F0977">
            <w:pPr>
              <w:rPr>
                <w:rFonts w:ascii="Times New Roman" w:eastAsia="Times New Roman" w:hAnsi="Times New Roman" w:cs="Times New Roman"/>
                <w:color w:val="000000"/>
                <w:sz w:val="24"/>
                <w:szCs w:val="24"/>
                <w:lang w:val="en-US" w:eastAsia="ru-RU"/>
              </w:rPr>
            </w:pPr>
            <w:r w:rsidRPr="000F0977">
              <w:rPr>
                <w:rFonts w:ascii="Times New Roman" w:eastAsia="Times New Roman" w:hAnsi="Times New Roman" w:cs="Times New Roman"/>
                <w:color w:val="000000"/>
                <w:sz w:val="24"/>
                <w:szCs w:val="24"/>
                <w:lang w:eastAsia="ru-RU"/>
              </w:rPr>
              <w:t>в</w:t>
            </w:r>
            <w:r w:rsidRPr="000F0977">
              <w:rPr>
                <w:rFonts w:ascii="Times New Roman" w:eastAsia="Times New Roman" w:hAnsi="Times New Roman" w:cs="Times New Roman"/>
                <w:color w:val="000000"/>
                <w:sz w:val="24"/>
                <w:szCs w:val="24"/>
                <w:lang w:val="en-US" w:eastAsia="ru-RU"/>
              </w:rPr>
              <w:t xml:space="preserve">. LibreOffice Writer  </w:t>
            </w:r>
          </w:p>
        </w:tc>
      </w:tr>
      <w:tr w:rsidR="000F0977" w:rsidRPr="000F0977" w14:paraId="1968A24A" w14:textId="77777777" w:rsidTr="000F7204">
        <w:tc>
          <w:tcPr>
            <w:tcW w:w="9351" w:type="dxa"/>
          </w:tcPr>
          <w:p w14:paraId="333AC1BC"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9. </w:t>
            </w:r>
            <w:r w:rsidRPr="000F0977">
              <w:rPr>
                <w:rFonts w:ascii="Times New Roman" w:eastAsia="Times New Roman" w:hAnsi="Times New Roman" w:cs="Times New Roman"/>
                <w:color w:val="000000"/>
                <w:sz w:val="24"/>
                <w:szCs w:val="24"/>
                <w:lang w:eastAsia="ru-RU"/>
              </w:rPr>
              <w:t>Какой термин описывает процесс автоматизации документооборота?</w:t>
            </w:r>
          </w:p>
          <w:p w14:paraId="70271113"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Ручное делопроизводство</w:t>
            </w:r>
          </w:p>
          <w:p w14:paraId="25C7068E"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Электронное делопроизводство</w:t>
            </w:r>
          </w:p>
          <w:p w14:paraId="5F534AC7"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 xml:space="preserve">в) Бумажное делопроизводство  </w:t>
            </w:r>
          </w:p>
        </w:tc>
      </w:tr>
      <w:tr w:rsidR="000F0977" w:rsidRPr="000F0977" w14:paraId="7C18D04F" w14:textId="77777777" w:rsidTr="000F7204">
        <w:tc>
          <w:tcPr>
            <w:tcW w:w="9351" w:type="dxa"/>
          </w:tcPr>
          <w:p w14:paraId="5E26BD3C"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10. </w:t>
            </w:r>
            <w:r w:rsidRPr="000F0977">
              <w:rPr>
                <w:rFonts w:ascii="Times New Roman" w:eastAsia="Times New Roman" w:hAnsi="Times New Roman" w:cs="Times New Roman"/>
                <w:color w:val="000000"/>
                <w:sz w:val="24"/>
                <w:szCs w:val="24"/>
                <w:lang w:eastAsia="ru-RU"/>
              </w:rPr>
              <w:t>Что такое BPM-система?</w:t>
            </w:r>
          </w:p>
          <w:p w14:paraId="0F368429"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Система для управления бизнес-процессами</w:t>
            </w:r>
          </w:p>
          <w:p w14:paraId="3978D8CF"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Программа для создания презентаций</w:t>
            </w:r>
          </w:p>
          <w:p w14:paraId="6C2254B7"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00000"/>
                <w:sz w:val="24"/>
                <w:szCs w:val="24"/>
              </w:rPr>
              <w:t>в. Инструмент для обработки изображений</w:t>
            </w:r>
          </w:p>
        </w:tc>
      </w:tr>
      <w:tr w:rsidR="000F0977" w:rsidRPr="000F0977" w14:paraId="74818B01" w14:textId="77777777" w:rsidTr="000F7204">
        <w:tc>
          <w:tcPr>
            <w:tcW w:w="9351" w:type="dxa"/>
          </w:tcPr>
          <w:p w14:paraId="5EFC7330"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11. </w:t>
            </w:r>
            <w:r w:rsidRPr="000F0977">
              <w:rPr>
                <w:rFonts w:ascii="Times New Roman" w:eastAsia="Times New Roman" w:hAnsi="Times New Roman" w:cs="Times New Roman"/>
                <w:color w:val="000000"/>
                <w:sz w:val="24"/>
                <w:szCs w:val="24"/>
                <w:lang w:eastAsia="ru-RU"/>
              </w:rPr>
              <w:t>Какой из этих форматов является стандартом для обмена данными между системами?</w:t>
            </w:r>
          </w:p>
          <w:p w14:paraId="15DBE875" w14:textId="77777777" w:rsidR="000F0977" w:rsidRPr="000F0977" w:rsidRDefault="000F0977" w:rsidP="000F0977">
            <w:pPr>
              <w:rPr>
                <w:rFonts w:ascii="Times New Roman" w:eastAsia="Times New Roman" w:hAnsi="Times New Roman" w:cs="Times New Roman"/>
                <w:color w:val="000000"/>
                <w:sz w:val="24"/>
                <w:szCs w:val="24"/>
                <w:lang w:val="en-US" w:eastAsia="ru-RU"/>
              </w:rPr>
            </w:pPr>
            <w:r w:rsidRPr="000F0977">
              <w:rPr>
                <w:rFonts w:ascii="Times New Roman" w:eastAsia="Times New Roman" w:hAnsi="Times New Roman" w:cs="Times New Roman"/>
                <w:color w:val="000000"/>
                <w:sz w:val="24"/>
                <w:szCs w:val="24"/>
                <w:lang w:eastAsia="ru-RU"/>
              </w:rPr>
              <w:t>а</w:t>
            </w:r>
            <w:r w:rsidRPr="000F0977">
              <w:rPr>
                <w:rFonts w:ascii="Times New Roman" w:eastAsia="Times New Roman" w:hAnsi="Times New Roman" w:cs="Times New Roman"/>
                <w:color w:val="000000"/>
                <w:sz w:val="24"/>
                <w:szCs w:val="24"/>
                <w:lang w:val="en-US" w:eastAsia="ru-RU"/>
              </w:rPr>
              <w:t>. XML</w:t>
            </w:r>
          </w:p>
          <w:p w14:paraId="30719930" w14:textId="77777777" w:rsidR="000F0977" w:rsidRPr="000F0977" w:rsidRDefault="000F0977" w:rsidP="000F0977">
            <w:pPr>
              <w:rPr>
                <w:rFonts w:ascii="Times New Roman" w:eastAsia="Times New Roman" w:hAnsi="Times New Roman" w:cs="Times New Roman"/>
                <w:color w:val="000000"/>
                <w:sz w:val="24"/>
                <w:szCs w:val="24"/>
                <w:lang w:val="en-US" w:eastAsia="ru-RU"/>
              </w:rPr>
            </w:pPr>
            <w:r w:rsidRPr="000F0977">
              <w:rPr>
                <w:rFonts w:ascii="Times New Roman" w:eastAsia="Times New Roman" w:hAnsi="Times New Roman" w:cs="Times New Roman"/>
                <w:color w:val="000000"/>
                <w:sz w:val="24"/>
                <w:szCs w:val="24"/>
                <w:lang w:eastAsia="ru-RU"/>
              </w:rPr>
              <w:t>б</w:t>
            </w:r>
            <w:r w:rsidRPr="000F0977">
              <w:rPr>
                <w:rFonts w:ascii="Times New Roman" w:eastAsia="Times New Roman" w:hAnsi="Times New Roman" w:cs="Times New Roman"/>
                <w:color w:val="000000"/>
                <w:sz w:val="24"/>
                <w:szCs w:val="24"/>
                <w:lang w:val="en-US" w:eastAsia="ru-RU"/>
              </w:rPr>
              <w:t>. PDF</w:t>
            </w:r>
          </w:p>
          <w:p w14:paraId="110E8142"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color w:val="000000"/>
                <w:sz w:val="24"/>
                <w:szCs w:val="24"/>
              </w:rPr>
              <w:t>в</w:t>
            </w:r>
            <w:r w:rsidRPr="000F0977">
              <w:rPr>
                <w:rFonts w:ascii="Times New Roman" w:eastAsia="Calibri" w:hAnsi="Times New Roman" w:cs="Times New Roman"/>
                <w:color w:val="000000"/>
                <w:sz w:val="24"/>
                <w:szCs w:val="24"/>
                <w:lang w:val="en-US"/>
              </w:rPr>
              <w:t>. DOC</w:t>
            </w:r>
          </w:p>
        </w:tc>
      </w:tr>
      <w:tr w:rsidR="000F0977" w:rsidRPr="000F0977" w14:paraId="091AEF71" w14:textId="77777777" w:rsidTr="000F7204">
        <w:tc>
          <w:tcPr>
            <w:tcW w:w="9351" w:type="dxa"/>
          </w:tcPr>
          <w:p w14:paraId="28BE90E3"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12. </w:t>
            </w:r>
            <w:r w:rsidRPr="000F0977">
              <w:rPr>
                <w:rFonts w:ascii="Times New Roman" w:eastAsia="Times New Roman" w:hAnsi="Times New Roman" w:cs="Times New Roman"/>
                <w:color w:val="000000"/>
                <w:sz w:val="24"/>
                <w:szCs w:val="24"/>
                <w:lang w:eastAsia="ru-RU"/>
              </w:rPr>
              <w:t>Что такое электронный архив?</w:t>
            </w:r>
          </w:p>
          <w:p w14:paraId="31C9211E"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Система хранения бумажных документов</w:t>
            </w:r>
          </w:p>
          <w:p w14:paraId="0C084EC6"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Хранилище, содержащее цифровые копии документов</w:t>
            </w:r>
          </w:p>
          <w:p w14:paraId="35C2B15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00000"/>
                <w:sz w:val="24"/>
                <w:szCs w:val="24"/>
              </w:rPr>
              <w:t>в. Место для хранения устной информации</w:t>
            </w:r>
          </w:p>
        </w:tc>
      </w:tr>
      <w:tr w:rsidR="000F0977" w:rsidRPr="000F0977" w14:paraId="47E2B710" w14:textId="77777777" w:rsidTr="000F7204">
        <w:tc>
          <w:tcPr>
            <w:tcW w:w="9351" w:type="dxa"/>
          </w:tcPr>
          <w:p w14:paraId="69606D6F"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13. </w:t>
            </w:r>
            <w:r w:rsidRPr="000F0977">
              <w:rPr>
                <w:rFonts w:ascii="Times New Roman" w:eastAsia="Times New Roman" w:hAnsi="Times New Roman" w:cs="Times New Roman"/>
                <w:color w:val="000000"/>
                <w:sz w:val="24"/>
                <w:szCs w:val="24"/>
                <w:lang w:eastAsia="ru-RU"/>
              </w:rPr>
              <w:t>Какой из следующих методов защиты данных наиболее распространён?</w:t>
            </w:r>
          </w:p>
          <w:p w14:paraId="33531BAF"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Печать на бумаге</w:t>
            </w:r>
          </w:p>
          <w:p w14:paraId="1659D2AE"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Шифрование данных</w:t>
            </w:r>
          </w:p>
          <w:p w14:paraId="0EF42957"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00000"/>
                <w:sz w:val="24"/>
                <w:szCs w:val="24"/>
              </w:rPr>
              <w:t xml:space="preserve">в. Создание резервных копий на флешке  </w:t>
            </w:r>
          </w:p>
        </w:tc>
      </w:tr>
      <w:tr w:rsidR="000F0977" w:rsidRPr="000F0977" w14:paraId="08529C54" w14:textId="77777777" w:rsidTr="000F7204">
        <w:tc>
          <w:tcPr>
            <w:tcW w:w="9351" w:type="dxa"/>
          </w:tcPr>
          <w:p w14:paraId="5F95AD17"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14. </w:t>
            </w:r>
            <w:r w:rsidRPr="000F0977">
              <w:rPr>
                <w:rFonts w:ascii="Times New Roman" w:eastAsia="Times New Roman" w:hAnsi="Times New Roman" w:cs="Times New Roman"/>
                <w:color w:val="000000"/>
                <w:sz w:val="24"/>
                <w:szCs w:val="24"/>
                <w:lang w:eastAsia="ru-RU"/>
              </w:rPr>
              <w:t>Что такое CRM-система?</w:t>
            </w:r>
          </w:p>
          <w:p w14:paraId="0C1E21C0"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Система для управления клиентскими отношениями</w:t>
            </w:r>
          </w:p>
          <w:p w14:paraId="7B0186C8"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Программа для обработки финансовых отчетов</w:t>
            </w:r>
          </w:p>
          <w:p w14:paraId="049CA42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00000"/>
                <w:sz w:val="24"/>
                <w:szCs w:val="24"/>
              </w:rPr>
              <w:t>в. Инструмент для разработки веб-сайтов</w:t>
            </w:r>
          </w:p>
        </w:tc>
      </w:tr>
      <w:tr w:rsidR="000F0977" w:rsidRPr="000F0977" w14:paraId="60795113" w14:textId="77777777" w:rsidTr="000F7204">
        <w:tc>
          <w:tcPr>
            <w:tcW w:w="9351" w:type="dxa"/>
          </w:tcPr>
          <w:p w14:paraId="6443F76A"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D0D0D"/>
                <w:sz w:val="24"/>
                <w:szCs w:val="24"/>
                <w:lang w:eastAsia="ru-RU"/>
              </w:rPr>
              <w:t xml:space="preserve">15. </w:t>
            </w:r>
            <w:r w:rsidRPr="000F0977">
              <w:rPr>
                <w:rFonts w:ascii="Times New Roman" w:eastAsia="Times New Roman" w:hAnsi="Times New Roman" w:cs="Times New Roman"/>
                <w:color w:val="000000"/>
                <w:sz w:val="24"/>
                <w:szCs w:val="24"/>
                <w:lang w:eastAsia="ru-RU"/>
              </w:rPr>
              <w:t>Какой из этих аспектов не относится к цифровым технологиям в делопроизводстве?</w:t>
            </w:r>
          </w:p>
          <w:p w14:paraId="1E77807E"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а. Автоматизация процессов</w:t>
            </w:r>
          </w:p>
          <w:p w14:paraId="69891339" w14:textId="77777777" w:rsidR="000F0977" w:rsidRPr="000F0977" w:rsidRDefault="000F0977" w:rsidP="000F0977">
            <w:pPr>
              <w:rPr>
                <w:rFonts w:ascii="Times New Roman" w:eastAsia="Times New Roman" w:hAnsi="Times New Roman" w:cs="Times New Roman"/>
                <w:color w:val="000000"/>
                <w:sz w:val="24"/>
                <w:szCs w:val="24"/>
                <w:lang w:eastAsia="ru-RU"/>
              </w:rPr>
            </w:pPr>
            <w:r w:rsidRPr="000F0977">
              <w:rPr>
                <w:rFonts w:ascii="Times New Roman" w:eastAsia="Times New Roman" w:hAnsi="Times New Roman" w:cs="Times New Roman"/>
                <w:color w:val="000000"/>
                <w:sz w:val="24"/>
                <w:szCs w:val="24"/>
                <w:lang w:eastAsia="ru-RU"/>
              </w:rPr>
              <w:t>б. Использование бумажных носителей</w:t>
            </w:r>
          </w:p>
          <w:p w14:paraId="4AB36D6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color w:val="000000"/>
                <w:sz w:val="24"/>
                <w:szCs w:val="24"/>
              </w:rPr>
              <w:t>в. Обмен документами через интернет</w:t>
            </w:r>
          </w:p>
        </w:tc>
      </w:tr>
    </w:tbl>
    <w:p w14:paraId="29283061" w14:textId="77777777" w:rsidR="000F0977" w:rsidRPr="000F0977" w:rsidRDefault="000F0977" w:rsidP="000F0977">
      <w:pPr>
        <w:spacing w:after="0"/>
        <w:rPr>
          <w:rFonts w:ascii="Times New Roman" w:eastAsia="Calibri" w:hAnsi="Times New Roman" w:cs="Times New Roman"/>
          <w:sz w:val="28"/>
          <w:szCs w:val="28"/>
        </w:rPr>
      </w:pPr>
    </w:p>
    <w:p w14:paraId="05D4B0FD" w14:textId="77777777" w:rsidR="000F0977" w:rsidRPr="000F0977" w:rsidRDefault="000F0977" w:rsidP="000F0977">
      <w:pPr>
        <w:spacing w:after="0" w:line="240" w:lineRule="auto"/>
        <w:ind w:firstLine="709"/>
        <w:jc w:val="both"/>
        <w:rPr>
          <w:rFonts w:ascii="Times New Roman" w:eastAsia="Calibri" w:hAnsi="Times New Roman" w:cs="Times New Roman"/>
          <w:sz w:val="28"/>
          <w:szCs w:val="28"/>
        </w:rPr>
      </w:pPr>
      <w:r w:rsidRPr="000F0977">
        <w:rPr>
          <w:rFonts w:ascii="Times New Roman" w:eastAsia="Calibri" w:hAnsi="Times New Roman" w:cs="Times New Roman"/>
          <w:b/>
          <w:bCs/>
          <w:sz w:val="28"/>
          <w:szCs w:val="28"/>
        </w:rPr>
        <w:t>Компетенция</w:t>
      </w:r>
      <w:r w:rsidRPr="000F0977">
        <w:rPr>
          <w:rFonts w:ascii="Times New Roman" w:eastAsia="Calibri" w:hAnsi="Times New Roman" w:cs="Times New Roman"/>
          <w:sz w:val="28"/>
          <w:szCs w:val="28"/>
        </w:rPr>
        <w:t xml:space="preserve">: </w:t>
      </w:r>
    </w:p>
    <w:p w14:paraId="4B9692C8" w14:textId="77777777" w:rsidR="000F0977" w:rsidRPr="000F0977" w:rsidRDefault="000F0977" w:rsidP="000F0977">
      <w:pPr>
        <w:autoSpaceDE w:val="0"/>
        <w:autoSpaceDN w:val="0"/>
        <w:adjustRightInd w:val="0"/>
        <w:spacing w:after="0" w:line="240" w:lineRule="auto"/>
        <w:ind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lastRenderedPageBreak/>
        <w:t>ПК 3.2 Использовать средства информационных и коммуникационных технологий для обеспечения взаимодействия с руководителем.</w:t>
      </w:r>
    </w:p>
    <w:p w14:paraId="6A89D753" w14:textId="77777777" w:rsidR="000F0977" w:rsidRPr="000F0977" w:rsidRDefault="000F0977" w:rsidP="000F0977">
      <w:pPr>
        <w:spacing w:after="0" w:line="240" w:lineRule="auto"/>
        <w:ind w:firstLine="709"/>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 xml:space="preserve">Результаты обучения: </w:t>
      </w:r>
    </w:p>
    <w:p w14:paraId="45166EBB" w14:textId="77777777" w:rsidR="000F0977" w:rsidRPr="000F0977" w:rsidRDefault="000F0977" w:rsidP="000F0977">
      <w:pPr>
        <w:widowControl w:val="0"/>
        <w:tabs>
          <w:tab w:val="left" w:pos="2418"/>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0F0977">
        <w:rPr>
          <w:rFonts w:ascii="Times New Roman" w:eastAsia="Times New Roman" w:hAnsi="Times New Roman" w:cs="Times New Roman"/>
          <w:sz w:val="28"/>
          <w:szCs w:val="28"/>
          <w:lang w:eastAsia="ru-RU"/>
        </w:rPr>
        <w:t>Знает: основные этапы проектного цикла в области документационного обеспечения и архивного дела.</w:t>
      </w:r>
    </w:p>
    <w:p w14:paraId="08A2E523" w14:textId="77777777" w:rsidR="000F0977" w:rsidRPr="000F0977" w:rsidRDefault="000F0977" w:rsidP="000F0977">
      <w:pPr>
        <w:widowControl w:val="0"/>
        <w:tabs>
          <w:tab w:val="left" w:pos="2418"/>
        </w:tabs>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0F0977">
        <w:rPr>
          <w:rFonts w:ascii="Times New Roman" w:eastAsia="Times New Roman" w:hAnsi="Times New Roman" w:cs="Times New Roman"/>
          <w:sz w:val="28"/>
          <w:szCs w:val="28"/>
          <w:lang w:eastAsia="ru-RU"/>
        </w:rPr>
        <w:t>Умеет</w:t>
      </w:r>
      <w:r w:rsidRPr="000F0977">
        <w:rPr>
          <w:rFonts w:ascii="Times New Roman" w:eastAsia="Times New Roman" w:hAnsi="Times New Roman" w:cs="Times New Roman"/>
          <w:iCs/>
          <w:sz w:val="28"/>
          <w:szCs w:val="28"/>
          <w:lang w:eastAsia="ru-RU"/>
        </w:rPr>
        <w:t>:</w:t>
      </w:r>
      <w:r w:rsidRPr="000F0977">
        <w:rPr>
          <w:rFonts w:ascii="Times New Roman" w:eastAsia="Times New Roman" w:hAnsi="Times New Roman" w:cs="Times New Roman"/>
          <w:i/>
          <w:sz w:val="28"/>
          <w:szCs w:val="28"/>
          <w:lang w:eastAsia="ru-RU"/>
        </w:rPr>
        <w:t xml:space="preserve"> </w:t>
      </w:r>
      <w:r w:rsidRPr="000F0977">
        <w:rPr>
          <w:rFonts w:ascii="Times New Roman" w:eastAsia="Times New Roman" w:hAnsi="Times New Roman" w:cs="Times New Roman"/>
          <w:iCs/>
          <w:sz w:val="28"/>
          <w:szCs w:val="28"/>
          <w:lang w:eastAsia="ru-RU"/>
        </w:rPr>
        <w:t xml:space="preserve">анализировать потребности организации в области </w:t>
      </w:r>
    </w:p>
    <w:p w14:paraId="6C3D2416" w14:textId="77777777" w:rsidR="000F0977" w:rsidRPr="000F0977" w:rsidRDefault="000F0977" w:rsidP="000F0977">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0F0977">
        <w:rPr>
          <w:rFonts w:ascii="Times New Roman" w:eastAsia="Times New Roman" w:hAnsi="Times New Roman" w:cs="Times New Roman"/>
          <w:iCs/>
          <w:sz w:val="28"/>
          <w:szCs w:val="28"/>
          <w:lang w:eastAsia="ru-RU"/>
        </w:rPr>
        <w:t>документационного обеспечения и архивного дела для разработки соответствующих проектов.</w:t>
      </w:r>
    </w:p>
    <w:p w14:paraId="009E5EED" w14:textId="77777777" w:rsidR="000F0977" w:rsidRPr="000F0977" w:rsidRDefault="000F0977" w:rsidP="000F0977">
      <w:pPr>
        <w:spacing w:after="0"/>
        <w:ind w:firstLine="708"/>
        <w:rPr>
          <w:rFonts w:ascii="Times New Roman" w:eastAsia="Times New Roman" w:hAnsi="Times New Roman" w:cs="Times New Roman"/>
          <w:sz w:val="28"/>
          <w:szCs w:val="28"/>
          <w:lang w:eastAsia="ru-RU"/>
        </w:rPr>
      </w:pPr>
      <w:r w:rsidRPr="000F0977">
        <w:rPr>
          <w:rFonts w:ascii="Times New Roman" w:eastAsia="Times New Roman" w:hAnsi="Times New Roman" w:cs="Times New Roman"/>
          <w:sz w:val="28"/>
          <w:szCs w:val="28"/>
          <w:lang w:eastAsia="ru-RU"/>
        </w:rPr>
        <w:t>Владеет: навыками разработки и реализации проектов по внедрению цифровых технологий в процессы документооборота и архивирования.</w:t>
      </w:r>
    </w:p>
    <w:p w14:paraId="56AC522F" w14:textId="77777777" w:rsidR="000F0977" w:rsidRPr="000F0977" w:rsidRDefault="000F0977" w:rsidP="000F0977">
      <w:pPr>
        <w:spacing w:after="0"/>
        <w:ind w:firstLine="708"/>
        <w:rPr>
          <w:rFonts w:ascii="Times New Roman" w:eastAsia="Calibri" w:hAnsi="Times New Roman" w:cs="Times New Roman"/>
          <w:sz w:val="28"/>
          <w:szCs w:val="28"/>
        </w:rPr>
      </w:pPr>
    </w:p>
    <w:tbl>
      <w:tblPr>
        <w:tblStyle w:val="31"/>
        <w:tblW w:w="0" w:type="auto"/>
        <w:tblLook w:val="04A0" w:firstRow="1" w:lastRow="0" w:firstColumn="1" w:lastColumn="0" w:noHBand="0" w:noVBand="1"/>
      </w:tblPr>
      <w:tblGrid>
        <w:gridCol w:w="9209"/>
      </w:tblGrid>
      <w:tr w:rsidR="000F0977" w:rsidRPr="000F0977" w14:paraId="1874BF57" w14:textId="77777777" w:rsidTr="000F7204">
        <w:tc>
          <w:tcPr>
            <w:tcW w:w="9209" w:type="dxa"/>
          </w:tcPr>
          <w:p w14:paraId="2BD9B5B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 Что такое делопроизводство?  </w:t>
            </w:r>
          </w:p>
          <w:p w14:paraId="5A1DB860"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Процесс создания и хранения документов  </w:t>
            </w:r>
          </w:p>
          <w:p w14:paraId="413714DD"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Услуга по печати документов  </w:t>
            </w:r>
          </w:p>
          <w:p w14:paraId="792841E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Система организации работы с документами в организации</w:t>
            </w:r>
          </w:p>
        </w:tc>
      </w:tr>
      <w:tr w:rsidR="000F0977" w:rsidRPr="000F0977" w14:paraId="7A198AA1" w14:textId="77777777" w:rsidTr="000F7204">
        <w:tc>
          <w:tcPr>
            <w:tcW w:w="9209" w:type="dxa"/>
          </w:tcPr>
          <w:p w14:paraId="51DD3BA7"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2. Какой из следующих форматов является наиболее распространенным для текстовых документов?  </w:t>
            </w:r>
          </w:p>
          <w:p w14:paraId="2F4667B6"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JPEG  </w:t>
            </w:r>
          </w:p>
          <w:p w14:paraId="3B057620"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DOCX  </w:t>
            </w:r>
          </w:p>
          <w:p w14:paraId="5B918EA1"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MP4</w:t>
            </w:r>
          </w:p>
        </w:tc>
      </w:tr>
      <w:tr w:rsidR="000F0977" w:rsidRPr="000F0977" w14:paraId="2259064A" w14:textId="77777777" w:rsidTr="000F7204">
        <w:tc>
          <w:tcPr>
            <w:tcW w:w="9209" w:type="dxa"/>
          </w:tcPr>
          <w:p w14:paraId="40E8420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3. Что такое электронный документооборот?  </w:t>
            </w:r>
          </w:p>
          <w:p w14:paraId="2939734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Процесс отправки писем по почте  </w:t>
            </w:r>
          </w:p>
          <w:p w14:paraId="1C089D9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Автоматизированный процесс создания, обработки и хранения электронных документов  </w:t>
            </w:r>
          </w:p>
          <w:p w14:paraId="1191D30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Метод архивирования бумажных документов</w:t>
            </w:r>
          </w:p>
        </w:tc>
      </w:tr>
      <w:tr w:rsidR="000F0977" w:rsidRPr="000F0977" w14:paraId="007A986C" w14:textId="77777777" w:rsidTr="000F7204">
        <w:tc>
          <w:tcPr>
            <w:tcW w:w="9209" w:type="dxa"/>
          </w:tcPr>
          <w:p w14:paraId="4C53037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4. Какой программный продукт чаще всего используется для работы с электронными таблицами?  </w:t>
            </w:r>
          </w:p>
          <w:p w14:paraId="27B81FF5"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Photoshop  </w:t>
            </w:r>
          </w:p>
          <w:p w14:paraId="5DAEB0ED"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Excel  </w:t>
            </w:r>
          </w:p>
          <w:p w14:paraId="11C65369"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PowerPoint</w:t>
            </w:r>
          </w:p>
        </w:tc>
      </w:tr>
      <w:tr w:rsidR="000F0977" w:rsidRPr="000F0977" w14:paraId="22C08D03" w14:textId="77777777" w:rsidTr="000F7204">
        <w:tc>
          <w:tcPr>
            <w:tcW w:w="9209" w:type="dxa"/>
          </w:tcPr>
          <w:p w14:paraId="7A36205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5. Что такое сканирование документа?  </w:t>
            </w:r>
          </w:p>
          <w:p w14:paraId="09832018"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Процесс его написания  </w:t>
            </w:r>
          </w:p>
          <w:p w14:paraId="0672F531"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Преобразование бумажного документа в электронный формат  </w:t>
            </w:r>
          </w:p>
          <w:p w14:paraId="0334FC52"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Удаление ненужных страниц из документа</w:t>
            </w:r>
          </w:p>
        </w:tc>
      </w:tr>
      <w:tr w:rsidR="000F0977" w:rsidRPr="000F0977" w14:paraId="171E3888" w14:textId="77777777" w:rsidTr="000F7204">
        <w:tc>
          <w:tcPr>
            <w:tcW w:w="9209" w:type="dxa"/>
          </w:tcPr>
          <w:p w14:paraId="4FEE80E9"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6. Какой из следующих терминов описывает защиту данных в электронном виде?  </w:t>
            </w:r>
          </w:p>
          <w:p w14:paraId="0BD44CCE"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Архивирование  </w:t>
            </w:r>
          </w:p>
          <w:p w14:paraId="6A932C5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Копирование  </w:t>
            </w:r>
          </w:p>
          <w:p w14:paraId="2B19C819"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Шифрование</w:t>
            </w:r>
          </w:p>
        </w:tc>
      </w:tr>
      <w:tr w:rsidR="000F0977" w:rsidRPr="000F0977" w14:paraId="49FC83DC" w14:textId="77777777" w:rsidTr="000F7204">
        <w:tc>
          <w:tcPr>
            <w:tcW w:w="9209" w:type="dxa"/>
          </w:tcPr>
          <w:p w14:paraId="7D6B7DE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7. Какой из следующих типов файлов обычно используется для хранения изображений?  </w:t>
            </w:r>
          </w:p>
          <w:p w14:paraId="1FC96E6B"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DOCX  </w:t>
            </w:r>
          </w:p>
          <w:p w14:paraId="0D9DC994"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PNG  </w:t>
            </w:r>
          </w:p>
          <w:p w14:paraId="794AE9E9"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TXT</w:t>
            </w:r>
          </w:p>
        </w:tc>
      </w:tr>
      <w:tr w:rsidR="000F0977" w:rsidRPr="000F0977" w14:paraId="57925705" w14:textId="77777777" w:rsidTr="000F7204">
        <w:tc>
          <w:tcPr>
            <w:tcW w:w="9209" w:type="dxa"/>
          </w:tcPr>
          <w:p w14:paraId="775B5E45"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8. Что такое облачное хранилище?  </w:t>
            </w:r>
          </w:p>
          <w:p w14:paraId="073C649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Место для хранения бумажных документов  </w:t>
            </w:r>
          </w:p>
          <w:p w14:paraId="32ECDC70"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Услуга для хранения данных на удаленных серверах через интернет  </w:t>
            </w:r>
          </w:p>
          <w:p w14:paraId="43D182C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Программа для редактирования изображений</w:t>
            </w:r>
          </w:p>
        </w:tc>
      </w:tr>
      <w:tr w:rsidR="000F0977" w:rsidRPr="000F0977" w14:paraId="3380CB41" w14:textId="77777777" w:rsidTr="000F7204">
        <w:tc>
          <w:tcPr>
            <w:tcW w:w="9209" w:type="dxa"/>
          </w:tcPr>
          <w:p w14:paraId="24212F0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9. Какой из следующих способов передачи данных является наиболее безопасным?  </w:t>
            </w:r>
          </w:p>
          <w:p w14:paraId="28164C68"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Электронная почта  </w:t>
            </w:r>
          </w:p>
          <w:p w14:paraId="7A7DE6F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Защищенный FTP (SFTP)  </w:t>
            </w:r>
          </w:p>
          <w:p w14:paraId="4B1303A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Обмен файлами через USB</w:t>
            </w:r>
          </w:p>
        </w:tc>
      </w:tr>
      <w:tr w:rsidR="000F0977" w:rsidRPr="000F0977" w14:paraId="68188FD9" w14:textId="77777777" w:rsidTr="000F7204">
        <w:tc>
          <w:tcPr>
            <w:tcW w:w="9209" w:type="dxa"/>
          </w:tcPr>
          <w:p w14:paraId="6F025A6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10. Что такое метаданные?  </w:t>
            </w:r>
          </w:p>
          <w:p w14:paraId="4853CAF5"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lastRenderedPageBreak/>
              <w:t xml:space="preserve">а. Данные, которые не имеют значения  </w:t>
            </w:r>
          </w:p>
          <w:p w14:paraId="519DFE3B"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Данные о данных, описывающие содержание и структуру документа  </w:t>
            </w:r>
          </w:p>
          <w:p w14:paraId="352F067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Устаревшая информация</w:t>
            </w:r>
          </w:p>
        </w:tc>
      </w:tr>
      <w:tr w:rsidR="000F0977" w:rsidRPr="000F0977" w14:paraId="5F246D6F" w14:textId="77777777" w:rsidTr="000F7204">
        <w:tc>
          <w:tcPr>
            <w:tcW w:w="9209" w:type="dxa"/>
          </w:tcPr>
          <w:p w14:paraId="115358A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11. Какой из следующих форматов подходит для создания презентаций?  </w:t>
            </w:r>
          </w:p>
          <w:p w14:paraId="457C5921"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PDF  </w:t>
            </w:r>
          </w:p>
          <w:p w14:paraId="4E7420C0"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PPTX  </w:t>
            </w:r>
          </w:p>
          <w:p w14:paraId="581956D1"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TXT  </w:t>
            </w:r>
          </w:p>
        </w:tc>
      </w:tr>
      <w:tr w:rsidR="000F0977" w:rsidRPr="000F0977" w14:paraId="32889DE0" w14:textId="77777777" w:rsidTr="000F7204">
        <w:tc>
          <w:tcPr>
            <w:tcW w:w="9209" w:type="dxa"/>
          </w:tcPr>
          <w:p w14:paraId="13872F8B"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12. Что такое электронная подпись?  </w:t>
            </w:r>
          </w:p>
          <w:p w14:paraId="44379068"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Подпись, сделанная на бумаге  </w:t>
            </w:r>
          </w:p>
          <w:p w14:paraId="22ABC65E"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Секретный код для доступа к документам  </w:t>
            </w:r>
          </w:p>
          <w:p w14:paraId="32E5BCC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Цифровой аналог подписи, подтверждающий подлинность документа  </w:t>
            </w:r>
          </w:p>
        </w:tc>
      </w:tr>
      <w:tr w:rsidR="000F0977" w:rsidRPr="000F0977" w14:paraId="5C2BC187" w14:textId="77777777" w:rsidTr="000F7204">
        <w:tc>
          <w:tcPr>
            <w:tcW w:w="9209" w:type="dxa"/>
          </w:tcPr>
          <w:p w14:paraId="3E1D63F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13. Какой из следующих инструментов помогает управлять проектами в цифровом формате?  </w:t>
            </w:r>
          </w:p>
          <w:p w14:paraId="08906FB8"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Microsoft Word  </w:t>
            </w:r>
          </w:p>
          <w:p w14:paraId="281AA4C9"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Trello  </w:t>
            </w:r>
          </w:p>
          <w:p w14:paraId="21307CAD"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Paint  </w:t>
            </w:r>
          </w:p>
        </w:tc>
      </w:tr>
      <w:tr w:rsidR="000F0977" w:rsidRPr="000F0977" w14:paraId="00CD685F" w14:textId="77777777" w:rsidTr="000F7204">
        <w:tc>
          <w:tcPr>
            <w:tcW w:w="9209" w:type="dxa"/>
          </w:tcPr>
          <w:p w14:paraId="15AC393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14. Что такое архивирование документов?  </w:t>
            </w:r>
          </w:p>
          <w:p w14:paraId="0B1C301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Процесс уничтожения ненужных документов  </w:t>
            </w:r>
          </w:p>
          <w:p w14:paraId="536E1A9A"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Процесс сжатия и хранения документов для экономии места  </w:t>
            </w:r>
          </w:p>
          <w:p w14:paraId="41FF78E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Процесс печати документов  </w:t>
            </w:r>
          </w:p>
        </w:tc>
      </w:tr>
      <w:tr w:rsidR="000F0977" w:rsidRPr="000F0977" w14:paraId="03406FE5" w14:textId="77777777" w:rsidTr="000F7204">
        <w:tc>
          <w:tcPr>
            <w:tcW w:w="9209" w:type="dxa"/>
          </w:tcPr>
          <w:p w14:paraId="6329B810"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15. Какой из следующих элементов является частью системы управления документами (СУД)?  </w:t>
            </w:r>
          </w:p>
          <w:p w14:paraId="5287167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Программа для обработки изображений  </w:t>
            </w:r>
          </w:p>
          <w:p w14:paraId="237540E0"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База данных для хранения и поиска документов  </w:t>
            </w:r>
          </w:p>
          <w:p w14:paraId="644697F5"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Устройство для сканирования документов  </w:t>
            </w:r>
          </w:p>
        </w:tc>
      </w:tr>
    </w:tbl>
    <w:p w14:paraId="5A114828" w14:textId="77777777" w:rsidR="000F0977" w:rsidRPr="000F0977" w:rsidRDefault="000F0977" w:rsidP="000F0977">
      <w:pPr>
        <w:spacing w:after="0"/>
        <w:rPr>
          <w:rFonts w:ascii="Times New Roman" w:eastAsia="Calibri" w:hAnsi="Times New Roman" w:cs="Times New Roman"/>
          <w:sz w:val="28"/>
          <w:szCs w:val="28"/>
        </w:rPr>
      </w:pPr>
    </w:p>
    <w:p w14:paraId="640A0790" w14:textId="77777777" w:rsidR="000F0977" w:rsidRPr="000F0977" w:rsidRDefault="000F0977" w:rsidP="000F0977">
      <w:pPr>
        <w:autoSpaceDE w:val="0"/>
        <w:autoSpaceDN w:val="0"/>
        <w:adjustRightInd w:val="0"/>
        <w:spacing w:after="0" w:line="240" w:lineRule="auto"/>
        <w:ind w:firstLine="708"/>
        <w:jc w:val="both"/>
        <w:rPr>
          <w:rFonts w:ascii="Times New Roman" w:eastAsia="Calibri" w:hAnsi="Times New Roman" w:cs="Times New Roman"/>
          <w:sz w:val="28"/>
          <w:szCs w:val="28"/>
        </w:rPr>
      </w:pPr>
      <w:r w:rsidRPr="000F0977">
        <w:rPr>
          <w:rFonts w:ascii="Times New Roman" w:eastAsia="Calibri" w:hAnsi="Times New Roman" w:cs="Times New Roman"/>
          <w:b/>
          <w:bCs/>
          <w:sz w:val="28"/>
          <w:szCs w:val="28"/>
        </w:rPr>
        <w:t>Компетенция</w:t>
      </w:r>
      <w:r w:rsidRPr="000F0977">
        <w:rPr>
          <w:rFonts w:ascii="Times New Roman" w:eastAsia="Calibri" w:hAnsi="Times New Roman" w:cs="Times New Roman"/>
          <w:sz w:val="28"/>
          <w:szCs w:val="28"/>
        </w:rPr>
        <w:t>:</w:t>
      </w:r>
    </w:p>
    <w:p w14:paraId="6FD118C5" w14:textId="77777777" w:rsidR="000F0977" w:rsidRPr="000F0977" w:rsidRDefault="000F0977" w:rsidP="000F0977">
      <w:pPr>
        <w:autoSpaceDE w:val="0"/>
        <w:autoSpaceDN w:val="0"/>
        <w:adjustRightInd w:val="0"/>
        <w:spacing w:after="0" w:line="240" w:lineRule="auto"/>
        <w:ind w:firstLine="708"/>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ПК 3.3 применять информационно-коммуникационные технологии.</w:t>
      </w:r>
    </w:p>
    <w:p w14:paraId="43B02844" w14:textId="77777777" w:rsidR="000F0977" w:rsidRPr="000F0977" w:rsidRDefault="000F0977" w:rsidP="000F0977">
      <w:pPr>
        <w:spacing w:after="0" w:line="240" w:lineRule="auto"/>
        <w:ind w:firstLine="709"/>
        <w:jc w:val="both"/>
        <w:rPr>
          <w:rFonts w:ascii="Times New Roman" w:eastAsia="Calibri" w:hAnsi="Times New Roman" w:cs="Times New Roman"/>
          <w:sz w:val="28"/>
          <w:szCs w:val="28"/>
        </w:rPr>
      </w:pPr>
      <w:r w:rsidRPr="000F0977">
        <w:rPr>
          <w:rFonts w:ascii="Times New Roman" w:eastAsia="Calibri" w:hAnsi="Times New Roman" w:cs="Times New Roman"/>
          <w:sz w:val="28"/>
          <w:szCs w:val="28"/>
        </w:rPr>
        <w:t xml:space="preserve">Результаты обучения: </w:t>
      </w:r>
    </w:p>
    <w:p w14:paraId="5805855B" w14:textId="77777777" w:rsidR="000F0977" w:rsidRPr="000F0977" w:rsidRDefault="000F0977" w:rsidP="000F0977">
      <w:pPr>
        <w:widowControl w:val="0"/>
        <w:tabs>
          <w:tab w:val="left" w:pos="2418"/>
        </w:tabs>
        <w:autoSpaceDE w:val="0"/>
        <w:autoSpaceDN w:val="0"/>
        <w:spacing w:after="0" w:line="240" w:lineRule="auto"/>
        <w:ind w:firstLine="709"/>
        <w:jc w:val="both"/>
        <w:rPr>
          <w:rFonts w:ascii="Times New Roman" w:eastAsia="Times New Roman" w:hAnsi="Times New Roman" w:cs="Times New Roman"/>
          <w:i/>
          <w:sz w:val="28"/>
          <w:szCs w:val="28"/>
          <w:lang w:eastAsia="ru-RU"/>
        </w:rPr>
      </w:pPr>
      <w:r w:rsidRPr="000F0977">
        <w:rPr>
          <w:rFonts w:ascii="Times New Roman" w:eastAsia="Times New Roman" w:hAnsi="Times New Roman" w:cs="Times New Roman"/>
          <w:sz w:val="28"/>
          <w:szCs w:val="28"/>
          <w:lang w:eastAsia="ru-RU"/>
        </w:rPr>
        <w:t>Знает: основные этапы проектного цикла в области документационного обеспечения и архивного дела.</w:t>
      </w:r>
    </w:p>
    <w:p w14:paraId="66D9C6ED" w14:textId="77777777" w:rsidR="000F0977" w:rsidRPr="000F0977" w:rsidRDefault="000F0977" w:rsidP="000F0977">
      <w:pPr>
        <w:widowControl w:val="0"/>
        <w:tabs>
          <w:tab w:val="left" w:pos="2418"/>
        </w:tabs>
        <w:autoSpaceDE w:val="0"/>
        <w:autoSpaceDN w:val="0"/>
        <w:spacing w:after="0" w:line="240" w:lineRule="auto"/>
        <w:ind w:firstLine="709"/>
        <w:jc w:val="both"/>
        <w:rPr>
          <w:rFonts w:ascii="Times New Roman" w:eastAsia="Times New Roman" w:hAnsi="Times New Roman" w:cs="Times New Roman"/>
          <w:iCs/>
          <w:sz w:val="28"/>
          <w:szCs w:val="28"/>
          <w:lang w:eastAsia="ru-RU"/>
        </w:rPr>
      </w:pPr>
      <w:r w:rsidRPr="000F0977">
        <w:rPr>
          <w:rFonts w:ascii="Times New Roman" w:eastAsia="Times New Roman" w:hAnsi="Times New Roman" w:cs="Times New Roman"/>
          <w:sz w:val="28"/>
          <w:szCs w:val="28"/>
          <w:lang w:eastAsia="ru-RU"/>
        </w:rPr>
        <w:t>Умеет</w:t>
      </w:r>
      <w:r w:rsidRPr="000F0977">
        <w:rPr>
          <w:rFonts w:ascii="Times New Roman" w:eastAsia="Times New Roman" w:hAnsi="Times New Roman" w:cs="Times New Roman"/>
          <w:iCs/>
          <w:sz w:val="28"/>
          <w:szCs w:val="28"/>
          <w:lang w:eastAsia="ru-RU"/>
        </w:rPr>
        <w:t>:</w:t>
      </w:r>
      <w:r w:rsidRPr="000F0977">
        <w:rPr>
          <w:rFonts w:ascii="Times New Roman" w:eastAsia="Times New Roman" w:hAnsi="Times New Roman" w:cs="Times New Roman"/>
          <w:i/>
          <w:sz w:val="28"/>
          <w:szCs w:val="28"/>
          <w:lang w:eastAsia="ru-RU"/>
        </w:rPr>
        <w:t xml:space="preserve"> </w:t>
      </w:r>
      <w:r w:rsidRPr="000F0977">
        <w:rPr>
          <w:rFonts w:ascii="Times New Roman" w:eastAsia="Times New Roman" w:hAnsi="Times New Roman" w:cs="Times New Roman"/>
          <w:iCs/>
          <w:sz w:val="28"/>
          <w:szCs w:val="28"/>
          <w:lang w:eastAsia="ru-RU"/>
        </w:rPr>
        <w:t xml:space="preserve">анализировать потребности организации в области </w:t>
      </w:r>
    </w:p>
    <w:p w14:paraId="4BB16E41" w14:textId="77777777" w:rsidR="000F0977" w:rsidRPr="000F0977" w:rsidRDefault="000F0977" w:rsidP="000F0977">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0F0977">
        <w:rPr>
          <w:rFonts w:ascii="Times New Roman" w:eastAsia="Times New Roman" w:hAnsi="Times New Roman" w:cs="Times New Roman"/>
          <w:iCs/>
          <w:sz w:val="28"/>
          <w:szCs w:val="28"/>
          <w:lang w:eastAsia="ru-RU"/>
        </w:rPr>
        <w:t>документационного обеспечения и архивного дела для разработки соответствующих проектов.</w:t>
      </w:r>
    </w:p>
    <w:p w14:paraId="70DF8CA0" w14:textId="77777777" w:rsidR="000F0977" w:rsidRPr="000F0977" w:rsidRDefault="000F0977" w:rsidP="000F0977">
      <w:pPr>
        <w:spacing w:after="0"/>
        <w:ind w:firstLine="708"/>
        <w:rPr>
          <w:rFonts w:ascii="Times New Roman" w:eastAsia="Calibri" w:hAnsi="Times New Roman" w:cs="Times New Roman"/>
          <w:sz w:val="28"/>
          <w:szCs w:val="28"/>
        </w:rPr>
      </w:pPr>
      <w:r w:rsidRPr="000F0977">
        <w:rPr>
          <w:rFonts w:ascii="Times New Roman" w:eastAsia="Times New Roman" w:hAnsi="Times New Roman" w:cs="Times New Roman"/>
          <w:sz w:val="28"/>
          <w:szCs w:val="28"/>
          <w:lang w:eastAsia="ru-RU"/>
        </w:rPr>
        <w:t>Владеет: навыками разработки и реализации проектов по внедрению цифровых технологий в процессы документооборота и архивирования.</w:t>
      </w:r>
    </w:p>
    <w:p w14:paraId="4B22CE3C" w14:textId="77777777" w:rsidR="000F0977" w:rsidRPr="000F0977" w:rsidRDefault="000F0977" w:rsidP="000F0977">
      <w:pPr>
        <w:spacing w:after="0"/>
        <w:rPr>
          <w:rFonts w:ascii="Times New Roman" w:eastAsia="Calibri" w:hAnsi="Times New Roman" w:cs="Times New Roman"/>
          <w:sz w:val="28"/>
          <w:szCs w:val="28"/>
        </w:rPr>
      </w:pPr>
    </w:p>
    <w:tbl>
      <w:tblPr>
        <w:tblStyle w:val="31"/>
        <w:tblW w:w="9918" w:type="dxa"/>
        <w:tblLook w:val="04A0" w:firstRow="1" w:lastRow="0" w:firstColumn="1" w:lastColumn="0" w:noHBand="0" w:noVBand="1"/>
      </w:tblPr>
      <w:tblGrid>
        <w:gridCol w:w="9918"/>
      </w:tblGrid>
      <w:tr w:rsidR="000F0977" w:rsidRPr="000F0977" w14:paraId="7E96AE3D" w14:textId="77777777" w:rsidTr="000F7204">
        <w:tc>
          <w:tcPr>
            <w:tcW w:w="9918" w:type="dxa"/>
          </w:tcPr>
          <w:p w14:paraId="114EB43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 Какой из следующих форматов лучше всего подходит для обмена текстовыми документами?  </w:t>
            </w:r>
          </w:p>
          <w:p w14:paraId="13650C82"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MP3  </w:t>
            </w:r>
          </w:p>
          <w:p w14:paraId="269D9F3C"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PDF  </w:t>
            </w:r>
          </w:p>
          <w:p w14:paraId="07F289A2"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AVI  </w:t>
            </w:r>
          </w:p>
        </w:tc>
      </w:tr>
      <w:tr w:rsidR="000F0977" w:rsidRPr="000F0977" w14:paraId="1C503967" w14:textId="77777777" w:rsidTr="000F7204">
        <w:tc>
          <w:tcPr>
            <w:tcW w:w="9918" w:type="dxa"/>
          </w:tcPr>
          <w:p w14:paraId="75A768A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2. Что такое контроль версий?  </w:t>
            </w:r>
          </w:p>
          <w:p w14:paraId="32677AE8"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Процесс проверки правильности документов  </w:t>
            </w:r>
          </w:p>
          <w:p w14:paraId="46E2E9D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Система отслеживания изменений в документах и их версий  </w:t>
            </w:r>
          </w:p>
          <w:p w14:paraId="0A3131CD"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Метод удаления устаревших документов  </w:t>
            </w:r>
          </w:p>
        </w:tc>
      </w:tr>
      <w:tr w:rsidR="000F0977" w:rsidRPr="000F0977" w14:paraId="1802B37C" w14:textId="77777777" w:rsidTr="000F7204">
        <w:tc>
          <w:tcPr>
            <w:tcW w:w="9918" w:type="dxa"/>
          </w:tcPr>
          <w:p w14:paraId="4CB6D32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3. Какой из следующих методов позволяет сократить время на поиск информации в документе?  </w:t>
            </w:r>
          </w:p>
          <w:p w14:paraId="1CD0260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Чтение всего документа  </w:t>
            </w:r>
          </w:p>
          <w:p w14:paraId="784F118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Использование функции поиска (CTRL + F)  </w:t>
            </w:r>
          </w:p>
          <w:p w14:paraId="0C619E4D"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Печать документа  </w:t>
            </w:r>
          </w:p>
        </w:tc>
      </w:tr>
      <w:tr w:rsidR="000F0977" w:rsidRPr="000F0977" w14:paraId="587BBF73" w14:textId="77777777" w:rsidTr="000F7204">
        <w:tc>
          <w:tcPr>
            <w:tcW w:w="9918" w:type="dxa"/>
          </w:tcPr>
          <w:p w14:paraId="3AAC68C6"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4. Что такое шаблон документа?  </w:t>
            </w:r>
          </w:p>
          <w:p w14:paraId="033C4DC6"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lastRenderedPageBreak/>
              <w:t xml:space="preserve">а. Уникальный документ без структуры  </w:t>
            </w:r>
          </w:p>
          <w:p w14:paraId="3B80503D"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Предварительно заданный формат для быстрого создания новых документов  </w:t>
            </w:r>
          </w:p>
          <w:p w14:paraId="44930D8D"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Документ, который нельзя редактировать  </w:t>
            </w:r>
          </w:p>
        </w:tc>
      </w:tr>
      <w:tr w:rsidR="000F0977" w:rsidRPr="000F0977" w14:paraId="0FB52199" w14:textId="77777777" w:rsidTr="000F7204">
        <w:tc>
          <w:tcPr>
            <w:tcW w:w="9918" w:type="dxa"/>
          </w:tcPr>
          <w:p w14:paraId="1E6C87D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5. Какой из следующих инструментов используется для создания графиков и диаграмм в документах?  </w:t>
            </w:r>
          </w:p>
          <w:p w14:paraId="44A39CD1"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Microsoft Word  </w:t>
            </w:r>
          </w:p>
          <w:p w14:paraId="53C3DEBB"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Notepad  </w:t>
            </w:r>
          </w:p>
          <w:p w14:paraId="1C449FDA"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Microsoft Excel  </w:t>
            </w:r>
          </w:p>
        </w:tc>
      </w:tr>
      <w:tr w:rsidR="000F0977" w:rsidRPr="000F0977" w14:paraId="334B0E47" w14:textId="77777777" w:rsidTr="000F7204">
        <w:tc>
          <w:tcPr>
            <w:tcW w:w="9918" w:type="dxa"/>
          </w:tcPr>
          <w:p w14:paraId="32D6B549"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6. Какой из следующих понятий относится к безопасности данных?  </w:t>
            </w:r>
          </w:p>
          <w:p w14:paraId="71F58F07"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Хранение данных на флешке  </w:t>
            </w:r>
          </w:p>
          <w:p w14:paraId="747CF3C1"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Резервное копирование данных  </w:t>
            </w:r>
          </w:p>
          <w:p w14:paraId="78A028D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Печать документов  </w:t>
            </w:r>
          </w:p>
        </w:tc>
      </w:tr>
      <w:tr w:rsidR="000F0977" w:rsidRPr="000F0977" w14:paraId="51ECDFCE" w14:textId="77777777" w:rsidTr="000F7204">
        <w:tc>
          <w:tcPr>
            <w:tcW w:w="9918" w:type="dxa"/>
          </w:tcPr>
          <w:p w14:paraId="616F9BB9"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7. Что такое электронная библиотека?  </w:t>
            </w:r>
          </w:p>
          <w:p w14:paraId="11B5F18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Место для хранения бумажных книг  </w:t>
            </w:r>
          </w:p>
          <w:p w14:paraId="0C00BD4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Услуга по продаже книг онлайн  </w:t>
            </w:r>
          </w:p>
          <w:p w14:paraId="136983AB"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Коллекция электронных ресурсов и документов, доступных через интернет  </w:t>
            </w:r>
          </w:p>
        </w:tc>
      </w:tr>
      <w:tr w:rsidR="000F0977" w:rsidRPr="000F0977" w14:paraId="4571DE1F" w14:textId="77777777" w:rsidTr="000F7204">
        <w:tc>
          <w:tcPr>
            <w:tcW w:w="9918" w:type="dxa"/>
          </w:tcPr>
          <w:p w14:paraId="0752D3E1"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8. Какой из следующих форматов является стандартом для обмена документами между различными системами?  </w:t>
            </w:r>
          </w:p>
          <w:p w14:paraId="0F9723C0"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а</w:t>
            </w:r>
            <w:r w:rsidRPr="000F0977">
              <w:rPr>
                <w:rFonts w:ascii="Times New Roman" w:eastAsia="Calibri" w:hAnsi="Times New Roman" w:cs="Times New Roman"/>
                <w:sz w:val="24"/>
                <w:szCs w:val="24"/>
                <w:lang w:val="en-US"/>
              </w:rPr>
              <w:t xml:space="preserve">. TXT  </w:t>
            </w:r>
          </w:p>
          <w:p w14:paraId="34433B64"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JPEG  </w:t>
            </w:r>
          </w:p>
          <w:p w14:paraId="124A3F7A"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PDF  </w:t>
            </w:r>
          </w:p>
        </w:tc>
      </w:tr>
      <w:tr w:rsidR="000F0977" w:rsidRPr="000F0977" w14:paraId="7674ADB4" w14:textId="77777777" w:rsidTr="000F7204">
        <w:tc>
          <w:tcPr>
            <w:tcW w:w="9918" w:type="dxa"/>
          </w:tcPr>
          <w:p w14:paraId="3C632AF2"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9. Что такое система управления проектами (СУП)?  </w:t>
            </w:r>
          </w:p>
          <w:p w14:paraId="43735E08"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Услуга по печати проектов  </w:t>
            </w:r>
          </w:p>
          <w:p w14:paraId="3BEB23C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Инструмент для планирования, выполнения и контроля проектов в цифровом формате  </w:t>
            </w:r>
          </w:p>
          <w:p w14:paraId="46C7B4E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Метод оценки стоимости проектов</w:t>
            </w:r>
          </w:p>
        </w:tc>
      </w:tr>
      <w:tr w:rsidR="000F0977" w:rsidRPr="000F0977" w14:paraId="196B997F" w14:textId="77777777" w:rsidTr="000F7204">
        <w:tc>
          <w:tcPr>
            <w:tcW w:w="9918" w:type="dxa"/>
          </w:tcPr>
          <w:p w14:paraId="7538C8C6"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10. Какой из следующих методов помогает уменьшить объем хранимых данных?  </w:t>
            </w:r>
          </w:p>
          <w:p w14:paraId="1E7B53D6"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Удаление файлов с компьютера  </w:t>
            </w:r>
          </w:p>
          <w:p w14:paraId="7C4BEE9D"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Сжатие файлов (архивирование)  </w:t>
            </w:r>
          </w:p>
          <w:p w14:paraId="080DEDE2"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Печать всех документов  </w:t>
            </w:r>
          </w:p>
        </w:tc>
      </w:tr>
      <w:tr w:rsidR="000F0977" w:rsidRPr="000F0977" w14:paraId="00D1F95B" w14:textId="77777777" w:rsidTr="000F7204">
        <w:tc>
          <w:tcPr>
            <w:tcW w:w="9918" w:type="dxa"/>
          </w:tcPr>
          <w:p w14:paraId="4FEC5EE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11. Что такое электронный архив?  </w:t>
            </w:r>
          </w:p>
          <w:p w14:paraId="3A027002"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Место для хранения бумажных архивов  </w:t>
            </w:r>
          </w:p>
          <w:p w14:paraId="0A8FC243"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Система для хранения и управления электронными документами и данными  </w:t>
            </w:r>
          </w:p>
          <w:p w14:paraId="481C4D65"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Программа для редактирования видео  </w:t>
            </w:r>
          </w:p>
        </w:tc>
      </w:tr>
      <w:tr w:rsidR="000F0977" w:rsidRPr="000F0977" w14:paraId="4615664B" w14:textId="77777777" w:rsidTr="000F7204">
        <w:tc>
          <w:tcPr>
            <w:tcW w:w="9918" w:type="dxa"/>
          </w:tcPr>
          <w:p w14:paraId="1257CD7C"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12. Какой из следующих инструментов используется для создания и редактирования графических изображений?  </w:t>
            </w:r>
          </w:p>
          <w:p w14:paraId="4D72D514"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lang w:val="en-US"/>
              </w:rPr>
              <w:t xml:space="preserve">a. Microsoft Word   </w:t>
            </w:r>
          </w:p>
          <w:p w14:paraId="49654D19"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б</w:t>
            </w:r>
            <w:r w:rsidRPr="000F0977">
              <w:rPr>
                <w:rFonts w:ascii="Times New Roman" w:eastAsia="Calibri" w:hAnsi="Times New Roman" w:cs="Times New Roman"/>
                <w:sz w:val="24"/>
                <w:szCs w:val="24"/>
                <w:lang w:val="en-US"/>
              </w:rPr>
              <w:t xml:space="preserve">. Excel   </w:t>
            </w:r>
          </w:p>
          <w:p w14:paraId="4E4B9EBC" w14:textId="77777777" w:rsidR="000F0977" w:rsidRPr="000F0977" w:rsidRDefault="000F0977" w:rsidP="000F0977">
            <w:pPr>
              <w:rPr>
                <w:rFonts w:ascii="Times New Roman" w:eastAsia="Calibri" w:hAnsi="Times New Roman" w:cs="Times New Roman"/>
                <w:sz w:val="24"/>
                <w:szCs w:val="24"/>
                <w:lang w:val="en-US"/>
              </w:rPr>
            </w:pPr>
            <w:r w:rsidRPr="000F0977">
              <w:rPr>
                <w:rFonts w:ascii="Times New Roman" w:eastAsia="Calibri" w:hAnsi="Times New Roman" w:cs="Times New Roman"/>
                <w:sz w:val="24"/>
                <w:szCs w:val="24"/>
              </w:rPr>
              <w:t>в</w:t>
            </w:r>
            <w:r w:rsidRPr="000F0977">
              <w:rPr>
                <w:rFonts w:ascii="Times New Roman" w:eastAsia="Calibri" w:hAnsi="Times New Roman" w:cs="Times New Roman"/>
                <w:sz w:val="24"/>
                <w:szCs w:val="24"/>
                <w:lang w:val="en-US"/>
              </w:rPr>
              <w:t xml:space="preserve">. Adobe Photoshop   </w:t>
            </w:r>
          </w:p>
        </w:tc>
      </w:tr>
      <w:tr w:rsidR="000F0977" w:rsidRPr="000F0977" w14:paraId="4E422272" w14:textId="77777777" w:rsidTr="000F7204">
        <w:tc>
          <w:tcPr>
            <w:tcW w:w="9918" w:type="dxa"/>
          </w:tcPr>
          <w:p w14:paraId="3E021679"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13. Что такое совместная работа над документом?  </w:t>
            </w:r>
          </w:p>
          <w:p w14:paraId="712507E1"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а. Работа над документом в одиночку   </w:t>
            </w:r>
          </w:p>
          <w:p w14:paraId="34AC4078"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Печать нескольких копий документа   </w:t>
            </w:r>
          </w:p>
          <w:p w14:paraId="4F320DA4"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Одновременное редактирование документа несколькими пользователями в реальном времени   </w:t>
            </w:r>
          </w:p>
        </w:tc>
      </w:tr>
      <w:tr w:rsidR="000F0977" w:rsidRPr="000F0977" w14:paraId="2F5E4006" w14:textId="77777777" w:rsidTr="000F7204">
        <w:tc>
          <w:tcPr>
            <w:tcW w:w="9918" w:type="dxa"/>
          </w:tcPr>
          <w:p w14:paraId="5A304F65"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14. Какой из следующих терминов описывает процесс преобразования бумажного документа в цифровой формат?   </w:t>
            </w:r>
          </w:p>
          <w:p w14:paraId="0A62C9A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a. Сканирование   </w:t>
            </w:r>
          </w:p>
          <w:p w14:paraId="0ADFF8F2"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Архивирование   </w:t>
            </w:r>
          </w:p>
          <w:p w14:paraId="4D5E227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в. Оцифровка   </w:t>
            </w:r>
          </w:p>
        </w:tc>
      </w:tr>
      <w:tr w:rsidR="000F0977" w:rsidRPr="000F0977" w14:paraId="6F28F023" w14:textId="77777777" w:rsidTr="000F7204">
        <w:tc>
          <w:tcPr>
            <w:tcW w:w="9918" w:type="dxa"/>
          </w:tcPr>
          <w:p w14:paraId="4DCAF082"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15. Что такое программное обеспечение для управления документооборотом?   </w:t>
            </w:r>
          </w:p>
          <w:p w14:paraId="7D798C41"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a. Программа для обработки изображений   </w:t>
            </w:r>
          </w:p>
          <w:p w14:paraId="3B06A26F"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 xml:space="preserve">б. Программа для создания веб-сайтов   </w:t>
            </w:r>
          </w:p>
          <w:p w14:paraId="089249E1" w14:textId="77777777" w:rsidR="000F0977" w:rsidRPr="000F0977" w:rsidRDefault="000F0977" w:rsidP="000F0977">
            <w:pPr>
              <w:rPr>
                <w:rFonts w:ascii="Times New Roman" w:eastAsia="Calibri" w:hAnsi="Times New Roman" w:cs="Times New Roman"/>
                <w:sz w:val="24"/>
                <w:szCs w:val="24"/>
              </w:rPr>
            </w:pPr>
            <w:r w:rsidRPr="000F0977">
              <w:rPr>
                <w:rFonts w:ascii="Times New Roman" w:eastAsia="Calibri" w:hAnsi="Times New Roman" w:cs="Times New Roman"/>
                <w:sz w:val="24"/>
                <w:szCs w:val="24"/>
              </w:rPr>
              <w:t>в. Программа, автоматизирующая процессы создания, обработки и хранения документов</w:t>
            </w:r>
          </w:p>
        </w:tc>
      </w:tr>
    </w:tbl>
    <w:p w14:paraId="401CC05D" w14:textId="77777777" w:rsidR="00982A15" w:rsidRPr="00982A15" w:rsidRDefault="00982A15" w:rsidP="00982A15">
      <w:pPr>
        <w:widowControl w:val="0"/>
        <w:tabs>
          <w:tab w:val="left" w:pos="238"/>
          <w:tab w:val="center" w:pos="5271"/>
        </w:tabs>
        <w:autoSpaceDE w:val="0"/>
        <w:autoSpaceDN w:val="0"/>
        <w:spacing w:after="0" w:line="240" w:lineRule="auto"/>
        <w:rPr>
          <w:rFonts w:ascii="Times New Roman" w:eastAsia="Times New Roman" w:hAnsi="Times New Roman" w:cs="Times New Roman"/>
          <w:sz w:val="20"/>
        </w:rPr>
      </w:pPr>
      <w:r w:rsidRPr="00982A15">
        <w:rPr>
          <w:rFonts w:ascii="Times New Roman" w:eastAsia="Times New Roman" w:hAnsi="Times New Roman" w:cs="Times New Roman"/>
          <w:sz w:val="20"/>
        </w:rPr>
        <w:tab/>
      </w:r>
    </w:p>
    <w:p w14:paraId="2A0C95EA" w14:textId="77777777" w:rsidR="00982A15" w:rsidRPr="00982A15" w:rsidRDefault="00982A15" w:rsidP="00982A15">
      <w:pPr>
        <w:spacing w:after="0" w:line="240" w:lineRule="auto"/>
        <w:rPr>
          <w:rFonts w:ascii="Times New Roman" w:eastAsia="Times New Roman" w:hAnsi="Times New Roman" w:cs="Times New Roman"/>
        </w:rPr>
        <w:sectPr w:rsidR="00982A15" w:rsidRPr="00982A15">
          <w:type w:val="continuous"/>
          <w:pgSz w:w="11910" w:h="16840"/>
          <w:pgMar w:top="1260" w:right="0" w:bottom="280" w:left="1417" w:header="0" w:footer="772" w:gutter="0"/>
          <w:cols w:space="720"/>
        </w:sectPr>
      </w:pPr>
    </w:p>
    <w:p w14:paraId="3FDFFB96" w14:textId="6AF90BAC" w:rsidR="00982A15" w:rsidRPr="000F0977" w:rsidRDefault="00982A15" w:rsidP="000F0977">
      <w:pPr>
        <w:pStyle w:val="1"/>
        <w:jc w:val="center"/>
        <w:rPr>
          <w:rStyle w:val="10"/>
          <w:b/>
        </w:rPr>
      </w:pPr>
      <w:bookmarkStart w:id="16" w:name="_Toc189645751"/>
      <w:r w:rsidRPr="000F0977">
        <w:rPr>
          <w:b w:val="0"/>
        </w:rPr>
        <w:lastRenderedPageBreak/>
        <w:t>4.1.3.</w:t>
      </w:r>
      <w:r w:rsidRPr="000F0977">
        <w:rPr>
          <w:rStyle w:val="10"/>
          <w:b/>
        </w:rPr>
        <w:t>Итоговый тест по МДК 01.03.</w:t>
      </w:r>
      <w:bookmarkEnd w:id="16"/>
    </w:p>
    <w:p w14:paraId="0EC39192" w14:textId="77777777" w:rsidR="00982A15" w:rsidRPr="00982A15" w:rsidRDefault="00982A15" w:rsidP="00982A15">
      <w:pPr>
        <w:widowControl w:val="0"/>
        <w:autoSpaceDE w:val="0"/>
        <w:autoSpaceDN w:val="0"/>
        <w:spacing w:before="3" w:after="0" w:line="240" w:lineRule="auto"/>
        <w:rPr>
          <w:rFonts w:ascii="Times New Roman" w:eastAsia="Times New Roman" w:hAnsi="Times New Roman" w:cs="Times New Roman"/>
          <w:b/>
          <w:sz w:val="24"/>
        </w:rPr>
      </w:pPr>
      <w:r w:rsidRPr="00982A15">
        <w:rPr>
          <w:rFonts w:ascii="Times New Roman" w:eastAsia="Times New Roman" w:hAnsi="Times New Roman" w:cs="Times New Roman"/>
          <w:b/>
          <w:sz w:val="24"/>
        </w:rPr>
        <w:t>«Организация</w:t>
      </w:r>
      <w:r w:rsidRPr="00982A15">
        <w:rPr>
          <w:rFonts w:ascii="Times New Roman" w:eastAsia="Times New Roman" w:hAnsi="Times New Roman" w:cs="Times New Roman"/>
          <w:b/>
          <w:spacing w:val="-9"/>
          <w:sz w:val="24"/>
        </w:rPr>
        <w:t xml:space="preserve"> </w:t>
      </w:r>
      <w:r w:rsidRPr="00982A15">
        <w:rPr>
          <w:rFonts w:ascii="Times New Roman" w:eastAsia="Times New Roman" w:hAnsi="Times New Roman" w:cs="Times New Roman"/>
          <w:b/>
          <w:sz w:val="24"/>
        </w:rPr>
        <w:t>секретарского</w:t>
      </w:r>
      <w:r w:rsidRPr="00982A15">
        <w:rPr>
          <w:rFonts w:ascii="Times New Roman" w:eastAsia="Times New Roman" w:hAnsi="Times New Roman" w:cs="Times New Roman"/>
          <w:b/>
          <w:spacing w:val="-3"/>
          <w:sz w:val="24"/>
        </w:rPr>
        <w:t xml:space="preserve"> </w:t>
      </w:r>
      <w:r w:rsidRPr="00982A15">
        <w:rPr>
          <w:rFonts w:ascii="Times New Roman" w:eastAsia="Times New Roman" w:hAnsi="Times New Roman" w:cs="Times New Roman"/>
          <w:b/>
          <w:spacing w:val="-2"/>
          <w:sz w:val="24"/>
        </w:rPr>
        <w:t>обслуживания»</w:t>
      </w:r>
    </w:p>
    <w:p w14:paraId="7FB44CFA"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16"/>
        </w:rPr>
      </w:pPr>
    </w:p>
    <w:p w14:paraId="42FA02D7"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16"/>
        </w:rPr>
      </w:pPr>
    </w:p>
    <w:p w14:paraId="0C4BBADD"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Cs/>
          <w:sz w:val="28"/>
          <w:szCs w:val="28"/>
        </w:rPr>
      </w:pPr>
      <w:r w:rsidRPr="00982A15">
        <w:rPr>
          <w:rFonts w:ascii="Times New Roman" w:eastAsia="Times New Roman" w:hAnsi="Times New Roman" w:cs="Times New Roman"/>
          <w:b/>
          <w:sz w:val="28"/>
          <w:szCs w:val="28"/>
        </w:rPr>
        <w:t>Оценочные материалы, применяемые при проведении промежуточной аттестации по дисциплине</w:t>
      </w:r>
      <w:r w:rsidRPr="00982A15">
        <w:rPr>
          <w:rFonts w:ascii="Times New Roman" w:eastAsia="Times New Roman" w:hAnsi="Times New Roman" w:cs="Times New Roman"/>
          <w:bCs/>
          <w:sz w:val="28"/>
          <w:szCs w:val="28"/>
        </w:rPr>
        <w:t xml:space="preserve"> </w:t>
      </w:r>
      <w:r w:rsidRPr="00982A15">
        <w:rPr>
          <w:rFonts w:ascii="Times New Roman" w:eastAsia="Times New Roman" w:hAnsi="Times New Roman" w:cs="Times New Roman"/>
          <w:b/>
          <w:sz w:val="28"/>
          <w:szCs w:val="28"/>
        </w:rPr>
        <w:t>(модулю)</w:t>
      </w:r>
    </w:p>
    <w:p w14:paraId="504C7212" w14:textId="77777777" w:rsidR="00982A15" w:rsidRPr="00982A15" w:rsidRDefault="00982A15" w:rsidP="00982A1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bookmarkStart w:id="17" w:name="_Toc184670008"/>
      <w:bookmarkStart w:id="18" w:name="_Toc186676018"/>
      <w:bookmarkStart w:id="19" w:name="_Toc189645752"/>
      <w:r w:rsidRPr="00982A15">
        <w:rPr>
          <w:rFonts w:ascii="Times New Roman" w:eastAsia="Times New Roman" w:hAnsi="Times New Roman" w:cs="Times New Roman"/>
          <w:b/>
          <w:bCs/>
          <w:sz w:val="28"/>
          <w:szCs w:val="28"/>
        </w:rPr>
        <w:t>«МДК 01.03 Организация секретарского обслуживания</w:t>
      </w:r>
      <w:bookmarkEnd w:id="17"/>
      <w:r w:rsidRPr="00982A15">
        <w:rPr>
          <w:rFonts w:ascii="Times New Roman" w:eastAsia="Times New Roman" w:hAnsi="Times New Roman" w:cs="Times New Roman"/>
          <w:b/>
          <w:bCs/>
          <w:sz w:val="28"/>
          <w:szCs w:val="28"/>
        </w:rPr>
        <w:t>»</w:t>
      </w:r>
      <w:bookmarkEnd w:id="18"/>
      <w:bookmarkEnd w:id="19"/>
    </w:p>
    <w:p w14:paraId="1FC108D0" w14:textId="77777777" w:rsidR="00982A15" w:rsidRPr="00982A15" w:rsidRDefault="00982A15" w:rsidP="00982A15">
      <w:pPr>
        <w:widowControl w:val="0"/>
        <w:autoSpaceDE w:val="0"/>
        <w:autoSpaceDN w:val="0"/>
        <w:spacing w:after="0" w:line="240" w:lineRule="auto"/>
        <w:jc w:val="both"/>
        <w:outlineLvl w:val="0"/>
        <w:rPr>
          <w:rFonts w:ascii="Times New Roman" w:eastAsia="Times New Roman" w:hAnsi="Times New Roman" w:cs="Times New Roman"/>
          <w:b/>
          <w:bCs/>
          <w:sz w:val="28"/>
          <w:szCs w:val="28"/>
        </w:rPr>
      </w:pPr>
    </w:p>
    <w:p w14:paraId="4B7BD918"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sz w:val="28"/>
          <w:szCs w:val="28"/>
        </w:rPr>
      </w:pPr>
      <w:r w:rsidRPr="00982A15">
        <w:rPr>
          <w:rFonts w:ascii="Times New Roman" w:eastAsia="Times New Roman" w:hAnsi="Times New Roman" w:cs="Times New Roman"/>
          <w:b/>
          <w:sz w:val="28"/>
          <w:szCs w:val="28"/>
        </w:rPr>
        <w:t>Инструкция для выполнения заданий закрытого типа:</w:t>
      </w:r>
    </w:p>
    <w:p w14:paraId="69445D23"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на выполнение теста обучающемуся дается 20 минут;</w:t>
      </w:r>
    </w:p>
    <w:p w14:paraId="7EB5E55F"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каждый обучающийся решает 15 тестовых заданий, выбранных из базы тестовых заданий;</w:t>
      </w:r>
    </w:p>
    <w:p w14:paraId="232D6FAA"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212193DE"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b/>
          <w:i/>
          <w:sz w:val="28"/>
          <w:szCs w:val="28"/>
        </w:rPr>
      </w:pPr>
      <w:r w:rsidRPr="00982A15">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20326D96"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критерии оценивания:</w:t>
      </w:r>
    </w:p>
    <w:p w14:paraId="49A2E756"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«Отлично» - «5» - выставляется при решении теста по дисциплине на 80% и выше;</w:t>
      </w:r>
    </w:p>
    <w:p w14:paraId="0991B1E7"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«Хорошо» - «4» - выставляется при решении теста по дисциплине не ниже, чем 70%;</w:t>
      </w:r>
    </w:p>
    <w:p w14:paraId="35628E5C"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«Удовлетворительно» - «3» - выставляется при решении теста по дисциплине не ниже, чем на 60%;</w:t>
      </w:r>
    </w:p>
    <w:p w14:paraId="20FC360B"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«Неудовлетворительно» - «2» - выставляется при решении теста по дисциплине ниже 50%.</w:t>
      </w:r>
    </w:p>
    <w:p w14:paraId="06B1F694"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szCs w:val="24"/>
        </w:rPr>
      </w:pPr>
    </w:p>
    <w:p w14:paraId="744D302E"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w:t>
      </w:r>
    </w:p>
    <w:p w14:paraId="503E3930" w14:textId="77777777"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1.5 Оформлять и регистрировать организационно-распорядительные документы, контролировать сроки их исполнения.</w:t>
      </w:r>
    </w:p>
    <w:p w14:paraId="7E24D69A"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Результаты обучения:</w:t>
      </w:r>
    </w:p>
    <w:p w14:paraId="6649CEEC"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основные виды организационно-распорядительных документов и их назначение.</w:t>
      </w:r>
    </w:p>
    <w:p w14:paraId="3894330A"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Times New Roman" w:hAnsi="Times New Roman" w:cs="Times New Roman"/>
          <w:i/>
          <w:sz w:val="28"/>
          <w:szCs w:val="28"/>
          <w:lang w:eastAsia="ru-RU"/>
        </w:rPr>
        <w:t xml:space="preserve">: </w:t>
      </w:r>
      <w:r w:rsidRPr="00982A15">
        <w:rPr>
          <w:rFonts w:ascii="Times New Roman" w:eastAsia="Times New Roman" w:hAnsi="Times New Roman" w:cs="Times New Roman"/>
          <w:sz w:val="28"/>
          <w:szCs w:val="28"/>
          <w:lang w:eastAsia="ru-RU"/>
        </w:rPr>
        <w:t>о</w:t>
      </w:r>
      <w:r w:rsidRPr="00982A15">
        <w:rPr>
          <w:rFonts w:ascii="Times New Roman" w:eastAsia="Times New Roman" w:hAnsi="Times New Roman" w:cs="Times New Roman"/>
          <w:sz w:val="28"/>
          <w:szCs w:val="28"/>
          <w:shd w:val="clear" w:color="auto" w:fill="FFFFFF"/>
        </w:rPr>
        <w:t>формлять организационно-распорядительные документы в соответствии с установленными стандартами и требованиями.</w:t>
      </w:r>
    </w:p>
    <w:p w14:paraId="2876D16A"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программным обеспечением для оформления, регистрации и учета документов.</w:t>
      </w:r>
    </w:p>
    <w:p w14:paraId="714C8D9F"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4"/>
          <w:szCs w:val="24"/>
        </w:rPr>
      </w:pPr>
    </w:p>
    <w:tbl>
      <w:tblPr>
        <w:tblStyle w:val="a7"/>
        <w:tblW w:w="0" w:type="dxa"/>
        <w:tblInd w:w="-147" w:type="dxa"/>
        <w:tblLayout w:type="fixed"/>
        <w:tblLook w:val="04A0" w:firstRow="1" w:lastRow="0" w:firstColumn="1" w:lastColumn="0" w:noHBand="0" w:noVBand="1"/>
      </w:tblPr>
      <w:tblGrid>
        <w:gridCol w:w="10348"/>
      </w:tblGrid>
      <w:tr w:rsidR="00982A15" w:rsidRPr="00982A15" w14:paraId="092A08AA"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20E1FCDB" w14:textId="77777777"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highlight w:val="white"/>
                <w:lang w:val="ru-RU"/>
              </w:rPr>
              <w:t>1. Назовите документы, поступавшие в приказы с мест (приказных изб):</w:t>
            </w:r>
          </w:p>
          <w:p w14:paraId="18AE2D36" w14:textId="77777777"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highlight w:val="white"/>
                <w:lang w:val="ru-RU"/>
              </w:rPr>
              <w:t>а. грамоты</w:t>
            </w:r>
          </w:p>
          <w:p w14:paraId="6D092750" w14:textId="77777777" w:rsidR="00982A15" w:rsidRPr="00B477BD" w:rsidRDefault="00982A15" w:rsidP="00982A15">
            <w:pPr>
              <w:widowControl w:val="0"/>
              <w:autoSpaceDN w:val="0"/>
              <w:rPr>
                <w:rFonts w:ascii="Times New Roman" w:eastAsia="Times New Roman" w:hAnsi="Times New Roman"/>
                <w:bCs/>
                <w:sz w:val="24"/>
                <w:szCs w:val="24"/>
                <w:highlight w:val="white"/>
                <w:lang w:val="ru-RU"/>
              </w:rPr>
            </w:pPr>
            <w:r w:rsidRPr="00B477BD">
              <w:rPr>
                <w:rFonts w:ascii="Times New Roman" w:eastAsia="Times New Roman" w:hAnsi="Times New Roman"/>
                <w:bCs/>
                <w:sz w:val="24"/>
                <w:szCs w:val="24"/>
                <w:highlight w:val="white"/>
                <w:lang w:val="ru-RU"/>
              </w:rPr>
              <w:t>б. отписки</w:t>
            </w:r>
          </w:p>
          <w:p w14:paraId="133618D5" w14:textId="77777777"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highlight w:val="white"/>
                <w:lang w:val="ru-RU"/>
              </w:rPr>
              <w:t>в. наказы</w:t>
            </w:r>
          </w:p>
          <w:p w14:paraId="1D636518" w14:textId="77777777" w:rsidR="00982A15" w:rsidRPr="00B477BD" w:rsidRDefault="00982A15" w:rsidP="00982A15">
            <w:pPr>
              <w:widowControl w:val="0"/>
              <w:autoSpaceDN w:val="0"/>
              <w:rPr>
                <w:rFonts w:ascii="Times New Roman" w:eastAsia="Times New Roman" w:hAnsi="Times New Roman"/>
                <w:sz w:val="24"/>
                <w:szCs w:val="24"/>
                <w:highlight w:val="white"/>
              </w:rPr>
            </w:pPr>
            <w:r w:rsidRPr="00B477BD">
              <w:rPr>
                <w:rFonts w:ascii="Times New Roman" w:eastAsia="Times New Roman" w:hAnsi="Times New Roman"/>
                <w:sz w:val="24"/>
                <w:szCs w:val="24"/>
                <w:highlight w:val="white"/>
              </w:rPr>
              <w:t>г. доклады</w:t>
            </w:r>
          </w:p>
        </w:tc>
      </w:tr>
      <w:tr w:rsidR="00982A15" w:rsidRPr="00982A15" w14:paraId="210639C3"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2C9B050D" w14:textId="77777777" w:rsidR="00982A15" w:rsidRPr="00B477BD" w:rsidRDefault="00982A15" w:rsidP="00982A15">
            <w:pPr>
              <w:widowControl w:val="0"/>
              <w:autoSpaceDN w:val="0"/>
              <w:rPr>
                <w:rFonts w:ascii="Times New Roman" w:eastAsia="Times New Roman" w:hAnsi="Times New Roman"/>
                <w:color w:val="000000"/>
                <w:lang w:val="ru-RU"/>
              </w:rPr>
            </w:pPr>
            <w:r w:rsidRPr="00B477BD">
              <w:rPr>
                <w:rFonts w:ascii="Times New Roman" w:eastAsia="Times New Roman" w:hAnsi="Times New Roman"/>
                <w:bCs/>
                <w:color w:val="000000"/>
                <w:sz w:val="24"/>
                <w:szCs w:val="24"/>
                <w:lang w:val="ru-RU"/>
              </w:rPr>
              <w:t>2. Если распорядительная часть текста начинается словами “предлагаю”, то это</w:t>
            </w:r>
          </w:p>
          <w:p w14:paraId="521D8C67" w14:textId="77777777" w:rsidR="00982A15" w:rsidRPr="00B477BD" w:rsidRDefault="00982A15" w:rsidP="00982A15">
            <w:pPr>
              <w:widowControl w:val="0"/>
              <w:autoSpaceDN w:val="0"/>
              <w:rPr>
                <w:rFonts w:ascii="Times New Roman" w:eastAsia="Times New Roman" w:hAnsi="Times New Roman"/>
                <w:color w:val="000000"/>
                <w:sz w:val="24"/>
                <w:szCs w:val="24"/>
                <w:lang w:val="ru-RU"/>
              </w:rPr>
            </w:pPr>
            <w:r w:rsidRPr="00B477BD">
              <w:rPr>
                <w:rFonts w:ascii="Times New Roman" w:eastAsia="Times New Roman" w:hAnsi="Times New Roman"/>
                <w:bCs/>
                <w:color w:val="000000"/>
                <w:sz w:val="24"/>
                <w:szCs w:val="24"/>
                <w:lang w:val="ru-RU"/>
              </w:rPr>
              <w:t>а. приказ</w:t>
            </w:r>
          </w:p>
          <w:p w14:paraId="52A02C99" w14:textId="77777777" w:rsidR="00982A15" w:rsidRPr="00B477BD" w:rsidRDefault="00982A15" w:rsidP="00982A15">
            <w:pPr>
              <w:widowControl w:val="0"/>
              <w:autoSpaceDN w:val="0"/>
              <w:spacing w:after="120"/>
              <w:contextualSpacing/>
              <w:rPr>
                <w:rFonts w:ascii="Times New Roman" w:eastAsia="Times New Roman" w:hAnsi="Times New Roman"/>
                <w:color w:val="000000"/>
                <w:sz w:val="24"/>
                <w:szCs w:val="24"/>
                <w:lang w:val="ru-RU"/>
              </w:rPr>
            </w:pPr>
            <w:r w:rsidRPr="00B477BD">
              <w:rPr>
                <w:rFonts w:ascii="Times New Roman" w:eastAsia="Times New Roman" w:hAnsi="Times New Roman"/>
                <w:bCs/>
                <w:color w:val="000000"/>
                <w:sz w:val="24"/>
                <w:szCs w:val="24"/>
                <w:lang w:val="ru-RU"/>
              </w:rPr>
              <w:t>б. распоряжение</w:t>
            </w:r>
          </w:p>
          <w:p w14:paraId="65DBD9F9" w14:textId="77777777" w:rsidR="00982A15" w:rsidRPr="00B477BD" w:rsidRDefault="00982A15" w:rsidP="00982A15">
            <w:pPr>
              <w:widowControl w:val="0"/>
              <w:autoSpaceDN w:val="0"/>
              <w:spacing w:after="120"/>
              <w:contextualSpacing/>
              <w:rPr>
                <w:rFonts w:ascii="Times New Roman" w:eastAsia="Times New Roman" w:hAnsi="Times New Roman"/>
                <w:color w:val="000000"/>
                <w:sz w:val="24"/>
                <w:szCs w:val="24"/>
                <w:lang w:val="ru-RU"/>
              </w:rPr>
            </w:pPr>
            <w:r w:rsidRPr="00B477BD">
              <w:rPr>
                <w:rFonts w:ascii="Times New Roman" w:eastAsia="Times New Roman" w:hAnsi="Times New Roman"/>
                <w:bCs/>
                <w:color w:val="000000"/>
                <w:sz w:val="24"/>
                <w:szCs w:val="24"/>
                <w:lang w:val="ru-RU"/>
              </w:rPr>
              <w:t>в. инструкция</w:t>
            </w:r>
          </w:p>
          <w:p w14:paraId="3E4610FB" w14:textId="77777777" w:rsidR="00982A15" w:rsidRPr="00B477BD" w:rsidRDefault="00982A15" w:rsidP="00982A15">
            <w:pPr>
              <w:widowControl w:val="0"/>
              <w:autoSpaceDN w:val="0"/>
              <w:spacing w:after="120"/>
              <w:contextualSpacing/>
              <w:rPr>
                <w:rFonts w:ascii="Times New Roman" w:eastAsia="Times New Roman" w:hAnsi="Times New Roman"/>
                <w:bCs/>
                <w:color w:val="000000"/>
                <w:sz w:val="24"/>
                <w:szCs w:val="24"/>
              </w:rPr>
            </w:pPr>
            <w:r w:rsidRPr="00B477BD">
              <w:rPr>
                <w:rFonts w:ascii="Times New Roman" w:eastAsia="Times New Roman" w:hAnsi="Times New Roman"/>
                <w:bCs/>
                <w:color w:val="000000"/>
                <w:sz w:val="24"/>
                <w:szCs w:val="24"/>
              </w:rPr>
              <w:t>г. указание</w:t>
            </w:r>
          </w:p>
        </w:tc>
      </w:tr>
      <w:tr w:rsidR="00982A15" w:rsidRPr="00982A15" w14:paraId="13EFBC50"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06E2B9BF" w14:textId="77777777" w:rsidR="00982A15" w:rsidRPr="00B477BD" w:rsidRDefault="00982A15" w:rsidP="00982A15">
            <w:pPr>
              <w:widowControl w:val="0"/>
              <w:autoSpaceDN w:val="0"/>
              <w:rPr>
                <w:rFonts w:ascii="Times New Roman" w:eastAsia="Times New Roman" w:hAnsi="Times New Roman"/>
                <w:lang w:val="ru-RU"/>
              </w:rPr>
            </w:pPr>
            <w:r w:rsidRPr="00B477BD">
              <w:rPr>
                <w:rFonts w:ascii="Times New Roman" w:eastAsia="Times New Roman" w:hAnsi="Times New Roman"/>
                <w:sz w:val="24"/>
                <w:szCs w:val="24"/>
                <w:lang w:val="ru-RU"/>
              </w:rPr>
              <w:t>3. Документ – это:</w:t>
            </w:r>
          </w:p>
          <w:p w14:paraId="42FC87F0" w14:textId="77777777"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sz w:val="24"/>
                <w:szCs w:val="24"/>
                <w:lang w:val="ru-RU"/>
              </w:rPr>
              <w:t>а. зафиксированная на материальном носителе информация с реквизитами, позволяющими ее идентифицировать</w:t>
            </w:r>
          </w:p>
          <w:p w14:paraId="6CF7DAD3"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б. носитель информации, используемой в целях регулирования социальных отношений</w:t>
            </w:r>
          </w:p>
          <w:p w14:paraId="7B92CC4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в. информация, зафиксированная любым способом на любом носителе</w:t>
            </w:r>
          </w:p>
          <w:p w14:paraId="49B3DB45"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г. информация, передаваемая во времени и пространстве</w:t>
            </w:r>
          </w:p>
        </w:tc>
      </w:tr>
      <w:tr w:rsidR="00982A15" w:rsidRPr="00982A15" w14:paraId="41CF3EA7"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6F17FF2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4. Копии определенной части подлинного документа – это</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658"/>
            </w:tblGrid>
            <w:tr w:rsidR="00982A15" w:rsidRPr="00B477BD" w14:paraId="75B23178" w14:textId="77777777">
              <w:tc>
                <w:tcPr>
                  <w:tcW w:w="9658" w:type="dxa"/>
                  <w:shd w:val="clear" w:color="auto" w:fill="FFFFFF"/>
                  <w:hideMark/>
                </w:tcPr>
                <w:p w14:paraId="06A4A748"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дубликат</w:t>
                  </w:r>
                </w:p>
              </w:tc>
            </w:tr>
            <w:tr w:rsidR="00982A15" w:rsidRPr="00B477BD" w14:paraId="1608DD2C" w14:textId="77777777">
              <w:tc>
                <w:tcPr>
                  <w:tcW w:w="9658" w:type="dxa"/>
                  <w:shd w:val="clear" w:color="auto" w:fill="FFFFFF"/>
                  <w:hideMark/>
                </w:tcPr>
                <w:p w14:paraId="5020D143"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б. отпуск</w:t>
                  </w:r>
                </w:p>
              </w:tc>
            </w:tr>
            <w:tr w:rsidR="00982A15" w:rsidRPr="00B477BD" w14:paraId="0883EE80" w14:textId="77777777">
              <w:tc>
                <w:tcPr>
                  <w:tcW w:w="9658" w:type="dxa"/>
                  <w:shd w:val="clear" w:color="auto" w:fill="FFFFFF"/>
                  <w:hideMark/>
                </w:tcPr>
                <w:p w14:paraId="6D198EB0"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в. выписка</w:t>
                  </w:r>
                </w:p>
              </w:tc>
            </w:tr>
            <w:tr w:rsidR="00982A15" w:rsidRPr="00B477BD" w14:paraId="5AFA1229" w14:textId="77777777">
              <w:tc>
                <w:tcPr>
                  <w:tcW w:w="9658" w:type="dxa"/>
                  <w:shd w:val="clear" w:color="auto" w:fill="FFFFFF"/>
                  <w:hideMark/>
                </w:tcPr>
                <w:p w14:paraId="48616204"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нет верного варианта</w:t>
                  </w:r>
                </w:p>
              </w:tc>
            </w:tr>
          </w:tbl>
          <w:p w14:paraId="46979F83"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4341B712"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46A3733F"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5. Из предложенных формулировок, выберите стандартизированное определение копии документа:</w:t>
            </w:r>
          </w:p>
          <w:tbl>
            <w:tblPr>
              <w:tblW w:w="0" w:type="dxa"/>
              <w:tblLayout w:type="fixed"/>
              <w:tblLook w:val="04A0" w:firstRow="1" w:lastRow="0" w:firstColumn="1" w:lastColumn="0" w:noHBand="0" w:noVBand="1"/>
            </w:tblPr>
            <w:tblGrid>
              <w:gridCol w:w="9669"/>
            </w:tblGrid>
            <w:tr w:rsidR="00982A15" w:rsidRPr="00B477BD" w14:paraId="2E8E545C" w14:textId="77777777">
              <w:trPr>
                <w:trHeight w:val="1"/>
              </w:trPr>
              <w:tc>
                <w:tcPr>
                  <w:tcW w:w="9669" w:type="dxa"/>
                  <w:hideMark/>
                </w:tcPr>
                <w:p w14:paraId="078904EB"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а. документ, полностью воспроизводящий информацию подлинного документа и все его внешние признаки или часть их, не имеющий юридической силы</w:t>
                  </w:r>
                </w:p>
              </w:tc>
            </w:tr>
            <w:tr w:rsidR="00982A15" w:rsidRPr="00B477BD" w14:paraId="32085190" w14:textId="77777777">
              <w:trPr>
                <w:trHeight w:val="1"/>
              </w:trPr>
              <w:tc>
                <w:tcPr>
                  <w:tcW w:w="9669" w:type="dxa"/>
                  <w:hideMark/>
                </w:tcPr>
                <w:p w14:paraId="25470E9D"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один из экземпляров документа</w:t>
                  </w:r>
                </w:p>
              </w:tc>
            </w:tr>
            <w:tr w:rsidR="00982A15" w:rsidRPr="00B477BD" w14:paraId="6A634532" w14:textId="77777777">
              <w:trPr>
                <w:trHeight w:val="1"/>
              </w:trPr>
              <w:tc>
                <w:tcPr>
                  <w:tcW w:w="9669" w:type="dxa"/>
                  <w:hideMark/>
                </w:tcPr>
                <w:p w14:paraId="042DC175"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документ, созданный юридическим или физическим лицом, оформленный и удостоверенный в установленном порядке</w:t>
                  </w:r>
                </w:p>
              </w:tc>
            </w:tr>
            <w:tr w:rsidR="00982A15" w:rsidRPr="00B477BD" w14:paraId="482E85D0" w14:textId="77777777">
              <w:trPr>
                <w:trHeight w:val="1"/>
              </w:trPr>
              <w:tc>
                <w:tcPr>
                  <w:tcW w:w="9669" w:type="dxa"/>
                  <w:hideMark/>
                </w:tcPr>
                <w:p w14:paraId="7D6288FE"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г. повторный экземпляр подлинника документа, имеющий юридическую силу</w:t>
                  </w:r>
                </w:p>
              </w:tc>
            </w:tr>
          </w:tbl>
          <w:p w14:paraId="3BD05B0C" w14:textId="77777777"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14:paraId="617F1DDB"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4B1913F7" w14:textId="77777777" w:rsidR="00982A15" w:rsidRPr="00B477BD" w:rsidRDefault="00982A15" w:rsidP="00982A15">
            <w:pPr>
              <w:widowControl w:val="0"/>
              <w:autoSpaceDN w:val="0"/>
              <w:spacing w:after="120"/>
              <w:contextualSpacing/>
              <w:jc w:val="both"/>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6.Документ, содержащий информацию об унифицированных системах документации и формах документов, разрешенных к применению, в народном хозяйстве</w:t>
            </w:r>
          </w:p>
          <w:tbl>
            <w:tblPr>
              <w:tblW w:w="0" w:type="dxa"/>
              <w:tblLayout w:type="fixed"/>
              <w:tblLook w:val="04A0" w:firstRow="1" w:lastRow="0" w:firstColumn="1" w:lastColumn="0" w:noHBand="0" w:noVBand="1"/>
            </w:tblPr>
            <w:tblGrid>
              <w:gridCol w:w="9004"/>
            </w:tblGrid>
            <w:tr w:rsidR="00982A15" w:rsidRPr="00B477BD" w14:paraId="0B8272AB" w14:textId="77777777">
              <w:trPr>
                <w:trHeight w:val="1"/>
              </w:trPr>
              <w:tc>
                <w:tcPr>
                  <w:tcW w:w="9004" w:type="dxa"/>
                  <w:shd w:val="clear" w:color="auto" w:fill="FFFFFF"/>
                  <w:hideMark/>
                </w:tcPr>
                <w:p w14:paraId="1C1FD030"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а. общероссийский классификатор управленческой документации (ОКУД)</w:t>
                  </w:r>
                </w:p>
              </w:tc>
            </w:tr>
            <w:tr w:rsidR="00982A15" w:rsidRPr="00B477BD" w14:paraId="0FE8B1E2" w14:textId="77777777">
              <w:trPr>
                <w:trHeight w:val="1"/>
              </w:trPr>
              <w:tc>
                <w:tcPr>
                  <w:tcW w:w="9004" w:type="dxa"/>
                  <w:shd w:val="clear" w:color="auto" w:fill="FFFFFF"/>
                  <w:hideMark/>
                </w:tcPr>
                <w:p w14:paraId="2675CA90"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общероссийский классификатор предприятий и организаций (ОКПО)</w:t>
                  </w:r>
                </w:p>
              </w:tc>
            </w:tr>
            <w:tr w:rsidR="00982A15" w:rsidRPr="00B477BD" w14:paraId="3E46AAAB" w14:textId="77777777">
              <w:trPr>
                <w:trHeight w:val="1"/>
              </w:trPr>
              <w:tc>
                <w:tcPr>
                  <w:tcW w:w="9004" w:type="dxa"/>
                  <w:shd w:val="clear" w:color="auto" w:fill="FFFFFF"/>
                  <w:hideMark/>
                </w:tcPr>
                <w:p w14:paraId="6CFCEE16"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общероссийский классификатор стандартов (ОКС)</w:t>
                  </w:r>
                </w:p>
              </w:tc>
            </w:tr>
            <w:tr w:rsidR="00982A15" w:rsidRPr="00B477BD" w14:paraId="13B4EE56" w14:textId="77777777">
              <w:trPr>
                <w:trHeight w:val="1"/>
              </w:trPr>
              <w:tc>
                <w:tcPr>
                  <w:tcW w:w="9004" w:type="dxa"/>
                  <w:shd w:val="clear" w:color="auto" w:fill="FFFFFF"/>
                  <w:hideMark/>
                </w:tcPr>
                <w:p w14:paraId="380E3285"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нет верного ответа</w:t>
                  </w:r>
                </w:p>
              </w:tc>
            </w:tr>
          </w:tbl>
          <w:p w14:paraId="1F2820CD"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67CC114C"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64A93C0A"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7. Состав реквизитов, их расположение и требования к тексту и бланкам документов установил</w:t>
            </w:r>
          </w:p>
          <w:tbl>
            <w:tblPr>
              <w:tblW w:w="0" w:type="dxa"/>
              <w:tblLayout w:type="fixed"/>
              <w:tblLook w:val="04A0" w:firstRow="1" w:lastRow="0" w:firstColumn="1" w:lastColumn="0" w:noHBand="0" w:noVBand="1"/>
            </w:tblPr>
            <w:tblGrid>
              <w:gridCol w:w="9004"/>
            </w:tblGrid>
            <w:tr w:rsidR="00982A15" w:rsidRPr="00B477BD" w14:paraId="50862FCF" w14:textId="77777777">
              <w:trPr>
                <w:trHeight w:val="1"/>
              </w:trPr>
              <w:tc>
                <w:tcPr>
                  <w:tcW w:w="9004" w:type="dxa"/>
                  <w:shd w:val="clear" w:color="auto" w:fill="FFFFFF"/>
                  <w:hideMark/>
                </w:tcPr>
                <w:p w14:paraId="4B713189"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ГОСТ 6. 38 – 90</w:t>
                  </w:r>
                </w:p>
              </w:tc>
            </w:tr>
            <w:tr w:rsidR="00982A15" w:rsidRPr="00B477BD" w14:paraId="5662EF9C" w14:textId="77777777">
              <w:trPr>
                <w:trHeight w:val="1"/>
              </w:trPr>
              <w:tc>
                <w:tcPr>
                  <w:tcW w:w="9004" w:type="dxa"/>
                  <w:shd w:val="clear" w:color="auto" w:fill="FFFFFF"/>
                  <w:hideMark/>
                </w:tcPr>
                <w:p w14:paraId="46E4E646"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bCs/>
                      <w:sz w:val="24"/>
                      <w:szCs w:val="24"/>
                      <w:lang w:val="en-US"/>
                    </w:rPr>
                    <w:t>б. ГОСТ Р 7.0.97-2016</w:t>
                  </w:r>
                </w:p>
              </w:tc>
            </w:tr>
            <w:tr w:rsidR="00982A15" w:rsidRPr="00B477BD" w14:paraId="062E95F7" w14:textId="77777777">
              <w:trPr>
                <w:trHeight w:val="1"/>
              </w:trPr>
              <w:tc>
                <w:tcPr>
                  <w:tcW w:w="9004" w:type="dxa"/>
                  <w:shd w:val="clear" w:color="auto" w:fill="FFFFFF"/>
                  <w:hideMark/>
                </w:tcPr>
                <w:p w14:paraId="2C8F07E5"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в. ГОСТ 51141 – 98</w:t>
                  </w:r>
                </w:p>
              </w:tc>
            </w:tr>
            <w:tr w:rsidR="00982A15" w:rsidRPr="00B477BD" w14:paraId="472457F3" w14:textId="77777777">
              <w:trPr>
                <w:trHeight w:val="1"/>
              </w:trPr>
              <w:tc>
                <w:tcPr>
                  <w:tcW w:w="9004" w:type="dxa"/>
                  <w:shd w:val="clear" w:color="auto" w:fill="FFFFFF"/>
                  <w:hideMark/>
                </w:tcPr>
                <w:p w14:paraId="443BD9EE"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ГОСТ Р 6. 30 – 97</w:t>
                  </w:r>
                </w:p>
              </w:tc>
            </w:tr>
          </w:tbl>
          <w:p w14:paraId="584EF2F9"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34B65BB0"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1AC07E75" w14:textId="77777777" w:rsidR="00982A15" w:rsidRPr="00B477BD" w:rsidRDefault="00982A15" w:rsidP="00982A15">
            <w:pPr>
              <w:widowControl w:val="0"/>
              <w:autoSpaceDN w:val="0"/>
              <w:rPr>
                <w:rFonts w:ascii="Times New Roman" w:eastAsia="Times New Roman" w:hAnsi="Times New Roman"/>
                <w:sz w:val="24"/>
                <w:szCs w:val="24"/>
                <w:highlight w:val="white"/>
              </w:rPr>
            </w:pPr>
            <w:r w:rsidRPr="00B477BD">
              <w:rPr>
                <w:rFonts w:ascii="Times New Roman" w:eastAsia="Times New Roman" w:hAnsi="Times New Roman"/>
                <w:sz w:val="24"/>
                <w:szCs w:val="24"/>
              </w:rPr>
              <w:t>8. Реквизит документа — это:</w:t>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p>
          <w:tbl>
            <w:tblPr>
              <w:tblW w:w="0" w:type="dxa"/>
              <w:tblLayout w:type="fixed"/>
              <w:tblLook w:val="04A0" w:firstRow="1" w:lastRow="0" w:firstColumn="1" w:lastColumn="0" w:noHBand="0" w:noVBand="1"/>
            </w:tblPr>
            <w:tblGrid>
              <w:gridCol w:w="8930"/>
            </w:tblGrid>
            <w:tr w:rsidR="00982A15" w:rsidRPr="00B477BD" w14:paraId="13BC78FA" w14:textId="77777777">
              <w:trPr>
                <w:trHeight w:val="1"/>
              </w:trPr>
              <w:tc>
                <w:tcPr>
                  <w:tcW w:w="8930" w:type="dxa"/>
                  <w:hideMark/>
                </w:tcPr>
                <w:p w14:paraId="65C00CEB"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а. стандартный лист бумаги, на котором отображена постоянная информация и отведено определенное место для переменной</w:t>
                  </w:r>
                </w:p>
              </w:tc>
            </w:tr>
            <w:tr w:rsidR="00982A15" w:rsidRPr="00B477BD" w14:paraId="1BE01B1C" w14:textId="77777777">
              <w:trPr>
                <w:trHeight w:val="1"/>
              </w:trPr>
              <w:tc>
                <w:tcPr>
                  <w:tcW w:w="8930" w:type="dxa"/>
                  <w:hideMark/>
                </w:tcPr>
                <w:p w14:paraId="4079CDFC"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 xml:space="preserve">б. </w:t>
                  </w:r>
                  <w:r w:rsidRPr="00B477BD">
                    <w:rPr>
                      <w:rFonts w:ascii="Times New Roman" w:eastAsia="Times New Roman" w:hAnsi="Times New Roman" w:cs="Times New Roman"/>
                      <w:bCs/>
                      <w:sz w:val="24"/>
                      <w:szCs w:val="24"/>
                    </w:rPr>
                    <w:t>совокупность расположенных в определенной последовательности записей, присущих определенным видам документов</w:t>
                  </w:r>
                </w:p>
              </w:tc>
            </w:tr>
            <w:tr w:rsidR="00982A15" w:rsidRPr="00B477BD" w14:paraId="6F7E46B7" w14:textId="77777777">
              <w:trPr>
                <w:trHeight w:val="1"/>
              </w:trPr>
              <w:tc>
                <w:tcPr>
                  <w:tcW w:w="8930" w:type="dxa"/>
                  <w:hideMark/>
                </w:tcPr>
                <w:p w14:paraId="7F7CBD7C"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обязательный элемент официального документа</w:t>
                  </w:r>
                </w:p>
              </w:tc>
            </w:tr>
            <w:tr w:rsidR="00982A15" w:rsidRPr="00B477BD" w14:paraId="72BD6AD7" w14:textId="77777777">
              <w:trPr>
                <w:trHeight w:val="1"/>
              </w:trPr>
              <w:tc>
                <w:tcPr>
                  <w:tcW w:w="8930" w:type="dxa"/>
                  <w:hideMark/>
                </w:tcPr>
                <w:p w14:paraId="5A6BC04F"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г. лист бумаги с кратким изложением записей</w:t>
                  </w:r>
                </w:p>
              </w:tc>
            </w:tr>
          </w:tbl>
          <w:p w14:paraId="67B8B9A2" w14:textId="77777777"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14:paraId="6125B250"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52E82EA0"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9. Укажите, каким реквизитом оформляется результат рассмотрения документа руководителем:</w:t>
            </w:r>
          </w:p>
          <w:tbl>
            <w:tblPr>
              <w:tblW w:w="0" w:type="dxa"/>
              <w:tblLayout w:type="fixed"/>
              <w:tblLook w:val="04A0" w:firstRow="1" w:lastRow="0" w:firstColumn="1" w:lastColumn="0" w:noHBand="0" w:noVBand="1"/>
            </w:tblPr>
            <w:tblGrid>
              <w:gridCol w:w="9004"/>
            </w:tblGrid>
            <w:tr w:rsidR="00982A15" w:rsidRPr="00B477BD" w14:paraId="456B4047" w14:textId="77777777">
              <w:trPr>
                <w:trHeight w:val="1"/>
              </w:trPr>
              <w:tc>
                <w:tcPr>
                  <w:tcW w:w="9004" w:type="dxa"/>
                  <w:shd w:val="clear" w:color="auto" w:fill="FFFFFF"/>
                  <w:hideMark/>
                </w:tcPr>
                <w:p w14:paraId="3051991A"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грифом утверждения</w:t>
                  </w:r>
                </w:p>
              </w:tc>
            </w:tr>
            <w:tr w:rsidR="00982A15" w:rsidRPr="00B477BD" w14:paraId="605A2E62" w14:textId="77777777">
              <w:trPr>
                <w:trHeight w:val="1"/>
              </w:trPr>
              <w:tc>
                <w:tcPr>
                  <w:tcW w:w="9004" w:type="dxa"/>
                  <w:shd w:val="clear" w:color="auto" w:fill="FFFFFF"/>
                  <w:hideMark/>
                </w:tcPr>
                <w:p w14:paraId="3E8DC8B9"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б. резолюцией</w:t>
                  </w:r>
                </w:p>
              </w:tc>
            </w:tr>
            <w:tr w:rsidR="00982A15" w:rsidRPr="00B477BD" w14:paraId="17BCDDC7" w14:textId="77777777">
              <w:trPr>
                <w:trHeight w:val="1"/>
              </w:trPr>
              <w:tc>
                <w:tcPr>
                  <w:tcW w:w="9004" w:type="dxa"/>
                  <w:shd w:val="clear" w:color="auto" w:fill="FFFFFF"/>
                  <w:hideMark/>
                </w:tcPr>
                <w:p w14:paraId="7EB242E2"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в. грифом согласования</w:t>
                  </w:r>
                </w:p>
              </w:tc>
            </w:tr>
            <w:tr w:rsidR="00982A15" w:rsidRPr="00B477BD" w14:paraId="3F122A23" w14:textId="77777777">
              <w:trPr>
                <w:trHeight w:val="1"/>
              </w:trPr>
              <w:tc>
                <w:tcPr>
                  <w:tcW w:w="9004" w:type="dxa"/>
                  <w:shd w:val="clear" w:color="auto" w:fill="FFFFFF"/>
                  <w:hideMark/>
                </w:tcPr>
                <w:p w14:paraId="4394D091"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печатью</w:t>
                  </w:r>
                </w:p>
              </w:tc>
            </w:tr>
          </w:tbl>
          <w:p w14:paraId="36E743ED"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685BB787"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7E369162" w14:textId="77777777" w:rsidR="00982A15" w:rsidRPr="00B477BD" w:rsidRDefault="00982A15" w:rsidP="00982A15">
            <w:pPr>
              <w:widowControl w:val="0"/>
              <w:autoSpaceDN w:val="0"/>
              <w:rPr>
                <w:rFonts w:ascii="Times New Roman" w:eastAsia="Times New Roman" w:hAnsi="Times New Roman"/>
                <w:sz w:val="24"/>
                <w:szCs w:val="24"/>
                <w:highlight w:val="white"/>
                <w:lang w:val="ru-RU"/>
              </w:rPr>
            </w:pPr>
            <w:r w:rsidRPr="00B477BD">
              <w:rPr>
                <w:rFonts w:ascii="Times New Roman" w:eastAsia="Times New Roman" w:hAnsi="Times New Roman"/>
                <w:sz w:val="24"/>
                <w:szCs w:val="24"/>
                <w:lang w:val="ru-RU"/>
              </w:rPr>
              <w:t>10. Какой должна быть подпись на документе, если он составлен  на фирменном бланке компании:</w:t>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8930"/>
            </w:tblGrid>
            <w:tr w:rsidR="00982A15" w:rsidRPr="00B477BD" w14:paraId="1FA64D58" w14:textId="77777777">
              <w:trPr>
                <w:trHeight w:val="1"/>
              </w:trPr>
              <w:tc>
                <w:tcPr>
                  <w:tcW w:w="8930" w:type="dxa"/>
                  <w:hideMark/>
                </w:tcPr>
                <w:p w14:paraId="0E745324"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 xml:space="preserve">а. Генеральный директор </w:t>
                  </w:r>
                  <w:r w:rsidRPr="00B477BD">
                    <w:rPr>
                      <w:rFonts w:ascii="Times New Roman" w:eastAsia="Times New Roman" w:hAnsi="Times New Roman" w:cs="Times New Roman"/>
                      <w:bCs/>
                      <w:i/>
                      <w:sz w:val="24"/>
                      <w:szCs w:val="24"/>
                    </w:rPr>
                    <w:t>Личная подпись</w:t>
                  </w:r>
                  <w:r w:rsidRPr="00B477BD">
                    <w:rPr>
                      <w:rFonts w:ascii="Times New Roman" w:eastAsia="Times New Roman" w:hAnsi="Times New Roman" w:cs="Times New Roman"/>
                      <w:bCs/>
                      <w:sz w:val="24"/>
                      <w:szCs w:val="24"/>
                    </w:rPr>
                    <w:t xml:space="preserve"> Ф.Е. Петров</w:t>
                  </w:r>
                </w:p>
              </w:tc>
            </w:tr>
            <w:tr w:rsidR="00982A15" w:rsidRPr="00B477BD" w14:paraId="5FD6653F" w14:textId="77777777">
              <w:trPr>
                <w:trHeight w:val="1"/>
              </w:trPr>
              <w:tc>
                <w:tcPr>
                  <w:tcW w:w="8930" w:type="dxa"/>
                  <w:hideMark/>
                </w:tcPr>
                <w:p w14:paraId="49F1E476"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 xml:space="preserve">б. Генеральный директор ОАО «Лилия» </w:t>
                  </w:r>
                  <w:r w:rsidRPr="00B477BD">
                    <w:rPr>
                      <w:rFonts w:ascii="Times New Roman" w:eastAsia="Times New Roman" w:hAnsi="Times New Roman" w:cs="Times New Roman"/>
                      <w:i/>
                      <w:sz w:val="24"/>
                      <w:szCs w:val="24"/>
                    </w:rPr>
                    <w:t>Личная подпись</w:t>
                  </w:r>
                  <w:r w:rsidRPr="00B477BD">
                    <w:rPr>
                      <w:rFonts w:ascii="Times New Roman" w:eastAsia="Times New Roman" w:hAnsi="Times New Roman" w:cs="Times New Roman"/>
                      <w:sz w:val="24"/>
                      <w:szCs w:val="24"/>
                    </w:rPr>
                    <w:t>) Петров Ф.Е.;</w:t>
                  </w:r>
                </w:p>
              </w:tc>
            </w:tr>
            <w:tr w:rsidR="00982A15" w:rsidRPr="00B477BD" w14:paraId="26FB1F86" w14:textId="77777777">
              <w:trPr>
                <w:trHeight w:val="1"/>
              </w:trPr>
              <w:tc>
                <w:tcPr>
                  <w:tcW w:w="8930" w:type="dxa"/>
                  <w:hideMark/>
                </w:tcPr>
                <w:p w14:paraId="3EF70EAF"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 xml:space="preserve">в. Петров Ф.Е. </w:t>
                  </w:r>
                  <w:r w:rsidRPr="00B477BD">
                    <w:rPr>
                      <w:rFonts w:ascii="Times New Roman" w:eastAsia="Times New Roman" w:hAnsi="Times New Roman" w:cs="Times New Roman"/>
                      <w:i/>
                      <w:sz w:val="24"/>
                      <w:szCs w:val="24"/>
                    </w:rPr>
                    <w:t>Личная подпись</w:t>
                  </w:r>
                </w:p>
              </w:tc>
            </w:tr>
            <w:tr w:rsidR="00982A15" w:rsidRPr="00B477BD" w14:paraId="7A62B988" w14:textId="77777777">
              <w:trPr>
                <w:trHeight w:val="1"/>
              </w:trPr>
              <w:tc>
                <w:tcPr>
                  <w:tcW w:w="8930" w:type="dxa"/>
                  <w:hideMark/>
                </w:tcPr>
                <w:p w14:paraId="0AF52A41"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i/>
                      <w:sz w:val="24"/>
                      <w:szCs w:val="24"/>
                    </w:rPr>
                    <w:t>г. Личная подпись</w:t>
                  </w:r>
                  <w:r w:rsidRPr="00B477BD">
                    <w:rPr>
                      <w:rFonts w:ascii="Times New Roman" w:eastAsia="Times New Roman" w:hAnsi="Times New Roman" w:cs="Times New Roman"/>
                      <w:sz w:val="24"/>
                      <w:szCs w:val="24"/>
                    </w:rPr>
                    <w:t xml:space="preserve"> Генеральный директор Петров Ф.Е.</w:t>
                  </w:r>
                </w:p>
              </w:tc>
            </w:tr>
          </w:tbl>
          <w:p w14:paraId="38747FE8" w14:textId="77777777"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14:paraId="5AC67138"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219CA47D"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11. Краткое изложение смысла документа содержится в реквизите …</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14:paraId="093D1F41" w14:textId="77777777">
              <w:trPr>
                <w:trHeight w:val="1"/>
              </w:trPr>
              <w:tc>
                <w:tcPr>
                  <w:tcW w:w="9004" w:type="dxa"/>
                  <w:shd w:val="clear" w:color="auto" w:fill="FFFFFF"/>
                  <w:hideMark/>
                </w:tcPr>
                <w:p w14:paraId="115F1F36"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резолюция</w:t>
                  </w:r>
                </w:p>
              </w:tc>
            </w:tr>
            <w:tr w:rsidR="00982A15" w:rsidRPr="00B477BD" w14:paraId="4B110EAE" w14:textId="77777777">
              <w:trPr>
                <w:trHeight w:val="1"/>
              </w:trPr>
              <w:tc>
                <w:tcPr>
                  <w:tcW w:w="9004" w:type="dxa"/>
                  <w:shd w:val="clear" w:color="auto" w:fill="FFFFFF"/>
                  <w:hideMark/>
                </w:tcPr>
                <w:p w14:paraId="08E4C2C7"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б. текст документа</w:t>
                  </w:r>
                </w:p>
              </w:tc>
            </w:tr>
            <w:tr w:rsidR="00982A15" w:rsidRPr="00B477BD" w14:paraId="38B91FCB" w14:textId="77777777">
              <w:trPr>
                <w:trHeight w:val="1"/>
              </w:trPr>
              <w:tc>
                <w:tcPr>
                  <w:tcW w:w="9004" w:type="dxa"/>
                  <w:shd w:val="clear" w:color="auto" w:fill="FFFFFF"/>
                  <w:hideMark/>
                </w:tcPr>
                <w:p w14:paraId="686D0080"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в. отметка о контроле</w:t>
                  </w:r>
                </w:p>
              </w:tc>
            </w:tr>
            <w:tr w:rsidR="00982A15" w:rsidRPr="00B477BD" w14:paraId="3A44CBF6" w14:textId="77777777">
              <w:trPr>
                <w:trHeight w:val="1"/>
              </w:trPr>
              <w:tc>
                <w:tcPr>
                  <w:tcW w:w="9004" w:type="dxa"/>
                  <w:shd w:val="clear" w:color="auto" w:fill="FFFFFF"/>
                  <w:hideMark/>
                </w:tcPr>
                <w:p w14:paraId="31057ACD"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г. заголовок к тексту</w:t>
                  </w:r>
                </w:p>
              </w:tc>
            </w:tr>
          </w:tbl>
          <w:p w14:paraId="7C516CC3"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7D712EBD"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09F25F44"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12. Что включает в себя виза согласования документа?</w:t>
            </w:r>
            <w:r w:rsidRPr="00B477BD">
              <w:rPr>
                <w:rFonts w:ascii="Times New Roman" w:eastAsia="Times New Roman" w:hAnsi="Times New Roman"/>
                <w:sz w:val="24"/>
                <w:szCs w:val="24"/>
                <w:lang w:val="ru-RU"/>
              </w:rPr>
              <w:tab/>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14:paraId="7B5B2278" w14:textId="77777777">
              <w:trPr>
                <w:trHeight w:val="1"/>
              </w:trPr>
              <w:tc>
                <w:tcPr>
                  <w:tcW w:w="9004" w:type="dxa"/>
                  <w:shd w:val="clear" w:color="auto" w:fill="FFFFFF"/>
                  <w:hideMark/>
                </w:tcPr>
                <w:p w14:paraId="323D7917"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а. подпись и должность визирующего документ, расшифровку подписи и дату подписания</w:t>
                  </w:r>
                </w:p>
              </w:tc>
            </w:tr>
            <w:tr w:rsidR="00982A15" w:rsidRPr="00B477BD" w14:paraId="11250FF7" w14:textId="77777777">
              <w:trPr>
                <w:trHeight w:val="1"/>
              </w:trPr>
              <w:tc>
                <w:tcPr>
                  <w:tcW w:w="9004" w:type="dxa"/>
                  <w:shd w:val="clear" w:color="auto" w:fill="FFFFFF"/>
                  <w:hideMark/>
                </w:tcPr>
                <w:p w14:paraId="724661DB"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подпись и должность визирующего документ, его номер телефона</w:t>
                  </w:r>
                </w:p>
              </w:tc>
            </w:tr>
            <w:tr w:rsidR="00982A15" w:rsidRPr="00B477BD" w14:paraId="5EB99919" w14:textId="77777777">
              <w:trPr>
                <w:trHeight w:val="1"/>
              </w:trPr>
              <w:tc>
                <w:tcPr>
                  <w:tcW w:w="9004" w:type="dxa"/>
                  <w:shd w:val="clear" w:color="auto" w:fill="FFFFFF"/>
                  <w:hideMark/>
                </w:tcPr>
                <w:p w14:paraId="55E21E84"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подпись визирующего документ и дату подписания</w:t>
                  </w:r>
                </w:p>
              </w:tc>
            </w:tr>
            <w:tr w:rsidR="00982A15" w:rsidRPr="00B477BD" w14:paraId="77BF9700" w14:textId="77777777">
              <w:trPr>
                <w:trHeight w:val="1"/>
              </w:trPr>
              <w:tc>
                <w:tcPr>
                  <w:tcW w:w="9004" w:type="dxa"/>
                  <w:shd w:val="clear" w:color="auto" w:fill="FFFFFF"/>
                  <w:hideMark/>
                </w:tcPr>
                <w:p w14:paraId="11334A8C"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г. подпись и должность визирующего документ дату подписания</w:t>
                  </w:r>
                </w:p>
              </w:tc>
            </w:tr>
          </w:tbl>
          <w:p w14:paraId="0C10D968" w14:textId="77777777" w:rsidR="00982A15" w:rsidRPr="00B477BD" w:rsidRDefault="00982A15" w:rsidP="00982A15">
            <w:pPr>
              <w:widowControl w:val="0"/>
              <w:autoSpaceDN w:val="0"/>
              <w:rPr>
                <w:rFonts w:ascii="Times New Roman" w:eastAsia="Times New Roman" w:hAnsi="Times New Roman"/>
                <w:sz w:val="24"/>
                <w:szCs w:val="24"/>
                <w:lang w:val="ru-RU"/>
              </w:rPr>
            </w:pPr>
          </w:p>
        </w:tc>
      </w:tr>
      <w:tr w:rsidR="00982A15" w:rsidRPr="00982A15" w14:paraId="43A5C62D"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7A1AFF32"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13. Обязательным для любого документа является реквизит</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14:paraId="07070F51" w14:textId="77777777">
              <w:trPr>
                <w:trHeight w:val="1"/>
              </w:trPr>
              <w:tc>
                <w:tcPr>
                  <w:tcW w:w="9004" w:type="dxa"/>
                  <w:shd w:val="clear" w:color="auto" w:fill="FFFFFF"/>
                  <w:hideMark/>
                </w:tcPr>
                <w:p w14:paraId="78BD08C9"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гриф утверждения</w:t>
                  </w:r>
                </w:p>
              </w:tc>
            </w:tr>
            <w:tr w:rsidR="00982A15" w:rsidRPr="00B477BD" w14:paraId="10ECD9B1" w14:textId="77777777">
              <w:trPr>
                <w:trHeight w:val="1"/>
              </w:trPr>
              <w:tc>
                <w:tcPr>
                  <w:tcW w:w="9004" w:type="dxa"/>
                  <w:shd w:val="clear" w:color="auto" w:fill="FFFFFF"/>
                  <w:hideMark/>
                </w:tcPr>
                <w:p w14:paraId="34E3597D"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б. гриф согласования</w:t>
                  </w:r>
                </w:p>
              </w:tc>
            </w:tr>
            <w:tr w:rsidR="00982A15" w:rsidRPr="00B477BD" w14:paraId="5BC04F49" w14:textId="77777777">
              <w:trPr>
                <w:trHeight w:val="1"/>
              </w:trPr>
              <w:tc>
                <w:tcPr>
                  <w:tcW w:w="9004" w:type="dxa"/>
                  <w:shd w:val="clear" w:color="auto" w:fill="FFFFFF"/>
                  <w:hideMark/>
                </w:tcPr>
                <w:p w14:paraId="69682780"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в. виза согласования</w:t>
                  </w:r>
                </w:p>
              </w:tc>
            </w:tr>
            <w:tr w:rsidR="00982A15" w:rsidRPr="00B477BD" w14:paraId="73256066" w14:textId="77777777">
              <w:trPr>
                <w:trHeight w:val="1"/>
              </w:trPr>
              <w:tc>
                <w:tcPr>
                  <w:tcW w:w="9004" w:type="dxa"/>
                  <w:shd w:val="clear" w:color="auto" w:fill="FFFFFF"/>
                  <w:hideMark/>
                </w:tcPr>
                <w:p w14:paraId="7BAE9209"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г. подпись</w:t>
                  </w:r>
                </w:p>
              </w:tc>
            </w:tr>
          </w:tbl>
          <w:p w14:paraId="7BF01014"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75312D5B"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49B09060"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14. Для чего на документах проставляют оттиск печати?</w:t>
            </w:r>
            <w:r w:rsidRPr="00B477BD">
              <w:rPr>
                <w:rFonts w:ascii="Times New Roman" w:eastAsia="Times New Roman" w:hAnsi="Times New Roman"/>
                <w:sz w:val="24"/>
                <w:szCs w:val="24"/>
                <w:lang w:val="ru-RU"/>
              </w:rPr>
              <w:tab/>
            </w:r>
          </w:p>
          <w:tbl>
            <w:tblPr>
              <w:tblW w:w="0" w:type="dxa"/>
              <w:tblLayout w:type="fixed"/>
              <w:tblLook w:val="04A0" w:firstRow="1" w:lastRow="0" w:firstColumn="1" w:lastColumn="0" w:noHBand="0" w:noVBand="1"/>
            </w:tblPr>
            <w:tblGrid>
              <w:gridCol w:w="9004"/>
            </w:tblGrid>
            <w:tr w:rsidR="00982A15" w:rsidRPr="00B477BD" w14:paraId="27B799B1" w14:textId="77777777">
              <w:trPr>
                <w:trHeight w:val="1"/>
              </w:trPr>
              <w:tc>
                <w:tcPr>
                  <w:tcW w:w="9004" w:type="dxa"/>
                  <w:shd w:val="clear" w:color="auto" w:fill="FFFFFF"/>
                  <w:hideMark/>
                </w:tcPr>
                <w:p w14:paraId="159F9F86"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rPr>
                  </w:pPr>
                  <w:r w:rsidRPr="00B477BD">
                    <w:rPr>
                      <w:rFonts w:ascii="Times New Roman" w:eastAsia="Times New Roman" w:hAnsi="Times New Roman" w:cs="Times New Roman"/>
                      <w:bCs/>
                      <w:sz w:val="24"/>
                      <w:szCs w:val="24"/>
                    </w:rPr>
                    <w:t>а. для заверения подлинности подписи должностного лица</w:t>
                  </w:r>
                </w:p>
              </w:tc>
            </w:tr>
            <w:tr w:rsidR="00982A15" w:rsidRPr="00B477BD" w14:paraId="32E19612" w14:textId="77777777">
              <w:trPr>
                <w:trHeight w:val="1"/>
              </w:trPr>
              <w:tc>
                <w:tcPr>
                  <w:tcW w:w="9004" w:type="dxa"/>
                  <w:shd w:val="clear" w:color="auto" w:fill="FFFFFF"/>
                  <w:hideMark/>
                </w:tcPr>
                <w:p w14:paraId="498FF61D"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б. для подтверждения достоверности текста документа</w:t>
                  </w:r>
                </w:p>
              </w:tc>
            </w:tr>
            <w:tr w:rsidR="00982A15" w:rsidRPr="00B477BD" w14:paraId="250D37F1" w14:textId="77777777">
              <w:trPr>
                <w:trHeight w:val="1"/>
              </w:trPr>
              <w:tc>
                <w:tcPr>
                  <w:tcW w:w="9004" w:type="dxa"/>
                  <w:shd w:val="clear" w:color="auto" w:fill="FFFFFF"/>
                  <w:hideMark/>
                </w:tcPr>
                <w:p w14:paraId="1346FAB9"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для обеспечения гарантии исполнения документа</w:t>
                  </w:r>
                </w:p>
              </w:tc>
            </w:tr>
            <w:tr w:rsidR="00982A15" w:rsidRPr="00B477BD" w14:paraId="1F51BD1E" w14:textId="77777777">
              <w:trPr>
                <w:trHeight w:val="1"/>
              </w:trPr>
              <w:tc>
                <w:tcPr>
                  <w:tcW w:w="9004" w:type="dxa"/>
                  <w:shd w:val="clear" w:color="auto" w:fill="FFFFFF"/>
                  <w:hideMark/>
                </w:tcPr>
                <w:p w14:paraId="0727DCE4"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для удостоверения документа</w:t>
                  </w:r>
                </w:p>
              </w:tc>
            </w:tr>
          </w:tbl>
          <w:p w14:paraId="1DD0FAC6" w14:textId="77777777" w:rsidR="00982A15" w:rsidRPr="00B477BD" w:rsidRDefault="00982A15" w:rsidP="00982A15">
            <w:pPr>
              <w:widowControl w:val="0"/>
              <w:autoSpaceDN w:val="0"/>
              <w:rPr>
                <w:rFonts w:ascii="Times New Roman" w:eastAsia="Times New Roman" w:hAnsi="Times New Roman"/>
                <w:sz w:val="24"/>
                <w:szCs w:val="24"/>
              </w:rPr>
            </w:pPr>
          </w:p>
        </w:tc>
      </w:tr>
      <w:tr w:rsidR="00982A15" w:rsidRPr="00982A15" w14:paraId="4544EE5B" w14:textId="77777777" w:rsidTr="00982A15">
        <w:tc>
          <w:tcPr>
            <w:tcW w:w="10348" w:type="dxa"/>
            <w:tcBorders>
              <w:top w:val="single" w:sz="4" w:space="0" w:color="auto"/>
              <w:left w:val="single" w:sz="4" w:space="0" w:color="auto"/>
              <w:bottom w:val="single" w:sz="4" w:space="0" w:color="auto"/>
              <w:right w:val="single" w:sz="4" w:space="0" w:color="auto"/>
            </w:tcBorders>
            <w:hideMark/>
          </w:tcPr>
          <w:p w14:paraId="7AA5FB6F" w14:textId="77777777" w:rsidR="00982A15" w:rsidRPr="00B477BD" w:rsidRDefault="00982A15" w:rsidP="00982A15">
            <w:pPr>
              <w:widowControl w:val="0"/>
              <w:autoSpaceDN w:val="0"/>
              <w:rPr>
                <w:rFonts w:ascii="Times New Roman" w:eastAsia="Times New Roman" w:hAnsi="Times New Roman"/>
                <w:sz w:val="24"/>
                <w:szCs w:val="24"/>
              </w:rPr>
            </w:pPr>
            <w:r w:rsidRPr="00B477BD">
              <w:rPr>
                <w:rFonts w:ascii="Times New Roman" w:eastAsia="Times New Roman" w:hAnsi="Times New Roman"/>
                <w:sz w:val="24"/>
                <w:szCs w:val="24"/>
              </w:rPr>
              <w:t>15. Наибольшее количество реквизитов содержит</w:t>
            </w:r>
            <w:r w:rsidRPr="00B477BD">
              <w:rPr>
                <w:rFonts w:ascii="Times New Roman" w:eastAsia="Times New Roman" w:hAnsi="Times New Roman"/>
                <w:sz w:val="24"/>
                <w:szCs w:val="24"/>
              </w:rPr>
              <w:tab/>
            </w:r>
            <w:r w:rsidRPr="00B477BD">
              <w:rPr>
                <w:rFonts w:ascii="Times New Roman" w:eastAsia="Times New Roman" w:hAnsi="Times New Roman"/>
                <w:sz w:val="24"/>
                <w:szCs w:val="24"/>
              </w:rPr>
              <w:tab/>
            </w:r>
          </w:p>
          <w:tbl>
            <w:tblPr>
              <w:tblW w:w="0" w:type="dxa"/>
              <w:tblLayout w:type="fixed"/>
              <w:tblLook w:val="04A0" w:firstRow="1" w:lastRow="0" w:firstColumn="1" w:lastColumn="0" w:noHBand="0" w:noVBand="1"/>
            </w:tblPr>
            <w:tblGrid>
              <w:gridCol w:w="8930"/>
            </w:tblGrid>
            <w:tr w:rsidR="00982A15" w:rsidRPr="00B477BD" w14:paraId="755B87C1" w14:textId="77777777">
              <w:trPr>
                <w:trHeight w:val="1"/>
              </w:trPr>
              <w:tc>
                <w:tcPr>
                  <w:tcW w:w="8930" w:type="dxa"/>
                  <w:hideMark/>
                </w:tcPr>
                <w:p w14:paraId="4CABC96F"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а. общий бланк документа</w:t>
                  </w:r>
                </w:p>
              </w:tc>
            </w:tr>
            <w:tr w:rsidR="00982A15" w:rsidRPr="00B477BD" w14:paraId="21935F61" w14:textId="77777777">
              <w:trPr>
                <w:trHeight w:val="1"/>
              </w:trPr>
              <w:tc>
                <w:tcPr>
                  <w:tcW w:w="8930" w:type="dxa"/>
                  <w:hideMark/>
                </w:tcPr>
                <w:p w14:paraId="5373EE8C"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bCs/>
                      <w:sz w:val="24"/>
                      <w:szCs w:val="24"/>
                      <w:lang w:val="en-US"/>
                    </w:rPr>
                  </w:pPr>
                  <w:r w:rsidRPr="00B477BD">
                    <w:rPr>
                      <w:rFonts w:ascii="Times New Roman" w:eastAsia="Times New Roman" w:hAnsi="Times New Roman" w:cs="Times New Roman"/>
                      <w:bCs/>
                      <w:sz w:val="24"/>
                      <w:szCs w:val="24"/>
                      <w:lang w:val="en-US"/>
                    </w:rPr>
                    <w:t>б. бланк письма</w:t>
                  </w:r>
                </w:p>
              </w:tc>
            </w:tr>
            <w:tr w:rsidR="00982A15" w:rsidRPr="00B477BD" w14:paraId="0F17843E" w14:textId="77777777">
              <w:trPr>
                <w:trHeight w:val="1"/>
              </w:trPr>
              <w:tc>
                <w:tcPr>
                  <w:tcW w:w="8930" w:type="dxa"/>
                  <w:hideMark/>
                </w:tcPr>
                <w:p w14:paraId="2DBEE302"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B477BD">
                    <w:rPr>
                      <w:rFonts w:ascii="Times New Roman" w:eastAsia="Times New Roman" w:hAnsi="Times New Roman" w:cs="Times New Roman"/>
                      <w:sz w:val="24"/>
                      <w:szCs w:val="24"/>
                    </w:rPr>
                    <w:t>в. бланк конкретного вида документов</w:t>
                  </w:r>
                </w:p>
              </w:tc>
            </w:tr>
            <w:tr w:rsidR="00982A15" w:rsidRPr="00B477BD" w14:paraId="69EA81AD" w14:textId="77777777">
              <w:trPr>
                <w:trHeight w:val="1"/>
              </w:trPr>
              <w:tc>
                <w:tcPr>
                  <w:tcW w:w="8930" w:type="dxa"/>
                  <w:hideMark/>
                </w:tcPr>
                <w:p w14:paraId="14390110" w14:textId="77777777" w:rsidR="00982A15" w:rsidRPr="00B477BD" w:rsidRDefault="00982A15" w:rsidP="00982A15">
                  <w:pPr>
                    <w:widowControl w:val="0"/>
                    <w:autoSpaceDE w:val="0"/>
                    <w:autoSpaceDN w:val="0"/>
                    <w:spacing w:after="0" w:line="240" w:lineRule="auto"/>
                    <w:rPr>
                      <w:rFonts w:ascii="Times New Roman" w:eastAsia="Times New Roman" w:hAnsi="Times New Roman" w:cs="Times New Roman"/>
                      <w:sz w:val="24"/>
                      <w:szCs w:val="24"/>
                      <w:lang w:val="en-US"/>
                    </w:rPr>
                  </w:pPr>
                  <w:r w:rsidRPr="00B477BD">
                    <w:rPr>
                      <w:rFonts w:ascii="Times New Roman" w:eastAsia="Times New Roman" w:hAnsi="Times New Roman" w:cs="Times New Roman"/>
                      <w:sz w:val="24"/>
                      <w:szCs w:val="24"/>
                      <w:lang w:val="en-US"/>
                    </w:rPr>
                    <w:t>г. бланк должностного лица</w:t>
                  </w:r>
                </w:p>
              </w:tc>
            </w:tr>
          </w:tbl>
          <w:p w14:paraId="647DB2E5" w14:textId="77777777" w:rsidR="00982A15" w:rsidRPr="00B477BD" w:rsidRDefault="00982A15" w:rsidP="00982A15">
            <w:pPr>
              <w:widowControl w:val="0"/>
              <w:autoSpaceDN w:val="0"/>
              <w:rPr>
                <w:rFonts w:ascii="Times New Roman" w:eastAsia="Times New Roman" w:hAnsi="Times New Roman"/>
                <w:sz w:val="24"/>
                <w:szCs w:val="24"/>
              </w:rPr>
            </w:pPr>
          </w:p>
        </w:tc>
      </w:tr>
    </w:tbl>
    <w:p w14:paraId="0078F9DF"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p w14:paraId="3C168733"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14:paraId="474D894B" w14:textId="77777777"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1.6 Обрабатывать входящие и исходящие документы, систематизировать их, составлять номенклатуру дел и формировать документы в дела</w:t>
      </w:r>
    </w:p>
    <w:p w14:paraId="0498D86B"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14:paraId="76B32FFF"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основные виды входящих и исходящих документов, их назначение и особенности обработки.</w:t>
      </w:r>
    </w:p>
    <w:p w14:paraId="53455381"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Calibri" w:hAnsi="Times New Roman" w:cs="Times New Roman"/>
          <w:color w:val="000000"/>
          <w:shd w:val="clear" w:color="auto" w:fill="FFFFFF"/>
        </w:rPr>
        <w:t xml:space="preserve"> </w:t>
      </w:r>
      <w:r w:rsidRPr="00982A15">
        <w:rPr>
          <w:rFonts w:ascii="Times New Roman" w:eastAsia="Calibri" w:hAnsi="Times New Roman" w:cs="Times New Roman"/>
          <w:color w:val="000000"/>
          <w:sz w:val="28"/>
          <w:szCs w:val="28"/>
          <w:shd w:val="clear" w:color="auto" w:fill="FFFFFF"/>
        </w:rPr>
        <w:t>о</w:t>
      </w:r>
      <w:r w:rsidRPr="00982A15">
        <w:rPr>
          <w:rFonts w:ascii="Times New Roman" w:eastAsia="Times New Roman" w:hAnsi="Times New Roman" w:cs="Times New Roman"/>
          <w:sz w:val="28"/>
          <w:szCs w:val="28"/>
          <w:lang w:eastAsia="ru-RU"/>
        </w:rPr>
        <w:t>брабатывать входящие и исходящие документы, включая их регистрацию, проверку на соответствие требованиям и распределение.</w:t>
      </w:r>
    </w:p>
    <w:p w14:paraId="25A15E19"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информационными системами и программным обеспечением для обработки и учета документов.</w:t>
      </w:r>
    </w:p>
    <w:p w14:paraId="3AA39D94"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8"/>
          <w:szCs w:val="28"/>
        </w:rPr>
      </w:pPr>
    </w:p>
    <w:tbl>
      <w:tblPr>
        <w:tblStyle w:val="a7"/>
        <w:tblW w:w="10060" w:type="dxa"/>
        <w:tblInd w:w="0" w:type="dxa"/>
        <w:tblLook w:val="04A0" w:firstRow="1" w:lastRow="0" w:firstColumn="1" w:lastColumn="0" w:noHBand="0" w:noVBand="1"/>
      </w:tblPr>
      <w:tblGrid>
        <w:gridCol w:w="10060"/>
      </w:tblGrid>
      <w:tr w:rsidR="00982A15" w:rsidRPr="00982A15" w14:paraId="3DCEB820"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1E10EF5"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 Какова основная задача секретаря?  </w:t>
            </w:r>
          </w:p>
          <w:p w14:paraId="22079ED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Организация деловых поездок  </w:t>
            </w:r>
          </w:p>
          <w:p w14:paraId="1964EBF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Ведение бухгалтерии  </w:t>
            </w:r>
          </w:p>
          <w:p w14:paraId="4FBDC22A"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Поддержка руководителя в административных задачах</w:t>
            </w:r>
          </w:p>
        </w:tc>
      </w:tr>
      <w:tr w:rsidR="00982A15" w:rsidRPr="00982A15" w14:paraId="43EAA5A4"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E7A688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2 Какой из следующих документов является служебным?  </w:t>
            </w:r>
          </w:p>
          <w:p w14:paraId="790A13F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Личное письмо  </w:t>
            </w:r>
          </w:p>
          <w:p w14:paraId="12AD82D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Приказ  </w:t>
            </w:r>
          </w:p>
          <w:p w14:paraId="25803E81"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Реклама</w:t>
            </w:r>
          </w:p>
        </w:tc>
      </w:tr>
      <w:tr w:rsidR="00982A15" w:rsidRPr="00982A15" w14:paraId="4866E773"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1BE1690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3 Какой из следующих навыков наиболее важен для секретаря?  </w:t>
            </w:r>
          </w:p>
          <w:p w14:paraId="31882E2E"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Умение готовить  </w:t>
            </w:r>
          </w:p>
          <w:p w14:paraId="50606A5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Коммуникабельность  </w:t>
            </w:r>
          </w:p>
          <w:p w14:paraId="1DDD287C"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 xml:space="preserve">в Умение рисовать  </w:t>
            </w:r>
          </w:p>
        </w:tc>
      </w:tr>
      <w:tr w:rsidR="00982A15" w:rsidRPr="00982A15" w14:paraId="30FD626E"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ECA0EC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4 Какой из следующих инструментов чаще всего используется для планирования рабочего времени?  </w:t>
            </w:r>
          </w:p>
          <w:p w14:paraId="18A5C6A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Календарь  </w:t>
            </w:r>
          </w:p>
          <w:p w14:paraId="2AC1DC4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Планировщик  </w:t>
            </w:r>
          </w:p>
          <w:p w14:paraId="6A2BE502"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 xml:space="preserve">в Блокнот  </w:t>
            </w:r>
          </w:p>
        </w:tc>
      </w:tr>
      <w:tr w:rsidR="00982A15" w:rsidRPr="00982A15" w14:paraId="1BB1478D"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03B5F49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5 Какой из следующих видов документации не относится к секретарскому обслуживанию?  </w:t>
            </w:r>
          </w:p>
          <w:p w14:paraId="767554D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Протоколы заседаний  </w:t>
            </w:r>
          </w:p>
          <w:p w14:paraId="0E45A6D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Личные дневники  </w:t>
            </w:r>
          </w:p>
          <w:p w14:paraId="211E1FA9" w14:textId="77777777" w:rsidR="00982A15" w:rsidRPr="00982A15" w:rsidRDefault="00982A15" w:rsidP="00982A15">
            <w:pPr>
              <w:widowControl w:val="0"/>
              <w:autoSpaceDN w:val="0"/>
              <w:rPr>
                <w:rFonts w:ascii="Times New Roman" w:eastAsia="Times New Roman" w:hAnsi="Times New Roman"/>
                <w:sz w:val="24"/>
                <w:szCs w:val="24"/>
              </w:rPr>
            </w:pPr>
            <w:r w:rsidRPr="00982A15">
              <w:rPr>
                <w:rFonts w:ascii="Times New Roman" w:eastAsia="Times New Roman" w:hAnsi="Times New Roman"/>
                <w:sz w:val="24"/>
                <w:szCs w:val="24"/>
              </w:rPr>
              <w:t xml:space="preserve">в Деловые письма  </w:t>
            </w:r>
          </w:p>
        </w:tc>
      </w:tr>
      <w:tr w:rsidR="00982A15" w:rsidRPr="00982A15" w14:paraId="1F79D623"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7B12A5B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6 Какой из следующих принципов важен при организации рабочего пространства секретаря?  </w:t>
            </w:r>
          </w:p>
          <w:p w14:paraId="156B5D5B" w14:textId="77777777" w:rsidR="00982A15" w:rsidRPr="005E4343" w:rsidRDefault="00982A15" w:rsidP="00982A15">
            <w:pPr>
              <w:widowControl w:val="0"/>
              <w:autoSpaceDN w:val="0"/>
              <w:rPr>
                <w:rFonts w:ascii="Times New Roman" w:eastAsia="Times New Roman" w:hAnsi="Times New Roman"/>
                <w:sz w:val="24"/>
                <w:szCs w:val="24"/>
                <w:lang w:val="ru-RU"/>
              </w:rPr>
            </w:pPr>
            <w:r w:rsidRPr="005E4343">
              <w:rPr>
                <w:rFonts w:ascii="Times New Roman" w:eastAsia="Times New Roman" w:hAnsi="Times New Roman"/>
                <w:sz w:val="24"/>
                <w:szCs w:val="24"/>
                <w:lang w:val="ru-RU"/>
              </w:rPr>
              <w:t xml:space="preserve">а Эстетика  </w:t>
            </w:r>
          </w:p>
          <w:p w14:paraId="52E92ED2"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Удобство и функциональность  </w:t>
            </w:r>
          </w:p>
          <w:p w14:paraId="56B6020F"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lastRenderedPageBreak/>
              <w:t>в Доступность всех документов</w:t>
            </w:r>
          </w:p>
        </w:tc>
      </w:tr>
      <w:tr w:rsidR="00982A15" w:rsidRPr="00982A15" w14:paraId="1DCE96B3"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018CAA4"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7 Какой из следующих типов встреч требует составления протокола?  </w:t>
            </w:r>
          </w:p>
          <w:p w14:paraId="7222CBD1"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Неформальная встреча  </w:t>
            </w:r>
          </w:p>
          <w:p w14:paraId="3BF213C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Официальная встреча  </w:t>
            </w:r>
          </w:p>
          <w:p w14:paraId="50EC8C48" w14:textId="77777777"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в Личное общение</w:t>
            </w:r>
          </w:p>
        </w:tc>
      </w:tr>
      <w:tr w:rsidR="00982A15" w:rsidRPr="00982A15" w14:paraId="0AE2E8BC"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1978242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8 Какой из следующих документов не является частью делопроизводства?  </w:t>
            </w:r>
          </w:p>
          <w:p w14:paraId="310EA3F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Заявление  </w:t>
            </w:r>
          </w:p>
          <w:p w14:paraId="19B4E10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Договор  </w:t>
            </w:r>
          </w:p>
          <w:p w14:paraId="4B294FB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в Резюме  </w:t>
            </w:r>
          </w:p>
        </w:tc>
      </w:tr>
      <w:tr w:rsidR="00982A15" w:rsidRPr="00982A15" w14:paraId="4803304A"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E0726F3"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9 Какой из следующих аспектов важен для эффективной работы секретаря?  </w:t>
            </w:r>
          </w:p>
          <w:p w14:paraId="336E0A06"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а Умение вести переговоры  </w:t>
            </w:r>
          </w:p>
          <w:p w14:paraId="1F83688A"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Знание иностранных языков  </w:t>
            </w:r>
          </w:p>
          <w:p w14:paraId="0F4E403D" w14:textId="77777777"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в Организация рабочего времени</w:t>
            </w:r>
          </w:p>
        </w:tc>
      </w:tr>
      <w:tr w:rsidR="00982A15" w:rsidRPr="00982A15" w14:paraId="4CCA8720"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3D604F5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10 Какой из следующих способов общения является наиболее формальным?  </w:t>
            </w:r>
          </w:p>
          <w:p w14:paraId="32D088E2"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Электронная почта  </w:t>
            </w:r>
          </w:p>
          <w:p w14:paraId="05201C7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Телефонный звонок  </w:t>
            </w:r>
          </w:p>
          <w:p w14:paraId="3BF1F82C" w14:textId="77777777"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в Официальное письмо</w:t>
            </w:r>
          </w:p>
        </w:tc>
      </w:tr>
      <w:tr w:rsidR="00982A15" w:rsidRPr="00982A15" w14:paraId="441D18B6"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10AEB9F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11 Какой из следующих методов управления временем наиболее эффективен для секретаря?  </w:t>
            </w:r>
          </w:p>
          <w:p w14:paraId="1A21A67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Многозадачность  </w:t>
            </w:r>
          </w:p>
          <w:p w14:paraId="17FC7D6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Прокрастинация  </w:t>
            </w:r>
          </w:p>
          <w:p w14:paraId="4C646FAD"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Приоритизация задач</w:t>
            </w:r>
          </w:p>
        </w:tc>
      </w:tr>
      <w:tr w:rsidR="00982A15" w:rsidRPr="00982A15" w14:paraId="43989729"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2B49E84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12 Какой из следующих документов чаще всего подготавливается секретарем?  </w:t>
            </w:r>
          </w:p>
          <w:p w14:paraId="4D61477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Финансовый отчет  </w:t>
            </w:r>
          </w:p>
          <w:p w14:paraId="28002967"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Делопроизводственный документ  </w:t>
            </w:r>
          </w:p>
          <w:p w14:paraId="29412797" w14:textId="77777777"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в Научная статья</w:t>
            </w:r>
          </w:p>
        </w:tc>
      </w:tr>
      <w:tr w:rsidR="00982A15" w:rsidRPr="00982A15" w14:paraId="7ED95EF1"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4FEBC86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13 Какой из следующих навыков необходим для работы с офисной техникой?  </w:t>
            </w:r>
          </w:p>
          <w:p w14:paraId="2374D0D8"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Умение писать статьи  </w:t>
            </w:r>
          </w:p>
          <w:p w14:paraId="537CC0BD"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Умение проводить тренинги  </w:t>
            </w:r>
          </w:p>
          <w:p w14:paraId="73FAFD6E" w14:textId="77777777"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в Умение настраивать оборудование</w:t>
            </w:r>
          </w:p>
        </w:tc>
      </w:tr>
      <w:tr w:rsidR="00982A15" w:rsidRPr="00982A15" w14:paraId="57E35DB1"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741C38A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14 Какой из следующих аспектов важен для создания положительного имиджа компании?  </w:t>
            </w:r>
          </w:p>
          <w:p w14:paraId="79B6A7FF"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Высокие цены на услуги  </w:t>
            </w:r>
          </w:p>
          <w:p w14:paraId="6F57E489"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Непрофессиональное поведение сотрудников  </w:t>
            </w:r>
          </w:p>
          <w:p w14:paraId="19E74233" w14:textId="77777777" w:rsidR="00982A15" w:rsidRPr="00982A15" w:rsidRDefault="00982A15" w:rsidP="00982A15">
            <w:pPr>
              <w:widowControl w:val="0"/>
              <w:autoSpaceDN w:val="0"/>
              <w:rPr>
                <w:rFonts w:ascii="Times New Roman" w:eastAsia="Times New Roman" w:hAnsi="Times New Roman"/>
                <w:b/>
                <w:bCs/>
                <w:sz w:val="24"/>
                <w:szCs w:val="24"/>
              </w:rPr>
            </w:pPr>
            <w:r w:rsidRPr="00982A15">
              <w:rPr>
                <w:rFonts w:ascii="Times New Roman" w:eastAsia="Times New Roman" w:hAnsi="Times New Roman"/>
                <w:sz w:val="24"/>
                <w:szCs w:val="24"/>
              </w:rPr>
              <w:t>в Качественное обслуживание клиентов</w:t>
            </w:r>
          </w:p>
        </w:tc>
      </w:tr>
      <w:tr w:rsidR="00982A15" w:rsidRPr="00982A15" w14:paraId="47066156" w14:textId="77777777" w:rsidTr="00982A15">
        <w:tc>
          <w:tcPr>
            <w:tcW w:w="10060" w:type="dxa"/>
            <w:tcBorders>
              <w:top w:val="single" w:sz="4" w:space="0" w:color="auto"/>
              <w:left w:val="single" w:sz="4" w:space="0" w:color="auto"/>
              <w:bottom w:val="single" w:sz="4" w:space="0" w:color="auto"/>
              <w:right w:val="single" w:sz="4" w:space="0" w:color="auto"/>
            </w:tcBorders>
            <w:hideMark/>
          </w:tcPr>
          <w:p w14:paraId="488E2DDC"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15 Какой из следующих факторов не влияет на эффективность работы секретаря?  </w:t>
            </w:r>
          </w:p>
          <w:p w14:paraId="1182339B"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rPr>
              <w:t>a</w:t>
            </w:r>
            <w:r w:rsidRPr="00982A15">
              <w:rPr>
                <w:rFonts w:ascii="Times New Roman" w:eastAsia="Times New Roman" w:hAnsi="Times New Roman"/>
                <w:sz w:val="24"/>
                <w:szCs w:val="24"/>
                <w:lang w:val="ru-RU"/>
              </w:rPr>
              <w:t xml:space="preserve"> Организация рабочего времени  </w:t>
            </w:r>
          </w:p>
          <w:p w14:paraId="4B027D40" w14:textId="77777777" w:rsidR="00982A15" w:rsidRPr="00982A15" w:rsidRDefault="00982A15" w:rsidP="00982A15">
            <w:pPr>
              <w:widowControl w:val="0"/>
              <w:autoSpaceDN w:val="0"/>
              <w:rPr>
                <w:rFonts w:ascii="Times New Roman" w:eastAsia="Times New Roman" w:hAnsi="Times New Roman"/>
                <w:sz w:val="24"/>
                <w:szCs w:val="24"/>
                <w:lang w:val="ru-RU"/>
              </w:rPr>
            </w:pPr>
            <w:r w:rsidRPr="00982A15">
              <w:rPr>
                <w:rFonts w:ascii="Times New Roman" w:eastAsia="Times New Roman" w:hAnsi="Times New Roman"/>
                <w:sz w:val="24"/>
                <w:szCs w:val="24"/>
                <w:lang w:val="ru-RU"/>
              </w:rPr>
              <w:t xml:space="preserve">б Умение работать в команде  </w:t>
            </w:r>
          </w:p>
          <w:p w14:paraId="398BE614" w14:textId="77777777" w:rsidR="00982A15" w:rsidRPr="00982A15" w:rsidRDefault="00982A15" w:rsidP="00982A15">
            <w:pPr>
              <w:widowControl w:val="0"/>
              <w:autoSpaceDN w:val="0"/>
              <w:rPr>
                <w:rFonts w:ascii="Times New Roman" w:eastAsia="Times New Roman" w:hAnsi="Times New Roman"/>
                <w:b/>
                <w:bCs/>
                <w:sz w:val="24"/>
                <w:szCs w:val="24"/>
                <w:lang w:val="ru-RU"/>
              </w:rPr>
            </w:pPr>
            <w:r w:rsidRPr="00982A15">
              <w:rPr>
                <w:rFonts w:ascii="Times New Roman" w:eastAsia="Times New Roman" w:hAnsi="Times New Roman"/>
                <w:sz w:val="24"/>
                <w:szCs w:val="24"/>
                <w:lang w:val="ru-RU"/>
              </w:rPr>
              <w:t>в Личное мнение о коллегах</w:t>
            </w:r>
          </w:p>
        </w:tc>
      </w:tr>
    </w:tbl>
    <w:p w14:paraId="5AD0F270"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p>
    <w:p w14:paraId="1CF1967F"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b/>
          <w:bCs/>
          <w:sz w:val="28"/>
          <w:szCs w:val="28"/>
        </w:rPr>
        <w:t>Компетенция</w:t>
      </w:r>
      <w:r w:rsidRPr="00982A15">
        <w:rPr>
          <w:rFonts w:ascii="Times New Roman" w:eastAsia="Times New Roman" w:hAnsi="Times New Roman" w:cs="Times New Roman"/>
          <w:sz w:val="28"/>
          <w:szCs w:val="28"/>
        </w:rPr>
        <w:t xml:space="preserve">: </w:t>
      </w:r>
    </w:p>
    <w:p w14:paraId="7B273783" w14:textId="77777777" w:rsidR="00982A15" w:rsidRPr="00982A15" w:rsidRDefault="00982A15" w:rsidP="00982A15">
      <w:pPr>
        <w:widowControl w:val="0"/>
        <w:autoSpaceDE w:val="0"/>
        <w:autoSpaceDN w:val="0"/>
        <w:adjustRightInd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ПК 1.7 Самостоятельно работать с документами, содержащими конфиденциальную информацию, в том числе с документами по личному составу</w:t>
      </w:r>
    </w:p>
    <w:p w14:paraId="2A899154" w14:textId="77777777" w:rsidR="00982A15" w:rsidRPr="00982A15" w:rsidRDefault="00982A15" w:rsidP="00982A15">
      <w:pPr>
        <w:widowControl w:val="0"/>
        <w:autoSpaceDE w:val="0"/>
        <w:autoSpaceDN w:val="0"/>
        <w:spacing w:after="0" w:line="240" w:lineRule="auto"/>
        <w:jc w:val="both"/>
        <w:rPr>
          <w:rFonts w:ascii="Times New Roman" w:eastAsia="Times New Roman" w:hAnsi="Times New Roman" w:cs="Times New Roman"/>
          <w:sz w:val="28"/>
          <w:szCs w:val="28"/>
        </w:rPr>
      </w:pPr>
      <w:r w:rsidRPr="00982A15">
        <w:rPr>
          <w:rFonts w:ascii="Times New Roman" w:eastAsia="Times New Roman" w:hAnsi="Times New Roman" w:cs="Times New Roman"/>
          <w:sz w:val="28"/>
          <w:szCs w:val="28"/>
        </w:rPr>
        <w:t xml:space="preserve">Результаты обучения: </w:t>
      </w:r>
    </w:p>
    <w:p w14:paraId="7A991D5A"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
          <w:sz w:val="28"/>
          <w:szCs w:val="28"/>
          <w:lang w:eastAsia="ru-RU"/>
        </w:rPr>
      </w:pPr>
      <w:r w:rsidRPr="00982A15">
        <w:rPr>
          <w:rFonts w:ascii="Times New Roman" w:eastAsia="Times New Roman" w:hAnsi="Times New Roman" w:cs="Times New Roman"/>
          <w:sz w:val="28"/>
          <w:szCs w:val="28"/>
          <w:lang w:eastAsia="ru-RU"/>
        </w:rPr>
        <w:t xml:space="preserve">Знает: </w:t>
      </w:r>
      <w:r w:rsidRPr="00982A15">
        <w:rPr>
          <w:rFonts w:ascii="Times New Roman" w:eastAsia="Times New Roman" w:hAnsi="Times New Roman" w:cs="Times New Roman"/>
          <w:sz w:val="28"/>
          <w:szCs w:val="28"/>
          <w:shd w:val="clear" w:color="auto" w:fill="FFFFFF"/>
        </w:rPr>
        <w:t>нормативные акты и законодательные требования, регулирующие работу с конфиденциальной информацией и документами по личному составу.</w:t>
      </w:r>
    </w:p>
    <w:p w14:paraId="5F07FDBB" w14:textId="77777777" w:rsidR="00982A15" w:rsidRPr="00982A15" w:rsidRDefault="00982A15" w:rsidP="00982A15">
      <w:pPr>
        <w:widowControl w:val="0"/>
        <w:tabs>
          <w:tab w:val="left" w:pos="2418"/>
        </w:tabs>
        <w:autoSpaceDE w:val="0"/>
        <w:autoSpaceDN w:val="0"/>
        <w:spacing w:after="0" w:line="240" w:lineRule="auto"/>
        <w:jc w:val="both"/>
        <w:rPr>
          <w:rFonts w:ascii="Times New Roman" w:eastAsia="Times New Roman" w:hAnsi="Times New Roman" w:cs="Times New Roman"/>
          <w:iCs/>
          <w:sz w:val="28"/>
          <w:szCs w:val="28"/>
          <w:lang w:eastAsia="ru-RU"/>
        </w:rPr>
      </w:pPr>
      <w:r w:rsidRPr="00982A15">
        <w:rPr>
          <w:rFonts w:ascii="Times New Roman" w:eastAsia="Times New Roman" w:hAnsi="Times New Roman" w:cs="Times New Roman"/>
          <w:sz w:val="28"/>
          <w:szCs w:val="28"/>
          <w:lang w:eastAsia="ru-RU"/>
        </w:rPr>
        <w:t>Умеет:</w:t>
      </w:r>
      <w:r w:rsidRPr="00982A15">
        <w:rPr>
          <w:rFonts w:ascii="Times New Roman" w:eastAsia="Calibri" w:hAnsi="Times New Roman" w:cs="Times New Roman"/>
          <w:color w:val="000000"/>
          <w:shd w:val="clear" w:color="auto" w:fill="FFFFFF"/>
        </w:rPr>
        <w:t xml:space="preserve"> </w:t>
      </w:r>
      <w:r w:rsidRPr="00982A15">
        <w:rPr>
          <w:rFonts w:ascii="Times New Roman" w:eastAsia="Calibri" w:hAnsi="Times New Roman" w:cs="Times New Roman"/>
          <w:color w:val="000000"/>
          <w:sz w:val="28"/>
          <w:szCs w:val="28"/>
          <w:shd w:val="clear" w:color="auto" w:fill="FFFFFF"/>
        </w:rPr>
        <w:t>оценивать уровень конфиденциальности информации в документах и определять порядок их обработки.</w:t>
      </w:r>
    </w:p>
    <w:p w14:paraId="509DC879"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r w:rsidRPr="00982A15">
        <w:rPr>
          <w:rFonts w:ascii="Times New Roman" w:eastAsia="Times New Roman" w:hAnsi="Times New Roman" w:cs="Times New Roman"/>
          <w:sz w:val="28"/>
          <w:szCs w:val="28"/>
          <w:lang w:eastAsia="ru-RU"/>
        </w:rPr>
        <w:t>Владеет:</w:t>
      </w:r>
      <w:r w:rsidRPr="00982A15">
        <w:rPr>
          <w:rFonts w:ascii="Times New Roman" w:eastAsia="Times New Roman" w:hAnsi="Times New Roman" w:cs="Times New Roman"/>
          <w:color w:val="000000"/>
          <w:shd w:val="clear" w:color="auto" w:fill="FFFFFF"/>
        </w:rPr>
        <w:t xml:space="preserve"> </w:t>
      </w:r>
      <w:r w:rsidRPr="00982A15">
        <w:rPr>
          <w:rFonts w:ascii="Times New Roman" w:eastAsia="Times New Roman" w:hAnsi="Times New Roman" w:cs="Times New Roman"/>
          <w:sz w:val="28"/>
          <w:szCs w:val="28"/>
          <w:lang w:eastAsia="ru-RU"/>
        </w:rPr>
        <w:t>навыками работы с программным обеспечением для защиты и обработки конфиденциальных данных.</w:t>
      </w:r>
    </w:p>
    <w:p w14:paraId="5020A61E"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sz w:val="24"/>
          <w:szCs w:val="24"/>
        </w:rPr>
      </w:pPr>
    </w:p>
    <w:tbl>
      <w:tblPr>
        <w:tblStyle w:val="a7"/>
        <w:tblW w:w="0" w:type="auto"/>
        <w:tblInd w:w="0" w:type="dxa"/>
        <w:tblLook w:val="04A0" w:firstRow="1" w:lastRow="0" w:firstColumn="1" w:lastColumn="0" w:noHBand="0" w:noVBand="1"/>
      </w:tblPr>
      <w:tblGrid>
        <w:gridCol w:w="9776"/>
      </w:tblGrid>
      <w:tr w:rsidR="00982A15" w:rsidRPr="00982A15" w14:paraId="68E782F6"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0F91B6C7"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1 Какой документ служит основным для ведения делопроизводства?  </w:t>
            </w:r>
          </w:p>
          <w:p w14:paraId="641D96A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а. Заявление  </w:t>
            </w:r>
          </w:p>
          <w:p w14:paraId="5E2984DE"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lastRenderedPageBreak/>
              <w:t xml:space="preserve">б. Отчет  </w:t>
            </w:r>
          </w:p>
          <w:p w14:paraId="79DB30AE" w14:textId="77777777"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sz w:val="24"/>
                <w:szCs w:val="24"/>
                <w:lang w:val="ru-RU"/>
              </w:rPr>
              <w:t>в. Приказ</w:t>
            </w:r>
          </w:p>
        </w:tc>
      </w:tr>
      <w:tr w:rsidR="00982A15" w:rsidRPr="00982A15" w14:paraId="1079BC12"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14980C09"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2 Какой из следующих навыков важен для успешного общения с клиентами?  </w:t>
            </w:r>
          </w:p>
          <w:p w14:paraId="281261A1"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Технические навыки  </w:t>
            </w:r>
          </w:p>
          <w:p w14:paraId="6438255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Знание бухгалтерии  </w:t>
            </w:r>
          </w:p>
          <w:p w14:paraId="58FD8239" w14:textId="77777777" w:rsidR="00982A15" w:rsidRPr="00B477BD" w:rsidRDefault="00982A15" w:rsidP="00982A15">
            <w:pPr>
              <w:widowControl w:val="0"/>
              <w:autoSpaceDN w:val="0"/>
              <w:rPr>
                <w:rFonts w:ascii="Times New Roman" w:eastAsia="Times New Roman" w:hAnsi="Times New Roman"/>
                <w:bCs/>
                <w:sz w:val="24"/>
                <w:szCs w:val="24"/>
              </w:rPr>
            </w:pPr>
            <w:r w:rsidRPr="00B477BD">
              <w:rPr>
                <w:rFonts w:ascii="Times New Roman" w:eastAsia="Times New Roman" w:hAnsi="Times New Roman"/>
                <w:sz w:val="24"/>
                <w:szCs w:val="24"/>
              </w:rPr>
              <w:t>в. Коммуникабельность</w:t>
            </w:r>
          </w:p>
        </w:tc>
      </w:tr>
      <w:tr w:rsidR="00982A15" w:rsidRPr="00982A15" w14:paraId="2AED85D4"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2930BF94"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3 Какой из следующих способов организации информации является наиболее эффективным?  </w:t>
            </w:r>
          </w:p>
          <w:p w14:paraId="4E325DB7"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Хранение документов в папках без системы  </w:t>
            </w:r>
          </w:p>
          <w:p w14:paraId="7D422439"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Использование только электронных файлов  </w:t>
            </w:r>
          </w:p>
          <w:p w14:paraId="6D748A60" w14:textId="77777777" w:rsidR="00982A15" w:rsidRPr="00B477BD" w:rsidRDefault="00982A15" w:rsidP="00982A15">
            <w:pPr>
              <w:widowControl w:val="0"/>
              <w:autoSpaceDN w:val="0"/>
              <w:rPr>
                <w:rFonts w:ascii="Times New Roman" w:eastAsia="Times New Roman" w:hAnsi="Times New Roman"/>
                <w:bCs/>
                <w:sz w:val="28"/>
                <w:szCs w:val="28"/>
                <w:lang w:val="ru-RU"/>
              </w:rPr>
            </w:pPr>
            <w:r w:rsidRPr="00B477BD">
              <w:rPr>
                <w:rFonts w:ascii="Times New Roman" w:eastAsia="Times New Roman" w:hAnsi="Times New Roman"/>
                <w:sz w:val="24"/>
                <w:szCs w:val="24"/>
                <w:lang w:val="ru-RU"/>
              </w:rPr>
              <w:t xml:space="preserve">в. Систематизация документов по категориям  </w:t>
            </w:r>
          </w:p>
        </w:tc>
      </w:tr>
      <w:tr w:rsidR="00982A15" w:rsidRPr="00982A15" w14:paraId="6B324D1A"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7533E0B7"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4 Какой из следующих типов документов не требует подписи руководителя?  </w:t>
            </w:r>
          </w:p>
          <w:p w14:paraId="6240D05A"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Договоры  </w:t>
            </w:r>
          </w:p>
          <w:p w14:paraId="6B8600E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Приказы  </w:t>
            </w:r>
          </w:p>
          <w:p w14:paraId="0EDDB9EC" w14:textId="77777777" w:rsidR="00982A15" w:rsidRPr="00B477BD" w:rsidRDefault="00982A15" w:rsidP="00982A15">
            <w:pPr>
              <w:widowControl w:val="0"/>
              <w:autoSpaceDN w:val="0"/>
              <w:rPr>
                <w:rFonts w:ascii="Times New Roman" w:eastAsia="Times New Roman" w:hAnsi="Times New Roman"/>
                <w:bCs/>
                <w:sz w:val="28"/>
                <w:szCs w:val="28"/>
                <w:lang w:val="ru-RU"/>
              </w:rPr>
            </w:pPr>
            <w:r w:rsidRPr="00B477BD">
              <w:rPr>
                <w:rFonts w:ascii="Times New Roman" w:eastAsia="Times New Roman" w:hAnsi="Times New Roman"/>
                <w:sz w:val="24"/>
                <w:szCs w:val="24"/>
                <w:lang w:val="ru-RU"/>
              </w:rPr>
              <w:t>в. Внутренние записки</w:t>
            </w:r>
          </w:p>
        </w:tc>
      </w:tr>
      <w:tr w:rsidR="00982A15" w:rsidRPr="00982A15" w14:paraId="008348CD"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03C4CB65"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5 Какой из следующих аспектов важен при подготовке к деловой встрече?  </w:t>
            </w:r>
          </w:p>
          <w:p w14:paraId="2FBB995D"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Наличие красивого оформления зала  </w:t>
            </w:r>
          </w:p>
          <w:p w14:paraId="4AF75D0D"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Выбор удобного времени для встречи  </w:t>
            </w:r>
          </w:p>
          <w:p w14:paraId="0EB99484" w14:textId="77777777" w:rsidR="00982A15" w:rsidRPr="00B477BD" w:rsidRDefault="00982A15" w:rsidP="00982A15">
            <w:pPr>
              <w:widowControl w:val="0"/>
              <w:autoSpaceDN w:val="0"/>
              <w:rPr>
                <w:rFonts w:ascii="Times New Roman" w:eastAsia="Times New Roman" w:hAnsi="Times New Roman"/>
                <w:sz w:val="24"/>
                <w:szCs w:val="24"/>
              </w:rPr>
            </w:pPr>
            <w:r w:rsidRPr="00B477BD">
              <w:rPr>
                <w:rFonts w:ascii="Times New Roman" w:eastAsia="Times New Roman" w:hAnsi="Times New Roman"/>
                <w:sz w:val="24"/>
                <w:szCs w:val="24"/>
              </w:rPr>
              <w:t xml:space="preserve">в. Подготовка повестки дня  </w:t>
            </w:r>
          </w:p>
        </w:tc>
      </w:tr>
      <w:tr w:rsidR="00982A15" w:rsidRPr="00982A15" w14:paraId="06402A3D"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478C807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6 Какой из следующих методов управления временем является наиболее распространенным?  </w:t>
            </w:r>
          </w:p>
          <w:p w14:paraId="74294492"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Делегирование полномочий  </w:t>
            </w:r>
          </w:p>
          <w:p w14:paraId="6E389D8E"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Изучение литературы по тайм-менеджменту  </w:t>
            </w:r>
          </w:p>
          <w:p w14:paraId="0D014EFE" w14:textId="77777777" w:rsidR="00982A15" w:rsidRPr="00B477BD" w:rsidRDefault="00982A15" w:rsidP="00982A15">
            <w:pPr>
              <w:widowControl w:val="0"/>
              <w:autoSpaceDN w:val="0"/>
              <w:rPr>
                <w:rFonts w:ascii="Times New Roman" w:eastAsia="Times New Roman" w:hAnsi="Times New Roman"/>
                <w:bCs/>
                <w:sz w:val="28"/>
                <w:szCs w:val="28"/>
              </w:rPr>
            </w:pPr>
            <w:r w:rsidRPr="00B477BD">
              <w:rPr>
                <w:rFonts w:ascii="Times New Roman" w:eastAsia="Times New Roman" w:hAnsi="Times New Roman"/>
                <w:sz w:val="24"/>
                <w:szCs w:val="24"/>
              </w:rPr>
              <w:t xml:space="preserve">в. Составление списка задач  </w:t>
            </w:r>
          </w:p>
        </w:tc>
      </w:tr>
      <w:tr w:rsidR="00982A15" w:rsidRPr="00982A15" w14:paraId="31FE4B2C"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66A10FF8"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7 Какой из следующих документов используется для информирования сотрудников о новых правилах?  </w:t>
            </w:r>
          </w:p>
          <w:p w14:paraId="4BEE8492"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Личное письмо   </w:t>
            </w:r>
          </w:p>
          <w:p w14:paraId="1860A8F6"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Отчет о проделанной работе   </w:t>
            </w:r>
          </w:p>
          <w:p w14:paraId="4F3EA9A0" w14:textId="77777777" w:rsidR="00982A15" w:rsidRPr="00B477BD" w:rsidRDefault="00982A15" w:rsidP="00982A15">
            <w:pPr>
              <w:widowControl w:val="0"/>
              <w:autoSpaceDN w:val="0"/>
              <w:rPr>
                <w:rFonts w:ascii="Times New Roman" w:eastAsia="Times New Roman" w:hAnsi="Times New Roman"/>
                <w:bCs/>
                <w:sz w:val="28"/>
                <w:szCs w:val="28"/>
              </w:rPr>
            </w:pPr>
            <w:r w:rsidRPr="00B477BD">
              <w:rPr>
                <w:rFonts w:ascii="Times New Roman" w:eastAsia="Times New Roman" w:hAnsi="Times New Roman"/>
                <w:sz w:val="24"/>
                <w:szCs w:val="24"/>
              </w:rPr>
              <w:t>в. Приказ</w:t>
            </w:r>
          </w:p>
        </w:tc>
      </w:tr>
      <w:tr w:rsidR="00982A15" w:rsidRPr="00982A15" w14:paraId="7F7F97EF"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0396ADFB"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8 Какой из следующих аспектов важен при организации рабочего процесса секретаря?  </w:t>
            </w:r>
          </w:p>
          <w:p w14:paraId="469D253D"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Эстетика рабочего места   </w:t>
            </w:r>
          </w:p>
          <w:p w14:paraId="15AA71B3"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Наличие большого количества украшений   </w:t>
            </w:r>
          </w:p>
          <w:p w14:paraId="46D8A004"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в. Удобство и доступность необходимых материалов</w:t>
            </w:r>
          </w:p>
        </w:tc>
      </w:tr>
      <w:tr w:rsidR="00982A15" w:rsidRPr="00982A15" w14:paraId="476099A3"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5CF4ADE6"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9 Какой из следующих видов общения является наиболее неформальным?  </w:t>
            </w:r>
          </w:p>
          <w:p w14:paraId="31C036FC"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Официальное письмо   </w:t>
            </w:r>
          </w:p>
          <w:p w14:paraId="360A20A3"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Телефонный разговор   </w:t>
            </w:r>
          </w:p>
          <w:p w14:paraId="3D92E4CE" w14:textId="77777777" w:rsidR="00982A15" w:rsidRPr="00B477BD" w:rsidRDefault="00982A15" w:rsidP="00982A15">
            <w:pPr>
              <w:widowControl w:val="0"/>
              <w:autoSpaceDN w:val="0"/>
              <w:rPr>
                <w:rFonts w:ascii="Times New Roman" w:eastAsia="Times New Roman" w:hAnsi="Times New Roman"/>
                <w:sz w:val="24"/>
                <w:szCs w:val="24"/>
              </w:rPr>
            </w:pPr>
            <w:r w:rsidRPr="00B477BD">
              <w:rPr>
                <w:rFonts w:ascii="Times New Roman" w:eastAsia="Times New Roman" w:hAnsi="Times New Roman"/>
                <w:sz w:val="24"/>
                <w:szCs w:val="24"/>
              </w:rPr>
              <w:t>в. Неформальная беседа</w:t>
            </w:r>
          </w:p>
        </w:tc>
      </w:tr>
      <w:tr w:rsidR="00982A15" w:rsidRPr="00982A15" w14:paraId="50BE73FA"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5FF2E425"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10 Какой из следующих факторов влияет на создание положительного имиджа компании?  </w:t>
            </w:r>
          </w:p>
          <w:p w14:paraId="042748CB"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Высокая цена услуг   </w:t>
            </w:r>
          </w:p>
          <w:p w14:paraId="7220560E"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Низкое качество обслуживания   </w:t>
            </w:r>
          </w:p>
          <w:p w14:paraId="5D924DC5" w14:textId="77777777" w:rsidR="00982A15" w:rsidRPr="00B477BD" w:rsidRDefault="00982A15" w:rsidP="00982A15">
            <w:pPr>
              <w:widowControl w:val="0"/>
              <w:autoSpaceDN w:val="0"/>
              <w:rPr>
                <w:rFonts w:ascii="Times New Roman" w:eastAsia="Times New Roman" w:hAnsi="Times New Roman"/>
                <w:bCs/>
                <w:sz w:val="24"/>
                <w:szCs w:val="24"/>
              </w:rPr>
            </w:pPr>
            <w:r w:rsidRPr="00B477BD">
              <w:rPr>
                <w:rFonts w:ascii="Times New Roman" w:eastAsia="Times New Roman" w:hAnsi="Times New Roman"/>
                <w:sz w:val="24"/>
                <w:szCs w:val="24"/>
              </w:rPr>
              <w:t>в. Профессионализм сотрудников</w:t>
            </w:r>
          </w:p>
        </w:tc>
      </w:tr>
      <w:tr w:rsidR="00982A15" w:rsidRPr="00982A15" w14:paraId="78305ADA"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35742FDD"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11 Какой из следующих документов не относится к внутренней документации компании?   </w:t>
            </w:r>
          </w:p>
          <w:p w14:paraId="455CF64B"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rPr>
              <w:t>a</w:t>
            </w:r>
            <w:r w:rsidRPr="00B477BD">
              <w:rPr>
                <w:rFonts w:ascii="Times New Roman" w:eastAsia="Times New Roman" w:hAnsi="Times New Roman"/>
                <w:sz w:val="24"/>
                <w:szCs w:val="24"/>
                <w:lang w:val="ru-RU"/>
              </w:rPr>
              <w:t xml:space="preserve">. Приказ   </w:t>
            </w:r>
          </w:p>
          <w:p w14:paraId="1A618041"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 xml:space="preserve">б. Инструкция   </w:t>
            </w:r>
          </w:p>
          <w:p w14:paraId="2981EB65" w14:textId="77777777" w:rsidR="00982A15" w:rsidRPr="00B477BD" w:rsidRDefault="00982A15" w:rsidP="00982A15">
            <w:pPr>
              <w:widowControl w:val="0"/>
              <w:autoSpaceDN w:val="0"/>
              <w:rPr>
                <w:rFonts w:ascii="Times New Roman" w:eastAsia="Times New Roman" w:hAnsi="Times New Roman"/>
                <w:sz w:val="24"/>
                <w:szCs w:val="24"/>
                <w:lang w:val="ru-RU"/>
              </w:rPr>
            </w:pPr>
            <w:r w:rsidRPr="00B477BD">
              <w:rPr>
                <w:rFonts w:ascii="Times New Roman" w:eastAsia="Times New Roman" w:hAnsi="Times New Roman"/>
                <w:sz w:val="24"/>
                <w:szCs w:val="24"/>
                <w:lang w:val="ru-RU"/>
              </w:rPr>
              <w:t>в. Рекламный буклет</w:t>
            </w:r>
          </w:p>
        </w:tc>
      </w:tr>
      <w:tr w:rsidR="00982A15" w:rsidRPr="00982A15" w14:paraId="49C5D1B7"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721A633D"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12 Какой из следующих навыков является ключевым для работы с офисной техникой? </w:t>
            </w:r>
          </w:p>
          <w:p w14:paraId="795E19B6"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Умение писать статьи </w:t>
            </w:r>
          </w:p>
          <w:p w14:paraId="2A0D5361"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б. Умение вести переговоры </w:t>
            </w:r>
          </w:p>
          <w:p w14:paraId="5C44783E" w14:textId="77777777"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Умение настраивать и обслуживать оборудование</w:t>
            </w:r>
          </w:p>
        </w:tc>
      </w:tr>
      <w:tr w:rsidR="00982A15" w:rsidRPr="00982A15" w14:paraId="1DCE1F71"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450B4899"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13 Какой из следующих аспектов важен для успешного выполнения задач секретаря? </w:t>
            </w:r>
          </w:p>
          <w:p w14:paraId="5CECFDBB"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Умение работать в команде </w:t>
            </w:r>
          </w:p>
          <w:p w14:paraId="0ACEDB35"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б. Умение вести бухгалтерский учет </w:t>
            </w:r>
          </w:p>
          <w:p w14:paraId="3CBC45CA" w14:textId="77777777"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Способность к быстрой адаптации</w:t>
            </w:r>
          </w:p>
        </w:tc>
      </w:tr>
      <w:tr w:rsidR="00982A15" w:rsidRPr="00982A15" w14:paraId="46EBEABB"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0798E95A"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lastRenderedPageBreak/>
              <w:t xml:space="preserve">14 Какой из следующих методов управления временем может помочь избежать стресса? </w:t>
            </w:r>
          </w:p>
          <w:p w14:paraId="103CD71F"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Многозадачность </w:t>
            </w:r>
          </w:p>
          <w:p w14:paraId="0915874C"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б. Прокрастинация </w:t>
            </w:r>
          </w:p>
          <w:p w14:paraId="19F42995" w14:textId="77777777"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Планирование задач</w:t>
            </w:r>
          </w:p>
        </w:tc>
      </w:tr>
      <w:tr w:rsidR="00982A15" w:rsidRPr="00982A15" w14:paraId="61E82BC9" w14:textId="77777777" w:rsidTr="00982A15">
        <w:tc>
          <w:tcPr>
            <w:tcW w:w="9776" w:type="dxa"/>
            <w:tcBorders>
              <w:top w:val="single" w:sz="4" w:space="0" w:color="auto"/>
              <w:left w:val="single" w:sz="4" w:space="0" w:color="auto"/>
              <w:bottom w:val="single" w:sz="4" w:space="0" w:color="auto"/>
              <w:right w:val="single" w:sz="4" w:space="0" w:color="auto"/>
            </w:tcBorders>
            <w:hideMark/>
          </w:tcPr>
          <w:p w14:paraId="6398EB36"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 xml:space="preserve">15 Какой из следующих документов требует особого внимания при составлении? </w:t>
            </w:r>
          </w:p>
          <w:p w14:paraId="7C846A4E"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rPr>
              <w:t>a</w:t>
            </w:r>
            <w:r w:rsidRPr="00B477BD">
              <w:rPr>
                <w:rFonts w:ascii="Times New Roman" w:eastAsia="Times New Roman" w:hAnsi="Times New Roman"/>
                <w:color w:val="000000"/>
                <w:sz w:val="24"/>
                <w:szCs w:val="24"/>
                <w:shd w:val="clear" w:color="auto" w:fill="FFFFFF"/>
                <w:lang w:val="ru-RU"/>
              </w:rPr>
              <w:t xml:space="preserve"> Записка </w:t>
            </w:r>
          </w:p>
          <w:p w14:paraId="7EEF1D8E" w14:textId="77777777" w:rsidR="00982A15" w:rsidRPr="00B477BD" w:rsidRDefault="00982A15" w:rsidP="00982A15">
            <w:pPr>
              <w:widowControl w:val="0"/>
              <w:autoSpaceDN w:val="0"/>
              <w:rPr>
                <w:rFonts w:ascii="Times New Roman" w:eastAsia="Times New Roman" w:hAnsi="Times New Roman"/>
                <w:color w:val="000000"/>
                <w:sz w:val="24"/>
                <w:szCs w:val="24"/>
                <w:shd w:val="clear" w:color="auto" w:fill="FFFFFF"/>
                <w:lang w:val="ru-RU"/>
              </w:rPr>
            </w:pPr>
            <w:r w:rsidRPr="00B477BD">
              <w:rPr>
                <w:rFonts w:ascii="Times New Roman" w:eastAsia="Times New Roman" w:hAnsi="Times New Roman"/>
                <w:color w:val="000000"/>
                <w:sz w:val="24"/>
                <w:szCs w:val="24"/>
                <w:shd w:val="clear" w:color="auto" w:fill="FFFFFF"/>
                <w:lang w:val="ru-RU"/>
              </w:rPr>
              <w:t>б. Письмо</w:t>
            </w:r>
          </w:p>
          <w:p w14:paraId="364DCE17" w14:textId="77777777" w:rsidR="00982A15" w:rsidRPr="00B477BD" w:rsidRDefault="00982A15" w:rsidP="00982A15">
            <w:pPr>
              <w:widowControl w:val="0"/>
              <w:autoSpaceDN w:val="0"/>
              <w:rPr>
                <w:rFonts w:ascii="Times New Roman" w:eastAsia="Times New Roman" w:hAnsi="Times New Roman"/>
                <w:bCs/>
                <w:sz w:val="24"/>
                <w:szCs w:val="24"/>
                <w:lang w:val="ru-RU"/>
              </w:rPr>
            </w:pPr>
            <w:r w:rsidRPr="00B477BD">
              <w:rPr>
                <w:rFonts w:ascii="Times New Roman" w:eastAsia="Times New Roman" w:hAnsi="Times New Roman"/>
                <w:bCs/>
                <w:color w:val="000000"/>
                <w:sz w:val="24"/>
                <w:szCs w:val="24"/>
                <w:shd w:val="clear" w:color="auto" w:fill="FFFFFF"/>
                <w:lang w:val="ru-RU"/>
              </w:rPr>
              <w:t>в. Договор</w:t>
            </w:r>
          </w:p>
        </w:tc>
      </w:tr>
    </w:tbl>
    <w:p w14:paraId="22E49949" w14:textId="77777777" w:rsidR="00B477BD" w:rsidRDefault="00B477BD" w:rsidP="00982A15">
      <w:pPr>
        <w:spacing w:after="0" w:line="240" w:lineRule="auto"/>
        <w:rPr>
          <w:rFonts w:ascii="Times New Roman" w:eastAsia="Times New Roman" w:hAnsi="Times New Roman" w:cs="Times New Roman"/>
          <w:b/>
          <w:sz w:val="16"/>
        </w:rPr>
      </w:pPr>
    </w:p>
    <w:p w14:paraId="36D94223" w14:textId="7C6F66F8" w:rsidR="00B477BD" w:rsidRPr="000F0977" w:rsidRDefault="000F0977" w:rsidP="000F0977">
      <w:pPr>
        <w:pStyle w:val="1"/>
        <w:jc w:val="center"/>
      </w:pPr>
      <w:bookmarkStart w:id="20" w:name="_Toc189645753"/>
      <w:r>
        <w:rPr>
          <w:rStyle w:val="10"/>
          <w:b/>
          <w:bCs/>
        </w:rPr>
        <w:t>4.1.4.</w:t>
      </w:r>
      <w:r w:rsidR="00B477BD" w:rsidRPr="000F0977">
        <w:rPr>
          <w:rStyle w:val="10"/>
          <w:b/>
          <w:bCs/>
        </w:rPr>
        <w:t>Итоговый тест по МДК 01.04</w:t>
      </w:r>
      <w:bookmarkEnd w:id="20"/>
    </w:p>
    <w:p w14:paraId="47CB1088" w14:textId="77777777" w:rsidR="00B477BD" w:rsidRDefault="00B477BD" w:rsidP="00B477BD">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b/>
          <w:sz w:val="24"/>
        </w:rPr>
      </w:pPr>
    </w:p>
    <w:p w14:paraId="544606C0" w14:textId="77777777" w:rsidR="00B477BD" w:rsidRPr="00B477BD" w:rsidRDefault="00B477BD" w:rsidP="00B477BD">
      <w:pPr>
        <w:spacing w:after="0" w:line="240" w:lineRule="auto"/>
        <w:ind w:firstLine="709"/>
        <w:jc w:val="both"/>
        <w:rPr>
          <w:rFonts w:ascii="Times New Roman" w:eastAsia="Times New Roman" w:hAnsi="Times New Roman" w:cs="Times New Roman"/>
          <w:b/>
          <w:sz w:val="28"/>
          <w:szCs w:val="28"/>
        </w:rPr>
      </w:pPr>
      <w:r w:rsidRPr="00B477BD">
        <w:rPr>
          <w:rFonts w:ascii="Times New Roman" w:eastAsia="Times New Roman" w:hAnsi="Times New Roman" w:cs="Times New Roman"/>
          <w:b/>
          <w:sz w:val="28"/>
          <w:szCs w:val="28"/>
        </w:rPr>
        <w:t xml:space="preserve">Инструкция для выполнения заданий закрытого типа: </w:t>
      </w:r>
    </w:p>
    <w:p w14:paraId="1D7DC952" w14:textId="77777777"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на выполнение теста обучающемуся дается 20 минут;</w:t>
      </w:r>
    </w:p>
    <w:p w14:paraId="7DA112E5" w14:textId="77777777"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xml:space="preserve">- каждый обучающийся решает 15 тестовых заданий, выбранных из базы тестовых заданий; </w:t>
      </w:r>
    </w:p>
    <w:p w14:paraId="275EDFAB" w14:textId="77777777"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при ответе на каждое задание обучающийся должен выбрать один или все правильные ответы, согласно указанию, перед каждым тестовым заданием;</w:t>
      </w:r>
    </w:p>
    <w:p w14:paraId="7DB75BFD" w14:textId="77777777" w:rsidR="00B477BD" w:rsidRPr="00B477BD" w:rsidRDefault="00B477BD" w:rsidP="00B477BD">
      <w:pPr>
        <w:spacing w:after="0" w:line="240" w:lineRule="auto"/>
        <w:ind w:firstLine="709"/>
        <w:jc w:val="both"/>
        <w:rPr>
          <w:rFonts w:ascii="Times New Roman" w:eastAsia="Times New Roman" w:hAnsi="Times New Roman" w:cs="Times New Roman"/>
          <w:b/>
          <w:i/>
          <w:sz w:val="28"/>
          <w:szCs w:val="28"/>
        </w:rPr>
      </w:pPr>
      <w:r w:rsidRPr="00B477BD">
        <w:rPr>
          <w:rFonts w:ascii="Times New Roman" w:eastAsia="Times New Roman" w:hAnsi="Times New Roman" w:cs="Times New Roman"/>
          <w:sz w:val="28"/>
          <w:szCs w:val="28"/>
        </w:rPr>
        <w:t>- тестирование проводится с использованием тестов на бумажном носителе;</w:t>
      </w:r>
    </w:p>
    <w:p w14:paraId="7E50F3F0" w14:textId="77777777" w:rsidR="00B477BD" w:rsidRPr="00B477BD" w:rsidRDefault="00B477BD" w:rsidP="00B477BD">
      <w:pPr>
        <w:spacing w:after="0" w:line="240" w:lineRule="auto"/>
        <w:ind w:firstLine="709"/>
        <w:jc w:val="both"/>
        <w:rPr>
          <w:rFonts w:ascii="Times New Roman" w:eastAsia="Times New Roman" w:hAnsi="Times New Roman" w:cs="Times New Roman"/>
          <w:sz w:val="28"/>
          <w:szCs w:val="28"/>
        </w:rPr>
      </w:pPr>
      <w:r w:rsidRPr="00B477BD">
        <w:rPr>
          <w:rFonts w:ascii="Times New Roman" w:eastAsia="Times New Roman" w:hAnsi="Times New Roman" w:cs="Times New Roman"/>
          <w:sz w:val="28"/>
          <w:szCs w:val="28"/>
        </w:rPr>
        <w:t xml:space="preserve">- критерии оценивания: </w:t>
      </w:r>
    </w:p>
    <w:p w14:paraId="02AB4849" w14:textId="77777777" w:rsidR="00B477BD" w:rsidRPr="00B477BD" w:rsidRDefault="00B477BD" w:rsidP="00B477BD">
      <w:pPr>
        <w:spacing w:after="0"/>
        <w:ind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«Отлично» - «5» - выставляется при решении теста по дисциплине на 80% и выше;</w:t>
      </w:r>
    </w:p>
    <w:p w14:paraId="0000C302" w14:textId="77777777" w:rsidR="00B477BD" w:rsidRPr="00B477BD" w:rsidRDefault="00B477BD" w:rsidP="00B477BD">
      <w:pPr>
        <w:spacing w:after="0"/>
        <w:ind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«Хорошо» - «4» - выставляется при решении теста по дисциплине не ниже, чем 70%;</w:t>
      </w:r>
    </w:p>
    <w:p w14:paraId="3845D6D5" w14:textId="77777777" w:rsidR="00B477BD" w:rsidRPr="00B477BD" w:rsidRDefault="00B477BD" w:rsidP="00B477BD">
      <w:pPr>
        <w:spacing w:after="0"/>
        <w:ind w:firstLine="708"/>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«Удовлетворительно» - «3» - выставляется при решении теста по дисциплине не ниже, чем на 60%;</w:t>
      </w:r>
    </w:p>
    <w:p w14:paraId="6A4F6F34" w14:textId="77777777" w:rsidR="00B477BD" w:rsidRPr="00B477BD" w:rsidRDefault="00B477BD" w:rsidP="00B477BD">
      <w:pPr>
        <w:spacing w:after="0" w:line="240" w:lineRule="auto"/>
        <w:ind w:left="708" w:firstLine="1"/>
        <w:jc w:val="both"/>
        <w:rPr>
          <w:rFonts w:ascii="Times New Roman" w:eastAsia="Calibri" w:hAnsi="Times New Roman" w:cs="Times New Roman"/>
          <w:b/>
          <w:bCs/>
          <w:sz w:val="28"/>
          <w:szCs w:val="28"/>
        </w:rPr>
      </w:pPr>
      <w:r w:rsidRPr="00B477BD">
        <w:rPr>
          <w:rFonts w:ascii="Times New Roman" w:eastAsia="Calibri" w:hAnsi="Times New Roman" w:cs="Times New Roman"/>
          <w:sz w:val="28"/>
          <w:szCs w:val="28"/>
        </w:rPr>
        <w:t>«Неудовлетворительно» - «2» - выставляется при решении теста по дисциплине ниже 50%.</w:t>
      </w:r>
    </w:p>
    <w:p w14:paraId="046A1854" w14:textId="77777777" w:rsidR="00B477BD" w:rsidRPr="00B477BD" w:rsidRDefault="00B477BD" w:rsidP="00B477BD">
      <w:pPr>
        <w:spacing w:after="0" w:line="240" w:lineRule="auto"/>
        <w:ind w:left="708" w:firstLine="1"/>
        <w:jc w:val="both"/>
        <w:rPr>
          <w:rFonts w:ascii="Times New Roman" w:eastAsia="Calibri" w:hAnsi="Times New Roman" w:cs="Times New Roman"/>
          <w:b/>
          <w:bCs/>
          <w:sz w:val="28"/>
          <w:szCs w:val="28"/>
        </w:rPr>
      </w:pPr>
    </w:p>
    <w:p w14:paraId="7533FA59" w14:textId="77777777"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 xml:space="preserve">Семестр изучения: </w:t>
      </w:r>
      <w:r w:rsidRPr="00B477BD">
        <w:rPr>
          <w:rFonts w:ascii="Times New Roman" w:eastAsia="Calibri" w:hAnsi="Times New Roman" w:cs="Times New Roman"/>
          <w:sz w:val="28"/>
          <w:szCs w:val="28"/>
        </w:rPr>
        <w:t>2</w:t>
      </w:r>
    </w:p>
    <w:p w14:paraId="66180C22" w14:textId="77777777"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Компетенция</w:t>
      </w:r>
      <w:r w:rsidRPr="00B477BD">
        <w:rPr>
          <w:rFonts w:ascii="Times New Roman" w:eastAsia="Calibri" w:hAnsi="Times New Roman" w:cs="Times New Roman"/>
          <w:sz w:val="28"/>
          <w:szCs w:val="28"/>
        </w:rPr>
        <w:t xml:space="preserve">: </w:t>
      </w:r>
    </w:p>
    <w:p w14:paraId="43967275" w14:textId="77777777"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ПК.3 - Способен разрабатывать проекты организационных документов по персоналу</w:t>
      </w:r>
    </w:p>
    <w:p w14:paraId="7DB1C0E0" w14:textId="77777777"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Результаты обучения: </w:t>
      </w:r>
    </w:p>
    <w:p w14:paraId="2741516E" w14:textId="77777777"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Знает: основные положения трудового законодательства Российской Федерации, регулирующего трудовые отношения.</w:t>
      </w:r>
    </w:p>
    <w:p w14:paraId="0FDDACC6" w14:textId="77777777"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Умеет: разрабатывать проекты организационных документов по </w:t>
      </w:r>
    </w:p>
    <w:p w14:paraId="4639EA2B" w14:textId="77777777" w:rsidR="00B477BD" w:rsidRPr="00B477BD" w:rsidRDefault="00B477BD" w:rsidP="00B477BD">
      <w:pPr>
        <w:widowControl w:val="0"/>
        <w:tabs>
          <w:tab w:val="left" w:pos="2418"/>
        </w:tabs>
        <w:autoSpaceDE w:val="0"/>
        <w:autoSpaceDN w:val="0"/>
        <w:spacing w:after="0" w:line="240" w:lineRule="auto"/>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персоналу, включая приказы, инструкции и положения, с учетом требований законодательства и внутренних регламентов.</w:t>
      </w:r>
    </w:p>
    <w:p w14:paraId="36D93CFA" w14:textId="77777777" w:rsidR="00B477BD" w:rsidRPr="00B477BD" w:rsidRDefault="00B477BD" w:rsidP="00B477BD">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Владеет: навыками работы с программным обеспечением для </w:t>
      </w:r>
    </w:p>
    <w:p w14:paraId="470515FE" w14:textId="77777777" w:rsidR="00B477BD" w:rsidRPr="00B477BD" w:rsidRDefault="00B477BD" w:rsidP="00B477BD">
      <w:pPr>
        <w:autoSpaceDE w:val="0"/>
        <w:autoSpaceDN w:val="0"/>
        <w:adjustRightInd w:val="0"/>
        <w:spacing w:after="0" w:line="240" w:lineRule="auto"/>
        <w:jc w:val="both"/>
        <w:rPr>
          <w:rFonts w:ascii="Times New Roman" w:eastAsia="Calibri" w:hAnsi="Times New Roman" w:cs="Times New Roman"/>
          <w:sz w:val="28"/>
          <w:szCs w:val="28"/>
        </w:rPr>
      </w:pPr>
      <w:r w:rsidRPr="00B477BD">
        <w:rPr>
          <w:rFonts w:ascii="Times New Roman" w:eastAsia="Times New Roman" w:hAnsi="Times New Roman" w:cs="Times New Roman"/>
          <w:sz w:val="28"/>
          <w:szCs w:val="28"/>
          <w:lang w:eastAsia="ru-RU"/>
        </w:rPr>
        <w:t>автоматизации кадрового делопроизводства и документооборота.</w:t>
      </w:r>
    </w:p>
    <w:p w14:paraId="29297C94" w14:textId="77777777" w:rsidR="00B477BD" w:rsidRPr="00B477BD" w:rsidRDefault="00B477BD" w:rsidP="00B477BD">
      <w:pPr>
        <w:rPr>
          <w:rFonts w:ascii="Times New Roman" w:eastAsia="Calibri" w:hAnsi="Times New Roman" w:cs="Times New Roman"/>
          <w:sz w:val="28"/>
          <w:szCs w:val="28"/>
        </w:rPr>
      </w:pPr>
    </w:p>
    <w:tbl>
      <w:tblPr>
        <w:tblStyle w:val="21"/>
        <w:tblW w:w="9634" w:type="dxa"/>
        <w:tblLook w:val="04A0" w:firstRow="1" w:lastRow="0" w:firstColumn="1" w:lastColumn="0" w:noHBand="0" w:noVBand="1"/>
      </w:tblPr>
      <w:tblGrid>
        <w:gridCol w:w="9634"/>
      </w:tblGrid>
      <w:tr w:rsidR="00B477BD" w:rsidRPr="00B477BD" w14:paraId="1D6DF0DB" w14:textId="77777777" w:rsidTr="006E72CB">
        <w:tc>
          <w:tcPr>
            <w:tcW w:w="9634" w:type="dxa"/>
          </w:tcPr>
          <w:p w14:paraId="379D024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 Основные требования к оформлению кадровой документации в организации предъявлены: </w:t>
            </w:r>
            <w:r w:rsidRPr="00B477BD">
              <w:rPr>
                <w:rFonts w:ascii="Times New Roman" w:eastAsia="Calibri" w:hAnsi="Times New Roman" w:cs="Times New Roman"/>
                <w:color w:val="0D0D0D"/>
                <w:sz w:val="24"/>
                <w:szCs w:val="24"/>
              </w:rPr>
              <w:br/>
              <w:t xml:space="preserve">а. Трудовым кодексом РФ </w:t>
            </w:r>
            <w:r w:rsidRPr="00B477BD">
              <w:rPr>
                <w:rFonts w:ascii="Times New Roman" w:eastAsia="Calibri" w:hAnsi="Times New Roman" w:cs="Times New Roman"/>
                <w:color w:val="0D0D0D"/>
                <w:sz w:val="24"/>
                <w:szCs w:val="24"/>
              </w:rPr>
              <w:br/>
              <w:t xml:space="preserve">б. Уставом организации </w:t>
            </w:r>
            <w:r w:rsidRPr="00B477BD">
              <w:rPr>
                <w:rFonts w:ascii="Times New Roman" w:eastAsia="Calibri" w:hAnsi="Times New Roman" w:cs="Times New Roman"/>
                <w:color w:val="0D0D0D"/>
                <w:sz w:val="24"/>
                <w:szCs w:val="24"/>
              </w:rPr>
              <w:br/>
              <w:t xml:space="preserve">в. ГСДОУ </w:t>
            </w:r>
            <w:r w:rsidRPr="00B477BD">
              <w:rPr>
                <w:rFonts w:ascii="Times New Roman" w:eastAsia="Calibri" w:hAnsi="Times New Roman" w:cs="Times New Roman"/>
                <w:color w:val="0D0D0D"/>
                <w:sz w:val="24"/>
                <w:szCs w:val="24"/>
              </w:rPr>
              <w:br/>
              <w:t>г. Инструкцией по кадровому делопроизводству</w:t>
            </w:r>
          </w:p>
        </w:tc>
      </w:tr>
      <w:tr w:rsidR="00B477BD" w:rsidRPr="00B477BD" w14:paraId="167456CB" w14:textId="77777777" w:rsidTr="006E72CB">
        <w:tc>
          <w:tcPr>
            <w:tcW w:w="9634" w:type="dxa"/>
          </w:tcPr>
          <w:p w14:paraId="1DBDD3D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lastRenderedPageBreak/>
              <w:t xml:space="preserve">2. Нормативный акт, обязывающий работодателя документировать трудовую деятельность работника… </w:t>
            </w:r>
            <w:r w:rsidRPr="00B477BD">
              <w:rPr>
                <w:rFonts w:ascii="Times New Roman" w:eastAsia="Calibri" w:hAnsi="Times New Roman" w:cs="Times New Roman"/>
                <w:color w:val="0D0D0D"/>
                <w:sz w:val="24"/>
                <w:szCs w:val="24"/>
              </w:rPr>
              <w:br/>
              <w:t xml:space="preserve">а. Распоряжение Правительства РФ от 23.04.1992 №781-Р «О хранении документов по личному составу» </w:t>
            </w:r>
            <w:r w:rsidRPr="00B477BD">
              <w:rPr>
                <w:rFonts w:ascii="Times New Roman" w:eastAsia="Calibri" w:hAnsi="Times New Roman" w:cs="Times New Roman"/>
                <w:color w:val="0D0D0D"/>
                <w:sz w:val="24"/>
                <w:szCs w:val="24"/>
              </w:rPr>
              <w:br/>
              <w:t xml:space="preserve">б. Трудовой кодекс РФ </w:t>
            </w:r>
            <w:r w:rsidRPr="00B477BD">
              <w:rPr>
                <w:rFonts w:ascii="Times New Roman" w:eastAsia="Calibri" w:hAnsi="Times New Roman" w:cs="Times New Roman"/>
                <w:color w:val="0D0D0D"/>
                <w:sz w:val="24"/>
                <w:szCs w:val="24"/>
              </w:rPr>
              <w:br/>
              <w:t xml:space="preserve">в. Постановление Правительства РФ от 16.04.2003 №225 «О трудовых книжках» </w:t>
            </w:r>
            <w:r w:rsidRPr="00B477BD">
              <w:rPr>
                <w:rFonts w:ascii="Times New Roman" w:eastAsia="Calibri" w:hAnsi="Times New Roman" w:cs="Times New Roman"/>
                <w:color w:val="0D0D0D"/>
                <w:sz w:val="24"/>
                <w:szCs w:val="24"/>
              </w:rPr>
              <w:br/>
              <w:t>г. Постановление Минтруда РФ от 10.10.2003 №69 «Об утверждении инструкции по заполнению трудовых книжек»</w:t>
            </w:r>
          </w:p>
        </w:tc>
      </w:tr>
      <w:tr w:rsidR="00B477BD" w:rsidRPr="00B477BD" w14:paraId="0E40901E" w14:textId="77777777" w:rsidTr="006E72CB">
        <w:tc>
          <w:tcPr>
            <w:tcW w:w="9634" w:type="dxa"/>
          </w:tcPr>
          <w:p w14:paraId="0832570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3. Правовой акт, перечисляющий виды документов, предоставляемых при заключении трудового договора… </w:t>
            </w:r>
            <w:r w:rsidRPr="00B477BD">
              <w:rPr>
                <w:rFonts w:ascii="Times New Roman" w:eastAsia="Calibri" w:hAnsi="Times New Roman" w:cs="Times New Roman"/>
                <w:color w:val="0D0D0D"/>
                <w:sz w:val="24"/>
                <w:szCs w:val="24"/>
              </w:rPr>
              <w:br/>
              <w:t xml:space="preserve">а. Устав организации </w:t>
            </w:r>
            <w:r w:rsidRPr="00B477BD">
              <w:rPr>
                <w:rFonts w:ascii="Times New Roman" w:eastAsia="Calibri" w:hAnsi="Times New Roman" w:cs="Times New Roman"/>
                <w:color w:val="0D0D0D"/>
                <w:sz w:val="24"/>
                <w:szCs w:val="24"/>
              </w:rPr>
              <w:br/>
              <w:t xml:space="preserve">б. Правила внутреннего трудового распорядка организации </w:t>
            </w:r>
            <w:r w:rsidRPr="00B477BD">
              <w:rPr>
                <w:rFonts w:ascii="Times New Roman" w:eastAsia="Calibri" w:hAnsi="Times New Roman" w:cs="Times New Roman"/>
                <w:color w:val="0D0D0D"/>
                <w:sz w:val="24"/>
                <w:szCs w:val="24"/>
              </w:rPr>
              <w:br/>
              <w:t xml:space="preserve">в. Положение о персонале организации </w:t>
            </w:r>
            <w:r w:rsidRPr="00B477BD">
              <w:rPr>
                <w:rFonts w:ascii="Times New Roman" w:eastAsia="Calibri" w:hAnsi="Times New Roman" w:cs="Times New Roman"/>
                <w:color w:val="0D0D0D"/>
                <w:sz w:val="24"/>
                <w:szCs w:val="24"/>
              </w:rPr>
              <w:br/>
              <w:t>г. Трудовой кодекс РФ</w:t>
            </w:r>
          </w:p>
        </w:tc>
      </w:tr>
      <w:tr w:rsidR="00B477BD" w:rsidRPr="00B477BD" w14:paraId="483A94E2" w14:textId="77777777" w:rsidTr="006E72CB">
        <w:tc>
          <w:tcPr>
            <w:tcW w:w="9634" w:type="dxa"/>
          </w:tcPr>
          <w:p w14:paraId="5DE57EB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4. Необходимость оформление личных дел работников регламентирована: </w:t>
            </w:r>
            <w:r w:rsidRPr="00B477BD">
              <w:rPr>
                <w:rFonts w:ascii="Times New Roman" w:eastAsia="Calibri" w:hAnsi="Times New Roman" w:cs="Times New Roman"/>
                <w:color w:val="0D0D0D"/>
                <w:sz w:val="24"/>
                <w:szCs w:val="24"/>
              </w:rPr>
              <w:br/>
              <w:t xml:space="preserve">а. ОКУД </w:t>
            </w:r>
            <w:r w:rsidRPr="00B477BD">
              <w:rPr>
                <w:rFonts w:ascii="Times New Roman" w:eastAsia="Calibri" w:hAnsi="Times New Roman" w:cs="Times New Roman"/>
                <w:color w:val="0D0D0D"/>
                <w:sz w:val="24"/>
                <w:szCs w:val="24"/>
              </w:rPr>
              <w:br/>
              <w:t xml:space="preserve">б. Основными правилами работы архивов организаций </w:t>
            </w:r>
            <w:r w:rsidRPr="00B477BD">
              <w:rPr>
                <w:rFonts w:ascii="Times New Roman" w:eastAsia="Calibri" w:hAnsi="Times New Roman" w:cs="Times New Roman"/>
                <w:color w:val="0D0D0D"/>
                <w:sz w:val="24"/>
                <w:szCs w:val="24"/>
              </w:rPr>
              <w:br/>
              <w:t xml:space="preserve">в. Правилами внутреннего трудового распорядка </w:t>
            </w:r>
            <w:r w:rsidRPr="00B477BD">
              <w:rPr>
                <w:rFonts w:ascii="Times New Roman" w:eastAsia="Calibri" w:hAnsi="Times New Roman" w:cs="Times New Roman"/>
                <w:color w:val="0D0D0D"/>
                <w:sz w:val="24"/>
                <w:szCs w:val="24"/>
              </w:rPr>
              <w:br/>
              <w:t>г. Перечнем типовых управленческих документов, образующихся в деятельности организаций, с указанием сроков хранения</w:t>
            </w:r>
          </w:p>
        </w:tc>
      </w:tr>
      <w:tr w:rsidR="00B477BD" w:rsidRPr="00B477BD" w14:paraId="4D086D8A" w14:textId="77777777" w:rsidTr="006E72CB">
        <w:tc>
          <w:tcPr>
            <w:tcW w:w="9634" w:type="dxa"/>
          </w:tcPr>
          <w:p w14:paraId="0A6E859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5. Трудовые пенсии устанавливаются и выплачиваются в соответствии: </w:t>
            </w:r>
            <w:r w:rsidRPr="00B477BD">
              <w:rPr>
                <w:rFonts w:ascii="Times New Roman" w:eastAsia="Calibri" w:hAnsi="Times New Roman" w:cs="Times New Roman"/>
                <w:color w:val="0D0D0D"/>
                <w:sz w:val="24"/>
                <w:szCs w:val="24"/>
              </w:rPr>
              <w:br/>
              <w:t xml:space="preserve">а. ФЗ «О государственном пенсионном обеспечении в РФ» </w:t>
            </w:r>
            <w:r w:rsidRPr="00B477BD">
              <w:rPr>
                <w:rFonts w:ascii="Times New Roman" w:eastAsia="Calibri" w:hAnsi="Times New Roman" w:cs="Times New Roman"/>
                <w:color w:val="0D0D0D"/>
                <w:sz w:val="24"/>
                <w:szCs w:val="24"/>
              </w:rPr>
              <w:br/>
              <w:t xml:space="preserve">б. ФЗ «О трудовых пенсиях в РФ» </w:t>
            </w:r>
            <w:r w:rsidRPr="00B477BD">
              <w:rPr>
                <w:rFonts w:ascii="Times New Roman" w:eastAsia="Calibri" w:hAnsi="Times New Roman" w:cs="Times New Roman"/>
                <w:color w:val="0D0D0D"/>
                <w:sz w:val="24"/>
                <w:szCs w:val="24"/>
              </w:rPr>
              <w:br/>
              <w:t xml:space="preserve">в. ФЗ «О ветеранах» </w:t>
            </w:r>
            <w:r w:rsidRPr="00B477BD">
              <w:rPr>
                <w:rFonts w:ascii="Times New Roman" w:eastAsia="Calibri" w:hAnsi="Times New Roman" w:cs="Times New Roman"/>
                <w:color w:val="0D0D0D"/>
                <w:sz w:val="24"/>
                <w:szCs w:val="24"/>
              </w:rPr>
              <w:br/>
              <w:t>г. ФЗ «Об обязательном пенсионном страховании в РФ»</w:t>
            </w:r>
          </w:p>
        </w:tc>
      </w:tr>
      <w:tr w:rsidR="00B477BD" w:rsidRPr="00B477BD" w14:paraId="78415976" w14:textId="77777777" w:rsidTr="006E72CB">
        <w:tc>
          <w:tcPr>
            <w:tcW w:w="9634" w:type="dxa"/>
          </w:tcPr>
          <w:p w14:paraId="575F25F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6. Порядок оформления, ведения и хранения трудовых книжек, вкладышей в них, дубликатов трудовых книжек регламентирован… </w:t>
            </w:r>
            <w:r w:rsidRPr="00B477BD">
              <w:rPr>
                <w:rFonts w:ascii="Times New Roman" w:eastAsia="Calibri" w:hAnsi="Times New Roman" w:cs="Times New Roman"/>
                <w:color w:val="0D0D0D"/>
                <w:sz w:val="24"/>
                <w:szCs w:val="24"/>
              </w:rPr>
              <w:br/>
              <w:t xml:space="preserve">а. Трудовым Кодексом РФ </w:t>
            </w:r>
            <w:r w:rsidRPr="00B477BD">
              <w:rPr>
                <w:rFonts w:ascii="Times New Roman" w:eastAsia="Calibri" w:hAnsi="Times New Roman" w:cs="Times New Roman"/>
                <w:color w:val="0D0D0D"/>
                <w:sz w:val="24"/>
                <w:szCs w:val="24"/>
              </w:rPr>
              <w:br/>
              <w:t xml:space="preserve">б. Уголовным кодексом РФ </w:t>
            </w:r>
            <w:r w:rsidRPr="00B477BD">
              <w:rPr>
                <w:rFonts w:ascii="Times New Roman" w:eastAsia="Calibri" w:hAnsi="Times New Roman" w:cs="Times New Roman"/>
                <w:color w:val="0D0D0D"/>
                <w:sz w:val="24"/>
                <w:szCs w:val="24"/>
              </w:rPr>
              <w:br/>
              <w:t xml:space="preserve">в. Постановление Правительства РФ от 16.04.2003 №225 «О трудовых книжках», Постановление Минтруда РФ от 10.10.2003 №69 «Об утверждении инструкции по заполнению трудовых книжек» </w:t>
            </w:r>
            <w:r w:rsidRPr="00B477BD">
              <w:rPr>
                <w:rFonts w:ascii="Times New Roman" w:eastAsia="Calibri" w:hAnsi="Times New Roman" w:cs="Times New Roman"/>
                <w:color w:val="0D0D0D"/>
                <w:sz w:val="24"/>
                <w:szCs w:val="24"/>
              </w:rPr>
              <w:br/>
              <w:t>г. Инструкцией по кадровому делопроизводству организации</w:t>
            </w:r>
          </w:p>
        </w:tc>
      </w:tr>
      <w:tr w:rsidR="00B477BD" w:rsidRPr="00B477BD" w14:paraId="12FF660D" w14:textId="77777777" w:rsidTr="006E72CB">
        <w:tc>
          <w:tcPr>
            <w:tcW w:w="9634" w:type="dxa"/>
          </w:tcPr>
          <w:p w14:paraId="7E11FC0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7. Документы, предъявляемые при приеме на работу: </w:t>
            </w:r>
            <w:r w:rsidRPr="00B477BD">
              <w:rPr>
                <w:rFonts w:ascii="Times New Roman" w:eastAsia="Calibri" w:hAnsi="Times New Roman" w:cs="Times New Roman"/>
                <w:color w:val="0D0D0D"/>
                <w:sz w:val="24"/>
                <w:szCs w:val="24"/>
              </w:rPr>
              <w:br/>
              <w:t xml:space="preserve">а. трудовая книжка, документ, удостоверяющий личность </w:t>
            </w:r>
            <w:r w:rsidRPr="00B477BD">
              <w:rPr>
                <w:rFonts w:ascii="Times New Roman" w:eastAsia="Calibri" w:hAnsi="Times New Roman" w:cs="Times New Roman"/>
                <w:color w:val="0D0D0D"/>
                <w:sz w:val="24"/>
                <w:szCs w:val="24"/>
              </w:rPr>
              <w:br/>
              <w:t xml:space="preserve">б. трудовая книжка, документ, удостоверяющий личность, документы воинского учета, документ об образовании, страховое свидетельство государственного пенсионного страхования </w:t>
            </w:r>
            <w:r w:rsidRPr="00B477BD">
              <w:rPr>
                <w:rFonts w:ascii="Times New Roman" w:eastAsia="Calibri" w:hAnsi="Times New Roman" w:cs="Times New Roman"/>
                <w:color w:val="0D0D0D"/>
                <w:sz w:val="24"/>
                <w:szCs w:val="24"/>
              </w:rPr>
              <w:br/>
              <w:t xml:space="preserve">в. трудовая книжка, документ, удостоверяющий личность, ИНН, справку о состоянии здоровья </w:t>
            </w:r>
            <w:r w:rsidRPr="00B477BD">
              <w:rPr>
                <w:rFonts w:ascii="Times New Roman" w:eastAsia="Calibri" w:hAnsi="Times New Roman" w:cs="Times New Roman"/>
                <w:color w:val="0D0D0D"/>
                <w:sz w:val="24"/>
                <w:szCs w:val="24"/>
              </w:rPr>
              <w:br/>
              <w:t>г. трудовая книжка, паспорт, документы воинского учета, характеристика</w:t>
            </w:r>
          </w:p>
        </w:tc>
      </w:tr>
      <w:tr w:rsidR="00B477BD" w:rsidRPr="00B477BD" w14:paraId="31A8BA21" w14:textId="77777777" w:rsidTr="006E72CB">
        <w:tc>
          <w:tcPr>
            <w:tcW w:w="9634" w:type="dxa"/>
          </w:tcPr>
          <w:p w14:paraId="6AFAC6C7"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8. При оформлении трудовых правоотношений обязательным документом, регламентирующим обязательства сторон, является: </w:t>
            </w:r>
            <w:r w:rsidRPr="00B477BD">
              <w:rPr>
                <w:rFonts w:ascii="Times New Roman" w:eastAsia="Calibri" w:hAnsi="Times New Roman" w:cs="Times New Roman"/>
                <w:color w:val="0D0D0D"/>
                <w:sz w:val="24"/>
                <w:szCs w:val="24"/>
              </w:rPr>
              <w:br/>
              <w:t xml:space="preserve">а. заявление о приеме на работу </w:t>
            </w:r>
            <w:r w:rsidRPr="00B477BD">
              <w:rPr>
                <w:rFonts w:ascii="Times New Roman" w:eastAsia="Calibri" w:hAnsi="Times New Roman" w:cs="Times New Roman"/>
                <w:color w:val="0D0D0D"/>
                <w:sz w:val="24"/>
                <w:szCs w:val="24"/>
              </w:rPr>
              <w:br/>
              <w:t xml:space="preserve">б. коллективный договор </w:t>
            </w:r>
            <w:r w:rsidRPr="00B477BD">
              <w:rPr>
                <w:rFonts w:ascii="Times New Roman" w:eastAsia="Calibri" w:hAnsi="Times New Roman" w:cs="Times New Roman"/>
                <w:color w:val="0D0D0D"/>
                <w:sz w:val="24"/>
                <w:szCs w:val="24"/>
              </w:rPr>
              <w:br/>
              <w:t xml:space="preserve">в. трудовое соглашение </w:t>
            </w:r>
            <w:r w:rsidRPr="00B477BD">
              <w:rPr>
                <w:rFonts w:ascii="Times New Roman" w:eastAsia="Calibri" w:hAnsi="Times New Roman" w:cs="Times New Roman"/>
                <w:color w:val="0D0D0D"/>
                <w:sz w:val="24"/>
                <w:szCs w:val="24"/>
              </w:rPr>
              <w:br/>
              <w:t>г. трудовой договор</w:t>
            </w:r>
          </w:p>
        </w:tc>
      </w:tr>
      <w:tr w:rsidR="00B477BD" w:rsidRPr="00B477BD" w14:paraId="65D70A9F" w14:textId="77777777" w:rsidTr="006E72CB">
        <w:tc>
          <w:tcPr>
            <w:tcW w:w="9634" w:type="dxa"/>
          </w:tcPr>
          <w:p w14:paraId="30F944F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9. Структура кадровой документации включает в себя: </w:t>
            </w:r>
            <w:r w:rsidRPr="00B477BD">
              <w:rPr>
                <w:rFonts w:ascii="Times New Roman" w:eastAsia="Calibri" w:hAnsi="Times New Roman" w:cs="Times New Roman"/>
                <w:color w:val="0D0D0D"/>
                <w:sz w:val="24"/>
                <w:szCs w:val="24"/>
              </w:rPr>
              <w:br/>
              <w:t xml:space="preserve">а.  приказы по основной деятельности </w:t>
            </w:r>
            <w:r w:rsidRPr="00B477BD">
              <w:rPr>
                <w:rFonts w:ascii="Times New Roman" w:eastAsia="Calibri" w:hAnsi="Times New Roman" w:cs="Times New Roman"/>
                <w:color w:val="0D0D0D"/>
                <w:sz w:val="24"/>
                <w:szCs w:val="24"/>
              </w:rPr>
              <w:br/>
              <w:t xml:space="preserve">б.  приказы по административно-хозяйственной деятельности </w:t>
            </w:r>
            <w:r w:rsidRPr="00B477BD">
              <w:rPr>
                <w:rFonts w:ascii="Times New Roman" w:eastAsia="Calibri" w:hAnsi="Times New Roman" w:cs="Times New Roman"/>
                <w:color w:val="0D0D0D"/>
                <w:sz w:val="24"/>
                <w:szCs w:val="24"/>
              </w:rPr>
              <w:br/>
              <w:t xml:space="preserve">в. переписку с вышестоящей организацией </w:t>
            </w:r>
            <w:r w:rsidRPr="00B477BD">
              <w:rPr>
                <w:rFonts w:ascii="Times New Roman" w:eastAsia="Calibri" w:hAnsi="Times New Roman" w:cs="Times New Roman"/>
                <w:color w:val="0D0D0D"/>
                <w:sz w:val="24"/>
                <w:szCs w:val="24"/>
              </w:rPr>
              <w:br/>
              <w:t>г. приказы по личному составу</w:t>
            </w:r>
          </w:p>
        </w:tc>
      </w:tr>
      <w:tr w:rsidR="00B477BD" w:rsidRPr="00B477BD" w14:paraId="1B1DAD6D" w14:textId="77777777" w:rsidTr="006E72CB">
        <w:tc>
          <w:tcPr>
            <w:tcW w:w="9634" w:type="dxa"/>
          </w:tcPr>
          <w:p w14:paraId="05BF68A1"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lastRenderedPageBreak/>
              <w:t>10. Документ, устанавливающий порядок обработки персональных данных, называется :</w:t>
            </w:r>
            <w:r w:rsidRPr="00B477BD">
              <w:rPr>
                <w:rFonts w:ascii="Times New Roman" w:eastAsia="Calibri" w:hAnsi="Times New Roman" w:cs="Times New Roman"/>
                <w:color w:val="0D0D0D"/>
                <w:sz w:val="24"/>
                <w:szCs w:val="24"/>
              </w:rPr>
              <w:br/>
              <w:t xml:space="preserve">а. трудовым договором </w:t>
            </w:r>
            <w:r w:rsidRPr="00B477BD">
              <w:rPr>
                <w:rFonts w:ascii="Times New Roman" w:eastAsia="Calibri" w:hAnsi="Times New Roman" w:cs="Times New Roman"/>
                <w:color w:val="0D0D0D"/>
                <w:sz w:val="24"/>
                <w:szCs w:val="24"/>
              </w:rPr>
              <w:br/>
              <w:t xml:space="preserve">б. перечнем конфиденциальной информации </w:t>
            </w:r>
            <w:r w:rsidRPr="00B477BD">
              <w:rPr>
                <w:rFonts w:ascii="Times New Roman" w:eastAsia="Calibri" w:hAnsi="Times New Roman" w:cs="Times New Roman"/>
                <w:color w:val="0D0D0D"/>
                <w:sz w:val="24"/>
                <w:szCs w:val="24"/>
              </w:rPr>
              <w:br/>
              <w:t xml:space="preserve">в. Положением о защите персональных данных </w:t>
            </w:r>
            <w:r w:rsidRPr="00B477BD">
              <w:rPr>
                <w:rFonts w:ascii="Times New Roman" w:eastAsia="Calibri" w:hAnsi="Times New Roman" w:cs="Times New Roman"/>
                <w:color w:val="0D0D0D"/>
                <w:sz w:val="24"/>
                <w:szCs w:val="24"/>
              </w:rPr>
              <w:br/>
              <w:t>г. Положением о персонале</w:t>
            </w:r>
          </w:p>
        </w:tc>
      </w:tr>
      <w:tr w:rsidR="00B477BD" w:rsidRPr="00B477BD" w14:paraId="0A98BD56" w14:textId="77777777" w:rsidTr="006E72CB">
        <w:tc>
          <w:tcPr>
            <w:tcW w:w="9634" w:type="dxa"/>
          </w:tcPr>
          <w:p w14:paraId="5C92E64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11. Работник, на которого оформляется личное дело, представляет собственноручно заполненную :</w:t>
            </w:r>
            <w:r w:rsidRPr="00B477BD">
              <w:rPr>
                <w:rFonts w:ascii="Times New Roman" w:eastAsia="Calibri" w:hAnsi="Times New Roman" w:cs="Times New Roman"/>
                <w:color w:val="0D0D0D"/>
                <w:sz w:val="24"/>
                <w:szCs w:val="24"/>
              </w:rPr>
              <w:br/>
              <w:t xml:space="preserve">а. просьбу о приеме на работу </w:t>
            </w:r>
            <w:r w:rsidRPr="00B477BD">
              <w:rPr>
                <w:rFonts w:ascii="Times New Roman" w:eastAsia="Calibri" w:hAnsi="Times New Roman" w:cs="Times New Roman"/>
                <w:color w:val="0D0D0D"/>
                <w:sz w:val="24"/>
                <w:szCs w:val="24"/>
              </w:rPr>
              <w:br/>
              <w:t xml:space="preserve">б. выписку из приказа о приеме на работу </w:t>
            </w:r>
            <w:r w:rsidRPr="00B477BD">
              <w:rPr>
                <w:rFonts w:ascii="Times New Roman" w:eastAsia="Calibri" w:hAnsi="Times New Roman" w:cs="Times New Roman"/>
                <w:color w:val="0D0D0D"/>
                <w:sz w:val="24"/>
                <w:szCs w:val="24"/>
              </w:rPr>
              <w:br/>
              <w:t xml:space="preserve">в. биографию </w:t>
            </w:r>
            <w:r w:rsidRPr="00B477BD">
              <w:rPr>
                <w:rFonts w:ascii="Times New Roman" w:eastAsia="Calibri" w:hAnsi="Times New Roman" w:cs="Times New Roman"/>
                <w:color w:val="0D0D0D"/>
                <w:sz w:val="24"/>
                <w:szCs w:val="24"/>
              </w:rPr>
              <w:br/>
              <w:t>г. анкету или личный листок по учету кадров</w:t>
            </w:r>
          </w:p>
        </w:tc>
      </w:tr>
      <w:tr w:rsidR="00B477BD" w:rsidRPr="00B477BD" w14:paraId="58050953" w14:textId="77777777" w:rsidTr="006E72CB">
        <w:tc>
          <w:tcPr>
            <w:tcW w:w="9634" w:type="dxa"/>
          </w:tcPr>
          <w:p w14:paraId="20A43EA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12. Допускается оформление распорядительных документов по личному составу не по унифицированной форме при: </w:t>
            </w:r>
            <w:r w:rsidRPr="00B477BD">
              <w:rPr>
                <w:rFonts w:ascii="Times New Roman" w:eastAsia="Calibri" w:hAnsi="Times New Roman" w:cs="Times New Roman"/>
                <w:color w:val="0D0D0D"/>
                <w:sz w:val="24"/>
                <w:szCs w:val="24"/>
              </w:rPr>
              <w:br/>
              <w:t xml:space="preserve">а. изменении биографических данных </w:t>
            </w:r>
            <w:r w:rsidRPr="00B477BD">
              <w:rPr>
                <w:rFonts w:ascii="Times New Roman" w:eastAsia="Calibri" w:hAnsi="Times New Roman" w:cs="Times New Roman"/>
                <w:color w:val="0D0D0D"/>
                <w:sz w:val="24"/>
                <w:szCs w:val="24"/>
              </w:rPr>
              <w:br/>
              <w:t xml:space="preserve">б. заключении трудового договора с испытательным сроком </w:t>
            </w:r>
            <w:r w:rsidRPr="00B477BD">
              <w:rPr>
                <w:rFonts w:ascii="Times New Roman" w:eastAsia="Calibri" w:hAnsi="Times New Roman" w:cs="Times New Roman"/>
                <w:color w:val="0D0D0D"/>
                <w:sz w:val="24"/>
                <w:szCs w:val="24"/>
              </w:rPr>
              <w:br/>
              <w:t xml:space="preserve">в. расторжении трудового договора </w:t>
            </w:r>
            <w:r w:rsidRPr="00B477BD">
              <w:rPr>
                <w:rFonts w:ascii="Times New Roman" w:eastAsia="Calibri" w:hAnsi="Times New Roman" w:cs="Times New Roman"/>
                <w:color w:val="0D0D0D"/>
                <w:sz w:val="24"/>
                <w:szCs w:val="24"/>
              </w:rPr>
              <w:br/>
              <w:t>г. предоставлении отпуска</w:t>
            </w:r>
          </w:p>
        </w:tc>
      </w:tr>
      <w:tr w:rsidR="00B477BD" w:rsidRPr="00B477BD" w14:paraId="41A5D75B" w14:textId="77777777" w:rsidTr="006E72CB">
        <w:tc>
          <w:tcPr>
            <w:tcW w:w="9634" w:type="dxa"/>
          </w:tcPr>
          <w:p w14:paraId="5443A1D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13. Визы, каких должностных лиц, включает в себя реквизит «Согласовано» при заключении трудового договора при приеме на работу: </w:t>
            </w:r>
            <w:r w:rsidRPr="00B477BD">
              <w:rPr>
                <w:rFonts w:ascii="Times New Roman" w:eastAsia="Calibri" w:hAnsi="Times New Roman" w:cs="Times New Roman"/>
                <w:color w:val="0D0D0D"/>
                <w:sz w:val="24"/>
                <w:szCs w:val="24"/>
              </w:rPr>
              <w:br/>
              <w:t xml:space="preserve">а. руководителя структурного подразделения, юриста, специалистов отдела кадров </w:t>
            </w:r>
            <w:r w:rsidRPr="00B477BD">
              <w:rPr>
                <w:rFonts w:ascii="Times New Roman" w:eastAsia="Calibri" w:hAnsi="Times New Roman" w:cs="Times New Roman"/>
                <w:color w:val="0D0D0D"/>
                <w:sz w:val="24"/>
                <w:szCs w:val="24"/>
              </w:rPr>
              <w:br/>
              <w:t xml:space="preserve">б. виз не нужно </w:t>
            </w:r>
            <w:r w:rsidRPr="00B477BD">
              <w:rPr>
                <w:rFonts w:ascii="Times New Roman" w:eastAsia="Calibri" w:hAnsi="Times New Roman" w:cs="Times New Roman"/>
                <w:color w:val="0D0D0D"/>
                <w:sz w:val="24"/>
                <w:szCs w:val="24"/>
              </w:rPr>
              <w:br/>
              <w:t xml:space="preserve">в. руководителя структурного подразделения </w:t>
            </w:r>
            <w:r w:rsidRPr="00B477BD">
              <w:rPr>
                <w:rFonts w:ascii="Times New Roman" w:eastAsia="Calibri" w:hAnsi="Times New Roman" w:cs="Times New Roman"/>
                <w:color w:val="0D0D0D"/>
                <w:sz w:val="24"/>
                <w:szCs w:val="24"/>
              </w:rPr>
              <w:br/>
              <w:t>г. юриста</w:t>
            </w:r>
          </w:p>
        </w:tc>
      </w:tr>
      <w:tr w:rsidR="00B477BD" w:rsidRPr="00B477BD" w14:paraId="45AE69A8" w14:textId="77777777" w:rsidTr="006E72CB">
        <w:tc>
          <w:tcPr>
            <w:tcW w:w="9634" w:type="dxa"/>
          </w:tcPr>
          <w:p w14:paraId="124394C1"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14. Какие документы, регламентируют управление персоналом организации? </w:t>
            </w:r>
            <w:r w:rsidRPr="00B477BD">
              <w:rPr>
                <w:rFonts w:ascii="Times New Roman" w:eastAsia="Calibri" w:hAnsi="Times New Roman" w:cs="Times New Roman"/>
                <w:color w:val="0D0D0D"/>
                <w:sz w:val="24"/>
                <w:szCs w:val="24"/>
              </w:rPr>
              <w:br/>
              <w:t xml:space="preserve">а. приказы по личному составу </w:t>
            </w:r>
            <w:r w:rsidRPr="00B477BD">
              <w:rPr>
                <w:rFonts w:ascii="Times New Roman" w:eastAsia="Calibri" w:hAnsi="Times New Roman" w:cs="Times New Roman"/>
                <w:color w:val="0D0D0D"/>
                <w:sz w:val="24"/>
                <w:szCs w:val="24"/>
              </w:rPr>
              <w:br/>
              <w:t xml:space="preserve">б. трудовые книжки сотрудников </w:t>
            </w:r>
            <w:r w:rsidRPr="00B477BD">
              <w:rPr>
                <w:rFonts w:ascii="Times New Roman" w:eastAsia="Calibri" w:hAnsi="Times New Roman" w:cs="Times New Roman"/>
                <w:color w:val="0D0D0D"/>
                <w:sz w:val="24"/>
                <w:szCs w:val="24"/>
              </w:rPr>
              <w:br/>
              <w:t xml:space="preserve">в. личные дела сотрудников </w:t>
            </w:r>
            <w:r w:rsidRPr="00B477BD">
              <w:rPr>
                <w:rFonts w:ascii="Times New Roman" w:eastAsia="Calibri" w:hAnsi="Times New Roman" w:cs="Times New Roman"/>
                <w:color w:val="0D0D0D"/>
                <w:sz w:val="24"/>
                <w:szCs w:val="24"/>
              </w:rPr>
              <w:br/>
              <w:t>г. организационно- правовые документы организации</w:t>
            </w:r>
          </w:p>
        </w:tc>
      </w:tr>
      <w:tr w:rsidR="00B477BD" w:rsidRPr="00B477BD" w14:paraId="7037BA93" w14:textId="77777777" w:rsidTr="006E72CB">
        <w:tc>
          <w:tcPr>
            <w:tcW w:w="9634" w:type="dxa"/>
          </w:tcPr>
          <w:p w14:paraId="4F183F0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color w:val="0D0D0D"/>
                <w:sz w:val="24"/>
                <w:szCs w:val="24"/>
              </w:rPr>
              <w:t xml:space="preserve">15. Какой документ, регламентирует порядок организации и проведения аттестации персонала? </w:t>
            </w:r>
            <w:r w:rsidRPr="00B477BD">
              <w:rPr>
                <w:rFonts w:ascii="Times New Roman" w:eastAsia="Calibri" w:hAnsi="Times New Roman" w:cs="Times New Roman"/>
                <w:color w:val="0D0D0D"/>
                <w:sz w:val="24"/>
                <w:szCs w:val="24"/>
              </w:rPr>
              <w:br/>
              <w:t xml:space="preserve">а. Положение о персонале </w:t>
            </w:r>
            <w:r w:rsidRPr="00B477BD">
              <w:rPr>
                <w:rFonts w:ascii="Times New Roman" w:eastAsia="Calibri" w:hAnsi="Times New Roman" w:cs="Times New Roman"/>
                <w:color w:val="0D0D0D"/>
                <w:sz w:val="24"/>
                <w:szCs w:val="24"/>
              </w:rPr>
              <w:br/>
              <w:t xml:space="preserve">б. Положение об аттестации персонала </w:t>
            </w:r>
            <w:r w:rsidRPr="00B477BD">
              <w:rPr>
                <w:rFonts w:ascii="Times New Roman" w:eastAsia="Calibri" w:hAnsi="Times New Roman" w:cs="Times New Roman"/>
                <w:color w:val="0D0D0D"/>
                <w:sz w:val="24"/>
                <w:szCs w:val="24"/>
              </w:rPr>
              <w:br/>
              <w:t xml:space="preserve">в. график проведения аттестации </w:t>
            </w:r>
            <w:r w:rsidRPr="00B477BD">
              <w:rPr>
                <w:rFonts w:ascii="Times New Roman" w:eastAsia="Calibri" w:hAnsi="Times New Roman" w:cs="Times New Roman"/>
                <w:color w:val="0D0D0D"/>
                <w:sz w:val="24"/>
                <w:szCs w:val="24"/>
              </w:rPr>
              <w:br/>
              <w:t>г. устав предприятия</w:t>
            </w:r>
          </w:p>
        </w:tc>
      </w:tr>
    </w:tbl>
    <w:p w14:paraId="24FD85FA" w14:textId="77777777" w:rsidR="00B477BD" w:rsidRPr="00B477BD" w:rsidRDefault="00B477BD" w:rsidP="00B477BD">
      <w:pPr>
        <w:spacing w:after="0"/>
        <w:rPr>
          <w:rFonts w:ascii="Times New Roman" w:eastAsia="Calibri" w:hAnsi="Times New Roman" w:cs="Times New Roman"/>
          <w:sz w:val="28"/>
          <w:szCs w:val="28"/>
        </w:rPr>
      </w:pPr>
    </w:p>
    <w:p w14:paraId="2D0982F1" w14:textId="77777777"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Компетенция</w:t>
      </w:r>
      <w:r w:rsidRPr="00B477BD">
        <w:rPr>
          <w:rFonts w:ascii="Times New Roman" w:eastAsia="Calibri" w:hAnsi="Times New Roman" w:cs="Times New Roman"/>
          <w:sz w:val="28"/>
          <w:szCs w:val="28"/>
        </w:rPr>
        <w:t xml:space="preserve">: </w:t>
      </w:r>
    </w:p>
    <w:p w14:paraId="60F11717" w14:textId="77777777"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ПК.11 - Способен оформлять кадровые документы в соответствии с требованиями трудового законодательства Российской Федерации</w:t>
      </w:r>
    </w:p>
    <w:p w14:paraId="1C0FA865" w14:textId="77777777"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Результаты обучения: </w:t>
      </w:r>
    </w:p>
    <w:p w14:paraId="1FBBF8C5" w14:textId="77777777"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Знает: нормативные акты и внутренние регламенты организации, </w:t>
      </w:r>
    </w:p>
    <w:p w14:paraId="09435B63" w14:textId="77777777" w:rsidR="00B477BD" w:rsidRPr="00B477BD" w:rsidRDefault="00B477BD" w:rsidP="00B477BD">
      <w:pPr>
        <w:tabs>
          <w:tab w:val="left" w:pos="2418"/>
        </w:tabs>
        <w:spacing w:after="0"/>
        <w:jc w:val="both"/>
        <w:rPr>
          <w:rFonts w:ascii="Times New Roman" w:eastAsia="Calibri" w:hAnsi="Times New Roman" w:cs="Times New Roman"/>
          <w:sz w:val="28"/>
          <w:szCs w:val="28"/>
          <w:lang w:eastAsia="ru-RU"/>
        </w:rPr>
      </w:pPr>
      <w:r w:rsidRPr="00B477BD">
        <w:rPr>
          <w:rFonts w:ascii="Times New Roman" w:eastAsia="Calibri" w:hAnsi="Times New Roman" w:cs="Times New Roman"/>
          <w:sz w:val="28"/>
          <w:szCs w:val="28"/>
          <w:lang w:eastAsia="ru-RU"/>
        </w:rPr>
        <w:t>касающиеся кадрового делопроизводства.</w:t>
      </w:r>
    </w:p>
    <w:p w14:paraId="781592D1" w14:textId="77777777"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Умеет: оформлять кадровые документы (трудовые договоры, приказы о приеме, переводе и увольнении) в соответствии с установленными стандартами и требованиями.</w:t>
      </w:r>
    </w:p>
    <w:p w14:paraId="6EAE626B" w14:textId="77777777" w:rsidR="00B477BD" w:rsidRPr="00B477BD" w:rsidRDefault="00B477BD" w:rsidP="00B477BD">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Владеет: умением использовать современные технологии для </w:t>
      </w:r>
    </w:p>
    <w:p w14:paraId="3302A4DF" w14:textId="77777777" w:rsidR="00B477BD" w:rsidRPr="00B477BD" w:rsidRDefault="00B477BD" w:rsidP="00B477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хранения, обработки и поиска информации о персонале. </w:t>
      </w:r>
    </w:p>
    <w:p w14:paraId="077BDE8D" w14:textId="77777777" w:rsidR="00B477BD" w:rsidRPr="00B477BD" w:rsidRDefault="00B477BD" w:rsidP="00B477BD">
      <w:pPr>
        <w:rPr>
          <w:rFonts w:ascii="Times New Roman" w:eastAsia="Calibri" w:hAnsi="Times New Roman" w:cs="Times New Roman"/>
          <w:sz w:val="28"/>
          <w:szCs w:val="28"/>
        </w:rPr>
      </w:pPr>
    </w:p>
    <w:tbl>
      <w:tblPr>
        <w:tblStyle w:val="21"/>
        <w:tblW w:w="9634" w:type="dxa"/>
        <w:tblLook w:val="04A0" w:firstRow="1" w:lastRow="0" w:firstColumn="1" w:lastColumn="0" w:noHBand="0" w:noVBand="1"/>
      </w:tblPr>
      <w:tblGrid>
        <w:gridCol w:w="9634"/>
      </w:tblGrid>
      <w:tr w:rsidR="00B477BD" w:rsidRPr="00B477BD" w14:paraId="7ACBABB6" w14:textId="77777777" w:rsidTr="006E72CB">
        <w:tc>
          <w:tcPr>
            <w:tcW w:w="9634" w:type="dxa"/>
          </w:tcPr>
          <w:p w14:paraId="36156B0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 Что такое кадровое делопроизводство?  </w:t>
            </w:r>
          </w:p>
          <w:p w14:paraId="6EB831B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Процесс управления финансовыми документами  </w:t>
            </w:r>
          </w:p>
          <w:p w14:paraId="2B58974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Система учета и обработки документов по личному составу  </w:t>
            </w:r>
          </w:p>
          <w:p w14:paraId="00AFFEB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Процесс ведения учета сотрудников и их трудовой деятельности</w:t>
            </w:r>
          </w:p>
        </w:tc>
      </w:tr>
      <w:tr w:rsidR="00B477BD" w:rsidRPr="00B477BD" w14:paraId="256F900A" w14:textId="77777777" w:rsidTr="006E72CB">
        <w:tc>
          <w:tcPr>
            <w:tcW w:w="9634" w:type="dxa"/>
          </w:tcPr>
          <w:p w14:paraId="7287614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2. Какой документ является основанием для приема на работу?  </w:t>
            </w:r>
          </w:p>
          <w:p w14:paraId="4EAB9F0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Договор аренды  </w:t>
            </w:r>
          </w:p>
          <w:p w14:paraId="2901DA31"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Приказ о приеме на работу  </w:t>
            </w:r>
          </w:p>
          <w:p w14:paraId="471C582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Заявление об увольнении</w:t>
            </w:r>
          </w:p>
        </w:tc>
      </w:tr>
      <w:tr w:rsidR="00B477BD" w:rsidRPr="00B477BD" w14:paraId="135B2BA2" w14:textId="77777777" w:rsidTr="006E72CB">
        <w:tc>
          <w:tcPr>
            <w:tcW w:w="9634" w:type="dxa"/>
          </w:tcPr>
          <w:p w14:paraId="43F5935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3. Какой из следующих документов не относится к личному делу работника?  </w:t>
            </w:r>
          </w:p>
          <w:p w14:paraId="3F235EC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Трудовая книжка  </w:t>
            </w:r>
          </w:p>
          <w:p w14:paraId="4AF7EC2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Анкета  </w:t>
            </w:r>
          </w:p>
          <w:p w14:paraId="242AA72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Платежная ведомость</w:t>
            </w:r>
          </w:p>
        </w:tc>
      </w:tr>
      <w:tr w:rsidR="00B477BD" w:rsidRPr="00B477BD" w14:paraId="3B5C4C83" w14:textId="77777777" w:rsidTr="006E72CB">
        <w:tc>
          <w:tcPr>
            <w:tcW w:w="9634" w:type="dxa"/>
          </w:tcPr>
          <w:p w14:paraId="2BA59CA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4. Что такое архив документов?  </w:t>
            </w:r>
          </w:p>
          <w:p w14:paraId="0B76778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Место хранения устаревших материалов  </w:t>
            </w:r>
          </w:p>
          <w:p w14:paraId="5AD3270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Система хранения и учета документов, которые больше не используются в работе  </w:t>
            </w:r>
          </w:p>
          <w:p w14:paraId="718CA32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Хранилище для новых документов</w:t>
            </w:r>
          </w:p>
        </w:tc>
      </w:tr>
      <w:tr w:rsidR="00B477BD" w:rsidRPr="00B477BD" w14:paraId="4B080EFA" w14:textId="77777777" w:rsidTr="006E72CB">
        <w:tc>
          <w:tcPr>
            <w:tcW w:w="9634" w:type="dxa"/>
          </w:tcPr>
          <w:p w14:paraId="5EF017B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5. Какой срок хранения трудовых книжек после увольнения работника?  </w:t>
            </w:r>
          </w:p>
          <w:p w14:paraId="3BCB281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1 год  </w:t>
            </w:r>
          </w:p>
          <w:p w14:paraId="7BCECFC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14:paraId="4806E18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Не ограничен</w:t>
            </w:r>
          </w:p>
        </w:tc>
      </w:tr>
      <w:tr w:rsidR="00B477BD" w:rsidRPr="00B477BD" w14:paraId="38EC474A" w14:textId="77777777" w:rsidTr="006E72CB">
        <w:tc>
          <w:tcPr>
            <w:tcW w:w="9634" w:type="dxa"/>
          </w:tcPr>
          <w:p w14:paraId="0F33797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6. Какой документ подтверждает стаж работы сотрудника?  </w:t>
            </w:r>
          </w:p>
          <w:p w14:paraId="44C7B29B"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Заявление о приеме на работу  </w:t>
            </w:r>
          </w:p>
          <w:p w14:paraId="3C1BBF1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Трудовая книжка  </w:t>
            </w:r>
          </w:p>
          <w:p w14:paraId="0F7FE7C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Договор о намерениях</w:t>
            </w:r>
          </w:p>
        </w:tc>
      </w:tr>
      <w:tr w:rsidR="00B477BD" w:rsidRPr="00B477BD" w14:paraId="50B048AC" w14:textId="77777777" w:rsidTr="006E72CB">
        <w:tc>
          <w:tcPr>
            <w:tcW w:w="9634" w:type="dxa"/>
          </w:tcPr>
          <w:p w14:paraId="5B77B4F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7. Что такое штатное расписание?  </w:t>
            </w:r>
          </w:p>
          <w:p w14:paraId="1A66C58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Документ, регламентирующий структуру и численность работников организации  </w:t>
            </w:r>
          </w:p>
          <w:p w14:paraId="73B44BF7"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Список всех сотрудников компании  </w:t>
            </w:r>
          </w:p>
          <w:p w14:paraId="66D33BF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Отчет о выполненных работах</w:t>
            </w:r>
          </w:p>
        </w:tc>
      </w:tr>
      <w:tr w:rsidR="00B477BD" w:rsidRPr="00B477BD" w14:paraId="7144791B" w14:textId="77777777" w:rsidTr="006E72CB">
        <w:tc>
          <w:tcPr>
            <w:tcW w:w="9634" w:type="dxa"/>
          </w:tcPr>
          <w:p w14:paraId="15E0D57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8. Какой из следующих документов используется для оформления отпуска?  </w:t>
            </w:r>
          </w:p>
          <w:p w14:paraId="6D68F331"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Уведомление о приеме на работу  </w:t>
            </w:r>
          </w:p>
          <w:p w14:paraId="6E467FE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на отпуск  </w:t>
            </w:r>
          </w:p>
          <w:p w14:paraId="21A5D0B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Приказ о переводе</w:t>
            </w:r>
          </w:p>
        </w:tc>
      </w:tr>
      <w:tr w:rsidR="00B477BD" w:rsidRPr="00B477BD" w14:paraId="6928819A" w14:textId="77777777" w:rsidTr="006E72CB">
        <w:tc>
          <w:tcPr>
            <w:tcW w:w="9634" w:type="dxa"/>
          </w:tcPr>
          <w:p w14:paraId="6AE6FA57"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9. Какой срок хранения приказов по личному составу?  </w:t>
            </w:r>
          </w:p>
          <w:p w14:paraId="3A1ECD6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1 год  </w:t>
            </w:r>
          </w:p>
          <w:p w14:paraId="4ABB7EC7"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5 лет  </w:t>
            </w:r>
          </w:p>
          <w:p w14:paraId="15FB6A4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10 лет</w:t>
            </w:r>
          </w:p>
        </w:tc>
      </w:tr>
      <w:tr w:rsidR="00B477BD" w:rsidRPr="00B477BD" w14:paraId="0643FD5A" w14:textId="77777777" w:rsidTr="006E72CB">
        <w:tc>
          <w:tcPr>
            <w:tcW w:w="9634" w:type="dxa"/>
          </w:tcPr>
          <w:p w14:paraId="5200D50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10. Какой документ оформляется при увольнении работника?  </w:t>
            </w:r>
          </w:p>
          <w:p w14:paraId="04FA20F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Заявление о приеме на работу  </w:t>
            </w:r>
          </w:p>
          <w:p w14:paraId="0ACFD4B7"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Договор аренды  </w:t>
            </w:r>
          </w:p>
          <w:p w14:paraId="6220254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Приказ об увольнении</w:t>
            </w:r>
          </w:p>
        </w:tc>
      </w:tr>
      <w:tr w:rsidR="00B477BD" w:rsidRPr="00B477BD" w14:paraId="4C78F1BC" w14:textId="77777777" w:rsidTr="006E72CB">
        <w:tc>
          <w:tcPr>
            <w:tcW w:w="9634" w:type="dxa"/>
          </w:tcPr>
          <w:p w14:paraId="795B1B4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11. Что такое личное дело работника?  </w:t>
            </w:r>
          </w:p>
          <w:p w14:paraId="3731FB0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Сборник отчетов о работе  </w:t>
            </w:r>
          </w:p>
          <w:p w14:paraId="13786183"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Комплекс документов, содержащих информацию о трудовой деятельности сотрудника  </w:t>
            </w:r>
          </w:p>
          <w:p w14:paraId="0C419EE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Перечень всех сотрудников компании</w:t>
            </w:r>
          </w:p>
        </w:tc>
      </w:tr>
      <w:tr w:rsidR="00B477BD" w:rsidRPr="00B477BD" w14:paraId="4A997651" w14:textId="77777777" w:rsidTr="006E72CB">
        <w:tc>
          <w:tcPr>
            <w:tcW w:w="9634" w:type="dxa"/>
          </w:tcPr>
          <w:p w14:paraId="56DE848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12. Какой документ служит основанием для начисления зарплаты?  </w:t>
            </w:r>
          </w:p>
          <w:p w14:paraId="318EF09B"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Трудовая книжка  </w:t>
            </w:r>
          </w:p>
          <w:p w14:paraId="53B141A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Табель учета рабочего времени  </w:t>
            </w:r>
          </w:p>
          <w:p w14:paraId="52315BB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Заявление на отпуск</w:t>
            </w:r>
          </w:p>
        </w:tc>
      </w:tr>
      <w:tr w:rsidR="00B477BD" w:rsidRPr="00B477BD" w14:paraId="440A07D8" w14:textId="77777777" w:rsidTr="006E72CB">
        <w:tc>
          <w:tcPr>
            <w:tcW w:w="9634" w:type="dxa"/>
          </w:tcPr>
          <w:p w14:paraId="7C5CE9A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13. Какой из следующих документов не является обязательным для личного дела?  </w:t>
            </w:r>
          </w:p>
          <w:p w14:paraId="137C788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Паспорт работника  </w:t>
            </w:r>
          </w:p>
          <w:p w14:paraId="2929546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Трудовая книжка  </w:t>
            </w:r>
          </w:p>
          <w:p w14:paraId="31988A9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Справка о несудимости</w:t>
            </w:r>
          </w:p>
        </w:tc>
      </w:tr>
      <w:tr w:rsidR="00B477BD" w:rsidRPr="00B477BD" w14:paraId="078A7A02" w14:textId="77777777" w:rsidTr="006E72CB">
        <w:tc>
          <w:tcPr>
            <w:tcW w:w="9634" w:type="dxa"/>
          </w:tcPr>
          <w:p w14:paraId="4FDBB16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14. Какой срок хранения документов, связанных с расчетами по заработной плате?  </w:t>
            </w:r>
          </w:p>
          <w:p w14:paraId="3A317E4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3 года  </w:t>
            </w:r>
          </w:p>
          <w:p w14:paraId="17C65D0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5 лет  </w:t>
            </w:r>
          </w:p>
          <w:p w14:paraId="2FEBE3A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75 лет</w:t>
            </w:r>
          </w:p>
        </w:tc>
      </w:tr>
      <w:tr w:rsidR="00B477BD" w:rsidRPr="00B477BD" w14:paraId="24D4B4A1" w14:textId="77777777" w:rsidTr="006E72CB">
        <w:tc>
          <w:tcPr>
            <w:tcW w:w="9634" w:type="dxa"/>
          </w:tcPr>
          <w:p w14:paraId="6677528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15. Что такое кадровая политика организации?  </w:t>
            </w:r>
          </w:p>
          <w:p w14:paraId="0AA4E60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а. Определение цен на услуги компании  </w:t>
            </w:r>
          </w:p>
          <w:p w14:paraId="731A2343"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Совокупность принципов и норм управления персоналом  </w:t>
            </w:r>
          </w:p>
          <w:p w14:paraId="4CC7B76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Условия аренды офисных помещений</w:t>
            </w:r>
          </w:p>
        </w:tc>
      </w:tr>
    </w:tbl>
    <w:p w14:paraId="0F224AC6" w14:textId="77777777" w:rsidR="00B477BD" w:rsidRPr="00B477BD" w:rsidRDefault="00B477BD" w:rsidP="00B477BD">
      <w:pPr>
        <w:spacing w:after="0"/>
        <w:rPr>
          <w:rFonts w:ascii="Times New Roman" w:eastAsia="Calibri" w:hAnsi="Times New Roman" w:cs="Times New Roman"/>
          <w:sz w:val="28"/>
          <w:szCs w:val="28"/>
        </w:rPr>
      </w:pPr>
    </w:p>
    <w:p w14:paraId="319B4FF1" w14:textId="77777777" w:rsidR="00B477BD" w:rsidRPr="00B477BD" w:rsidRDefault="00B477BD" w:rsidP="00B477BD">
      <w:pPr>
        <w:spacing w:after="0" w:line="240" w:lineRule="auto"/>
        <w:ind w:left="708" w:firstLine="1"/>
        <w:jc w:val="both"/>
        <w:rPr>
          <w:rFonts w:ascii="Times New Roman" w:eastAsia="Calibri" w:hAnsi="Times New Roman" w:cs="Times New Roman"/>
          <w:sz w:val="28"/>
          <w:szCs w:val="28"/>
        </w:rPr>
      </w:pPr>
      <w:r w:rsidRPr="00B477BD">
        <w:rPr>
          <w:rFonts w:ascii="Times New Roman" w:eastAsia="Calibri" w:hAnsi="Times New Roman" w:cs="Times New Roman"/>
          <w:b/>
          <w:bCs/>
          <w:sz w:val="28"/>
          <w:szCs w:val="28"/>
        </w:rPr>
        <w:t>Компетенция</w:t>
      </w:r>
      <w:r w:rsidRPr="00B477BD">
        <w:rPr>
          <w:rFonts w:ascii="Times New Roman" w:eastAsia="Calibri" w:hAnsi="Times New Roman" w:cs="Times New Roman"/>
          <w:sz w:val="28"/>
          <w:szCs w:val="28"/>
        </w:rPr>
        <w:t xml:space="preserve">: </w:t>
      </w:r>
    </w:p>
    <w:p w14:paraId="2E56AB5E" w14:textId="77777777"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ПК-14 Способен оптимизировать производственные процессы. </w:t>
      </w:r>
    </w:p>
    <w:p w14:paraId="4DF8EE51" w14:textId="77777777" w:rsidR="00B477BD" w:rsidRPr="00B477BD" w:rsidRDefault="00B477BD" w:rsidP="00B477BD">
      <w:pPr>
        <w:spacing w:after="0" w:line="240" w:lineRule="auto"/>
        <w:ind w:firstLine="709"/>
        <w:jc w:val="both"/>
        <w:rPr>
          <w:rFonts w:ascii="Times New Roman" w:eastAsia="Calibri" w:hAnsi="Times New Roman" w:cs="Times New Roman"/>
          <w:sz w:val="28"/>
          <w:szCs w:val="28"/>
        </w:rPr>
      </w:pPr>
      <w:r w:rsidRPr="00B477BD">
        <w:rPr>
          <w:rFonts w:ascii="Times New Roman" w:eastAsia="Calibri" w:hAnsi="Times New Roman" w:cs="Times New Roman"/>
          <w:sz w:val="28"/>
          <w:szCs w:val="28"/>
        </w:rPr>
        <w:t xml:space="preserve">Результаты обучения: </w:t>
      </w:r>
    </w:p>
    <w:p w14:paraId="61DB89F7" w14:textId="77777777"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Знает: основные принципы и методы оптимизации производственных процессов в организации.</w:t>
      </w:r>
    </w:p>
    <w:p w14:paraId="3E48C231" w14:textId="77777777" w:rsidR="00B477BD" w:rsidRPr="00B477BD" w:rsidRDefault="00B477BD" w:rsidP="00B477BD">
      <w:pPr>
        <w:widowControl w:val="0"/>
        <w:tabs>
          <w:tab w:val="left" w:pos="2418"/>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 xml:space="preserve">Умеет: анализировать существующие производственные процессы и </w:t>
      </w:r>
    </w:p>
    <w:p w14:paraId="084E9624" w14:textId="77777777" w:rsidR="00B477BD" w:rsidRPr="00B477BD" w:rsidRDefault="00B477BD" w:rsidP="00B477BD">
      <w:pPr>
        <w:tabs>
          <w:tab w:val="left" w:pos="2418"/>
        </w:tabs>
        <w:spacing w:after="0"/>
        <w:jc w:val="both"/>
        <w:rPr>
          <w:rFonts w:ascii="Times New Roman" w:eastAsia="Calibri" w:hAnsi="Times New Roman" w:cs="Times New Roman"/>
          <w:sz w:val="28"/>
          <w:szCs w:val="28"/>
          <w:lang w:eastAsia="ru-RU"/>
        </w:rPr>
      </w:pPr>
      <w:r w:rsidRPr="00B477BD">
        <w:rPr>
          <w:rFonts w:ascii="Times New Roman" w:eastAsia="Calibri" w:hAnsi="Times New Roman" w:cs="Times New Roman"/>
          <w:sz w:val="28"/>
          <w:szCs w:val="28"/>
          <w:lang w:eastAsia="ru-RU"/>
        </w:rPr>
        <w:t>выявлять возможности для их оптимизации.</w:t>
      </w:r>
    </w:p>
    <w:p w14:paraId="49E2895E" w14:textId="77777777" w:rsidR="00B477BD" w:rsidRPr="00B477BD" w:rsidRDefault="00B477BD" w:rsidP="00B477BD">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Владеет: навыками использования методов и инструментов для</w:t>
      </w:r>
    </w:p>
    <w:p w14:paraId="12BCAE06" w14:textId="77777777" w:rsidR="00B477BD" w:rsidRPr="00B477BD" w:rsidRDefault="00B477BD" w:rsidP="00B477BD">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B477BD">
        <w:rPr>
          <w:rFonts w:ascii="Times New Roman" w:eastAsia="Times New Roman" w:hAnsi="Times New Roman" w:cs="Times New Roman"/>
          <w:sz w:val="28"/>
          <w:szCs w:val="28"/>
          <w:lang w:eastAsia="ru-RU"/>
        </w:rPr>
        <w:t>оптимизации производственных процессов</w:t>
      </w:r>
    </w:p>
    <w:p w14:paraId="6B6CCB9B" w14:textId="77777777" w:rsidR="00B477BD" w:rsidRPr="00B477BD" w:rsidRDefault="00B477BD" w:rsidP="00B477BD">
      <w:pPr>
        <w:autoSpaceDE w:val="0"/>
        <w:autoSpaceDN w:val="0"/>
        <w:adjustRightInd w:val="0"/>
        <w:spacing w:after="0" w:line="240" w:lineRule="auto"/>
        <w:ind w:left="708"/>
        <w:jc w:val="both"/>
        <w:rPr>
          <w:rFonts w:ascii="Times New Roman" w:eastAsia="Times New Roman" w:hAnsi="Times New Roman" w:cs="Times New Roman"/>
          <w:sz w:val="28"/>
          <w:szCs w:val="28"/>
          <w:lang w:eastAsia="ru-RU"/>
        </w:rPr>
      </w:pPr>
    </w:p>
    <w:tbl>
      <w:tblPr>
        <w:tblStyle w:val="21"/>
        <w:tblW w:w="9634" w:type="dxa"/>
        <w:tblLook w:val="04A0" w:firstRow="1" w:lastRow="0" w:firstColumn="1" w:lastColumn="0" w:noHBand="0" w:noVBand="1"/>
      </w:tblPr>
      <w:tblGrid>
        <w:gridCol w:w="9634"/>
      </w:tblGrid>
      <w:tr w:rsidR="00B477BD" w:rsidRPr="00B477BD" w14:paraId="403B3654" w14:textId="77777777" w:rsidTr="006E72CB">
        <w:tc>
          <w:tcPr>
            <w:tcW w:w="9634" w:type="dxa"/>
          </w:tcPr>
          <w:p w14:paraId="47CBF8B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 Какой документ подтверждает факт обучения работника?  </w:t>
            </w:r>
          </w:p>
          <w:p w14:paraId="771049A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Трудовая книжка  </w:t>
            </w:r>
          </w:p>
          <w:p w14:paraId="46E79EE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Диплом или сертификат об образовании  </w:t>
            </w:r>
          </w:p>
          <w:p w14:paraId="3EC9011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Уведомление о повышении зарплаты</w:t>
            </w:r>
          </w:p>
        </w:tc>
      </w:tr>
      <w:tr w:rsidR="00B477BD" w:rsidRPr="00B477BD" w14:paraId="4A75A8B8" w14:textId="77777777" w:rsidTr="006E72CB">
        <w:tc>
          <w:tcPr>
            <w:tcW w:w="9634" w:type="dxa"/>
          </w:tcPr>
          <w:p w14:paraId="3AA01B1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2. Что такое аттестация работников?  </w:t>
            </w:r>
          </w:p>
          <w:p w14:paraId="2B3C34B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Процесс увольнения сотрудников  </w:t>
            </w:r>
          </w:p>
          <w:p w14:paraId="3FC052B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Оценка профессиональных навыков и квалификации работников  </w:t>
            </w:r>
          </w:p>
          <w:p w14:paraId="5032DDD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Подготовка отчетов по работе</w:t>
            </w:r>
          </w:p>
        </w:tc>
      </w:tr>
      <w:tr w:rsidR="00B477BD" w:rsidRPr="00B477BD" w14:paraId="4BEA27EE" w14:textId="77777777" w:rsidTr="006E72CB">
        <w:tc>
          <w:tcPr>
            <w:tcW w:w="9634" w:type="dxa"/>
          </w:tcPr>
          <w:p w14:paraId="1ED6815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3. Какой из следующих документов используется для оформления командировки?  </w:t>
            </w:r>
          </w:p>
          <w:p w14:paraId="262CF96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Заявление об увольнении  </w:t>
            </w:r>
          </w:p>
          <w:p w14:paraId="266844C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Приказ о командировке  </w:t>
            </w:r>
          </w:p>
          <w:p w14:paraId="09242D4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Договор аренды</w:t>
            </w:r>
          </w:p>
        </w:tc>
      </w:tr>
      <w:tr w:rsidR="00B477BD" w:rsidRPr="00B477BD" w14:paraId="18890667" w14:textId="77777777" w:rsidTr="006E72CB">
        <w:tc>
          <w:tcPr>
            <w:tcW w:w="9634" w:type="dxa"/>
          </w:tcPr>
          <w:p w14:paraId="710AAA3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4. Какой срок хранения документов, связанных с трудовыми договорами?  </w:t>
            </w:r>
          </w:p>
          <w:p w14:paraId="4130777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1 год  </w:t>
            </w:r>
          </w:p>
          <w:p w14:paraId="7B62E8EA"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14:paraId="1C8E420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5 лет</w:t>
            </w:r>
          </w:p>
        </w:tc>
      </w:tr>
      <w:tr w:rsidR="00B477BD" w:rsidRPr="00B477BD" w14:paraId="0004349C" w14:textId="77777777" w:rsidTr="006E72CB">
        <w:tc>
          <w:tcPr>
            <w:tcW w:w="9634" w:type="dxa"/>
          </w:tcPr>
          <w:p w14:paraId="5BC765C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5. Что такое кадровый учет?  </w:t>
            </w:r>
          </w:p>
          <w:p w14:paraId="0B992EC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а. Учет финансовых операций компании  </w:t>
            </w:r>
          </w:p>
          <w:p w14:paraId="0EA4892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Учет и обработка данных о работниках организации  </w:t>
            </w:r>
          </w:p>
          <w:p w14:paraId="592F20A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Учет товарных запасов</w:t>
            </w:r>
          </w:p>
        </w:tc>
      </w:tr>
      <w:tr w:rsidR="00B477BD" w:rsidRPr="00B477BD" w14:paraId="3E7E2AE8" w14:textId="77777777" w:rsidTr="006E72CB">
        <w:tc>
          <w:tcPr>
            <w:tcW w:w="9634" w:type="dxa"/>
          </w:tcPr>
          <w:p w14:paraId="3C62EFE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6. Какой документ оформляется при переводе работника на другую должность?  </w:t>
            </w:r>
          </w:p>
          <w:p w14:paraId="3A9A69B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Приказ об увольнении  </w:t>
            </w:r>
          </w:p>
          <w:p w14:paraId="50D5FE9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о приеме на работу  </w:t>
            </w:r>
          </w:p>
          <w:p w14:paraId="3C95161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Приказ о переводе</w:t>
            </w:r>
          </w:p>
        </w:tc>
      </w:tr>
      <w:tr w:rsidR="00B477BD" w:rsidRPr="00B477BD" w14:paraId="7FCC29B5" w14:textId="77777777" w:rsidTr="006E72CB">
        <w:tc>
          <w:tcPr>
            <w:tcW w:w="9634" w:type="dxa"/>
          </w:tcPr>
          <w:p w14:paraId="0940CDF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7. Что такое трудовой договор?  </w:t>
            </w:r>
          </w:p>
          <w:p w14:paraId="162B363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Соглашение между работодателем и арендатором  </w:t>
            </w:r>
          </w:p>
          <w:p w14:paraId="12CC4EA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Документ, регулирующий трудовые отношения между работником и работодателем   </w:t>
            </w:r>
          </w:p>
          <w:p w14:paraId="42F30323"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Протокол собрания работников</w:t>
            </w:r>
          </w:p>
        </w:tc>
      </w:tr>
      <w:tr w:rsidR="00B477BD" w:rsidRPr="00B477BD" w14:paraId="71ABE0C3" w14:textId="77777777" w:rsidTr="006E72CB">
        <w:tc>
          <w:tcPr>
            <w:tcW w:w="9634" w:type="dxa"/>
          </w:tcPr>
          <w:p w14:paraId="5668F65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8. Какой документ служит основанием для назначения пенсии?  </w:t>
            </w:r>
          </w:p>
          <w:p w14:paraId="13BF75E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Трудовая книжка   </w:t>
            </w:r>
          </w:p>
          <w:p w14:paraId="331AA98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о приеме на работу   </w:t>
            </w:r>
          </w:p>
          <w:p w14:paraId="20E7A4D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Справка о стаже работы</w:t>
            </w:r>
          </w:p>
        </w:tc>
      </w:tr>
      <w:tr w:rsidR="00B477BD" w:rsidRPr="00B477BD" w14:paraId="6883878B" w14:textId="77777777" w:rsidTr="006E72CB">
        <w:tc>
          <w:tcPr>
            <w:tcW w:w="9634" w:type="dxa"/>
          </w:tcPr>
          <w:p w14:paraId="69DA811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9. Какой из следующих документов является обязательным для оформления личного дела?   </w:t>
            </w:r>
          </w:p>
          <w:p w14:paraId="7E963620"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Заявление о приеме на работу   </w:t>
            </w:r>
          </w:p>
          <w:p w14:paraId="63A7585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Договор аренды   </w:t>
            </w:r>
          </w:p>
          <w:p w14:paraId="25F5F9F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Паспорт гражданина</w:t>
            </w:r>
          </w:p>
        </w:tc>
      </w:tr>
      <w:tr w:rsidR="00B477BD" w:rsidRPr="00B477BD" w14:paraId="3339652C" w14:textId="77777777" w:rsidTr="006E72CB">
        <w:tc>
          <w:tcPr>
            <w:tcW w:w="9634" w:type="dxa"/>
          </w:tcPr>
          <w:p w14:paraId="18F3C148"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10. Какой срок хранения медицинских справок работников?   </w:t>
            </w:r>
          </w:p>
          <w:p w14:paraId="5A4A9C34"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lastRenderedPageBreak/>
              <w:t xml:space="preserve">a. 1 год   </w:t>
            </w:r>
          </w:p>
          <w:p w14:paraId="7B5767CE"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14:paraId="63363FC5"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5 лет</w:t>
            </w:r>
          </w:p>
        </w:tc>
      </w:tr>
      <w:tr w:rsidR="00B477BD" w:rsidRPr="00B477BD" w14:paraId="1A2C13E1" w14:textId="77777777" w:rsidTr="006E72CB">
        <w:tc>
          <w:tcPr>
            <w:tcW w:w="9634" w:type="dxa"/>
          </w:tcPr>
          <w:p w14:paraId="3BEB257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11. Что такое кадровая отчетность?   </w:t>
            </w:r>
          </w:p>
          <w:p w14:paraId="470865C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a. Отчеты о финансовых результатах компании</w:t>
            </w:r>
          </w:p>
          <w:p w14:paraId="283625B7"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Отчеты о выполнении планов продаж   </w:t>
            </w:r>
          </w:p>
          <w:p w14:paraId="4051B8D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Система учета и анализа данных о работниках организации</w:t>
            </w:r>
          </w:p>
        </w:tc>
      </w:tr>
      <w:tr w:rsidR="00B477BD" w:rsidRPr="00B477BD" w14:paraId="0BF99259" w14:textId="77777777" w:rsidTr="006E72CB">
        <w:tc>
          <w:tcPr>
            <w:tcW w:w="9634" w:type="dxa"/>
          </w:tcPr>
          <w:p w14:paraId="28034C1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12. Какой документ оформляется для подтверждения повышения квалификации работника?   </w:t>
            </w:r>
          </w:p>
          <w:p w14:paraId="218A244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Трудовая книжка   </w:t>
            </w:r>
          </w:p>
          <w:p w14:paraId="4B9DCA06"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Заявление на отпуск   </w:t>
            </w:r>
          </w:p>
          <w:p w14:paraId="7F5C1E0B"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Сертификат об обучении</w:t>
            </w:r>
          </w:p>
        </w:tc>
      </w:tr>
      <w:tr w:rsidR="00B477BD" w:rsidRPr="00B477BD" w14:paraId="2D1C4635" w14:textId="77777777" w:rsidTr="006E72CB">
        <w:tc>
          <w:tcPr>
            <w:tcW w:w="9634" w:type="dxa"/>
          </w:tcPr>
          <w:p w14:paraId="007007AC"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13. Какой из следующих документов используется для учета рабочего времени сотрудников?   </w:t>
            </w:r>
          </w:p>
          <w:p w14:paraId="64E312D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Трудовая книжка   </w:t>
            </w:r>
          </w:p>
          <w:p w14:paraId="7655EB1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Договор аренды   </w:t>
            </w:r>
          </w:p>
          <w:p w14:paraId="5929A14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Табель учета рабочего времени</w:t>
            </w:r>
          </w:p>
        </w:tc>
      </w:tr>
      <w:tr w:rsidR="00B477BD" w:rsidRPr="00B477BD" w14:paraId="63759E45" w14:textId="77777777" w:rsidTr="006E72CB">
        <w:tc>
          <w:tcPr>
            <w:tcW w:w="9634" w:type="dxa"/>
          </w:tcPr>
          <w:p w14:paraId="30BE21F1"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14. Какой срок хранения приказов о награждении работников?   </w:t>
            </w:r>
          </w:p>
          <w:p w14:paraId="0928E75B"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1 год   </w:t>
            </w:r>
          </w:p>
          <w:p w14:paraId="01404882"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3 года   </w:t>
            </w:r>
          </w:p>
          <w:p w14:paraId="1A2A4A6B"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Не ограничен</w:t>
            </w:r>
          </w:p>
        </w:tc>
      </w:tr>
      <w:tr w:rsidR="00B477BD" w:rsidRPr="00B477BD" w14:paraId="7DB7F1E2" w14:textId="77777777" w:rsidTr="006E72CB">
        <w:tc>
          <w:tcPr>
            <w:tcW w:w="9634" w:type="dxa"/>
          </w:tcPr>
          <w:p w14:paraId="3245B9A3"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15. Что такое кадровая документация?   </w:t>
            </w:r>
          </w:p>
          <w:p w14:paraId="37EF680D"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a. Документы, связанные с финансами компании   </w:t>
            </w:r>
          </w:p>
          <w:p w14:paraId="76777949"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 xml:space="preserve">б. Документы, касающиеся товарооборота   </w:t>
            </w:r>
          </w:p>
          <w:p w14:paraId="6074D90F" w14:textId="77777777" w:rsidR="00B477BD" w:rsidRPr="00B477BD" w:rsidRDefault="00B477BD" w:rsidP="00B477BD">
            <w:pPr>
              <w:rPr>
                <w:rFonts w:ascii="Times New Roman" w:eastAsia="Calibri" w:hAnsi="Times New Roman" w:cs="Times New Roman"/>
                <w:sz w:val="24"/>
                <w:szCs w:val="24"/>
              </w:rPr>
            </w:pPr>
            <w:r w:rsidRPr="00B477BD">
              <w:rPr>
                <w:rFonts w:ascii="Times New Roman" w:eastAsia="Calibri" w:hAnsi="Times New Roman" w:cs="Times New Roman"/>
                <w:sz w:val="24"/>
                <w:szCs w:val="24"/>
              </w:rPr>
              <w:t>в. Совокупность документов, регламентирующих трудовые отношения в организации</w:t>
            </w:r>
          </w:p>
        </w:tc>
      </w:tr>
    </w:tbl>
    <w:p w14:paraId="14C7585A" w14:textId="77777777" w:rsidR="00B477BD" w:rsidRPr="00982A15" w:rsidRDefault="00B477BD" w:rsidP="00B477BD">
      <w:pPr>
        <w:widowControl w:val="0"/>
        <w:tabs>
          <w:tab w:val="left" w:pos="643"/>
          <w:tab w:val="left" w:pos="823"/>
        </w:tabs>
        <w:autoSpaceDE w:val="0"/>
        <w:autoSpaceDN w:val="0"/>
        <w:spacing w:before="90" w:after="0" w:line="240" w:lineRule="auto"/>
        <w:ind w:right="558"/>
        <w:rPr>
          <w:rFonts w:ascii="Times New Roman" w:eastAsia="Times New Roman" w:hAnsi="Times New Roman" w:cs="Times New Roman"/>
        </w:rPr>
      </w:pPr>
    </w:p>
    <w:p w14:paraId="3E9521E1" w14:textId="77777777" w:rsidR="00B477BD" w:rsidRDefault="00B477BD" w:rsidP="00B477BD">
      <w:pPr>
        <w:tabs>
          <w:tab w:val="left" w:pos="1185"/>
        </w:tabs>
        <w:rPr>
          <w:rFonts w:ascii="Times New Roman" w:eastAsia="Times New Roman" w:hAnsi="Times New Roman" w:cs="Times New Roman"/>
          <w:sz w:val="16"/>
        </w:rPr>
      </w:pPr>
    </w:p>
    <w:p w14:paraId="7A417C84" w14:textId="77777777" w:rsidR="00982A15" w:rsidRPr="00B477BD" w:rsidRDefault="00B477BD" w:rsidP="00B477BD">
      <w:pPr>
        <w:tabs>
          <w:tab w:val="left" w:pos="1185"/>
        </w:tabs>
        <w:rPr>
          <w:rFonts w:ascii="Times New Roman" w:eastAsia="Times New Roman" w:hAnsi="Times New Roman" w:cs="Times New Roman"/>
          <w:sz w:val="16"/>
        </w:rPr>
        <w:sectPr w:rsidR="00982A15" w:rsidRPr="00B477BD">
          <w:pgSz w:w="11910" w:h="16840"/>
          <w:pgMar w:top="1040" w:right="0" w:bottom="960" w:left="1417" w:header="0" w:footer="772" w:gutter="0"/>
          <w:cols w:space="720"/>
        </w:sectPr>
      </w:pPr>
      <w:r>
        <w:rPr>
          <w:rFonts w:ascii="Times New Roman" w:eastAsia="Times New Roman" w:hAnsi="Times New Roman" w:cs="Times New Roman"/>
          <w:sz w:val="16"/>
        </w:rPr>
        <w:tab/>
      </w:r>
    </w:p>
    <w:p w14:paraId="3D52D49B" w14:textId="2DA67641" w:rsidR="00982A15" w:rsidRPr="000F0977" w:rsidRDefault="000F0977" w:rsidP="000F0977">
      <w:pPr>
        <w:pStyle w:val="1"/>
        <w:jc w:val="center"/>
      </w:pPr>
      <w:bookmarkStart w:id="21" w:name="5._КОНТРОЛЬ_И_ОЦЕНКА_РЕЗУЛЬТАТОВ_ОСВОЕНИ"/>
      <w:bookmarkStart w:id="22" w:name="_Toc189645754"/>
      <w:bookmarkEnd w:id="21"/>
      <w:r>
        <w:rPr>
          <w:rStyle w:val="10"/>
          <w:b/>
          <w:bCs/>
        </w:rPr>
        <w:lastRenderedPageBreak/>
        <w:t>5.</w:t>
      </w:r>
      <w:r w:rsidR="00982A15" w:rsidRPr="000F0977">
        <w:rPr>
          <w:rStyle w:val="10"/>
          <w:b/>
          <w:bCs/>
        </w:rPr>
        <w:t>КОНТРОЛЬ</w:t>
      </w:r>
      <w:r w:rsidRPr="000F0977">
        <w:rPr>
          <w:rStyle w:val="10"/>
          <w:b/>
          <w:bCs/>
        </w:rPr>
        <w:t xml:space="preserve"> </w:t>
      </w:r>
      <w:r w:rsidR="00982A15" w:rsidRPr="000F0977">
        <w:rPr>
          <w:rStyle w:val="10"/>
          <w:b/>
          <w:bCs/>
        </w:rPr>
        <w:t>И</w:t>
      </w:r>
      <w:r w:rsidRPr="000F0977">
        <w:rPr>
          <w:rStyle w:val="10"/>
          <w:b/>
          <w:bCs/>
        </w:rPr>
        <w:t xml:space="preserve"> </w:t>
      </w:r>
      <w:r w:rsidR="00982A15" w:rsidRPr="000F0977">
        <w:rPr>
          <w:rStyle w:val="10"/>
          <w:b/>
          <w:bCs/>
        </w:rPr>
        <w:t>ОЦЕНКА</w:t>
      </w:r>
      <w:r w:rsidRPr="000F0977">
        <w:rPr>
          <w:rStyle w:val="10"/>
          <w:b/>
          <w:bCs/>
        </w:rPr>
        <w:t xml:space="preserve"> </w:t>
      </w:r>
      <w:r w:rsidR="00982A15" w:rsidRPr="000F0977">
        <w:rPr>
          <w:rStyle w:val="10"/>
          <w:b/>
          <w:bCs/>
        </w:rPr>
        <w:t>РЕЗУЛЬТАТОВ</w:t>
      </w:r>
      <w:r w:rsidRPr="000F0977">
        <w:rPr>
          <w:rStyle w:val="10"/>
          <w:b/>
          <w:bCs/>
        </w:rPr>
        <w:t xml:space="preserve"> </w:t>
      </w:r>
      <w:r w:rsidR="00982A15" w:rsidRPr="000F0977">
        <w:rPr>
          <w:rStyle w:val="10"/>
          <w:b/>
          <w:bCs/>
        </w:rPr>
        <w:t>ОСВОЕНИЯ ПРОФЕССИОНАЛЬНОГО МОДУЛЯ</w:t>
      </w:r>
      <w:bookmarkEnd w:id="22"/>
    </w:p>
    <w:p w14:paraId="2DB31381" w14:textId="77777777" w:rsidR="00982A15" w:rsidRPr="00982A15" w:rsidRDefault="00982A15" w:rsidP="00982A15">
      <w:pPr>
        <w:widowControl w:val="0"/>
        <w:autoSpaceDE w:val="0"/>
        <w:autoSpaceDN w:val="0"/>
        <w:spacing w:before="27"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09"/>
        <w:gridCol w:w="3367"/>
      </w:tblGrid>
      <w:tr w:rsidR="00982A15" w:rsidRPr="00982A15" w14:paraId="38FAC3BA" w14:textId="77777777" w:rsidTr="00982A15">
        <w:trPr>
          <w:trHeight w:val="830"/>
        </w:trPr>
        <w:tc>
          <w:tcPr>
            <w:tcW w:w="6209" w:type="dxa"/>
            <w:tcBorders>
              <w:top w:val="single" w:sz="4" w:space="0" w:color="000000"/>
              <w:left w:val="single" w:sz="4" w:space="0" w:color="000000"/>
              <w:bottom w:val="single" w:sz="4" w:space="0" w:color="000000"/>
              <w:right w:val="single" w:sz="4" w:space="0" w:color="000000"/>
            </w:tcBorders>
            <w:hideMark/>
          </w:tcPr>
          <w:p w14:paraId="4A00037F" w14:textId="77777777" w:rsidR="00982A15" w:rsidRPr="00982A15" w:rsidRDefault="00982A15" w:rsidP="00982A15">
            <w:pPr>
              <w:spacing w:before="135"/>
              <w:jc w:val="center"/>
              <w:rPr>
                <w:rFonts w:ascii="Times New Roman" w:eastAsia="Times New Roman" w:hAnsi="Times New Roman"/>
                <w:b/>
                <w:sz w:val="24"/>
                <w:lang w:val="ru-RU"/>
              </w:rPr>
            </w:pPr>
            <w:r w:rsidRPr="00982A15">
              <w:rPr>
                <w:rFonts w:ascii="Times New Roman" w:eastAsia="Times New Roman" w:hAnsi="Times New Roman"/>
                <w:b/>
                <w:sz w:val="24"/>
                <w:lang w:val="ru-RU"/>
              </w:rPr>
              <w:t>Результаты</w:t>
            </w:r>
            <w:r w:rsidRPr="00982A15">
              <w:rPr>
                <w:rFonts w:ascii="Times New Roman" w:eastAsia="Times New Roman" w:hAnsi="Times New Roman"/>
                <w:b/>
                <w:spacing w:val="-1"/>
                <w:sz w:val="24"/>
                <w:lang w:val="ru-RU"/>
              </w:rPr>
              <w:t xml:space="preserve"> </w:t>
            </w:r>
            <w:r w:rsidRPr="00982A15">
              <w:rPr>
                <w:rFonts w:ascii="Times New Roman" w:eastAsia="Times New Roman" w:hAnsi="Times New Roman"/>
                <w:b/>
                <w:spacing w:val="-2"/>
                <w:sz w:val="24"/>
                <w:lang w:val="ru-RU"/>
              </w:rPr>
              <w:t>обучения</w:t>
            </w:r>
          </w:p>
          <w:p w14:paraId="7D92EB7C" w14:textId="77777777" w:rsidR="00982A15" w:rsidRPr="00982A15" w:rsidRDefault="00982A15" w:rsidP="00982A15">
            <w:pPr>
              <w:spacing w:before="3"/>
              <w:ind w:right="3"/>
              <w:jc w:val="center"/>
              <w:rPr>
                <w:rFonts w:ascii="Times New Roman" w:eastAsia="Times New Roman" w:hAnsi="Times New Roman"/>
                <w:b/>
                <w:sz w:val="24"/>
                <w:lang w:val="ru-RU"/>
              </w:rPr>
            </w:pPr>
            <w:r w:rsidRPr="00982A15">
              <w:rPr>
                <w:rFonts w:ascii="Times New Roman" w:eastAsia="Times New Roman" w:hAnsi="Times New Roman"/>
                <w:b/>
                <w:sz w:val="24"/>
                <w:lang w:val="ru-RU"/>
              </w:rPr>
              <w:t>(освоенные</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умения,</w:t>
            </w:r>
            <w:r w:rsidRPr="00982A15">
              <w:rPr>
                <w:rFonts w:ascii="Times New Roman" w:eastAsia="Times New Roman" w:hAnsi="Times New Roman"/>
                <w:b/>
                <w:spacing w:val="-3"/>
                <w:sz w:val="24"/>
                <w:lang w:val="ru-RU"/>
              </w:rPr>
              <w:t xml:space="preserve"> </w:t>
            </w:r>
            <w:r w:rsidRPr="00982A15">
              <w:rPr>
                <w:rFonts w:ascii="Times New Roman" w:eastAsia="Times New Roman" w:hAnsi="Times New Roman"/>
                <w:b/>
                <w:sz w:val="24"/>
                <w:lang w:val="ru-RU"/>
              </w:rPr>
              <w:t xml:space="preserve">усвоенные </w:t>
            </w:r>
            <w:r w:rsidRPr="00982A15">
              <w:rPr>
                <w:rFonts w:ascii="Times New Roman" w:eastAsia="Times New Roman" w:hAnsi="Times New Roman"/>
                <w:b/>
                <w:spacing w:val="-2"/>
                <w:sz w:val="24"/>
                <w:lang w:val="ru-RU"/>
              </w:rPr>
              <w:t>знания)</w:t>
            </w:r>
          </w:p>
        </w:tc>
        <w:tc>
          <w:tcPr>
            <w:tcW w:w="3367" w:type="dxa"/>
            <w:tcBorders>
              <w:top w:val="single" w:sz="4" w:space="0" w:color="000000"/>
              <w:left w:val="single" w:sz="4" w:space="0" w:color="000000"/>
              <w:bottom w:val="single" w:sz="4" w:space="0" w:color="000000"/>
              <w:right w:val="single" w:sz="4" w:space="0" w:color="000000"/>
            </w:tcBorders>
            <w:hideMark/>
          </w:tcPr>
          <w:p w14:paraId="0860F7C6" w14:textId="77777777" w:rsidR="00982A15" w:rsidRPr="00982A15" w:rsidRDefault="00982A15" w:rsidP="00982A15">
            <w:pPr>
              <w:ind w:right="155"/>
              <w:jc w:val="center"/>
              <w:rPr>
                <w:rFonts w:ascii="Times New Roman" w:eastAsia="Times New Roman" w:hAnsi="Times New Roman"/>
                <w:b/>
                <w:sz w:val="24"/>
                <w:lang w:val="ru-RU"/>
              </w:rPr>
            </w:pPr>
            <w:r w:rsidRPr="00982A15">
              <w:rPr>
                <w:rFonts w:ascii="Times New Roman" w:eastAsia="Times New Roman" w:hAnsi="Times New Roman"/>
                <w:b/>
                <w:sz w:val="24"/>
                <w:lang w:val="ru-RU"/>
              </w:rPr>
              <w:t>Формы</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1"/>
                <w:sz w:val="24"/>
                <w:lang w:val="ru-RU"/>
              </w:rPr>
              <w:t xml:space="preserve"> </w:t>
            </w:r>
            <w:r w:rsidRPr="00982A15">
              <w:rPr>
                <w:rFonts w:ascii="Times New Roman" w:eastAsia="Times New Roman" w:hAnsi="Times New Roman"/>
                <w:b/>
                <w:sz w:val="24"/>
                <w:lang w:val="ru-RU"/>
              </w:rPr>
              <w:t>методы</w:t>
            </w:r>
            <w:r w:rsidRPr="00982A15">
              <w:rPr>
                <w:rFonts w:ascii="Times New Roman" w:eastAsia="Times New Roman" w:hAnsi="Times New Roman"/>
                <w:b/>
                <w:spacing w:val="-11"/>
                <w:sz w:val="24"/>
                <w:lang w:val="ru-RU"/>
              </w:rPr>
              <w:t xml:space="preserve"> </w:t>
            </w:r>
            <w:r w:rsidRPr="00982A15">
              <w:rPr>
                <w:rFonts w:ascii="Times New Roman" w:eastAsia="Times New Roman" w:hAnsi="Times New Roman"/>
                <w:b/>
                <w:sz w:val="24"/>
                <w:lang w:val="ru-RU"/>
              </w:rPr>
              <w:t>контроля и оценки результатов</w:t>
            </w:r>
          </w:p>
          <w:p w14:paraId="0B0E26FF" w14:textId="77777777" w:rsidR="00982A15" w:rsidRPr="00982A15" w:rsidRDefault="00982A15" w:rsidP="00982A15">
            <w:pPr>
              <w:spacing w:line="256" w:lineRule="exact"/>
              <w:ind w:right="155"/>
              <w:jc w:val="center"/>
              <w:rPr>
                <w:rFonts w:ascii="Times New Roman" w:eastAsia="Times New Roman" w:hAnsi="Times New Roman"/>
                <w:b/>
                <w:sz w:val="24"/>
              </w:rPr>
            </w:pPr>
            <w:r w:rsidRPr="00982A15">
              <w:rPr>
                <w:rFonts w:ascii="Times New Roman" w:eastAsia="Times New Roman" w:hAnsi="Times New Roman"/>
                <w:b/>
                <w:spacing w:val="-2"/>
                <w:sz w:val="24"/>
              </w:rPr>
              <w:t>обучения</w:t>
            </w:r>
          </w:p>
        </w:tc>
      </w:tr>
      <w:tr w:rsidR="00982A15" w:rsidRPr="00982A15" w14:paraId="17CA3FDB" w14:textId="77777777" w:rsidTr="00982A15">
        <w:trPr>
          <w:trHeight w:val="4244"/>
        </w:trPr>
        <w:tc>
          <w:tcPr>
            <w:tcW w:w="6209" w:type="dxa"/>
            <w:tcBorders>
              <w:top w:val="single" w:sz="4" w:space="0" w:color="000000"/>
              <w:left w:val="single" w:sz="4" w:space="0" w:color="000000"/>
              <w:bottom w:val="single" w:sz="4" w:space="0" w:color="000000"/>
              <w:right w:val="single" w:sz="4" w:space="0" w:color="000000"/>
            </w:tcBorders>
            <w:hideMark/>
          </w:tcPr>
          <w:p w14:paraId="07338E2A"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z w:val="24"/>
              </w:rPr>
              <w:t>Обучающийся</w:t>
            </w:r>
            <w:r w:rsidRPr="00982A15">
              <w:rPr>
                <w:rFonts w:ascii="Times New Roman" w:eastAsia="Times New Roman" w:hAnsi="Times New Roman"/>
                <w:spacing w:val="-5"/>
                <w:sz w:val="24"/>
              </w:rPr>
              <w:t xml:space="preserve"> </w:t>
            </w:r>
            <w:r w:rsidRPr="00982A15">
              <w:rPr>
                <w:rFonts w:ascii="Times New Roman" w:eastAsia="Times New Roman" w:hAnsi="Times New Roman"/>
                <w:spacing w:val="-2"/>
                <w:sz w:val="24"/>
              </w:rPr>
              <w:t>должен:</w:t>
            </w:r>
          </w:p>
          <w:p w14:paraId="5FE1A1B2" w14:textId="77777777" w:rsidR="00982A15" w:rsidRPr="00982A15" w:rsidRDefault="00982A15" w:rsidP="00982A15">
            <w:pPr>
              <w:spacing w:before="7" w:line="274" w:lineRule="exact"/>
              <w:rPr>
                <w:rFonts w:ascii="Times New Roman" w:eastAsia="Times New Roman" w:hAnsi="Times New Roman"/>
                <w:b/>
                <w:sz w:val="24"/>
              </w:rPr>
            </w:pPr>
            <w:r w:rsidRPr="00982A15">
              <w:rPr>
                <w:rFonts w:ascii="Times New Roman" w:eastAsia="Times New Roman" w:hAnsi="Times New Roman"/>
                <w:b/>
                <w:spacing w:val="-2"/>
                <w:sz w:val="24"/>
              </w:rPr>
              <w:t>уметь:</w:t>
            </w:r>
          </w:p>
          <w:p w14:paraId="6E050B98" w14:textId="77777777" w:rsidR="00982A15" w:rsidRPr="00982A15" w:rsidRDefault="00982A15" w:rsidP="00982A15">
            <w:pPr>
              <w:numPr>
                <w:ilvl w:val="0"/>
                <w:numId w:val="16"/>
              </w:numPr>
              <w:tabs>
                <w:tab w:val="left" w:pos="393"/>
              </w:tabs>
              <w:spacing w:line="235" w:lineRule="auto"/>
              <w:ind w:right="1536"/>
              <w:rPr>
                <w:rFonts w:ascii="Times New Roman" w:eastAsia="Times New Roman" w:hAnsi="Times New Roman"/>
                <w:sz w:val="24"/>
                <w:lang w:val="ru-RU"/>
              </w:rPr>
            </w:pPr>
            <w:r w:rsidRPr="00982A15">
              <w:rPr>
                <w:rFonts w:ascii="Times New Roman" w:eastAsia="Times New Roman" w:hAnsi="Times New Roman"/>
                <w:sz w:val="24"/>
                <w:lang w:val="ru-RU"/>
              </w:rPr>
              <w:t>применять</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нормативные</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правовые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акты</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в управленческой деятельности;</w:t>
            </w:r>
          </w:p>
          <w:p w14:paraId="529AAF91" w14:textId="77777777" w:rsidR="00982A15" w:rsidRPr="00982A15" w:rsidRDefault="00982A15" w:rsidP="00982A15">
            <w:pPr>
              <w:numPr>
                <w:ilvl w:val="0"/>
                <w:numId w:val="16"/>
              </w:numPr>
              <w:tabs>
                <w:tab w:val="left" w:pos="392"/>
              </w:tabs>
              <w:spacing w:before="5" w:line="293" w:lineRule="exact"/>
              <w:ind w:left="392" w:hanging="282"/>
              <w:rPr>
                <w:rFonts w:ascii="Times New Roman" w:eastAsia="Times New Roman" w:hAnsi="Times New Roman"/>
                <w:sz w:val="24"/>
              </w:rPr>
            </w:pPr>
            <w:r w:rsidRPr="00982A15">
              <w:rPr>
                <w:rFonts w:ascii="Times New Roman" w:eastAsia="Times New Roman" w:hAnsi="Times New Roman"/>
                <w:sz w:val="24"/>
              </w:rPr>
              <w:t>подготавливать</w:t>
            </w:r>
            <w:r w:rsidRPr="00982A15">
              <w:rPr>
                <w:rFonts w:ascii="Times New Roman" w:eastAsia="Times New Roman" w:hAnsi="Times New Roman"/>
                <w:spacing w:val="-6"/>
                <w:sz w:val="24"/>
              </w:rPr>
              <w:t xml:space="preserve"> </w:t>
            </w:r>
            <w:r w:rsidRPr="00982A15">
              <w:rPr>
                <w:rFonts w:ascii="Times New Roman" w:eastAsia="Times New Roman" w:hAnsi="Times New Roman"/>
                <w:sz w:val="24"/>
              </w:rPr>
              <w:t>проекты</w:t>
            </w:r>
            <w:r w:rsidRPr="00982A15">
              <w:rPr>
                <w:rFonts w:ascii="Times New Roman" w:eastAsia="Times New Roman" w:hAnsi="Times New Roman"/>
                <w:spacing w:val="-7"/>
                <w:sz w:val="24"/>
              </w:rPr>
              <w:t xml:space="preserve"> </w:t>
            </w:r>
            <w:r w:rsidRPr="00982A15">
              <w:rPr>
                <w:rFonts w:ascii="Times New Roman" w:eastAsia="Times New Roman" w:hAnsi="Times New Roman"/>
                <w:sz w:val="24"/>
              </w:rPr>
              <w:t>управленческих</w:t>
            </w:r>
            <w:r w:rsidRPr="00982A15">
              <w:rPr>
                <w:rFonts w:ascii="Times New Roman" w:eastAsia="Times New Roman" w:hAnsi="Times New Roman"/>
                <w:spacing w:val="-10"/>
                <w:sz w:val="24"/>
              </w:rPr>
              <w:t xml:space="preserve"> </w:t>
            </w:r>
            <w:r w:rsidRPr="00982A15">
              <w:rPr>
                <w:rFonts w:ascii="Times New Roman" w:eastAsia="Times New Roman" w:hAnsi="Times New Roman"/>
                <w:spacing w:val="-2"/>
                <w:sz w:val="24"/>
              </w:rPr>
              <w:t>решений;</w:t>
            </w:r>
          </w:p>
          <w:p w14:paraId="134E3681" w14:textId="77777777" w:rsidR="00982A15" w:rsidRPr="00982A15" w:rsidRDefault="00982A15" w:rsidP="00982A15">
            <w:pPr>
              <w:numPr>
                <w:ilvl w:val="0"/>
                <w:numId w:val="16"/>
              </w:numPr>
              <w:tabs>
                <w:tab w:val="left" w:pos="393"/>
              </w:tabs>
              <w:spacing w:before="1" w:line="235" w:lineRule="auto"/>
              <w:ind w:right="241"/>
              <w:rPr>
                <w:rFonts w:ascii="Times New Roman" w:eastAsia="Times New Roman" w:hAnsi="Times New Roman"/>
                <w:sz w:val="24"/>
                <w:lang w:val="ru-RU"/>
              </w:rPr>
            </w:pPr>
            <w:r w:rsidRPr="00982A15">
              <w:rPr>
                <w:rFonts w:ascii="Times New Roman" w:eastAsia="Times New Roman" w:hAnsi="Times New Roman"/>
                <w:sz w:val="24"/>
                <w:lang w:val="ru-RU"/>
              </w:rPr>
              <w:t>обрабатывать входящие и исходящие документы, систематизировать</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составлять</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номенклатуру</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и формировать документы в дела;</w:t>
            </w:r>
          </w:p>
          <w:p w14:paraId="3A8DAAC3" w14:textId="77777777" w:rsidR="00982A15" w:rsidRPr="00982A15" w:rsidRDefault="00982A15" w:rsidP="00982A15">
            <w:pPr>
              <w:numPr>
                <w:ilvl w:val="0"/>
                <w:numId w:val="16"/>
              </w:numPr>
              <w:tabs>
                <w:tab w:val="left" w:pos="393"/>
              </w:tabs>
              <w:spacing w:before="8" w:line="235" w:lineRule="auto"/>
              <w:ind w:right="541"/>
              <w:rPr>
                <w:rFonts w:ascii="Times New Roman" w:eastAsia="Times New Roman" w:hAnsi="Times New Roman"/>
                <w:sz w:val="24"/>
                <w:lang w:val="ru-RU"/>
              </w:rPr>
            </w:pPr>
            <w:r w:rsidRPr="00982A15">
              <w:rPr>
                <w:rFonts w:ascii="Times New Roman" w:eastAsia="Times New Roman" w:hAnsi="Times New Roman"/>
                <w:sz w:val="24"/>
                <w:lang w:val="ru-RU"/>
              </w:rPr>
              <w:t>готовить</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проводить</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совещания,</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деловые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встречи, приемы и презентации;</w:t>
            </w:r>
          </w:p>
          <w:p w14:paraId="67DCC1A5" w14:textId="77777777" w:rsidR="00982A15" w:rsidRPr="00982A15" w:rsidRDefault="00982A15" w:rsidP="00982A15">
            <w:pPr>
              <w:spacing w:before="3" w:line="276" w:lineRule="exact"/>
              <w:rPr>
                <w:rFonts w:ascii="Times New Roman" w:eastAsia="Times New Roman" w:hAnsi="Times New Roman"/>
                <w:b/>
                <w:sz w:val="24"/>
              </w:rPr>
            </w:pPr>
            <w:r w:rsidRPr="00982A15">
              <w:rPr>
                <w:rFonts w:ascii="Times New Roman" w:eastAsia="Times New Roman" w:hAnsi="Times New Roman"/>
                <w:b/>
                <w:spacing w:val="-2"/>
                <w:sz w:val="24"/>
              </w:rPr>
              <w:t>знать:</w:t>
            </w:r>
          </w:p>
          <w:p w14:paraId="1AFDC9BC" w14:textId="77777777" w:rsidR="00982A15" w:rsidRPr="00982A15" w:rsidRDefault="00982A15" w:rsidP="00982A15">
            <w:pPr>
              <w:numPr>
                <w:ilvl w:val="0"/>
                <w:numId w:val="16"/>
              </w:numPr>
              <w:tabs>
                <w:tab w:val="left" w:pos="393"/>
              </w:tabs>
              <w:spacing w:before="2" w:line="235" w:lineRule="auto"/>
              <w:ind w:right="467"/>
              <w:rPr>
                <w:rFonts w:ascii="Times New Roman" w:eastAsia="Times New Roman" w:hAnsi="Times New Roman"/>
                <w:sz w:val="24"/>
                <w:lang w:val="ru-RU"/>
              </w:rPr>
            </w:pPr>
            <w:r w:rsidRPr="00982A15">
              <w:rPr>
                <w:rFonts w:ascii="Times New Roman" w:eastAsia="Times New Roman" w:hAnsi="Times New Roman"/>
                <w:sz w:val="24"/>
                <w:lang w:val="ru-RU"/>
              </w:rPr>
              <w:t>нормативные</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правовые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акты</w:t>
            </w:r>
            <w:r w:rsidRPr="00982A15">
              <w:rPr>
                <w:rFonts w:ascii="Times New Roman" w:eastAsia="Times New Roman" w:hAnsi="Times New Roman"/>
                <w:spacing w:val="-7"/>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области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организации управленческой деятельности;</w:t>
            </w:r>
          </w:p>
          <w:p w14:paraId="1530EF44" w14:textId="77777777" w:rsidR="00982A15" w:rsidRPr="00982A15" w:rsidRDefault="00982A15" w:rsidP="00982A15">
            <w:pPr>
              <w:numPr>
                <w:ilvl w:val="0"/>
                <w:numId w:val="16"/>
              </w:numPr>
              <w:tabs>
                <w:tab w:val="left" w:pos="393"/>
              </w:tabs>
              <w:spacing w:before="9" w:line="274" w:lineRule="exact"/>
              <w:ind w:right="721"/>
              <w:rPr>
                <w:rFonts w:ascii="Times New Roman" w:eastAsia="Times New Roman" w:hAnsi="Times New Roman"/>
                <w:sz w:val="24"/>
                <w:lang w:val="ru-RU"/>
              </w:rPr>
            </w:pPr>
            <w:r w:rsidRPr="00982A15">
              <w:rPr>
                <w:rFonts w:ascii="Times New Roman" w:eastAsia="Times New Roman" w:hAnsi="Times New Roman"/>
                <w:sz w:val="24"/>
                <w:lang w:val="ru-RU"/>
              </w:rPr>
              <w:t>основные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правила</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хранения</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защиты</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z w:val="24"/>
                <w:lang w:val="ru-RU"/>
              </w:rPr>
              <w:t xml:space="preserve">служебной </w:t>
            </w:r>
            <w:r w:rsidRPr="00982A15">
              <w:rPr>
                <w:rFonts w:ascii="Times New Roman" w:eastAsia="Times New Roman" w:hAnsi="Times New Roman"/>
                <w:spacing w:val="-2"/>
                <w:sz w:val="24"/>
                <w:lang w:val="ru-RU"/>
              </w:rPr>
              <w:t>информации.</w:t>
            </w:r>
          </w:p>
        </w:tc>
        <w:tc>
          <w:tcPr>
            <w:tcW w:w="3367" w:type="dxa"/>
            <w:tcBorders>
              <w:top w:val="single" w:sz="4" w:space="0" w:color="000000"/>
              <w:left w:val="single" w:sz="4" w:space="0" w:color="000000"/>
              <w:bottom w:val="single" w:sz="4" w:space="0" w:color="000000"/>
              <w:right w:val="single" w:sz="4" w:space="0" w:color="000000"/>
            </w:tcBorders>
            <w:hideMark/>
          </w:tcPr>
          <w:p w14:paraId="1157BF80" w14:textId="77777777" w:rsidR="00982A15" w:rsidRPr="00982A15" w:rsidRDefault="00982A15" w:rsidP="00982A15">
            <w:pPr>
              <w:tabs>
                <w:tab w:val="left" w:pos="2019"/>
                <w:tab w:val="left" w:pos="2254"/>
                <w:tab w:val="left" w:pos="2403"/>
                <w:tab w:val="left" w:pos="3131"/>
              </w:tabs>
              <w:ind w:right="92"/>
              <w:rPr>
                <w:rFonts w:ascii="Times New Roman" w:eastAsia="Times New Roman" w:hAnsi="Times New Roman"/>
                <w:sz w:val="24"/>
                <w:lang w:val="ru-RU"/>
              </w:rPr>
            </w:pPr>
            <w:r w:rsidRPr="00982A15">
              <w:rPr>
                <w:rFonts w:ascii="Times New Roman" w:eastAsia="Times New Roman" w:hAnsi="Times New Roman"/>
                <w:spacing w:val="-2"/>
                <w:sz w:val="24"/>
                <w:lang w:val="ru-RU"/>
              </w:rPr>
              <w:t>Текущий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контроль: индивидуальный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и </w:t>
            </w:r>
            <w:r w:rsidRPr="00982A15">
              <w:rPr>
                <w:rFonts w:ascii="Times New Roman" w:eastAsia="Times New Roman" w:hAnsi="Times New Roman"/>
                <w:sz w:val="24"/>
                <w:lang w:val="ru-RU"/>
              </w:rPr>
              <w:t>фронтальный</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опрос</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 xml:space="preserve">ходе </w:t>
            </w:r>
            <w:r w:rsidRPr="00982A15">
              <w:rPr>
                <w:rFonts w:ascii="Times New Roman" w:eastAsia="Times New Roman" w:hAnsi="Times New Roman"/>
                <w:spacing w:val="-2"/>
                <w:sz w:val="24"/>
                <w:lang w:val="ru-RU"/>
              </w:rPr>
              <w:t>аудиторных</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занятий, контроль</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 xml:space="preserve">индивидуальных и групповых заданий. Итоговый контроль: </w:t>
            </w:r>
            <w:r w:rsidRPr="00982A15">
              <w:rPr>
                <w:rFonts w:ascii="Times New Roman" w:eastAsia="Times New Roman" w:hAnsi="Times New Roman"/>
                <w:spacing w:val="-2"/>
                <w:sz w:val="24"/>
                <w:lang w:val="ru-RU"/>
              </w:rPr>
              <w:t>ПМ.01-Квалификационный экзамен</w:t>
            </w:r>
          </w:p>
          <w:p w14:paraId="6E5A4306" w14:textId="77777777" w:rsidR="00982A15" w:rsidRPr="00982A15" w:rsidRDefault="00982A15" w:rsidP="00982A15">
            <w:pPr>
              <w:tabs>
                <w:tab w:val="left" w:pos="2335"/>
              </w:tabs>
              <w:ind w:right="91"/>
              <w:rPr>
                <w:rFonts w:ascii="Times New Roman" w:eastAsia="Times New Roman" w:hAnsi="Times New Roman"/>
                <w:sz w:val="24"/>
                <w:lang w:val="ru-RU"/>
              </w:rPr>
            </w:pPr>
            <w:r w:rsidRPr="00982A15">
              <w:rPr>
                <w:rFonts w:ascii="Times New Roman" w:eastAsia="Times New Roman" w:hAnsi="Times New Roman"/>
                <w:sz w:val="24"/>
                <w:lang w:val="ru-RU"/>
              </w:rPr>
              <w:t xml:space="preserve">МДК 01.01 - курсовая работа </w:t>
            </w:r>
            <w:r w:rsidRPr="00982A15">
              <w:rPr>
                <w:rFonts w:ascii="Times New Roman" w:eastAsia="Times New Roman" w:hAnsi="Times New Roman"/>
                <w:spacing w:val="-2"/>
                <w:sz w:val="24"/>
                <w:lang w:val="ru-RU"/>
              </w:rPr>
              <w:t>Производственная</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 xml:space="preserve">практика </w:t>
            </w:r>
            <w:r w:rsidRPr="00982A15">
              <w:rPr>
                <w:rFonts w:ascii="Times New Roman" w:eastAsia="Times New Roman" w:hAnsi="Times New Roman"/>
                <w:sz w:val="24"/>
                <w:lang w:val="ru-RU"/>
              </w:rPr>
              <w:t>(по</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профилю</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специальности)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 дифференцированный зачет</w:t>
            </w:r>
          </w:p>
        </w:tc>
      </w:tr>
    </w:tbl>
    <w:p w14:paraId="45008601" w14:textId="77777777" w:rsidR="00982A15" w:rsidRPr="00982A15" w:rsidRDefault="00982A15" w:rsidP="00982A15">
      <w:pPr>
        <w:widowControl w:val="0"/>
        <w:autoSpaceDE w:val="0"/>
        <w:autoSpaceDN w:val="0"/>
        <w:spacing w:before="38"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14:paraId="7E5BD936" w14:textId="77777777" w:rsidTr="00982A15">
        <w:trPr>
          <w:trHeight w:val="1103"/>
        </w:trPr>
        <w:tc>
          <w:tcPr>
            <w:tcW w:w="3251" w:type="dxa"/>
            <w:tcBorders>
              <w:top w:val="single" w:sz="4" w:space="0" w:color="000000"/>
              <w:left w:val="single" w:sz="4" w:space="0" w:color="000000"/>
              <w:bottom w:val="single" w:sz="4" w:space="0" w:color="000000"/>
              <w:right w:val="single" w:sz="4" w:space="0" w:color="000000"/>
            </w:tcBorders>
            <w:hideMark/>
          </w:tcPr>
          <w:p w14:paraId="4021BF36" w14:textId="77777777" w:rsidR="00982A15" w:rsidRPr="00982A15" w:rsidRDefault="00982A15" w:rsidP="00982A15">
            <w:pPr>
              <w:ind w:right="398"/>
              <w:jc w:val="center"/>
              <w:rPr>
                <w:rFonts w:ascii="Times New Roman" w:eastAsia="Times New Roman" w:hAnsi="Times New Roman"/>
                <w:b/>
                <w:sz w:val="24"/>
              </w:rPr>
            </w:pPr>
            <w:r w:rsidRPr="00982A15">
              <w:rPr>
                <w:rFonts w:ascii="Times New Roman" w:eastAsia="Times New Roman" w:hAnsi="Times New Roman"/>
                <w:b/>
                <w:spacing w:val="-2"/>
                <w:sz w:val="24"/>
              </w:rPr>
              <w:t>Результаты (освоенные</w:t>
            </w:r>
          </w:p>
          <w:p w14:paraId="69B15534" w14:textId="77777777" w:rsidR="00982A15" w:rsidRPr="00982A15" w:rsidRDefault="00982A15" w:rsidP="00982A15">
            <w:pPr>
              <w:spacing w:line="271" w:lineRule="exact"/>
              <w:ind w:right="401"/>
              <w:jc w:val="center"/>
              <w:rPr>
                <w:rFonts w:ascii="Times New Roman" w:eastAsia="Times New Roman" w:hAnsi="Times New Roman"/>
                <w:b/>
                <w:sz w:val="24"/>
              </w:rPr>
            </w:pPr>
            <w:r w:rsidRPr="00982A15">
              <w:rPr>
                <w:rFonts w:ascii="Times New Roman" w:eastAsia="Times New Roman" w:hAnsi="Times New Roman"/>
                <w:b/>
                <w:spacing w:val="-2"/>
                <w:sz w:val="24"/>
              </w:rPr>
              <w:t>профессиональные</w:t>
            </w:r>
          </w:p>
          <w:p w14:paraId="531E9CE2" w14:textId="77777777" w:rsidR="00982A15" w:rsidRPr="00982A15" w:rsidRDefault="00982A15" w:rsidP="00982A15">
            <w:pPr>
              <w:spacing w:line="257" w:lineRule="exact"/>
              <w:ind w:right="404"/>
              <w:jc w:val="center"/>
              <w:rPr>
                <w:rFonts w:ascii="Times New Roman" w:eastAsia="Times New Roman" w:hAnsi="Times New Roman"/>
                <w:b/>
                <w:sz w:val="24"/>
              </w:rPr>
            </w:pPr>
            <w:r w:rsidRPr="00982A15">
              <w:rPr>
                <w:rFonts w:ascii="Times New Roman" w:eastAsia="Times New Roman" w:hAnsi="Times New Roman"/>
                <w:b/>
                <w:spacing w:val="-2"/>
                <w:sz w:val="24"/>
              </w:rPr>
              <w:t>компетенции)</w:t>
            </w:r>
          </w:p>
        </w:tc>
        <w:tc>
          <w:tcPr>
            <w:tcW w:w="3039" w:type="dxa"/>
            <w:tcBorders>
              <w:top w:val="single" w:sz="4" w:space="0" w:color="000000"/>
              <w:left w:val="single" w:sz="4" w:space="0" w:color="000000"/>
              <w:bottom w:val="single" w:sz="4" w:space="0" w:color="000000"/>
              <w:right w:val="single" w:sz="4" w:space="0" w:color="000000"/>
            </w:tcBorders>
          </w:tcPr>
          <w:p w14:paraId="587560A4" w14:textId="77777777" w:rsidR="00982A15" w:rsidRPr="00982A15" w:rsidRDefault="00982A15" w:rsidP="00982A15">
            <w:pPr>
              <w:spacing w:before="1"/>
              <w:rPr>
                <w:rFonts w:ascii="Times New Roman" w:eastAsia="Times New Roman" w:hAnsi="Times New Roman"/>
                <w:b/>
                <w:sz w:val="24"/>
              </w:rPr>
            </w:pPr>
          </w:p>
          <w:p w14:paraId="2A096BEA" w14:textId="77777777" w:rsidR="00982A15" w:rsidRPr="00982A15" w:rsidRDefault="00982A15" w:rsidP="00982A15">
            <w:pPr>
              <w:spacing w:line="235" w:lineRule="auto"/>
              <w:rPr>
                <w:rFonts w:ascii="Times New Roman" w:eastAsia="Times New Roman" w:hAnsi="Times New Roman"/>
                <w:b/>
                <w:sz w:val="24"/>
              </w:rPr>
            </w:pPr>
            <w:r w:rsidRPr="00982A15">
              <w:rPr>
                <w:rFonts w:ascii="Times New Roman" w:eastAsia="Times New Roman" w:hAnsi="Times New Roman"/>
                <w:b/>
                <w:sz w:val="24"/>
              </w:rPr>
              <w:t>Основные</w:t>
            </w:r>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показатели оценки результата</w:t>
            </w:r>
          </w:p>
        </w:tc>
        <w:tc>
          <w:tcPr>
            <w:tcW w:w="3040" w:type="dxa"/>
            <w:tcBorders>
              <w:top w:val="single" w:sz="4" w:space="0" w:color="000000"/>
              <w:left w:val="single" w:sz="4" w:space="0" w:color="000000"/>
              <w:bottom w:val="single" w:sz="4" w:space="0" w:color="000000"/>
              <w:right w:val="single" w:sz="4" w:space="0" w:color="000000"/>
            </w:tcBorders>
          </w:tcPr>
          <w:p w14:paraId="467DBEE8" w14:textId="77777777" w:rsidR="00982A15" w:rsidRPr="00982A15" w:rsidRDefault="00982A15" w:rsidP="00982A15">
            <w:pPr>
              <w:spacing w:before="1"/>
              <w:rPr>
                <w:rFonts w:ascii="Times New Roman" w:eastAsia="Times New Roman" w:hAnsi="Times New Roman"/>
                <w:b/>
                <w:sz w:val="24"/>
                <w:lang w:val="ru-RU"/>
              </w:rPr>
            </w:pPr>
          </w:p>
          <w:p w14:paraId="6111AE62" w14:textId="77777777" w:rsidR="00982A15" w:rsidRPr="00982A15" w:rsidRDefault="00982A15" w:rsidP="00982A15">
            <w:pPr>
              <w:spacing w:line="235" w:lineRule="auto"/>
              <w:rPr>
                <w:rFonts w:ascii="Times New Roman" w:eastAsia="Times New Roman" w:hAnsi="Times New Roman"/>
                <w:b/>
                <w:sz w:val="24"/>
                <w:lang w:val="ru-RU"/>
              </w:rPr>
            </w:pPr>
            <w:r w:rsidRPr="00982A15">
              <w:rPr>
                <w:rFonts w:ascii="Times New Roman" w:eastAsia="Times New Roman" w:hAnsi="Times New Roman"/>
                <w:b/>
                <w:sz w:val="24"/>
                <w:lang w:val="ru-RU"/>
              </w:rPr>
              <w:t>Формы и методы контроля</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оценки</w:t>
            </w:r>
          </w:p>
        </w:tc>
      </w:tr>
      <w:tr w:rsidR="00982A15" w:rsidRPr="00982A15" w14:paraId="631C54FA"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24A8F73D"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1.1.Координация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организации (приемной руководителя), вести прием </w:t>
            </w:r>
            <w:r w:rsidRPr="00982A15">
              <w:rPr>
                <w:rFonts w:ascii="Times New Roman" w:eastAsia="Times New Roman" w:hAnsi="Times New Roman"/>
                <w:spacing w:val="-2"/>
                <w:sz w:val="24"/>
                <w:lang w:val="ru-RU"/>
              </w:rPr>
              <w:t>посетителей.</w:t>
            </w:r>
          </w:p>
        </w:tc>
        <w:tc>
          <w:tcPr>
            <w:tcW w:w="3039" w:type="dxa"/>
            <w:tcBorders>
              <w:top w:val="single" w:sz="4" w:space="0" w:color="000000"/>
              <w:left w:val="single" w:sz="4" w:space="0" w:color="000000"/>
              <w:bottom w:val="single" w:sz="4" w:space="0" w:color="000000"/>
              <w:right w:val="single" w:sz="4" w:space="0" w:color="000000"/>
            </w:tcBorders>
            <w:hideMark/>
          </w:tcPr>
          <w:p w14:paraId="01219423" w14:textId="77777777" w:rsidR="00982A15" w:rsidRPr="00982A15" w:rsidRDefault="00982A15" w:rsidP="00982A15">
            <w:pPr>
              <w:ind w:right="1296"/>
              <w:jc w:val="both"/>
              <w:rPr>
                <w:rFonts w:ascii="Times New Roman" w:eastAsia="Times New Roman" w:hAnsi="Times New Roman"/>
                <w:sz w:val="24"/>
              </w:rPr>
            </w:pPr>
            <w:r w:rsidRPr="00982A15">
              <w:rPr>
                <w:rFonts w:ascii="Times New Roman" w:eastAsia="Times New Roman" w:hAnsi="Times New Roman"/>
                <w:spacing w:val="-2"/>
                <w:sz w:val="24"/>
              </w:rPr>
              <w:t>Осуществление маршрутизации посетителей</w:t>
            </w:r>
          </w:p>
        </w:tc>
        <w:tc>
          <w:tcPr>
            <w:tcW w:w="3040" w:type="dxa"/>
            <w:tcBorders>
              <w:top w:val="single" w:sz="4" w:space="0" w:color="000000"/>
              <w:left w:val="single" w:sz="4" w:space="0" w:color="000000"/>
              <w:bottom w:val="single" w:sz="4" w:space="0" w:color="000000"/>
              <w:right w:val="single" w:sz="4" w:space="0" w:color="000000"/>
            </w:tcBorders>
            <w:hideMark/>
          </w:tcPr>
          <w:p w14:paraId="003CC64E" w14:textId="77777777"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36904BAB"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58B3C056"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02E69630"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49EA33D5" w14:textId="77777777" w:rsidTr="00982A15">
        <w:trPr>
          <w:trHeight w:val="1934"/>
        </w:trPr>
        <w:tc>
          <w:tcPr>
            <w:tcW w:w="3251" w:type="dxa"/>
            <w:tcBorders>
              <w:top w:val="single" w:sz="4" w:space="0" w:color="000000"/>
              <w:left w:val="single" w:sz="4" w:space="0" w:color="000000"/>
              <w:bottom w:val="single" w:sz="4" w:space="0" w:color="000000"/>
              <w:right w:val="single" w:sz="4" w:space="0" w:color="000000"/>
            </w:tcBorders>
            <w:hideMark/>
          </w:tcPr>
          <w:p w14:paraId="50F4D4BC" w14:textId="77777777" w:rsidR="00982A15" w:rsidRPr="00982A15" w:rsidRDefault="00982A15" w:rsidP="00982A15">
            <w:pPr>
              <w:ind w:right="632"/>
              <w:jc w:val="both"/>
              <w:rPr>
                <w:rFonts w:ascii="Times New Roman" w:eastAsia="Times New Roman" w:hAnsi="Times New Roman"/>
                <w:sz w:val="24"/>
                <w:lang w:val="ru-RU"/>
              </w:rPr>
            </w:pPr>
            <w:r w:rsidRPr="00982A15">
              <w:rPr>
                <w:rFonts w:ascii="Times New Roman" w:eastAsia="Times New Roman" w:hAnsi="Times New Roman"/>
                <w:sz w:val="24"/>
                <w:lang w:val="ru-RU"/>
              </w:rPr>
              <w:t>ПК 1.2. Осуществление работы по подготовке и проведению</w:t>
            </w:r>
            <w:r w:rsidRPr="00982A15">
              <w:rPr>
                <w:rFonts w:ascii="Times New Roman" w:eastAsia="Times New Roman" w:hAnsi="Times New Roman"/>
                <w:spacing w:val="-6"/>
                <w:sz w:val="24"/>
                <w:lang w:val="ru-RU"/>
              </w:rPr>
              <w:t xml:space="preserve"> </w:t>
            </w:r>
            <w:r w:rsidRPr="00982A15">
              <w:rPr>
                <w:rFonts w:ascii="Times New Roman" w:eastAsia="Times New Roman" w:hAnsi="Times New Roman"/>
                <w:spacing w:val="-2"/>
                <w:sz w:val="24"/>
                <w:lang w:val="ru-RU"/>
              </w:rPr>
              <w:t>совещаний,</w:t>
            </w:r>
          </w:p>
          <w:p w14:paraId="5B921FF0" w14:textId="77777777" w:rsidR="00982A15" w:rsidRPr="00982A15" w:rsidRDefault="00982A15" w:rsidP="00982A15">
            <w:pPr>
              <w:spacing w:line="235" w:lineRule="auto"/>
              <w:ind w:right="357"/>
              <w:jc w:val="both"/>
              <w:rPr>
                <w:rFonts w:ascii="Times New Roman" w:eastAsia="Times New Roman" w:hAnsi="Times New Roman"/>
                <w:sz w:val="24"/>
                <w:lang w:val="ru-RU"/>
              </w:rPr>
            </w:pPr>
            <w:r w:rsidRPr="00982A15">
              <w:rPr>
                <w:rFonts w:ascii="Times New Roman" w:eastAsia="Times New Roman" w:hAnsi="Times New Roman"/>
                <w:sz w:val="24"/>
                <w:lang w:val="ru-RU"/>
              </w:rPr>
              <w:t>деловых</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встреч,</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приемов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презентаций.</w:t>
            </w:r>
          </w:p>
        </w:tc>
        <w:tc>
          <w:tcPr>
            <w:tcW w:w="3039" w:type="dxa"/>
            <w:tcBorders>
              <w:top w:val="single" w:sz="4" w:space="0" w:color="000000"/>
              <w:left w:val="single" w:sz="4" w:space="0" w:color="000000"/>
              <w:bottom w:val="single" w:sz="4" w:space="0" w:color="000000"/>
              <w:right w:val="single" w:sz="4" w:space="0" w:color="000000"/>
            </w:tcBorders>
            <w:hideMark/>
          </w:tcPr>
          <w:p w14:paraId="0FE02CC2" w14:textId="77777777" w:rsidR="00982A15" w:rsidRPr="00982A15" w:rsidRDefault="00982A15" w:rsidP="00982A15">
            <w:pPr>
              <w:ind w:right="263"/>
              <w:jc w:val="both"/>
              <w:rPr>
                <w:rFonts w:ascii="Times New Roman" w:eastAsia="Times New Roman" w:hAnsi="Times New Roman"/>
                <w:sz w:val="24"/>
                <w:lang w:val="ru-RU"/>
              </w:rPr>
            </w:pPr>
            <w:r w:rsidRPr="00982A15">
              <w:rPr>
                <w:rFonts w:ascii="Times New Roman" w:eastAsia="Times New Roman" w:hAnsi="Times New Roman"/>
                <w:sz w:val="24"/>
                <w:lang w:val="ru-RU"/>
              </w:rPr>
              <w:t>Подготовка участников и помещения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проведению совещания (деловой</w:t>
            </w:r>
          </w:p>
          <w:p w14:paraId="2621B78A"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встречи,</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собрания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др.) Составление протокола совещания (деловой</w:t>
            </w:r>
          </w:p>
          <w:p w14:paraId="768AF149" w14:textId="77777777" w:rsidR="00982A15" w:rsidRPr="00982A15" w:rsidRDefault="00982A15" w:rsidP="00982A15">
            <w:pPr>
              <w:spacing w:line="264" w:lineRule="exact"/>
              <w:rPr>
                <w:rFonts w:ascii="Times New Roman" w:eastAsia="Times New Roman" w:hAnsi="Times New Roman"/>
                <w:sz w:val="24"/>
              </w:rPr>
            </w:pPr>
            <w:r w:rsidRPr="00982A15">
              <w:rPr>
                <w:rFonts w:ascii="Times New Roman" w:eastAsia="Times New Roman" w:hAnsi="Times New Roman"/>
                <w:sz w:val="24"/>
              </w:rPr>
              <w:t>встречи,</w:t>
            </w:r>
            <w:r w:rsidRPr="00982A15">
              <w:rPr>
                <w:rFonts w:ascii="Times New Roman" w:eastAsia="Times New Roman" w:hAnsi="Times New Roman"/>
                <w:spacing w:val="2"/>
                <w:sz w:val="24"/>
              </w:rPr>
              <w:t xml:space="preserve"> </w:t>
            </w:r>
            <w:r w:rsidRPr="00982A15">
              <w:rPr>
                <w:rFonts w:ascii="Times New Roman" w:eastAsia="Times New Roman" w:hAnsi="Times New Roman"/>
                <w:sz w:val="24"/>
              </w:rPr>
              <w:t>собрания</w:t>
            </w:r>
            <w:r w:rsidRPr="00982A15">
              <w:rPr>
                <w:rFonts w:ascii="Times New Roman" w:eastAsia="Times New Roman" w:hAnsi="Times New Roman"/>
                <w:spacing w:val="-5"/>
                <w:sz w:val="24"/>
              </w:rPr>
              <w:t xml:space="preserve"> </w:t>
            </w:r>
            <w:r w:rsidRPr="00982A15">
              <w:rPr>
                <w:rFonts w:ascii="Times New Roman" w:eastAsia="Times New Roman" w:hAnsi="Times New Roman"/>
                <w:sz w:val="24"/>
              </w:rPr>
              <w:t>и</w:t>
            </w:r>
            <w:r w:rsidRPr="00982A15">
              <w:rPr>
                <w:rFonts w:ascii="Times New Roman" w:eastAsia="Times New Roman" w:hAnsi="Times New Roman"/>
                <w:spacing w:val="1"/>
                <w:sz w:val="24"/>
              </w:rPr>
              <w:t xml:space="preserve"> </w:t>
            </w:r>
            <w:r w:rsidRPr="00982A15">
              <w:rPr>
                <w:rFonts w:ascii="Times New Roman" w:eastAsia="Times New Roman" w:hAnsi="Times New Roman"/>
                <w:spacing w:val="-4"/>
                <w:sz w:val="24"/>
              </w:rPr>
              <w:t>др.)</w:t>
            </w:r>
          </w:p>
        </w:tc>
        <w:tc>
          <w:tcPr>
            <w:tcW w:w="3040" w:type="dxa"/>
            <w:tcBorders>
              <w:top w:val="single" w:sz="4" w:space="0" w:color="000000"/>
              <w:left w:val="single" w:sz="4" w:space="0" w:color="000000"/>
              <w:bottom w:val="single" w:sz="4" w:space="0" w:color="000000"/>
              <w:right w:val="single" w:sz="4" w:space="0" w:color="000000"/>
            </w:tcBorders>
            <w:hideMark/>
          </w:tcPr>
          <w:p w14:paraId="4B577AA6" w14:textId="77777777"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76091954"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561DA25A" w14:textId="77777777" w:rsidR="00982A15" w:rsidRPr="00982A15" w:rsidRDefault="00982A15" w:rsidP="00982A15">
            <w:pPr>
              <w:spacing w:line="274" w:lineRule="exact"/>
              <w:ind w:right="928"/>
              <w:rPr>
                <w:rFonts w:ascii="Times New Roman" w:eastAsia="Times New Roman" w:hAnsi="Times New Roman"/>
                <w:sz w:val="24"/>
              </w:rPr>
            </w:pPr>
            <w:r w:rsidRPr="00982A15">
              <w:rPr>
                <w:rFonts w:ascii="Times New Roman" w:eastAsia="Times New Roman" w:hAnsi="Times New Roman"/>
                <w:sz w:val="24"/>
              </w:rPr>
              <w:t>оценка</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результатов </w:t>
            </w:r>
            <w:r w:rsidRPr="00982A15">
              <w:rPr>
                <w:rFonts w:ascii="Times New Roman" w:eastAsia="Times New Roman" w:hAnsi="Times New Roman"/>
                <w:spacing w:val="-2"/>
                <w:sz w:val="24"/>
              </w:rPr>
              <w:t>выполнения</w:t>
            </w:r>
          </w:p>
        </w:tc>
      </w:tr>
    </w:tbl>
    <w:p w14:paraId="38D343C0"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pgSz w:w="11910" w:h="16840"/>
          <w:pgMar w:top="132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14:paraId="35DF1C6D" w14:textId="77777777" w:rsidTr="00982A15">
        <w:trPr>
          <w:trHeight w:val="830"/>
        </w:trPr>
        <w:tc>
          <w:tcPr>
            <w:tcW w:w="3251" w:type="dxa"/>
            <w:tcBorders>
              <w:top w:val="single" w:sz="4" w:space="0" w:color="000000"/>
              <w:left w:val="single" w:sz="4" w:space="0" w:color="000000"/>
              <w:bottom w:val="single" w:sz="4" w:space="0" w:color="000000"/>
              <w:right w:val="single" w:sz="4" w:space="0" w:color="000000"/>
            </w:tcBorders>
          </w:tcPr>
          <w:p w14:paraId="1BDB00A2" w14:textId="77777777" w:rsidR="00982A15" w:rsidRPr="00982A15" w:rsidRDefault="00982A15" w:rsidP="00982A15">
            <w:pPr>
              <w:rPr>
                <w:rFonts w:ascii="Times New Roman" w:eastAsia="Times New Roman" w:hAnsi="Times New Roman"/>
                <w:sz w:val="24"/>
              </w:rPr>
            </w:pPr>
          </w:p>
        </w:tc>
        <w:tc>
          <w:tcPr>
            <w:tcW w:w="3039" w:type="dxa"/>
            <w:tcBorders>
              <w:top w:val="single" w:sz="4" w:space="0" w:color="000000"/>
              <w:left w:val="single" w:sz="4" w:space="0" w:color="000000"/>
              <w:bottom w:val="single" w:sz="4" w:space="0" w:color="000000"/>
              <w:right w:val="single" w:sz="4" w:space="0" w:color="000000"/>
            </w:tcBorders>
          </w:tcPr>
          <w:p w14:paraId="3BB3FF33" w14:textId="77777777" w:rsidR="00982A15" w:rsidRPr="00982A15" w:rsidRDefault="00982A15" w:rsidP="00982A15">
            <w:pPr>
              <w:rPr>
                <w:rFonts w:ascii="Times New Roman" w:eastAsia="Times New Roman" w:hAnsi="Times New Roman"/>
                <w:sz w:val="24"/>
              </w:rPr>
            </w:pPr>
          </w:p>
        </w:tc>
        <w:tc>
          <w:tcPr>
            <w:tcW w:w="3040" w:type="dxa"/>
            <w:tcBorders>
              <w:top w:val="single" w:sz="4" w:space="0" w:color="000000"/>
              <w:left w:val="single" w:sz="4" w:space="0" w:color="000000"/>
              <w:bottom w:val="single" w:sz="4" w:space="0" w:color="000000"/>
              <w:right w:val="single" w:sz="4" w:space="0" w:color="000000"/>
            </w:tcBorders>
            <w:hideMark/>
          </w:tcPr>
          <w:p w14:paraId="035211C9" w14:textId="77777777" w:rsidR="00982A15" w:rsidRPr="00982A15" w:rsidRDefault="00982A15" w:rsidP="00982A15">
            <w:pPr>
              <w:ind w:right="376"/>
              <w:rPr>
                <w:rFonts w:ascii="Times New Roman" w:eastAsia="Times New Roman" w:hAnsi="Times New Roman"/>
                <w:sz w:val="24"/>
              </w:rPr>
            </w:pPr>
            <w:r w:rsidRPr="00982A15">
              <w:rPr>
                <w:rFonts w:ascii="Times New Roman" w:eastAsia="Times New Roman" w:hAnsi="Times New Roman"/>
                <w:sz w:val="24"/>
              </w:rPr>
              <w:t>самостоятельной</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 xml:space="preserve">работы </w:t>
            </w:r>
            <w:r w:rsidRPr="00982A15">
              <w:rPr>
                <w:rFonts w:ascii="Times New Roman" w:eastAsia="Times New Roman" w:hAnsi="Times New Roman"/>
                <w:spacing w:val="-2"/>
                <w:sz w:val="24"/>
              </w:rPr>
              <w:t>студентов;</w:t>
            </w:r>
          </w:p>
          <w:p w14:paraId="7E80FFB7"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5EC79228"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4B523F43"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lastRenderedPageBreak/>
              <w:t>ПК 1.3. Осуществление подготовки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деловых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поездок руководителя и других сотрудников организации.</w:t>
            </w:r>
          </w:p>
        </w:tc>
        <w:tc>
          <w:tcPr>
            <w:tcW w:w="3039" w:type="dxa"/>
            <w:tcBorders>
              <w:top w:val="single" w:sz="4" w:space="0" w:color="000000"/>
              <w:left w:val="single" w:sz="4" w:space="0" w:color="000000"/>
              <w:bottom w:val="single" w:sz="4" w:space="0" w:color="000000"/>
              <w:right w:val="single" w:sz="4" w:space="0" w:color="000000"/>
            </w:tcBorders>
            <w:hideMark/>
          </w:tcPr>
          <w:p w14:paraId="2D51D9FD" w14:textId="77777777" w:rsidR="00982A15" w:rsidRPr="00982A15" w:rsidRDefault="00982A15" w:rsidP="00982A15">
            <w:pPr>
              <w:ind w:right="992"/>
              <w:jc w:val="both"/>
              <w:rPr>
                <w:rFonts w:ascii="Times New Roman" w:eastAsia="Times New Roman" w:hAnsi="Times New Roman"/>
                <w:sz w:val="24"/>
                <w:lang w:val="ru-RU"/>
              </w:rPr>
            </w:pPr>
            <w:r w:rsidRPr="00982A15">
              <w:rPr>
                <w:rFonts w:ascii="Times New Roman" w:eastAsia="Times New Roman" w:hAnsi="Times New Roman"/>
                <w:sz w:val="24"/>
                <w:lang w:val="ru-RU"/>
              </w:rPr>
              <w:t>Подготовка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пакета </w:t>
            </w:r>
            <w:r w:rsidRPr="00982A15">
              <w:rPr>
                <w:rFonts w:ascii="Times New Roman" w:eastAsia="Times New Roman" w:hAnsi="Times New Roman"/>
                <w:spacing w:val="-2"/>
                <w:sz w:val="24"/>
                <w:lang w:val="ru-RU"/>
              </w:rPr>
              <w:t>командировочных документов.</w:t>
            </w:r>
          </w:p>
          <w:p w14:paraId="382480EC" w14:textId="77777777" w:rsidR="00982A15" w:rsidRPr="00982A15" w:rsidRDefault="00982A15" w:rsidP="00982A15">
            <w:pPr>
              <w:ind w:right="1306"/>
              <w:jc w:val="both"/>
              <w:rPr>
                <w:rFonts w:ascii="Times New Roman" w:eastAsia="Times New Roman" w:hAnsi="Times New Roman"/>
                <w:sz w:val="24"/>
                <w:lang w:val="ru-RU"/>
              </w:rPr>
            </w:pPr>
            <w:r w:rsidRPr="00982A15">
              <w:rPr>
                <w:rFonts w:ascii="Times New Roman" w:eastAsia="Times New Roman" w:hAnsi="Times New Roman"/>
                <w:sz w:val="24"/>
                <w:lang w:val="ru-RU"/>
              </w:rPr>
              <w:t>Заказ</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билетов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гостиницы.</w:t>
            </w:r>
          </w:p>
          <w:p w14:paraId="6B72B88C" w14:textId="77777777" w:rsidR="00982A15" w:rsidRPr="00982A15" w:rsidRDefault="00982A15" w:rsidP="00982A15">
            <w:pPr>
              <w:ind w:right="987"/>
              <w:jc w:val="both"/>
              <w:rPr>
                <w:rFonts w:ascii="Times New Roman" w:eastAsia="Times New Roman" w:hAnsi="Times New Roman"/>
                <w:sz w:val="24"/>
              </w:rPr>
            </w:pPr>
            <w:r w:rsidRPr="00982A15">
              <w:rPr>
                <w:rFonts w:ascii="Times New Roman" w:eastAsia="Times New Roman" w:hAnsi="Times New Roman"/>
                <w:spacing w:val="-2"/>
                <w:sz w:val="24"/>
              </w:rPr>
              <w:t>Инструктирование командированных сотрудников.</w:t>
            </w:r>
          </w:p>
        </w:tc>
        <w:tc>
          <w:tcPr>
            <w:tcW w:w="3040" w:type="dxa"/>
            <w:tcBorders>
              <w:top w:val="single" w:sz="4" w:space="0" w:color="000000"/>
              <w:left w:val="single" w:sz="4" w:space="0" w:color="000000"/>
              <w:bottom w:val="single" w:sz="4" w:space="0" w:color="000000"/>
              <w:right w:val="single" w:sz="4" w:space="0" w:color="000000"/>
            </w:tcBorders>
            <w:hideMark/>
          </w:tcPr>
          <w:p w14:paraId="2B1EB265"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53AE96F2"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6BE19BFA"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4929AC66"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4FD4FF8D"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293EDEDA" w14:textId="77777777"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 xml:space="preserve">1.4. </w:t>
            </w:r>
            <w:r w:rsidRPr="00982A15">
              <w:rPr>
                <w:rFonts w:ascii="Times New Roman" w:eastAsia="Times New Roman" w:hAnsi="Times New Roman"/>
                <w:spacing w:val="-2"/>
                <w:sz w:val="24"/>
                <w:lang w:val="ru-RU"/>
              </w:rPr>
              <w:t>Организация</w:t>
            </w:r>
          </w:p>
          <w:p w14:paraId="6BF80E42"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рабочего</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место</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секретаря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руководителя.</w:t>
            </w:r>
          </w:p>
        </w:tc>
        <w:tc>
          <w:tcPr>
            <w:tcW w:w="3039" w:type="dxa"/>
            <w:tcBorders>
              <w:top w:val="single" w:sz="4" w:space="0" w:color="000000"/>
              <w:left w:val="single" w:sz="4" w:space="0" w:color="000000"/>
              <w:bottom w:val="single" w:sz="4" w:space="0" w:color="000000"/>
              <w:right w:val="single" w:sz="4" w:space="0" w:color="000000"/>
            </w:tcBorders>
            <w:hideMark/>
          </w:tcPr>
          <w:p w14:paraId="2647FB9B" w14:textId="77777777" w:rsidR="00982A15" w:rsidRPr="00982A15" w:rsidRDefault="00982A15" w:rsidP="00982A15">
            <w:pPr>
              <w:spacing w:line="235" w:lineRule="auto"/>
              <w:rPr>
                <w:rFonts w:ascii="Times New Roman" w:eastAsia="Times New Roman" w:hAnsi="Times New Roman"/>
                <w:sz w:val="24"/>
                <w:lang w:val="ru-RU"/>
              </w:rPr>
            </w:pPr>
            <w:r w:rsidRPr="00982A15">
              <w:rPr>
                <w:rFonts w:ascii="Times New Roman" w:eastAsia="Times New Roman" w:hAnsi="Times New Roman"/>
                <w:sz w:val="24"/>
                <w:lang w:val="ru-RU"/>
              </w:rPr>
              <w:t>Проектирование АРМ секретаря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руководителя</w:t>
            </w:r>
          </w:p>
        </w:tc>
        <w:tc>
          <w:tcPr>
            <w:tcW w:w="3040" w:type="dxa"/>
            <w:tcBorders>
              <w:top w:val="single" w:sz="4" w:space="0" w:color="000000"/>
              <w:left w:val="single" w:sz="4" w:space="0" w:color="000000"/>
              <w:bottom w:val="single" w:sz="4" w:space="0" w:color="000000"/>
              <w:right w:val="single" w:sz="4" w:space="0" w:color="000000"/>
            </w:tcBorders>
            <w:hideMark/>
          </w:tcPr>
          <w:p w14:paraId="328C2614"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459D8CA8"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4829D622"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0808ACAC"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264678CB"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395C9F7C" w14:textId="77777777" w:rsidR="00982A15" w:rsidRPr="00982A15" w:rsidRDefault="00982A15" w:rsidP="00982A15">
            <w:pPr>
              <w:ind w:right="813"/>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1.5.</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Оформление</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регистрация организационно-</w:t>
            </w:r>
          </w:p>
          <w:p w14:paraId="315F3B07" w14:textId="77777777" w:rsidR="00982A15" w:rsidRPr="00982A15" w:rsidRDefault="00982A15" w:rsidP="00982A15">
            <w:pPr>
              <w:ind w:right="127"/>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распорядительных документов, </w:t>
            </w:r>
            <w:r w:rsidRPr="00982A15">
              <w:rPr>
                <w:rFonts w:ascii="Times New Roman" w:eastAsia="Times New Roman" w:hAnsi="Times New Roman"/>
                <w:sz w:val="24"/>
                <w:lang w:val="ru-RU"/>
              </w:rPr>
              <w:t>контролирование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сроки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их </w:t>
            </w:r>
            <w:r w:rsidRPr="00982A15">
              <w:rPr>
                <w:rFonts w:ascii="Times New Roman" w:eastAsia="Times New Roman" w:hAnsi="Times New Roman"/>
                <w:spacing w:val="-2"/>
                <w:sz w:val="24"/>
                <w:lang w:val="ru-RU"/>
              </w:rPr>
              <w:t>исполнения.</w:t>
            </w:r>
          </w:p>
        </w:tc>
        <w:tc>
          <w:tcPr>
            <w:tcW w:w="3039" w:type="dxa"/>
            <w:tcBorders>
              <w:top w:val="single" w:sz="4" w:space="0" w:color="000000"/>
              <w:left w:val="single" w:sz="4" w:space="0" w:color="000000"/>
              <w:bottom w:val="single" w:sz="4" w:space="0" w:color="000000"/>
              <w:right w:val="single" w:sz="4" w:space="0" w:color="000000"/>
            </w:tcBorders>
            <w:hideMark/>
          </w:tcPr>
          <w:p w14:paraId="2D68535C" w14:textId="77777777" w:rsidR="00982A15" w:rsidRPr="00982A15" w:rsidRDefault="00982A15" w:rsidP="00982A15">
            <w:pPr>
              <w:spacing w:line="235" w:lineRule="auto"/>
              <w:rPr>
                <w:rFonts w:ascii="Times New Roman" w:eastAsia="Times New Roman" w:hAnsi="Times New Roman"/>
                <w:sz w:val="24"/>
                <w:lang w:val="ru-RU"/>
              </w:rPr>
            </w:pPr>
            <w:r w:rsidRPr="00982A15">
              <w:rPr>
                <w:rFonts w:ascii="Times New Roman" w:eastAsia="Times New Roman" w:hAnsi="Times New Roman"/>
                <w:sz w:val="24"/>
                <w:lang w:val="ru-RU"/>
              </w:rPr>
              <w:t>Оформление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регистрация </w:t>
            </w:r>
            <w:r w:rsidRPr="00982A15">
              <w:rPr>
                <w:rFonts w:ascii="Times New Roman" w:eastAsia="Times New Roman" w:hAnsi="Times New Roman"/>
                <w:spacing w:val="-4"/>
                <w:sz w:val="24"/>
                <w:lang w:val="ru-RU"/>
              </w:rPr>
              <w:t>ОРД.</w:t>
            </w:r>
          </w:p>
          <w:p w14:paraId="1652C5C5" w14:textId="77777777" w:rsidR="00982A15" w:rsidRPr="00982A15" w:rsidRDefault="00982A15" w:rsidP="00982A15">
            <w:pPr>
              <w:spacing w:line="275"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Предварительное</w:t>
            </w:r>
          </w:p>
          <w:p w14:paraId="0079C5C7"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рассмотрение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входящих </w:t>
            </w:r>
            <w:r w:rsidRPr="00982A15">
              <w:rPr>
                <w:rFonts w:ascii="Times New Roman" w:eastAsia="Times New Roman" w:hAnsi="Times New Roman"/>
                <w:spacing w:val="-2"/>
                <w:sz w:val="24"/>
                <w:lang w:val="ru-RU"/>
              </w:rPr>
              <w:t>документов.</w:t>
            </w:r>
          </w:p>
        </w:tc>
        <w:tc>
          <w:tcPr>
            <w:tcW w:w="3040" w:type="dxa"/>
            <w:tcBorders>
              <w:top w:val="single" w:sz="4" w:space="0" w:color="000000"/>
              <w:left w:val="single" w:sz="4" w:space="0" w:color="000000"/>
              <w:bottom w:val="single" w:sz="4" w:space="0" w:color="000000"/>
              <w:right w:val="single" w:sz="4" w:space="0" w:color="000000"/>
            </w:tcBorders>
            <w:hideMark/>
          </w:tcPr>
          <w:p w14:paraId="5AA5010A"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0725BABF"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4D79F5B9"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5AD486DB"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6AE78E9D"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7894D989" w14:textId="77777777" w:rsidR="00982A15" w:rsidRPr="00982A15" w:rsidRDefault="00982A15" w:rsidP="00982A15">
            <w:pPr>
              <w:ind w:right="127"/>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1.6.</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Обработка</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входящих и исходящих документов, систематизация их,</w:t>
            </w:r>
          </w:p>
          <w:p w14:paraId="016A5C27" w14:textId="77777777" w:rsidR="00982A15" w:rsidRPr="00982A15" w:rsidRDefault="00982A15" w:rsidP="00982A15">
            <w:pPr>
              <w:ind w:right="334"/>
              <w:rPr>
                <w:rFonts w:ascii="Times New Roman" w:eastAsia="Times New Roman" w:hAnsi="Times New Roman"/>
                <w:sz w:val="24"/>
                <w:lang w:val="ru-RU"/>
              </w:rPr>
            </w:pPr>
            <w:r w:rsidRPr="00982A15">
              <w:rPr>
                <w:rFonts w:ascii="Times New Roman" w:eastAsia="Times New Roman" w:hAnsi="Times New Roman"/>
                <w:sz w:val="24"/>
                <w:lang w:val="ru-RU"/>
              </w:rPr>
              <w:t>составление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номенклатуры дел и формирование документов в дела.</w:t>
            </w:r>
          </w:p>
        </w:tc>
        <w:tc>
          <w:tcPr>
            <w:tcW w:w="3039" w:type="dxa"/>
            <w:tcBorders>
              <w:top w:val="single" w:sz="4" w:space="0" w:color="000000"/>
              <w:left w:val="single" w:sz="4" w:space="0" w:color="000000"/>
              <w:bottom w:val="single" w:sz="4" w:space="0" w:color="000000"/>
              <w:right w:val="single" w:sz="4" w:space="0" w:color="000000"/>
            </w:tcBorders>
            <w:hideMark/>
          </w:tcPr>
          <w:p w14:paraId="685DEF8D" w14:textId="77777777" w:rsidR="00982A15" w:rsidRPr="00982A15" w:rsidRDefault="00982A15" w:rsidP="00982A15">
            <w:pPr>
              <w:ind w:right="174"/>
              <w:rPr>
                <w:rFonts w:ascii="Times New Roman" w:eastAsia="Times New Roman" w:hAnsi="Times New Roman"/>
                <w:sz w:val="24"/>
                <w:lang w:val="ru-RU"/>
              </w:rPr>
            </w:pPr>
            <w:r w:rsidRPr="00982A15">
              <w:rPr>
                <w:rFonts w:ascii="Times New Roman" w:eastAsia="Times New Roman" w:hAnsi="Times New Roman"/>
                <w:sz w:val="24"/>
                <w:lang w:val="ru-RU"/>
              </w:rPr>
              <w:t>Контролирование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сроков исполнения документов. </w:t>
            </w:r>
            <w:r w:rsidRPr="00982A15">
              <w:rPr>
                <w:rFonts w:ascii="Times New Roman" w:eastAsia="Times New Roman" w:hAnsi="Times New Roman"/>
                <w:spacing w:val="-2"/>
                <w:sz w:val="24"/>
                <w:lang w:val="ru-RU"/>
              </w:rPr>
              <w:t xml:space="preserve">Систематизация </w:t>
            </w:r>
            <w:r w:rsidRPr="00982A15">
              <w:rPr>
                <w:rFonts w:ascii="Times New Roman" w:eastAsia="Times New Roman" w:hAnsi="Times New Roman"/>
                <w:sz w:val="24"/>
                <w:lang w:val="ru-RU"/>
              </w:rPr>
              <w:t>документов и</w:t>
            </w:r>
          </w:p>
          <w:p w14:paraId="76BBD494" w14:textId="77777777" w:rsidR="00982A15" w:rsidRPr="00982A15" w:rsidRDefault="00982A15" w:rsidP="00982A15">
            <w:pPr>
              <w:ind w:right="174"/>
              <w:rPr>
                <w:rFonts w:ascii="Times New Roman" w:eastAsia="Times New Roman" w:hAnsi="Times New Roman"/>
                <w:sz w:val="24"/>
                <w:lang w:val="ru-RU"/>
              </w:rPr>
            </w:pPr>
            <w:r w:rsidRPr="00982A15">
              <w:rPr>
                <w:rFonts w:ascii="Times New Roman" w:eastAsia="Times New Roman" w:hAnsi="Times New Roman"/>
                <w:sz w:val="24"/>
                <w:lang w:val="ru-RU"/>
              </w:rPr>
              <w:t>формирование дел. Подготовка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номенклатуры дел организации</w:t>
            </w:r>
          </w:p>
        </w:tc>
        <w:tc>
          <w:tcPr>
            <w:tcW w:w="3040" w:type="dxa"/>
            <w:tcBorders>
              <w:top w:val="single" w:sz="4" w:space="0" w:color="000000"/>
              <w:left w:val="single" w:sz="4" w:space="0" w:color="000000"/>
              <w:bottom w:val="single" w:sz="4" w:space="0" w:color="000000"/>
              <w:right w:val="single" w:sz="4" w:space="0" w:color="000000"/>
            </w:tcBorders>
            <w:hideMark/>
          </w:tcPr>
          <w:p w14:paraId="1ED72DB3" w14:textId="77777777"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4000F04A"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7F0F0C90"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7F61EDAA"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79BE0658" w14:textId="77777777" w:rsidTr="00982A15">
        <w:trPr>
          <w:trHeight w:val="2486"/>
        </w:trPr>
        <w:tc>
          <w:tcPr>
            <w:tcW w:w="3251" w:type="dxa"/>
            <w:tcBorders>
              <w:top w:val="single" w:sz="4" w:space="0" w:color="000000"/>
              <w:left w:val="single" w:sz="4" w:space="0" w:color="000000"/>
              <w:bottom w:val="single" w:sz="4" w:space="0" w:color="000000"/>
              <w:right w:val="single" w:sz="4" w:space="0" w:color="000000"/>
            </w:tcBorders>
            <w:hideMark/>
          </w:tcPr>
          <w:p w14:paraId="5057009D"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1.7.</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Самостоятельная работа с документами, </w:t>
            </w:r>
            <w:r w:rsidRPr="00982A15">
              <w:rPr>
                <w:rFonts w:ascii="Times New Roman" w:eastAsia="Times New Roman" w:hAnsi="Times New Roman"/>
                <w:spacing w:val="-2"/>
                <w:sz w:val="24"/>
                <w:lang w:val="ru-RU"/>
              </w:rPr>
              <w:t>содержащими конфиденциальную</w:t>
            </w:r>
          </w:p>
          <w:p w14:paraId="34BF704F"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информацию,</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том</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числе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с документами по личному </w:t>
            </w:r>
            <w:r w:rsidRPr="00982A15">
              <w:rPr>
                <w:rFonts w:ascii="Times New Roman" w:eastAsia="Times New Roman" w:hAnsi="Times New Roman"/>
                <w:spacing w:val="-2"/>
                <w:sz w:val="24"/>
                <w:lang w:val="ru-RU"/>
              </w:rPr>
              <w:t>составу.</w:t>
            </w:r>
          </w:p>
        </w:tc>
        <w:tc>
          <w:tcPr>
            <w:tcW w:w="3039" w:type="dxa"/>
            <w:tcBorders>
              <w:top w:val="single" w:sz="4" w:space="0" w:color="000000"/>
              <w:left w:val="single" w:sz="4" w:space="0" w:color="000000"/>
              <w:bottom w:val="single" w:sz="4" w:space="0" w:color="000000"/>
              <w:right w:val="single" w:sz="4" w:space="0" w:color="000000"/>
            </w:tcBorders>
            <w:hideMark/>
          </w:tcPr>
          <w:p w14:paraId="2F446868" w14:textId="77777777" w:rsidR="00982A15" w:rsidRPr="00982A15" w:rsidRDefault="00982A15" w:rsidP="00982A15">
            <w:pPr>
              <w:ind w:right="277"/>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Проектирование </w:t>
            </w:r>
            <w:r w:rsidRPr="00982A15">
              <w:rPr>
                <w:rFonts w:ascii="Times New Roman" w:eastAsia="Times New Roman" w:hAnsi="Times New Roman"/>
                <w:sz w:val="24"/>
                <w:lang w:val="ru-RU"/>
              </w:rPr>
              <w:t>организации работы с документами,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имеющими ограничение доступа в организации (на</w:t>
            </w:r>
          </w:p>
          <w:p w14:paraId="6E663239" w14:textId="77777777" w:rsidR="00982A15" w:rsidRPr="00982A15" w:rsidRDefault="00982A15" w:rsidP="00982A15">
            <w:pPr>
              <w:rPr>
                <w:rFonts w:ascii="Times New Roman" w:eastAsia="Times New Roman" w:hAnsi="Times New Roman"/>
                <w:sz w:val="24"/>
              </w:rPr>
            </w:pPr>
            <w:r w:rsidRPr="00982A15">
              <w:rPr>
                <w:rFonts w:ascii="Times New Roman" w:eastAsia="Times New Roman" w:hAnsi="Times New Roman"/>
                <w:spacing w:val="-2"/>
                <w:sz w:val="24"/>
              </w:rPr>
              <w:t>предприятии)</w:t>
            </w:r>
          </w:p>
        </w:tc>
        <w:tc>
          <w:tcPr>
            <w:tcW w:w="3040" w:type="dxa"/>
            <w:tcBorders>
              <w:top w:val="single" w:sz="4" w:space="0" w:color="000000"/>
              <w:left w:val="single" w:sz="4" w:space="0" w:color="000000"/>
              <w:bottom w:val="single" w:sz="4" w:space="0" w:color="000000"/>
              <w:right w:val="single" w:sz="4" w:space="0" w:color="000000"/>
            </w:tcBorders>
            <w:hideMark/>
          </w:tcPr>
          <w:p w14:paraId="61A1A9BE" w14:textId="77777777" w:rsidR="00982A15" w:rsidRPr="00982A15" w:rsidRDefault="00982A15" w:rsidP="00982A15">
            <w:pPr>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11F9D3BD"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383CBAD9"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работы</w:t>
            </w:r>
          </w:p>
          <w:p w14:paraId="0CD8F1B9" w14:textId="77777777" w:rsidR="00982A15" w:rsidRPr="00982A15" w:rsidRDefault="00982A15" w:rsidP="00982A15">
            <w:pPr>
              <w:spacing w:line="264"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студентов;</w:t>
            </w:r>
          </w:p>
        </w:tc>
      </w:tr>
    </w:tbl>
    <w:p w14:paraId="0A064A65"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1"/>
        <w:gridCol w:w="3039"/>
        <w:gridCol w:w="3040"/>
      </w:tblGrid>
      <w:tr w:rsidR="00982A15" w:rsidRPr="00982A15" w14:paraId="08591B69" w14:textId="77777777" w:rsidTr="00982A15">
        <w:trPr>
          <w:trHeight w:val="796"/>
        </w:trPr>
        <w:tc>
          <w:tcPr>
            <w:tcW w:w="3251" w:type="dxa"/>
            <w:tcBorders>
              <w:top w:val="single" w:sz="4" w:space="0" w:color="000000"/>
              <w:left w:val="single" w:sz="4" w:space="0" w:color="000000"/>
              <w:bottom w:val="single" w:sz="4" w:space="0" w:color="000000"/>
              <w:right w:val="single" w:sz="4" w:space="0" w:color="000000"/>
            </w:tcBorders>
          </w:tcPr>
          <w:p w14:paraId="2E60B1E0" w14:textId="77777777" w:rsidR="00982A15" w:rsidRPr="00982A15" w:rsidRDefault="00982A15" w:rsidP="00982A15">
            <w:pPr>
              <w:rPr>
                <w:rFonts w:ascii="Times New Roman" w:eastAsia="Times New Roman" w:hAnsi="Times New Roman"/>
                <w:sz w:val="24"/>
                <w:lang w:val="ru-RU"/>
              </w:rPr>
            </w:pPr>
          </w:p>
        </w:tc>
        <w:tc>
          <w:tcPr>
            <w:tcW w:w="3039" w:type="dxa"/>
            <w:tcBorders>
              <w:top w:val="single" w:sz="4" w:space="0" w:color="000000"/>
              <w:left w:val="single" w:sz="4" w:space="0" w:color="000000"/>
              <w:bottom w:val="single" w:sz="4" w:space="0" w:color="000000"/>
              <w:right w:val="single" w:sz="4" w:space="0" w:color="000000"/>
            </w:tcBorders>
          </w:tcPr>
          <w:p w14:paraId="4E94A628" w14:textId="77777777" w:rsidR="00982A15" w:rsidRPr="00982A15" w:rsidRDefault="00982A15" w:rsidP="00982A15">
            <w:pPr>
              <w:rPr>
                <w:rFonts w:ascii="Times New Roman" w:eastAsia="Times New Roman" w:hAnsi="Times New Roman"/>
                <w:sz w:val="24"/>
                <w:lang w:val="ru-RU"/>
              </w:rPr>
            </w:pPr>
          </w:p>
        </w:tc>
        <w:tc>
          <w:tcPr>
            <w:tcW w:w="3040" w:type="dxa"/>
            <w:tcBorders>
              <w:top w:val="single" w:sz="4" w:space="0" w:color="000000"/>
              <w:left w:val="single" w:sz="4" w:space="0" w:color="000000"/>
              <w:bottom w:val="single" w:sz="4" w:space="0" w:color="000000"/>
              <w:right w:val="single" w:sz="4" w:space="0" w:color="000000"/>
            </w:tcBorders>
            <w:hideMark/>
          </w:tcPr>
          <w:p w14:paraId="37B726D2"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0CD603A9"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5D7D4BCE" w14:textId="77777777" w:rsidR="00982A15" w:rsidRPr="00982A15" w:rsidRDefault="00982A15" w:rsidP="00982A15">
            <w:pPr>
              <w:spacing w:line="267" w:lineRule="exact"/>
              <w:rPr>
                <w:rFonts w:ascii="Times New Roman" w:eastAsia="Times New Roman" w:hAnsi="Times New Roman"/>
                <w:sz w:val="24"/>
                <w:lang w:val="ru-RU"/>
              </w:rPr>
            </w:pPr>
            <w:r w:rsidRPr="00982A15">
              <w:rPr>
                <w:rFonts w:ascii="Times New Roman" w:eastAsia="Times New Roman" w:hAnsi="Times New Roman"/>
                <w:sz w:val="24"/>
                <w:lang w:val="ru-RU"/>
              </w:rPr>
              <w:lastRenderedPageBreak/>
              <w:t>ПК</w:t>
            </w:r>
            <w:r w:rsidRPr="00982A15">
              <w:rPr>
                <w:rFonts w:ascii="Times New Roman" w:eastAsia="Times New Roman" w:hAnsi="Times New Roman"/>
                <w:spacing w:val="1"/>
                <w:sz w:val="24"/>
                <w:lang w:val="ru-RU"/>
              </w:rPr>
              <w:t xml:space="preserve"> </w:t>
            </w:r>
            <w:r w:rsidRPr="00982A15">
              <w:rPr>
                <w:rFonts w:ascii="Times New Roman" w:eastAsia="Times New Roman" w:hAnsi="Times New Roman"/>
                <w:sz w:val="24"/>
                <w:lang w:val="ru-RU"/>
              </w:rPr>
              <w:t xml:space="preserve">1.8. </w:t>
            </w:r>
            <w:r w:rsidRPr="00982A15">
              <w:rPr>
                <w:rFonts w:ascii="Times New Roman" w:eastAsia="Times New Roman" w:hAnsi="Times New Roman"/>
                <w:spacing w:val="-2"/>
                <w:sz w:val="24"/>
                <w:lang w:val="ru-RU"/>
              </w:rPr>
              <w:t>Осуществлять</w:t>
            </w:r>
          </w:p>
          <w:p w14:paraId="2AD214AC" w14:textId="77777777" w:rsidR="00982A15" w:rsidRPr="00982A15" w:rsidRDefault="00982A15" w:rsidP="00982A15">
            <w:pPr>
              <w:ind w:right="343"/>
              <w:rPr>
                <w:rFonts w:ascii="Times New Roman" w:eastAsia="Times New Roman" w:hAnsi="Times New Roman"/>
                <w:sz w:val="24"/>
                <w:lang w:val="ru-RU"/>
              </w:rPr>
            </w:pPr>
            <w:r w:rsidRPr="00982A15">
              <w:rPr>
                <w:rFonts w:ascii="Times New Roman" w:eastAsia="Times New Roman" w:hAnsi="Times New Roman"/>
                <w:sz w:val="24"/>
                <w:lang w:val="ru-RU"/>
              </w:rPr>
              <w:t>телефонное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обслуживание, принимать и передавать </w:t>
            </w:r>
            <w:r w:rsidRPr="00982A15">
              <w:rPr>
                <w:rFonts w:ascii="Times New Roman" w:eastAsia="Times New Roman" w:hAnsi="Times New Roman"/>
                <w:spacing w:val="-2"/>
                <w:sz w:val="24"/>
                <w:lang w:val="ru-RU"/>
              </w:rPr>
              <w:t>факсы.</w:t>
            </w:r>
          </w:p>
        </w:tc>
        <w:tc>
          <w:tcPr>
            <w:tcW w:w="3039" w:type="dxa"/>
            <w:tcBorders>
              <w:top w:val="single" w:sz="4" w:space="0" w:color="000000"/>
              <w:left w:val="single" w:sz="4" w:space="0" w:color="000000"/>
              <w:bottom w:val="single" w:sz="4" w:space="0" w:color="000000"/>
              <w:right w:val="single" w:sz="4" w:space="0" w:color="000000"/>
            </w:tcBorders>
            <w:hideMark/>
          </w:tcPr>
          <w:p w14:paraId="586FE778" w14:textId="77777777" w:rsidR="00982A15" w:rsidRPr="00982A15" w:rsidRDefault="00982A15" w:rsidP="00982A15">
            <w:pPr>
              <w:ind w:right="1296"/>
              <w:jc w:val="both"/>
              <w:rPr>
                <w:rFonts w:ascii="Times New Roman" w:eastAsia="Times New Roman" w:hAnsi="Times New Roman"/>
                <w:sz w:val="24"/>
              </w:rPr>
            </w:pPr>
            <w:r w:rsidRPr="00982A15">
              <w:rPr>
                <w:rFonts w:ascii="Times New Roman" w:eastAsia="Times New Roman" w:hAnsi="Times New Roman"/>
                <w:spacing w:val="-2"/>
                <w:sz w:val="24"/>
              </w:rPr>
              <w:t>Осуществление маршрутизации посетителей</w:t>
            </w:r>
          </w:p>
        </w:tc>
        <w:tc>
          <w:tcPr>
            <w:tcW w:w="3040" w:type="dxa"/>
            <w:tcBorders>
              <w:top w:val="single" w:sz="4" w:space="0" w:color="000000"/>
              <w:left w:val="single" w:sz="4" w:space="0" w:color="000000"/>
              <w:bottom w:val="single" w:sz="4" w:space="0" w:color="000000"/>
              <w:right w:val="single" w:sz="4" w:space="0" w:color="000000"/>
            </w:tcBorders>
            <w:hideMark/>
          </w:tcPr>
          <w:p w14:paraId="580FD064"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71BA7872"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19ABB1BD"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6ACE711B"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322A6425" w14:textId="77777777" w:rsidTr="00982A15">
        <w:trPr>
          <w:trHeight w:val="2760"/>
        </w:trPr>
        <w:tc>
          <w:tcPr>
            <w:tcW w:w="3251" w:type="dxa"/>
            <w:tcBorders>
              <w:top w:val="single" w:sz="4" w:space="0" w:color="000000"/>
              <w:left w:val="single" w:sz="4" w:space="0" w:color="000000"/>
              <w:bottom w:val="single" w:sz="4" w:space="0" w:color="000000"/>
              <w:right w:val="single" w:sz="4" w:space="0" w:color="000000"/>
            </w:tcBorders>
            <w:hideMark/>
          </w:tcPr>
          <w:p w14:paraId="09571EC6"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 1.9. Осуществление подготовки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на архивное хранение.</w:t>
            </w:r>
          </w:p>
        </w:tc>
        <w:tc>
          <w:tcPr>
            <w:tcW w:w="3039" w:type="dxa"/>
            <w:vMerge w:val="restart"/>
            <w:tcBorders>
              <w:top w:val="single" w:sz="4" w:space="0" w:color="000000"/>
              <w:left w:val="single" w:sz="4" w:space="0" w:color="000000"/>
              <w:bottom w:val="single" w:sz="4" w:space="0" w:color="000000"/>
              <w:right w:val="single" w:sz="4" w:space="0" w:color="000000"/>
            </w:tcBorders>
            <w:hideMark/>
          </w:tcPr>
          <w:p w14:paraId="6E444421" w14:textId="77777777" w:rsidR="00982A15" w:rsidRPr="00982A15" w:rsidRDefault="00982A15" w:rsidP="00982A15">
            <w:pPr>
              <w:ind w:right="667"/>
              <w:rPr>
                <w:rFonts w:ascii="Times New Roman" w:eastAsia="Times New Roman" w:hAnsi="Times New Roman"/>
                <w:sz w:val="24"/>
                <w:lang w:val="ru-RU"/>
              </w:rPr>
            </w:pPr>
            <w:r w:rsidRPr="00982A15">
              <w:rPr>
                <w:rFonts w:ascii="Times New Roman" w:eastAsia="Times New Roman" w:hAnsi="Times New Roman"/>
                <w:sz w:val="24"/>
                <w:lang w:val="ru-RU"/>
              </w:rPr>
              <w:t>Подготовка дела к архивному</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хранению. Создание пакета </w:t>
            </w:r>
            <w:r w:rsidRPr="00982A15">
              <w:rPr>
                <w:rFonts w:ascii="Times New Roman" w:eastAsia="Times New Roman" w:hAnsi="Times New Roman"/>
                <w:spacing w:val="-2"/>
                <w:sz w:val="24"/>
                <w:lang w:val="ru-RU"/>
              </w:rPr>
              <w:t>документов</w:t>
            </w:r>
          </w:p>
          <w:p w14:paraId="4BF69AA7" w14:textId="77777777" w:rsidR="00982A15" w:rsidRPr="00982A15" w:rsidRDefault="00982A15" w:rsidP="00982A15">
            <w:pPr>
              <w:spacing w:line="235" w:lineRule="auto"/>
              <w:ind w:right="174"/>
              <w:rPr>
                <w:rFonts w:ascii="Times New Roman" w:eastAsia="Times New Roman" w:hAnsi="Times New Roman"/>
                <w:sz w:val="24"/>
                <w:lang w:val="ru-RU"/>
              </w:rPr>
            </w:pPr>
            <w:r w:rsidRPr="00982A15">
              <w:rPr>
                <w:rFonts w:ascii="Times New Roman" w:eastAsia="Times New Roman" w:hAnsi="Times New Roman"/>
                <w:sz w:val="24"/>
                <w:lang w:val="ru-RU"/>
              </w:rPr>
              <w:t>работы</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экспертной </w:t>
            </w:r>
            <w:r w:rsidRPr="00982A15">
              <w:rPr>
                <w:rFonts w:ascii="Times New Roman" w:eastAsia="Times New Roman" w:hAnsi="Times New Roman"/>
                <w:spacing w:val="-2"/>
                <w:sz w:val="24"/>
                <w:lang w:val="ru-RU"/>
              </w:rPr>
              <w:t>комиссии</w:t>
            </w:r>
          </w:p>
        </w:tc>
        <w:tc>
          <w:tcPr>
            <w:tcW w:w="3040" w:type="dxa"/>
            <w:tcBorders>
              <w:top w:val="single" w:sz="4" w:space="0" w:color="000000"/>
              <w:left w:val="single" w:sz="4" w:space="0" w:color="000000"/>
              <w:bottom w:val="single" w:sz="4" w:space="0" w:color="000000"/>
              <w:right w:val="single" w:sz="4" w:space="0" w:color="000000"/>
            </w:tcBorders>
            <w:hideMark/>
          </w:tcPr>
          <w:p w14:paraId="4E97CB77"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3065630E"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3C95ED39"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5EBA7514"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798602D4" w14:textId="77777777" w:rsidTr="00982A15">
        <w:trPr>
          <w:trHeight w:val="1656"/>
        </w:trPr>
        <w:tc>
          <w:tcPr>
            <w:tcW w:w="3251" w:type="dxa"/>
            <w:tcBorders>
              <w:top w:val="single" w:sz="4" w:space="0" w:color="000000"/>
              <w:left w:val="single" w:sz="4" w:space="0" w:color="000000"/>
              <w:bottom w:val="single" w:sz="4" w:space="0" w:color="000000"/>
              <w:right w:val="single" w:sz="4" w:space="0" w:color="000000"/>
            </w:tcBorders>
            <w:hideMark/>
          </w:tcPr>
          <w:p w14:paraId="1F50BE27"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ПК</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1.10.</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Составление</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описи дел, осуществление подготовки</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дел</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к</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передаче</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в архив организации,</w:t>
            </w:r>
          </w:p>
          <w:p w14:paraId="779BA86B" w14:textId="77777777" w:rsidR="00982A15" w:rsidRPr="00982A15" w:rsidRDefault="00982A15" w:rsidP="00982A15">
            <w:pPr>
              <w:spacing w:line="274" w:lineRule="exact"/>
              <w:ind w:right="610"/>
              <w:rPr>
                <w:rFonts w:ascii="Times New Roman" w:eastAsia="Times New Roman" w:hAnsi="Times New Roman"/>
                <w:sz w:val="24"/>
              </w:rPr>
            </w:pPr>
            <w:r w:rsidRPr="00982A15">
              <w:rPr>
                <w:rFonts w:ascii="Times New Roman" w:eastAsia="Times New Roman" w:hAnsi="Times New Roman"/>
                <w:sz w:val="24"/>
              </w:rPr>
              <w:t>государственные и муниципальные</w:t>
            </w:r>
            <w:r w:rsidRPr="00982A15">
              <w:rPr>
                <w:rFonts w:ascii="Times New Roman" w:eastAsia="Times New Roman" w:hAnsi="Times New Roman"/>
                <w:spacing w:val="-15"/>
                <w:sz w:val="24"/>
              </w:rPr>
              <w:t xml:space="preserve"> </w:t>
            </w:r>
            <w:r w:rsidRPr="00982A15">
              <w:rPr>
                <w:rFonts w:ascii="Times New Roman" w:eastAsia="Times New Roman" w:hAnsi="Times New Roman"/>
                <w:sz w:val="24"/>
              </w:rPr>
              <w:t>архивы.</w:t>
            </w:r>
          </w:p>
        </w:tc>
        <w:tc>
          <w:tcPr>
            <w:tcW w:w="3039" w:type="dxa"/>
            <w:vMerge/>
            <w:tcBorders>
              <w:top w:val="single" w:sz="4" w:space="0" w:color="000000"/>
              <w:left w:val="single" w:sz="4" w:space="0" w:color="000000"/>
              <w:bottom w:val="single" w:sz="4" w:space="0" w:color="000000"/>
              <w:right w:val="single" w:sz="4" w:space="0" w:color="000000"/>
            </w:tcBorders>
            <w:vAlign w:val="center"/>
            <w:hideMark/>
          </w:tcPr>
          <w:p w14:paraId="2999114D" w14:textId="77777777" w:rsidR="00982A15" w:rsidRPr="00982A15" w:rsidRDefault="00982A15" w:rsidP="00982A15">
            <w:pPr>
              <w:rPr>
                <w:rFonts w:ascii="Times New Roman" w:eastAsia="Times New Roman" w:hAnsi="Times New Roman"/>
                <w:sz w:val="24"/>
              </w:rPr>
            </w:pPr>
          </w:p>
        </w:tc>
        <w:tc>
          <w:tcPr>
            <w:tcW w:w="3040" w:type="dxa"/>
            <w:vMerge w:val="restart"/>
            <w:tcBorders>
              <w:top w:val="single" w:sz="4" w:space="0" w:color="000000"/>
              <w:left w:val="single" w:sz="4" w:space="0" w:color="000000"/>
              <w:bottom w:val="single" w:sz="4" w:space="0" w:color="000000"/>
              <w:right w:val="single" w:sz="4" w:space="0" w:color="000000"/>
            </w:tcBorders>
            <w:hideMark/>
          </w:tcPr>
          <w:p w14:paraId="70397755" w14:textId="77777777" w:rsidR="00982A15" w:rsidRPr="00982A15" w:rsidRDefault="00982A15" w:rsidP="00982A15">
            <w:pPr>
              <w:spacing w:line="235" w:lineRule="auto"/>
              <w:ind w:right="1443"/>
              <w:rPr>
                <w:rFonts w:ascii="Times New Roman" w:eastAsia="Times New Roman" w:hAnsi="Times New Roman"/>
                <w:sz w:val="24"/>
                <w:lang w:val="ru-RU"/>
              </w:rPr>
            </w:pPr>
            <w:r w:rsidRPr="00982A15">
              <w:rPr>
                <w:rFonts w:ascii="Times New Roman" w:eastAsia="Times New Roman" w:hAnsi="Times New Roman"/>
                <w:sz w:val="24"/>
                <w:lang w:val="ru-RU"/>
              </w:rPr>
              <w:t>устный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опрос; </w:t>
            </w:r>
            <w:r w:rsidRPr="00982A15">
              <w:rPr>
                <w:rFonts w:ascii="Times New Roman" w:eastAsia="Times New Roman" w:hAnsi="Times New Roman"/>
                <w:spacing w:val="-2"/>
                <w:sz w:val="24"/>
                <w:lang w:val="ru-RU"/>
              </w:rPr>
              <w:t>тестирование;</w:t>
            </w:r>
          </w:p>
          <w:p w14:paraId="67A3F934" w14:textId="77777777" w:rsidR="00982A15" w:rsidRPr="00982A15" w:rsidRDefault="00982A15" w:rsidP="00982A15">
            <w:pPr>
              <w:ind w:right="206"/>
              <w:rPr>
                <w:rFonts w:ascii="Times New Roman" w:eastAsia="Times New Roman" w:hAnsi="Times New Roman"/>
                <w:sz w:val="24"/>
                <w:lang w:val="ru-RU"/>
              </w:rPr>
            </w:pPr>
            <w:r w:rsidRPr="00982A15">
              <w:rPr>
                <w:rFonts w:ascii="Times New Roman" w:eastAsia="Times New Roman" w:hAnsi="Times New Roman"/>
                <w:sz w:val="24"/>
                <w:lang w:val="ru-RU"/>
              </w:rPr>
              <w:t>оценка результатов выполнения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практических </w:t>
            </w:r>
            <w:r w:rsidRPr="00982A15">
              <w:rPr>
                <w:rFonts w:ascii="Times New Roman" w:eastAsia="Times New Roman" w:hAnsi="Times New Roman"/>
                <w:spacing w:val="-2"/>
                <w:sz w:val="24"/>
                <w:lang w:val="ru-RU"/>
              </w:rPr>
              <w:t>работ;</w:t>
            </w:r>
          </w:p>
          <w:p w14:paraId="189C2D83" w14:textId="77777777" w:rsidR="00982A15" w:rsidRPr="00982A15" w:rsidRDefault="00982A15" w:rsidP="00982A15">
            <w:pPr>
              <w:ind w:right="376"/>
              <w:rPr>
                <w:rFonts w:ascii="Times New Roman" w:eastAsia="Times New Roman" w:hAnsi="Times New Roman"/>
                <w:sz w:val="24"/>
                <w:lang w:val="ru-RU"/>
              </w:rPr>
            </w:pPr>
            <w:r w:rsidRPr="00982A15">
              <w:rPr>
                <w:rFonts w:ascii="Times New Roman" w:eastAsia="Times New Roman" w:hAnsi="Times New Roman"/>
                <w:sz w:val="24"/>
                <w:lang w:val="ru-RU"/>
              </w:rPr>
              <w:t xml:space="preserve">оценка результатов </w:t>
            </w:r>
            <w:r w:rsidRPr="00982A15">
              <w:rPr>
                <w:rFonts w:ascii="Times New Roman" w:eastAsia="Times New Roman" w:hAnsi="Times New Roman"/>
                <w:spacing w:val="-2"/>
                <w:sz w:val="24"/>
                <w:lang w:val="ru-RU"/>
              </w:rPr>
              <w:t xml:space="preserve">выполнения </w:t>
            </w:r>
            <w:r w:rsidRPr="00982A15">
              <w:rPr>
                <w:rFonts w:ascii="Times New Roman" w:eastAsia="Times New Roman" w:hAnsi="Times New Roman"/>
                <w:sz w:val="24"/>
                <w:lang w:val="ru-RU"/>
              </w:rPr>
              <w:t>самостоятельной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работы </w:t>
            </w:r>
            <w:r w:rsidRPr="00982A15">
              <w:rPr>
                <w:rFonts w:ascii="Times New Roman" w:eastAsia="Times New Roman" w:hAnsi="Times New Roman"/>
                <w:spacing w:val="-2"/>
                <w:sz w:val="24"/>
                <w:lang w:val="ru-RU"/>
              </w:rPr>
              <w:t>студентов;</w:t>
            </w:r>
          </w:p>
          <w:p w14:paraId="3A8ACA77" w14:textId="77777777" w:rsidR="00982A15" w:rsidRPr="00982A15" w:rsidRDefault="00982A15" w:rsidP="00982A15">
            <w:pPr>
              <w:rPr>
                <w:rFonts w:ascii="Times New Roman" w:eastAsia="Times New Roman" w:hAnsi="Times New Roman"/>
                <w:sz w:val="24"/>
              </w:rPr>
            </w:pPr>
            <w:r w:rsidRPr="00982A15">
              <w:rPr>
                <w:rFonts w:ascii="Times New Roman" w:eastAsia="Times New Roman" w:hAnsi="Times New Roman"/>
                <w:spacing w:val="-2"/>
                <w:sz w:val="24"/>
              </w:rPr>
              <w:t>зачет.</w:t>
            </w:r>
          </w:p>
        </w:tc>
      </w:tr>
      <w:tr w:rsidR="00982A15" w:rsidRPr="00982A15" w14:paraId="435F1230" w14:textId="77777777" w:rsidTr="00982A15">
        <w:trPr>
          <w:trHeight w:val="1382"/>
        </w:trPr>
        <w:tc>
          <w:tcPr>
            <w:tcW w:w="3251" w:type="dxa"/>
            <w:tcBorders>
              <w:top w:val="single" w:sz="4" w:space="0" w:color="000000"/>
              <w:left w:val="single" w:sz="4" w:space="0" w:color="000000"/>
              <w:bottom w:val="single" w:sz="4" w:space="0" w:color="000000"/>
              <w:right w:val="single" w:sz="4" w:space="0" w:color="000000"/>
            </w:tcBorders>
            <w:hideMark/>
          </w:tcPr>
          <w:p w14:paraId="252789C9" w14:textId="77777777" w:rsidR="00982A15" w:rsidRPr="00982A15" w:rsidRDefault="00982A15" w:rsidP="00982A15">
            <w:pPr>
              <w:ind w:right="415"/>
              <w:rPr>
                <w:rFonts w:ascii="Times New Roman" w:eastAsia="Times New Roman" w:hAnsi="Times New Roman"/>
                <w:sz w:val="24"/>
                <w:lang w:val="ru-RU"/>
              </w:rPr>
            </w:pPr>
            <w:r w:rsidRPr="00982A15">
              <w:rPr>
                <w:rFonts w:ascii="Times New Roman" w:eastAsia="Times New Roman" w:hAnsi="Times New Roman"/>
                <w:sz w:val="24"/>
                <w:lang w:val="ru-RU"/>
              </w:rPr>
              <w:t>ПК 1.11. Выдавать в соответствии с поступающими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запросами архивные копии и</w:t>
            </w:r>
          </w:p>
          <w:p w14:paraId="78DDA6C7" w14:textId="77777777" w:rsidR="00982A15" w:rsidRPr="00982A15" w:rsidRDefault="00982A15" w:rsidP="00982A15">
            <w:pPr>
              <w:spacing w:line="266" w:lineRule="exact"/>
              <w:rPr>
                <w:rFonts w:ascii="Times New Roman" w:eastAsia="Times New Roman" w:hAnsi="Times New Roman"/>
                <w:sz w:val="24"/>
              </w:rPr>
            </w:pPr>
            <w:r w:rsidRPr="00982A15">
              <w:rPr>
                <w:rFonts w:ascii="Times New Roman" w:eastAsia="Times New Roman" w:hAnsi="Times New Roman"/>
                <w:spacing w:val="-2"/>
                <w:sz w:val="24"/>
              </w:rPr>
              <w:t>документы</w:t>
            </w:r>
          </w:p>
        </w:tc>
        <w:tc>
          <w:tcPr>
            <w:tcW w:w="3039" w:type="dxa"/>
            <w:vMerge/>
            <w:tcBorders>
              <w:top w:val="single" w:sz="4" w:space="0" w:color="000000"/>
              <w:left w:val="single" w:sz="4" w:space="0" w:color="000000"/>
              <w:bottom w:val="single" w:sz="4" w:space="0" w:color="000000"/>
              <w:right w:val="single" w:sz="4" w:space="0" w:color="000000"/>
            </w:tcBorders>
            <w:vAlign w:val="center"/>
            <w:hideMark/>
          </w:tcPr>
          <w:p w14:paraId="6A541A6D" w14:textId="77777777" w:rsidR="00982A15" w:rsidRPr="00982A15" w:rsidRDefault="00982A15" w:rsidP="00982A15">
            <w:pPr>
              <w:rPr>
                <w:rFonts w:ascii="Times New Roman" w:eastAsia="Times New Roman" w:hAnsi="Times New Roman"/>
                <w:sz w:val="24"/>
              </w:rPr>
            </w:pPr>
          </w:p>
        </w:tc>
        <w:tc>
          <w:tcPr>
            <w:tcW w:w="3040" w:type="dxa"/>
            <w:vMerge/>
            <w:tcBorders>
              <w:top w:val="single" w:sz="4" w:space="0" w:color="000000"/>
              <w:left w:val="single" w:sz="4" w:space="0" w:color="000000"/>
              <w:bottom w:val="single" w:sz="4" w:space="0" w:color="000000"/>
              <w:right w:val="single" w:sz="4" w:space="0" w:color="000000"/>
            </w:tcBorders>
            <w:vAlign w:val="center"/>
            <w:hideMark/>
          </w:tcPr>
          <w:p w14:paraId="3786A46F" w14:textId="77777777" w:rsidR="00982A15" w:rsidRPr="00982A15" w:rsidRDefault="00982A15" w:rsidP="00982A15">
            <w:pPr>
              <w:rPr>
                <w:rFonts w:ascii="Times New Roman" w:eastAsia="Times New Roman" w:hAnsi="Times New Roman"/>
                <w:sz w:val="24"/>
              </w:rPr>
            </w:pPr>
          </w:p>
        </w:tc>
      </w:tr>
    </w:tbl>
    <w:p w14:paraId="31498970"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b/>
          <w:sz w:val="20"/>
        </w:rPr>
      </w:pPr>
    </w:p>
    <w:p w14:paraId="6D2A6AE5" w14:textId="77777777" w:rsidR="00982A15" w:rsidRPr="00982A15" w:rsidRDefault="00982A15" w:rsidP="00982A15">
      <w:pPr>
        <w:widowControl w:val="0"/>
        <w:autoSpaceDE w:val="0"/>
        <w:autoSpaceDN w:val="0"/>
        <w:spacing w:before="108" w:after="0" w:line="240" w:lineRule="auto"/>
        <w:rPr>
          <w:rFonts w:ascii="Times New Roman" w:eastAsia="Times New Roman" w:hAnsi="Times New Roman" w:cs="Times New Roman"/>
          <w:b/>
          <w:sz w:val="20"/>
        </w:r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982A15" w:rsidRPr="00982A15" w14:paraId="73AD03FA" w14:textId="77777777" w:rsidTr="00982A15">
        <w:trPr>
          <w:trHeight w:val="825"/>
        </w:trPr>
        <w:tc>
          <w:tcPr>
            <w:tcW w:w="3717" w:type="dxa"/>
            <w:tcBorders>
              <w:top w:val="single" w:sz="4" w:space="0" w:color="000000"/>
              <w:left w:val="single" w:sz="4" w:space="0" w:color="000000"/>
              <w:bottom w:val="single" w:sz="4" w:space="0" w:color="000000"/>
              <w:right w:val="single" w:sz="4" w:space="0" w:color="000000"/>
            </w:tcBorders>
            <w:hideMark/>
          </w:tcPr>
          <w:p w14:paraId="0F53D1E6" w14:textId="77777777" w:rsidR="00982A15" w:rsidRPr="00982A15" w:rsidRDefault="00982A15" w:rsidP="00982A15">
            <w:pPr>
              <w:spacing w:line="271" w:lineRule="exact"/>
              <w:rPr>
                <w:rFonts w:ascii="Times New Roman" w:eastAsia="Times New Roman" w:hAnsi="Times New Roman"/>
                <w:b/>
                <w:sz w:val="24"/>
              </w:rPr>
            </w:pPr>
            <w:r w:rsidRPr="00982A15">
              <w:rPr>
                <w:rFonts w:ascii="Times New Roman" w:eastAsia="Times New Roman" w:hAnsi="Times New Roman"/>
                <w:b/>
                <w:spacing w:val="-2"/>
                <w:sz w:val="24"/>
              </w:rPr>
              <w:t>Результаты</w:t>
            </w:r>
          </w:p>
          <w:p w14:paraId="1DA81E07" w14:textId="77777777" w:rsidR="00982A15" w:rsidRPr="00982A15" w:rsidRDefault="00982A15" w:rsidP="00982A15">
            <w:pPr>
              <w:spacing w:line="278" w:lineRule="exact"/>
              <w:ind w:right="1611"/>
              <w:rPr>
                <w:rFonts w:ascii="Times New Roman" w:eastAsia="Times New Roman" w:hAnsi="Times New Roman"/>
                <w:b/>
                <w:sz w:val="24"/>
              </w:rPr>
            </w:pPr>
            <w:r w:rsidRPr="00982A15">
              <w:rPr>
                <w:rFonts w:ascii="Times New Roman" w:eastAsia="Times New Roman" w:hAnsi="Times New Roman"/>
                <w:b/>
                <w:sz w:val="24"/>
              </w:rPr>
              <w:t>(освоенные</w:t>
            </w:r>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 xml:space="preserve">общие </w:t>
            </w:r>
            <w:r w:rsidRPr="00982A15">
              <w:rPr>
                <w:rFonts w:ascii="Times New Roman" w:eastAsia="Times New Roman" w:hAnsi="Times New Roman"/>
                <w:b/>
                <w:spacing w:val="-2"/>
                <w:sz w:val="24"/>
              </w:rPr>
              <w:t>компетенции)</w:t>
            </w:r>
          </w:p>
        </w:tc>
        <w:tc>
          <w:tcPr>
            <w:tcW w:w="3203" w:type="dxa"/>
            <w:tcBorders>
              <w:top w:val="single" w:sz="4" w:space="0" w:color="000000"/>
              <w:left w:val="single" w:sz="4" w:space="0" w:color="000000"/>
              <w:bottom w:val="single" w:sz="4" w:space="0" w:color="000000"/>
              <w:right w:val="single" w:sz="4" w:space="0" w:color="000000"/>
            </w:tcBorders>
            <w:hideMark/>
          </w:tcPr>
          <w:p w14:paraId="5594B23B" w14:textId="77777777" w:rsidR="00982A15" w:rsidRPr="00982A15" w:rsidRDefault="00982A15" w:rsidP="00982A15">
            <w:pPr>
              <w:spacing w:before="131"/>
              <w:ind w:right="175"/>
              <w:rPr>
                <w:rFonts w:ascii="Times New Roman" w:eastAsia="Times New Roman" w:hAnsi="Times New Roman"/>
                <w:b/>
                <w:sz w:val="24"/>
              </w:rPr>
            </w:pPr>
            <w:r w:rsidRPr="00982A15">
              <w:rPr>
                <w:rFonts w:ascii="Times New Roman" w:eastAsia="Times New Roman" w:hAnsi="Times New Roman"/>
                <w:b/>
                <w:sz w:val="24"/>
              </w:rPr>
              <w:t>Основные</w:t>
            </w:r>
            <w:r w:rsidRPr="00982A15">
              <w:rPr>
                <w:rFonts w:ascii="Times New Roman" w:eastAsia="Times New Roman" w:hAnsi="Times New Roman"/>
                <w:b/>
                <w:spacing w:val="-15"/>
                <w:sz w:val="24"/>
              </w:rPr>
              <w:t xml:space="preserve"> </w:t>
            </w:r>
            <w:r w:rsidRPr="00982A15">
              <w:rPr>
                <w:rFonts w:ascii="Times New Roman" w:eastAsia="Times New Roman" w:hAnsi="Times New Roman"/>
                <w:b/>
                <w:sz w:val="24"/>
              </w:rPr>
              <w:t>показатели оценки результата</w:t>
            </w:r>
          </w:p>
        </w:tc>
        <w:tc>
          <w:tcPr>
            <w:tcW w:w="2655" w:type="dxa"/>
            <w:tcBorders>
              <w:top w:val="single" w:sz="4" w:space="0" w:color="000000"/>
              <w:left w:val="single" w:sz="4" w:space="0" w:color="000000"/>
              <w:bottom w:val="single" w:sz="4" w:space="0" w:color="000000"/>
              <w:right w:val="single" w:sz="4" w:space="0" w:color="000000"/>
            </w:tcBorders>
            <w:hideMark/>
          </w:tcPr>
          <w:p w14:paraId="44866A68" w14:textId="77777777" w:rsidR="00982A15" w:rsidRPr="00982A15" w:rsidRDefault="00982A15" w:rsidP="00982A15">
            <w:pPr>
              <w:spacing w:before="131"/>
              <w:ind w:right="121"/>
              <w:rPr>
                <w:rFonts w:ascii="Times New Roman" w:eastAsia="Times New Roman" w:hAnsi="Times New Roman"/>
                <w:b/>
                <w:sz w:val="24"/>
                <w:lang w:val="ru-RU"/>
              </w:rPr>
            </w:pPr>
            <w:r w:rsidRPr="00982A15">
              <w:rPr>
                <w:rFonts w:ascii="Times New Roman" w:eastAsia="Times New Roman" w:hAnsi="Times New Roman"/>
                <w:b/>
                <w:sz w:val="24"/>
                <w:lang w:val="ru-RU"/>
              </w:rPr>
              <w:t>Формы и методы контроля</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и</w:t>
            </w:r>
            <w:r w:rsidRPr="00982A15">
              <w:rPr>
                <w:rFonts w:ascii="Times New Roman" w:eastAsia="Times New Roman" w:hAnsi="Times New Roman"/>
                <w:b/>
                <w:spacing w:val="-15"/>
                <w:sz w:val="24"/>
                <w:lang w:val="ru-RU"/>
              </w:rPr>
              <w:t xml:space="preserve"> </w:t>
            </w:r>
            <w:r w:rsidRPr="00982A15">
              <w:rPr>
                <w:rFonts w:ascii="Times New Roman" w:eastAsia="Times New Roman" w:hAnsi="Times New Roman"/>
                <w:b/>
                <w:sz w:val="24"/>
                <w:lang w:val="ru-RU"/>
              </w:rPr>
              <w:t>оценки</w:t>
            </w:r>
          </w:p>
        </w:tc>
      </w:tr>
      <w:tr w:rsidR="00982A15" w:rsidRPr="00982A15" w14:paraId="09226DDC" w14:textId="77777777" w:rsidTr="00982A15">
        <w:trPr>
          <w:trHeight w:val="3310"/>
        </w:trPr>
        <w:tc>
          <w:tcPr>
            <w:tcW w:w="3717" w:type="dxa"/>
            <w:tcBorders>
              <w:top w:val="single" w:sz="4" w:space="0" w:color="000000"/>
              <w:left w:val="single" w:sz="4" w:space="0" w:color="000000"/>
              <w:bottom w:val="single" w:sz="4" w:space="0" w:color="000000"/>
              <w:right w:val="single" w:sz="4" w:space="0" w:color="000000"/>
            </w:tcBorders>
            <w:hideMark/>
          </w:tcPr>
          <w:p w14:paraId="4F7E72C0"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ОК.1 Понимать сущность и социальную значимость своей будущей</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профессии,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проявлять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к ней устойчивый интерес.</w:t>
            </w:r>
          </w:p>
        </w:tc>
        <w:tc>
          <w:tcPr>
            <w:tcW w:w="3203" w:type="dxa"/>
            <w:tcBorders>
              <w:top w:val="single" w:sz="4" w:space="0" w:color="000000"/>
              <w:left w:val="single" w:sz="4" w:space="0" w:color="000000"/>
              <w:bottom w:val="single" w:sz="4" w:space="0" w:color="000000"/>
              <w:right w:val="single" w:sz="4" w:space="0" w:color="000000"/>
            </w:tcBorders>
            <w:hideMark/>
          </w:tcPr>
          <w:p w14:paraId="4104FD00" w14:textId="77777777" w:rsidR="00982A15" w:rsidRPr="00982A15" w:rsidRDefault="00982A15" w:rsidP="00982A15">
            <w:pPr>
              <w:ind w:right="175"/>
              <w:rPr>
                <w:rFonts w:ascii="Times New Roman" w:eastAsia="Times New Roman" w:hAnsi="Times New Roman"/>
                <w:sz w:val="24"/>
                <w:lang w:val="ru-RU"/>
              </w:rPr>
            </w:pPr>
            <w:r w:rsidRPr="00982A15">
              <w:rPr>
                <w:rFonts w:ascii="Times New Roman" w:eastAsia="Times New Roman" w:hAnsi="Times New Roman"/>
                <w:sz w:val="24"/>
                <w:lang w:val="ru-RU"/>
              </w:rPr>
              <w:t>объяснение специфики профессии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определение важности профессии для себя и общества.</w:t>
            </w:r>
          </w:p>
          <w:p w14:paraId="776ACD40" w14:textId="77777777" w:rsidR="00982A15" w:rsidRPr="00982A15" w:rsidRDefault="00982A15" w:rsidP="00982A15">
            <w:pPr>
              <w:spacing w:before="268"/>
              <w:ind w:right="157"/>
              <w:jc w:val="both"/>
              <w:rPr>
                <w:rFonts w:ascii="Times New Roman" w:eastAsia="Times New Roman" w:hAnsi="Times New Roman"/>
                <w:sz w:val="24"/>
                <w:lang w:val="ru-RU"/>
              </w:rPr>
            </w:pPr>
            <w:r w:rsidRPr="00982A15">
              <w:rPr>
                <w:rFonts w:ascii="Times New Roman" w:eastAsia="Times New Roman" w:hAnsi="Times New Roman"/>
                <w:sz w:val="24"/>
                <w:lang w:val="ru-RU"/>
              </w:rPr>
              <w:t>активность,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инициативность решения</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профессиональных </w:t>
            </w:r>
            <w:r w:rsidRPr="00982A15">
              <w:rPr>
                <w:rFonts w:ascii="Times New Roman" w:eastAsia="Times New Roman" w:hAnsi="Times New Roman"/>
                <w:spacing w:val="-2"/>
                <w:sz w:val="24"/>
                <w:lang w:val="ru-RU"/>
              </w:rPr>
              <w:t>задач</w:t>
            </w:r>
          </w:p>
        </w:tc>
        <w:tc>
          <w:tcPr>
            <w:tcW w:w="2655" w:type="dxa"/>
            <w:tcBorders>
              <w:top w:val="single" w:sz="4" w:space="0" w:color="000000"/>
              <w:left w:val="single" w:sz="4" w:space="0" w:color="000000"/>
              <w:bottom w:val="single" w:sz="4" w:space="0" w:color="000000"/>
              <w:right w:val="single" w:sz="4" w:space="0" w:color="000000"/>
            </w:tcBorders>
            <w:hideMark/>
          </w:tcPr>
          <w:p w14:paraId="575111CD" w14:textId="77777777" w:rsidR="00982A15" w:rsidRPr="00982A15" w:rsidRDefault="00982A15" w:rsidP="00982A15">
            <w:pPr>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 и оценка на</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занятиях,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процессе учебной практики оценка портфолио</w:t>
            </w:r>
          </w:p>
          <w:p w14:paraId="5C24C18F" w14:textId="77777777"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z w:val="24"/>
                <w:lang w:val="ru-RU"/>
              </w:rPr>
              <w:t>работ</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документов, </w:t>
            </w:r>
            <w:r w:rsidRPr="00982A15">
              <w:rPr>
                <w:rFonts w:ascii="Times New Roman" w:eastAsia="Times New Roman" w:hAnsi="Times New Roman"/>
                <w:spacing w:val="-2"/>
                <w:sz w:val="24"/>
                <w:lang w:val="ru-RU"/>
              </w:rPr>
              <w:t xml:space="preserve">положительных </w:t>
            </w:r>
            <w:r w:rsidRPr="00982A15">
              <w:rPr>
                <w:rFonts w:ascii="Times New Roman" w:eastAsia="Times New Roman" w:hAnsi="Times New Roman"/>
                <w:sz w:val="24"/>
                <w:lang w:val="ru-RU"/>
              </w:rPr>
              <w:t xml:space="preserve">отзывов по итогам </w:t>
            </w:r>
            <w:r w:rsidRPr="00982A15">
              <w:rPr>
                <w:rFonts w:ascii="Times New Roman" w:eastAsia="Times New Roman" w:hAnsi="Times New Roman"/>
                <w:spacing w:val="-2"/>
                <w:sz w:val="24"/>
                <w:lang w:val="ru-RU"/>
              </w:rPr>
              <w:t>практики</w:t>
            </w:r>
          </w:p>
        </w:tc>
      </w:tr>
    </w:tbl>
    <w:p w14:paraId="08DD3B69"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982A15" w:rsidRPr="00982A15" w14:paraId="241F9EE5" w14:textId="77777777" w:rsidTr="00982A15">
        <w:trPr>
          <w:trHeight w:val="3312"/>
        </w:trPr>
        <w:tc>
          <w:tcPr>
            <w:tcW w:w="3717" w:type="dxa"/>
            <w:tcBorders>
              <w:top w:val="single" w:sz="4" w:space="0" w:color="000000"/>
              <w:left w:val="single" w:sz="4" w:space="0" w:color="000000"/>
              <w:bottom w:val="single" w:sz="4" w:space="0" w:color="000000"/>
              <w:right w:val="single" w:sz="4" w:space="0" w:color="000000"/>
            </w:tcBorders>
            <w:hideMark/>
          </w:tcPr>
          <w:p w14:paraId="2A3CDE3F" w14:textId="77777777" w:rsidR="00982A15" w:rsidRPr="00982A15" w:rsidRDefault="00982A15" w:rsidP="00982A15">
            <w:pPr>
              <w:ind w:right="178"/>
              <w:rPr>
                <w:rFonts w:ascii="Times New Roman" w:eastAsia="Times New Roman" w:hAnsi="Times New Roman"/>
                <w:sz w:val="24"/>
                <w:lang w:val="ru-RU"/>
              </w:rPr>
            </w:pPr>
            <w:r w:rsidRPr="00982A15">
              <w:rPr>
                <w:rFonts w:ascii="Times New Roman" w:eastAsia="Times New Roman" w:hAnsi="Times New Roman"/>
                <w:sz w:val="24"/>
                <w:lang w:val="ru-RU"/>
              </w:rPr>
              <w:lastRenderedPageBreak/>
              <w:t>ОК.2 Организовывать собственную деятельность, выбирать типовые методы и способы выполнения профессиональных задач, оценивать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эффективность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и </w:t>
            </w:r>
            <w:r w:rsidRPr="00982A15">
              <w:rPr>
                <w:rFonts w:ascii="Times New Roman" w:eastAsia="Times New Roman" w:hAnsi="Times New Roman"/>
                <w:spacing w:val="-2"/>
                <w:sz w:val="24"/>
                <w:lang w:val="ru-RU"/>
              </w:rPr>
              <w:t>качество.</w:t>
            </w:r>
          </w:p>
        </w:tc>
        <w:tc>
          <w:tcPr>
            <w:tcW w:w="3203" w:type="dxa"/>
            <w:tcBorders>
              <w:top w:val="single" w:sz="4" w:space="0" w:color="000000"/>
              <w:left w:val="single" w:sz="4" w:space="0" w:color="000000"/>
              <w:bottom w:val="single" w:sz="4" w:space="0" w:color="000000"/>
              <w:right w:val="single" w:sz="4" w:space="0" w:color="000000"/>
            </w:tcBorders>
            <w:hideMark/>
          </w:tcPr>
          <w:p w14:paraId="7C26EC14" w14:textId="77777777" w:rsidR="00982A15" w:rsidRPr="00982A15" w:rsidRDefault="00982A15" w:rsidP="00982A15">
            <w:pPr>
              <w:ind w:right="175"/>
              <w:rPr>
                <w:rFonts w:ascii="Times New Roman" w:eastAsia="Times New Roman" w:hAnsi="Times New Roman"/>
                <w:sz w:val="24"/>
                <w:lang w:val="ru-RU"/>
              </w:rPr>
            </w:pPr>
            <w:r w:rsidRPr="00982A15">
              <w:rPr>
                <w:rFonts w:ascii="Times New Roman" w:eastAsia="Times New Roman" w:hAnsi="Times New Roman"/>
                <w:sz w:val="24"/>
                <w:lang w:val="ru-RU"/>
              </w:rPr>
              <w:t>определение</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цели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задач своей деятельности;</w:t>
            </w:r>
          </w:p>
          <w:p w14:paraId="7C3BA942" w14:textId="77777777" w:rsidR="00982A15" w:rsidRPr="00982A15" w:rsidRDefault="00982A15" w:rsidP="00982A15">
            <w:pPr>
              <w:ind w:right="788"/>
              <w:rPr>
                <w:rFonts w:ascii="Times New Roman" w:eastAsia="Times New Roman" w:hAnsi="Times New Roman"/>
                <w:sz w:val="24"/>
                <w:lang w:val="ru-RU"/>
              </w:rPr>
            </w:pPr>
            <w:r w:rsidRPr="00982A15">
              <w:rPr>
                <w:rFonts w:ascii="Times New Roman" w:eastAsia="Times New Roman" w:hAnsi="Times New Roman"/>
                <w:sz w:val="24"/>
                <w:lang w:val="ru-RU"/>
              </w:rPr>
              <w:t>определение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способов </w:t>
            </w:r>
            <w:r w:rsidRPr="00982A15">
              <w:rPr>
                <w:rFonts w:ascii="Times New Roman" w:eastAsia="Times New Roman" w:hAnsi="Times New Roman"/>
                <w:spacing w:val="-2"/>
                <w:sz w:val="24"/>
                <w:lang w:val="ru-RU"/>
              </w:rPr>
              <w:t>деятельности;</w:t>
            </w:r>
          </w:p>
          <w:p w14:paraId="17D93BB2" w14:textId="77777777" w:rsidR="00982A15" w:rsidRPr="00982A15" w:rsidRDefault="00982A15" w:rsidP="00982A15">
            <w:pPr>
              <w:ind w:right="113"/>
              <w:rPr>
                <w:rFonts w:ascii="Times New Roman" w:eastAsia="Times New Roman" w:hAnsi="Times New Roman"/>
                <w:sz w:val="24"/>
                <w:lang w:val="ru-RU"/>
              </w:rPr>
            </w:pPr>
            <w:r w:rsidRPr="00982A15">
              <w:rPr>
                <w:rFonts w:ascii="Times New Roman" w:eastAsia="Times New Roman" w:hAnsi="Times New Roman"/>
                <w:sz w:val="24"/>
                <w:lang w:val="ru-RU"/>
              </w:rPr>
              <w:t>выбор и применение методов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способов</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решения профессиональных задач в </w:t>
            </w:r>
            <w:r w:rsidRPr="00982A15">
              <w:rPr>
                <w:rFonts w:ascii="Times New Roman" w:eastAsia="Times New Roman" w:hAnsi="Times New Roman"/>
                <w:spacing w:val="-2"/>
                <w:sz w:val="24"/>
                <w:lang w:val="ru-RU"/>
              </w:rPr>
              <w:t>области;</w:t>
            </w:r>
          </w:p>
          <w:p w14:paraId="03D3D2BE" w14:textId="77777777" w:rsidR="00982A15" w:rsidRPr="00982A15" w:rsidRDefault="00982A15" w:rsidP="00982A15">
            <w:pPr>
              <w:ind w:right="175"/>
              <w:rPr>
                <w:rFonts w:ascii="Times New Roman" w:eastAsia="Times New Roman" w:hAnsi="Times New Roman"/>
                <w:sz w:val="24"/>
              </w:rPr>
            </w:pPr>
            <w:r w:rsidRPr="00982A15">
              <w:rPr>
                <w:rFonts w:ascii="Times New Roman" w:eastAsia="Times New Roman" w:hAnsi="Times New Roman"/>
                <w:spacing w:val="-2"/>
                <w:sz w:val="24"/>
              </w:rPr>
              <w:t>самостоятельное осуществление деятельности.</w:t>
            </w:r>
          </w:p>
        </w:tc>
        <w:tc>
          <w:tcPr>
            <w:tcW w:w="2655" w:type="dxa"/>
            <w:tcBorders>
              <w:top w:val="single" w:sz="4" w:space="0" w:color="000000"/>
              <w:left w:val="single" w:sz="4" w:space="0" w:color="000000"/>
              <w:bottom w:val="single" w:sz="4" w:space="0" w:color="000000"/>
              <w:right w:val="single" w:sz="4" w:space="0" w:color="000000"/>
            </w:tcBorders>
            <w:hideMark/>
          </w:tcPr>
          <w:p w14:paraId="7048638A" w14:textId="77777777"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задач, </w:t>
            </w:r>
            <w:r w:rsidRPr="00982A15">
              <w:rPr>
                <w:rFonts w:ascii="Times New Roman" w:eastAsia="Times New Roman" w:hAnsi="Times New Roman"/>
                <w:spacing w:val="-2"/>
                <w:sz w:val="24"/>
                <w:lang w:val="ru-RU"/>
              </w:rPr>
              <w:t xml:space="preserve">самостоятельного </w:t>
            </w:r>
            <w:r w:rsidRPr="00982A15">
              <w:rPr>
                <w:rFonts w:ascii="Times New Roman" w:eastAsia="Times New Roman" w:hAnsi="Times New Roman"/>
                <w:sz w:val="24"/>
                <w:lang w:val="ru-RU"/>
              </w:rPr>
              <w:t>выполнения</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заданий</w:t>
            </w:r>
          </w:p>
        </w:tc>
      </w:tr>
      <w:tr w:rsidR="00982A15" w:rsidRPr="00982A15" w14:paraId="465BC344" w14:textId="77777777" w:rsidTr="00982A15">
        <w:trPr>
          <w:trHeight w:val="1382"/>
        </w:trPr>
        <w:tc>
          <w:tcPr>
            <w:tcW w:w="3717" w:type="dxa"/>
            <w:tcBorders>
              <w:top w:val="single" w:sz="4" w:space="0" w:color="000000"/>
              <w:left w:val="single" w:sz="4" w:space="0" w:color="000000"/>
              <w:bottom w:val="single" w:sz="4" w:space="0" w:color="000000"/>
              <w:right w:val="single" w:sz="4" w:space="0" w:color="000000"/>
            </w:tcBorders>
            <w:hideMark/>
          </w:tcPr>
          <w:p w14:paraId="6C1F711C"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 3. Решать проблемы, оценивать</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риски</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 xml:space="preserve">принимать решения в нестандартных </w:t>
            </w:r>
            <w:r w:rsidRPr="00982A15">
              <w:rPr>
                <w:rFonts w:ascii="Times New Roman" w:eastAsia="Times New Roman" w:hAnsi="Times New Roman"/>
                <w:spacing w:val="-2"/>
                <w:sz w:val="24"/>
                <w:lang w:val="ru-RU"/>
              </w:rPr>
              <w:t>ситуациях.</w:t>
            </w:r>
          </w:p>
        </w:tc>
        <w:tc>
          <w:tcPr>
            <w:tcW w:w="3203" w:type="dxa"/>
            <w:tcBorders>
              <w:top w:val="single" w:sz="4" w:space="0" w:color="000000"/>
              <w:left w:val="single" w:sz="4" w:space="0" w:color="000000"/>
              <w:bottom w:val="single" w:sz="4" w:space="0" w:color="000000"/>
              <w:right w:val="single" w:sz="4" w:space="0" w:color="000000"/>
            </w:tcBorders>
            <w:hideMark/>
          </w:tcPr>
          <w:p w14:paraId="0D4328AD" w14:textId="77777777" w:rsidR="00982A15" w:rsidRPr="00982A15" w:rsidRDefault="00982A15" w:rsidP="00982A15">
            <w:pPr>
              <w:spacing w:line="268" w:lineRule="exact"/>
              <w:rPr>
                <w:rFonts w:ascii="Times New Roman" w:eastAsia="Times New Roman" w:hAnsi="Times New Roman"/>
                <w:sz w:val="24"/>
                <w:lang w:val="ru-RU"/>
              </w:rPr>
            </w:pPr>
            <w:r w:rsidRPr="00982A15">
              <w:rPr>
                <w:rFonts w:ascii="Times New Roman" w:eastAsia="Times New Roman" w:hAnsi="Times New Roman"/>
                <w:sz w:val="24"/>
                <w:lang w:val="ru-RU"/>
              </w:rPr>
              <w:t>принятие</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адекватных</w:t>
            </w:r>
          </w:p>
          <w:p w14:paraId="647C1EBB" w14:textId="77777777" w:rsidR="00982A15" w:rsidRPr="00982A15" w:rsidRDefault="00982A15" w:rsidP="00982A15">
            <w:pPr>
              <w:spacing w:before="2"/>
              <w:ind w:right="175"/>
              <w:rPr>
                <w:rFonts w:ascii="Times New Roman" w:eastAsia="Times New Roman" w:hAnsi="Times New Roman"/>
                <w:sz w:val="24"/>
                <w:lang w:val="ru-RU"/>
              </w:rPr>
            </w:pPr>
            <w:r w:rsidRPr="00982A15">
              <w:rPr>
                <w:rFonts w:ascii="Times New Roman" w:eastAsia="Times New Roman" w:hAnsi="Times New Roman"/>
                <w:sz w:val="24"/>
                <w:lang w:val="ru-RU"/>
              </w:rPr>
              <w:t>решений в стандартных и нестандартных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ситуациях</w:t>
            </w:r>
            <w:r w:rsidRPr="00982A15">
              <w:rPr>
                <w:rFonts w:ascii="Times New Roman" w:eastAsia="Times New Roman" w:hAnsi="Times New Roman"/>
                <w:spacing w:val="35"/>
                <w:sz w:val="24"/>
                <w:lang w:val="ru-RU"/>
              </w:rPr>
              <w:t xml:space="preserve"> </w:t>
            </w:r>
            <w:r w:rsidRPr="00982A15">
              <w:rPr>
                <w:rFonts w:ascii="Times New Roman" w:eastAsia="Times New Roman" w:hAnsi="Times New Roman"/>
                <w:sz w:val="24"/>
                <w:lang w:val="ru-RU"/>
              </w:rPr>
              <w:t>и несение ответственности за</w:t>
            </w:r>
          </w:p>
          <w:p w14:paraId="08B3DA62" w14:textId="77777777" w:rsidR="00982A15" w:rsidRPr="00982A15" w:rsidRDefault="00982A15" w:rsidP="00982A15">
            <w:pPr>
              <w:spacing w:line="265" w:lineRule="exact"/>
              <w:rPr>
                <w:rFonts w:ascii="Times New Roman" w:eastAsia="Times New Roman" w:hAnsi="Times New Roman"/>
                <w:sz w:val="24"/>
              </w:rPr>
            </w:pPr>
            <w:r w:rsidRPr="00982A15">
              <w:rPr>
                <w:rFonts w:ascii="Times New Roman" w:eastAsia="Times New Roman" w:hAnsi="Times New Roman"/>
                <w:sz w:val="24"/>
              </w:rPr>
              <w:t>их</w:t>
            </w:r>
            <w:r w:rsidRPr="00982A15">
              <w:rPr>
                <w:rFonts w:ascii="Times New Roman" w:eastAsia="Times New Roman" w:hAnsi="Times New Roman"/>
                <w:spacing w:val="-3"/>
                <w:sz w:val="24"/>
              </w:rPr>
              <w:t xml:space="preserve"> </w:t>
            </w:r>
            <w:r w:rsidRPr="00982A15">
              <w:rPr>
                <w:rFonts w:ascii="Times New Roman" w:eastAsia="Times New Roman" w:hAnsi="Times New Roman"/>
                <w:spacing w:val="-2"/>
                <w:sz w:val="24"/>
              </w:rPr>
              <w:t>выполнение.</w:t>
            </w:r>
          </w:p>
        </w:tc>
        <w:tc>
          <w:tcPr>
            <w:tcW w:w="2655" w:type="dxa"/>
            <w:tcBorders>
              <w:top w:val="single" w:sz="4" w:space="0" w:color="000000"/>
              <w:left w:val="single" w:sz="4" w:space="0" w:color="000000"/>
              <w:bottom w:val="single" w:sz="4" w:space="0" w:color="000000"/>
              <w:right w:val="single" w:sz="4" w:space="0" w:color="000000"/>
            </w:tcBorders>
            <w:hideMark/>
          </w:tcPr>
          <w:p w14:paraId="76CD8B09" w14:textId="77777777"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задач, </w:t>
            </w:r>
            <w:r w:rsidRPr="00982A15">
              <w:rPr>
                <w:rFonts w:ascii="Times New Roman" w:eastAsia="Times New Roman" w:hAnsi="Times New Roman"/>
                <w:spacing w:val="-2"/>
                <w:sz w:val="24"/>
                <w:lang w:val="ru-RU"/>
              </w:rPr>
              <w:t xml:space="preserve">самостоятельного </w:t>
            </w:r>
            <w:r w:rsidRPr="00982A15">
              <w:rPr>
                <w:rFonts w:ascii="Times New Roman" w:eastAsia="Times New Roman" w:hAnsi="Times New Roman"/>
                <w:sz w:val="24"/>
                <w:lang w:val="ru-RU"/>
              </w:rPr>
              <w:t>выполнения</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заданий</w:t>
            </w:r>
          </w:p>
        </w:tc>
      </w:tr>
      <w:tr w:rsidR="00982A15" w:rsidRPr="00982A15" w14:paraId="7D9A1059" w14:textId="77777777" w:rsidTr="00982A15">
        <w:trPr>
          <w:trHeight w:val="2207"/>
        </w:trPr>
        <w:tc>
          <w:tcPr>
            <w:tcW w:w="3717" w:type="dxa"/>
            <w:tcBorders>
              <w:top w:val="single" w:sz="4" w:space="0" w:color="000000"/>
              <w:left w:val="single" w:sz="4" w:space="0" w:color="000000"/>
              <w:bottom w:val="single" w:sz="4" w:space="0" w:color="000000"/>
              <w:right w:val="single" w:sz="4" w:space="0" w:color="000000"/>
            </w:tcBorders>
            <w:hideMark/>
          </w:tcPr>
          <w:p w14:paraId="495EF03A" w14:textId="77777777" w:rsidR="00982A15" w:rsidRPr="00982A15" w:rsidRDefault="00982A15" w:rsidP="00982A15">
            <w:pPr>
              <w:ind w:right="178"/>
              <w:rPr>
                <w:rFonts w:ascii="Times New Roman" w:eastAsia="Times New Roman" w:hAnsi="Times New Roman"/>
                <w:sz w:val="24"/>
                <w:lang w:val="ru-RU"/>
              </w:rPr>
            </w:pPr>
            <w:r w:rsidRPr="00982A15">
              <w:rPr>
                <w:rFonts w:ascii="Times New Roman" w:eastAsia="Times New Roman" w:hAnsi="Times New Roman"/>
                <w:sz w:val="24"/>
                <w:lang w:val="ru-RU"/>
              </w:rPr>
              <w:t>ОК.4 Осуществлять поиск, анализ и оценку информации, необходимой</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для</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постановки</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 решения профессиональных задач, профессионального и личностного развития</w:t>
            </w:r>
          </w:p>
        </w:tc>
        <w:tc>
          <w:tcPr>
            <w:tcW w:w="3203" w:type="dxa"/>
            <w:tcBorders>
              <w:top w:val="single" w:sz="4" w:space="0" w:color="000000"/>
              <w:left w:val="single" w:sz="4" w:space="0" w:color="000000"/>
              <w:bottom w:val="single" w:sz="4" w:space="0" w:color="000000"/>
              <w:right w:val="single" w:sz="4" w:space="0" w:color="000000"/>
            </w:tcBorders>
            <w:hideMark/>
          </w:tcPr>
          <w:p w14:paraId="5A32C9D2" w14:textId="77777777" w:rsidR="00982A15" w:rsidRPr="00982A15" w:rsidRDefault="00982A15" w:rsidP="00982A15">
            <w:pPr>
              <w:tabs>
                <w:tab w:val="left" w:pos="1721"/>
                <w:tab w:val="left" w:pos="2494"/>
                <w:tab w:val="left" w:pos="2968"/>
              </w:tabs>
              <w:ind w:right="93"/>
              <w:rPr>
                <w:rFonts w:ascii="Times New Roman" w:eastAsia="Times New Roman" w:hAnsi="Times New Roman"/>
                <w:sz w:val="24"/>
                <w:lang w:val="ru-RU"/>
              </w:rPr>
            </w:pPr>
            <w:r w:rsidRPr="00982A15">
              <w:rPr>
                <w:rFonts w:ascii="Times New Roman" w:eastAsia="Times New Roman" w:hAnsi="Times New Roman"/>
                <w:spacing w:val="-2"/>
                <w:sz w:val="24"/>
                <w:lang w:val="ru-RU"/>
              </w:rPr>
              <w:t>определение</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способов</w:t>
            </w:r>
            <w:r w:rsidRPr="00982A15">
              <w:rPr>
                <w:rFonts w:ascii="Times New Roman" w:eastAsia="Times New Roman" w:hAnsi="Times New Roman"/>
                <w:sz w:val="24"/>
                <w:lang w:val="ru-RU"/>
              </w:rPr>
              <w:tab/>
            </w:r>
            <w:r w:rsidRPr="00982A15">
              <w:rPr>
                <w:rFonts w:ascii="Times New Roman" w:eastAsia="Times New Roman" w:hAnsi="Times New Roman"/>
                <w:spacing w:val="-10"/>
                <w:sz w:val="24"/>
                <w:lang w:val="ru-RU"/>
              </w:rPr>
              <w:t xml:space="preserve">и </w:t>
            </w:r>
            <w:r w:rsidRPr="00982A15">
              <w:rPr>
                <w:rFonts w:ascii="Times New Roman" w:eastAsia="Times New Roman" w:hAnsi="Times New Roman"/>
                <w:sz w:val="24"/>
                <w:lang w:val="ru-RU"/>
              </w:rPr>
              <w:t>средств</w:t>
            </w:r>
            <w:r w:rsidRPr="00982A15">
              <w:rPr>
                <w:rFonts w:ascii="Times New Roman" w:eastAsia="Times New Roman" w:hAnsi="Times New Roman"/>
                <w:spacing w:val="-9"/>
                <w:sz w:val="24"/>
                <w:lang w:val="ru-RU"/>
              </w:rPr>
              <w:t xml:space="preserve"> </w:t>
            </w:r>
            <w:r w:rsidRPr="00982A15">
              <w:rPr>
                <w:rFonts w:ascii="Times New Roman" w:eastAsia="Times New Roman" w:hAnsi="Times New Roman"/>
                <w:sz w:val="24"/>
                <w:lang w:val="ru-RU"/>
              </w:rPr>
              <w:t>поиска</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 xml:space="preserve">информации; </w:t>
            </w:r>
            <w:r w:rsidRPr="00982A15">
              <w:rPr>
                <w:rFonts w:ascii="Times New Roman" w:eastAsia="Times New Roman" w:hAnsi="Times New Roman"/>
                <w:spacing w:val="-2"/>
                <w:sz w:val="24"/>
                <w:lang w:val="ru-RU"/>
              </w:rPr>
              <w:t>эффективный</w:t>
            </w:r>
            <w:r w:rsidRPr="00982A15">
              <w:rPr>
                <w:rFonts w:ascii="Times New Roman" w:eastAsia="Times New Roman" w:hAnsi="Times New Roman"/>
                <w:sz w:val="24"/>
                <w:lang w:val="ru-RU"/>
              </w:rPr>
              <w:tab/>
            </w:r>
            <w:r w:rsidRPr="00982A15">
              <w:rPr>
                <w:rFonts w:ascii="Times New Roman" w:eastAsia="Times New Roman" w:hAnsi="Times New Roman"/>
                <w:sz w:val="24"/>
                <w:lang w:val="ru-RU"/>
              </w:rPr>
              <w:tab/>
            </w:r>
            <w:r w:rsidRPr="00982A15">
              <w:rPr>
                <w:rFonts w:ascii="Times New Roman" w:eastAsia="Times New Roman" w:hAnsi="Times New Roman"/>
                <w:spacing w:val="-4"/>
                <w:sz w:val="24"/>
                <w:lang w:val="ru-RU"/>
              </w:rPr>
              <w:t xml:space="preserve">поиск </w:t>
            </w:r>
            <w:r w:rsidRPr="00982A15">
              <w:rPr>
                <w:rFonts w:ascii="Times New Roman" w:eastAsia="Times New Roman" w:hAnsi="Times New Roman"/>
                <w:sz w:val="24"/>
                <w:lang w:val="ru-RU"/>
              </w:rPr>
              <w:t xml:space="preserve">необходимой информации; отбор и анализ информации; </w:t>
            </w:r>
            <w:r w:rsidRPr="00982A15">
              <w:rPr>
                <w:rFonts w:ascii="Times New Roman" w:eastAsia="Times New Roman" w:hAnsi="Times New Roman"/>
                <w:spacing w:val="-2"/>
                <w:sz w:val="24"/>
                <w:lang w:val="ru-RU"/>
              </w:rPr>
              <w:t>структурирование</w:t>
            </w:r>
          </w:p>
          <w:p w14:paraId="69755494" w14:textId="77777777" w:rsidR="00982A15" w:rsidRPr="00982A15" w:rsidRDefault="00982A15" w:rsidP="00982A15">
            <w:pPr>
              <w:spacing w:line="274" w:lineRule="exact"/>
              <w:ind w:right="50"/>
              <w:rPr>
                <w:rFonts w:ascii="Times New Roman" w:eastAsia="Times New Roman" w:hAnsi="Times New Roman"/>
                <w:sz w:val="24"/>
                <w:lang w:val="ru-RU"/>
              </w:rPr>
            </w:pPr>
            <w:r w:rsidRPr="00982A15">
              <w:rPr>
                <w:rFonts w:ascii="Times New Roman" w:eastAsia="Times New Roman" w:hAnsi="Times New Roman"/>
                <w:sz w:val="24"/>
                <w:lang w:val="ru-RU"/>
              </w:rPr>
              <w:t>информации</w:t>
            </w:r>
            <w:r w:rsidRPr="00982A15">
              <w:rPr>
                <w:rFonts w:ascii="Times New Roman" w:eastAsia="Times New Roman" w:hAnsi="Times New Roman"/>
                <w:spacing w:val="28"/>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32"/>
                <w:sz w:val="24"/>
                <w:lang w:val="ru-RU"/>
              </w:rPr>
              <w:t xml:space="preserve"> </w:t>
            </w:r>
            <w:r w:rsidRPr="00982A15">
              <w:rPr>
                <w:rFonts w:ascii="Times New Roman" w:eastAsia="Times New Roman" w:hAnsi="Times New Roman"/>
                <w:sz w:val="24"/>
                <w:lang w:val="ru-RU"/>
              </w:rPr>
              <w:t>соответствии с заданием</w:t>
            </w:r>
          </w:p>
        </w:tc>
        <w:tc>
          <w:tcPr>
            <w:tcW w:w="2655" w:type="dxa"/>
            <w:tcBorders>
              <w:top w:val="single" w:sz="4" w:space="0" w:color="000000"/>
              <w:left w:val="single" w:sz="4" w:space="0" w:color="000000"/>
              <w:bottom w:val="single" w:sz="4" w:space="0" w:color="000000"/>
              <w:right w:val="single" w:sz="4" w:space="0" w:color="000000"/>
            </w:tcBorders>
            <w:hideMark/>
          </w:tcPr>
          <w:p w14:paraId="553AA30E" w14:textId="77777777" w:rsidR="00982A15" w:rsidRPr="00982A15" w:rsidRDefault="00982A15" w:rsidP="00982A15">
            <w:pPr>
              <w:ind w:right="124"/>
              <w:rPr>
                <w:rFonts w:ascii="Times New Roman" w:eastAsia="Times New Roman" w:hAnsi="Times New Roman"/>
                <w:sz w:val="24"/>
              </w:rPr>
            </w:pPr>
            <w:r w:rsidRPr="00982A15">
              <w:rPr>
                <w:rFonts w:ascii="Times New Roman" w:eastAsia="Times New Roman" w:hAnsi="Times New Roman"/>
                <w:spacing w:val="-2"/>
                <w:sz w:val="24"/>
                <w:lang w:val="ru-RU"/>
              </w:rPr>
              <w:t xml:space="preserve">оценка </w:t>
            </w:r>
            <w:r w:rsidRPr="00982A15">
              <w:rPr>
                <w:rFonts w:ascii="Times New Roman" w:eastAsia="Times New Roman" w:hAnsi="Times New Roman"/>
                <w:sz w:val="24"/>
                <w:lang w:val="ru-RU"/>
              </w:rPr>
              <w:t>самостоятельных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работ (рефератов, докладов, презентаций и т.п.) </w:t>
            </w:r>
            <w:r w:rsidRPr="00982A15">
              <w:rPr>
                <w:rFonts w:ascii="Times New Roman" w:eastAsia="Times New Roman" w:hAnsi="Times New Roman"/>
                <w:sz w:val="24"/>
              </w:rPr>
              <w:t xml:space="preserve">Проверка выполнения </w:t>
            </w:r>
            <w:r w:rsidRPr="00982A15">
              <w:rPr>
                <w:rFonts w:ascii="Times New Roman" w:eastAsia="Times New Roman" w:hAnsi="Times New Roman"/>
                <w:spacing w:val="-2"/>
                <w:sz w:val="24"/>
              </w:rPr>
              <w:t>практических</w:t>
            </w:r>
          </w:p>
          <w:p w14:paraId="458E4280" w14:textId="77777777" w:rsidR="00982A15" w:rsidRPr="00982A15" w:rsidRDefault="00982A15" w:rsidP="00982A15">
            <w:pPr>
              <w:rPr>
                <w:rFonts w:ascii="Times New Roman" w:eastAsia="Times New Roman" w:hAnsi="Times New Roman"/>
                <w:sz w:val="24"/>
              </w:rPr>
            </w:pPr>
            <w:r w:rsidRPr="00982A15">
              <w:rPr>
                <w:rFonts w:ascii="Times New Roman" w:eastAsia="Times New Roman" w:hAnsi="Times New Roman"/>
                <w:spacing w:val="-2"/>
                <w:sz w:val="24"/>
              </w:rPr>
              <w:t>заданий</w:t>
            </w:r>
          </w:p>
        </w:tc>
      </w:tr>
      <w:tr w:rsidR="00982A15" w:rsidRPr="00982A15" w14:paraId="608DBF9D" w14:textId="77777777" w:rsidTr="00982A15">
        <w:trPr>
          <w:trHeight w:val="3034"/>
        </w:trPr>
        <w:tc>
          <w:tcPr>
            <w:tcW w:w="3717" w:type="dxa"/>
            <w:tcBorders>
              <w:top w:val="single" w:sz="4" w:space="0" w:color="000000"/>
              <w:left w:val="single" w:sz="4" w:space="0" w:color="000000"/>
              <w:bottom w:val="single" w:sz="4" w:space="0" w:color="000000"/>
              <w:right w:val="single" w:sz="4" w:space="0" w:color="000000"/>
            </w:tcBorders>
            <w:hideMark/>
          </w:tcPr>
          <w:p w14:paraId="1A721D19" w14:textId="77777777" w:rsidR="00982A15" w:rsidRPr="00982A15" w:rsidRDefault="00982A15" w:rsidP="00982A15">
            <w:pPr>
              <w:spacing w:line="235" w:lineRule="auto"/>
              <w:ind w:right="1613"/>
              <w:rPr>
                <w:rFonts w:ascii="Times New Roman" w:eastAsia="Times New Roman" w:hAnsi="Times New Roman"/>
                <w:sz w:val="24"/>
                <w:lang w:val="ru-RU"/>
              </w:rPr>
            </w:pPr>
            <w:r w:rsidRPr="00982A15">
              <w:rPr>
                <w:rFonts w:ascii="Times New Roman" w:eastAsia="Times New Roman" w:hAnsi="Times New Roman"/>
                <w:sz w:val="24"/>
                <w:lang w:val="ru-RU"/>
              </w:rPr>
              <w:t>ОК.5</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Использовать </w:t>
            </w:r>
            <w:r w:rsidRPr="00982A15">
              <w:rPr>
                <w:rFonts w:ascii="Times New Roman" w:eastAsia="Times New Roman" w:hAnsi="Times New Roman"/>
                <w:spacing w:val="-2"/>
                <w:sz w:val="24"/>
                <w:lang w:val="ru-RU"/>
              </w:rPr>
              <w:t>информационно-</w:t>
            </w:r>
          </w:p>
          <w:p w14:paraId="26D2F7D0" w14:textId="77777777" w:rsidR="00982A15" w:rsidRPr="00982A15" w:rsidRDefault="00982A15" w:rsidP="00982A15">
            <w:pPr>
              <w:spacing w:line="235" w:lineRule="auto"/>
              <w:rPr>
                <w:rFonts w:ascii="Times New Roman" w:eastAsia="Times New Roman" w:hAnsi="Times New Roman"/>
                <w:sz w:val="24"/>
                <w:lang w:val="ru-RU"/>
              </w:rPr>
            </w:pPr>
            <w:r w:rsidRPr="00982A15">
              <w:rPr>
                <w:rFonts w:ascii="Times New Roman" w:eastAsia="Times New Roman" w:hAnsi="Times New Roman"/>
                <w:sz w:val="24"/>
                <w:lang w:val="ru-RU"/>
              </w:rPr>
              <w:t>коммуникационные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технологии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 профессиональной</w:t>
            </w:r>
            <w:r w:rsidRPr="00982A15">
              <w:rPr>
                <w:rFonts w:ascii="Times New Roman" w:eastAsia="Times New Roman" w:hAnsi="Times New Roman"/>
                <w:spacing w:val="-5"/>
                <w:sz w:val="24"/>
                <w:lang w:val="ru-RU"/>
              </w:rPr>
              <w:t xml:space="preserve"> </w:t>
            </w:r>
            <w:r w:rsidRPr="00982A15">
              <w:rPr>
                <w:rFonts w:ascii="Times New Roman" w:eastAsia="Times New Roman" w:hAnsi="Times New Roman"/>
                <w:spacing w:val="-2"/>
                <w:sz w:val="24"/>
                <w:lang w:val="ru-RU"/>
              </w:rPr>
              <w:t>деятельности.</w:t>
            </w:r>
          </w:p>
        </w:tc>
        <w:tc>
          <w:tcPr>
            <w:tcW w:w="3203" w:type="dxa"/>
            <w:tcBorders>
              <w:top w:val="single" w:sz="4" w:space="0" w:color="000000"/>
              <w:left w:val="single" w:sz="4" w:space="0" w:color="000000"/>
              <w:bottom w:val="single" w:sz="4" w:space="0" w:color="000000"/>
              <w:right w:val="single" w:sz="4" w:space="0" w:color="000000"/>
            </w:tcBorders>
            <w:hideMark/>
          </w:tcPr>
          <w:p w14:paraId="0679B517" w14:textId="77777777" w:rsidR="00982A15" w:rsidRPr="00982A15" w:rsidRDefault="00982A15" w:rsidP="00982A15">
            <w:pPr>
              <w:ind w:right="188"/>
              <w:rPr>
                <w:rFonts w:ascii="Times New Roman" w:eastAsia="Times New Roman" w:hAnsi="Times New Roman"/>
                <w:sz w:val="24"/>
                <w:lang w:val="ru-RU"/>
              </w:rPr>
            </w:pPr>
            <w:r w:rsidRPr="00982A15">
              <w:rPr>
                <w:rFonts w:ascii="Times New Roman" w:eastAsia="Times New Roman" w:hAnsi="Times New Roman"/>
                <w:sz w:val="24"/>
                <w:lang w:val="ru-RU"/>
              </w:rPr>
              <w:t>представление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информации в доступном виде для </w:t>
            </w:r>
            <w:r w:rsidRPr="00982A15">
              <w:rPr>
                <w:rFonts w:ascii="Times New Roman" w:eastAsia="Times New Roman" w:hAnsi="Times New Roman"/>
                <w:spacing w:val="-2"/>
                <w:sz w:val="24"/>
                <w:lang w:val="ru-RU"/>
              </w:rPr>
              <w:t>других</w:t>
            </w:r>
          </w:p>
          <w:p w14:paraId="0624F49F"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правильность выбора и применения лицензионного программного обеспечения при оформлении документации,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необходимой для осуществления </w:t>
            </w:r>
            <w:r w:rsidRPr="00982A15">
              <w:rPr>
                <w:rFonts w:ascii="Times New Roman" w:eastAsia="Times New Roman" w:hAnsi="Times New Roman"/>
                <w:spacing w:val="-2"/>
                <w:sz w:val="24"/>
                <w:lang w:val="ru-RU"/>
              </w:rPr>
              <w:t>профессиональной</w:t>
            </w:r>
          </w:p>
          <w:p w14:paraId="52C93341"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pacing w:val="-2"/>
                <w:sz w:val="24"/>
              </w:rPr>
              <w:t>деятельности</w:t>
            </w:r>
          </w:p>
        </w:tc>
        <w:tc>
          <w:tcPr>
            <w:tcW w:w="2655" w:type="dxa"/>
            <w:tcBorders>
              <w:top w:val="single" w:sz="4" w:space="0" w:color="000000"/>
              <w:left w:val="single" w:sz="4" w:space="0" w:color="000000"/>
              <w:bottom w:val="single" w:sz="4" w:space="0" w:color="000000"/>
              <w:right w:val="single" w:sz="4" w:space="0" w:color="000000"/>
            </w:tcBorders>
          </w:tcPr>
          <w:p w14:paraId="0BC026FF" w14:textId="77777777" w:rsidR="00982A15" w:rsidRPr="00982A15" w:rsidRDefault="00982A15" w:rsidP="00982A15">
            <w:pPr>
              <w:spacing w:line="235" w:lineRule="auto"/>
              <w:ind w:right="442"/>
              <w:rPr>
                <w:rFonts w:ascii="Times New Roman" w:eastAsia="Times New Roman" w:hAnsi="Times New Roman"/>
                <w:sz w:val="24"/>
                <w:lang w:val="ru-RU"/>
              </w:rPr>
            </w:pPr>
            <w:r w:rsidRPr="00982A15">
              <w:rPr>
                <w:rFonts w:ascii="Times New Roman" w:eastAsia="Times New Roman" w:hAnsi="Times New Roman"/>
                <w:sz w:val="24"/>
                <w:lang w:val="ru-RU"/>
              </w:rPr>
              <w:t>оценка решения ситуационных</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задач</w:t>
            </w:r>
          </w:p>
          <w:p w14:paraId="65A4CB11" w14:textId="77777777" w:rsidR="00982A15" w:rsidRPr="00982A15" w:rsidRDefault="00982A15" w:rsidP="00982A15">
            <w:pPr>
              <w:rPr>
                <w:rFonts w:ascii="Times New Roman" w:eastAsia="Times New Roman" w:hAnsi="Times New Roman"/>
                <w:b/>
                <w:sz w:val="24"/>
                <w:lang w:val="ru-RU"/>
              </w:rPr>
            </w:pPr>
          </w:p>
          <w:p w14:paraId="7E0F417C" w14:textId="77777777" w:rsidR="00982A15" w:rsidRPr="00982A15" w:rsidRDefault="00982A15" w:rsidP="00982A15">
            <w:pPr>
              <w:spacing w:before="271"/>
              <w:rPr>
                <w:rFonts w:ascii="Times New Roman" w:eastAsia="Times New Roman" w:hAnsi="Times New Roman"/>
                <w:b/>
                <w:sz w:val="24"/>
                <w:lang w:val="ru-RU"/>
              </w:rPr>
            </w:pPr>
          </w:p>
          <w:p w14:paraId="2A502AFC" w14:textId="77777777" w:rsidR="00982A15" w:rsidRPr="00982A15" w:rsidRDefault="00982A15" w:rsidP="00982A15">
            <w:pPr>
              <w:ind w:right="152"/>
              <w:rPr>
                <w:rFonts w:ascii="Times New Roman" w:eastAsia="Times New Roman" w:hAnsi="Times New Roman"/>
                <w:sz w:val="24"/>
                <w:lang w:val="ru-RU"/>
              </w:rPr>
            </w:pPr>
            <w:r w:rsidRPr="00982A15">
              <w:rPr>
                <w:rFonts w:ascii="Times New Roman" w:eastAsia="Times New Roman" w:hAnsi="Times New Roman"/>
                <w:sz w:val="24"/>
                <w:lang w:val="ru-RU"/>
              </w:rPr>
              <w:t>оценка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самостоятельно </w:t>
            </w:r>
            <w:r w:rsidRPr="00982A15">
              <w:rPr>
                <w:rFonts w:ascii="Times New Roman" w:eastAsia="Times New Roman" w:hAnsi="Times New Roman"/>
                <w:spacing w:val="-2"/>
                <w:sz w:val="24"/>
                <w:lang w:val="ru-RU"/>
              </w:rPr>
              <w:t>оформленной документации</w:t>
            </w:r>
          </w:p>
        </w:tc>
      </w:tr>
      <w:tr w:rsidR="00982A15" w:rsidRPr="00982A15" w14:paraId="481265F2" w14:textId="77777777" w:rsidTr="00982A15">
        <w:trPr>
          <w:trHeight w:val="3038"/>
        </w:trPr>
        <w:tc>
          <w:tcPr>
            <w:tcW w:w="3717" w:type="dxa"/>
            <w:tcBorders>
              <w:top w:val="single" w:sz="4" w:space="0" w:color="000000"/>
              <w:left w:val="single" w:sz="4" w:space="0" w:color="000000"/>
              <w:bottom w:val="single" w:sz="4" w:space="0" w:color="000000"/>
              <w:right w:val="single" w:sz="4" w:space="0" w:color="000000"/>
            </w:tcBorders>
            <w:hideMark/>
          </w:tcPr>
          <w:p w14:paraId="38FCE179" w14:textId="77777777" w:rsidR="00982A15" w:rsidRPr="00982A15" w:rsidRDefault="00982A15" w:rsidP="00982A15">
            <w:pPr>
              <w:tabs>
                <w:tab w:val="left" w:pos="2120"/>
              </w:tabs>
              <w:ind w:right="98"/>
              <w:jc w:val="both"/>
              <w:rPr>
                <w:rFonts w:ascii="Times New Roman" w:eastAsia="Times New Roman" w:hAnsi="Times New Roman"/>
                <w:sz w:val="32"/>
                <w:lang w:val="ru-RU"/>
              </w:rPr>
            </w:pPr>
            <w:r w:rsidRPr="00982A15">
              <w:rPr>
                <w:rFonts w:ascii="Times New Roman" w:eastAsia="Times New Roman" w:hAnsi="Times New Roman"/>
                <w:sz w:val="24"/>
                <w:lang w:val="ru-RU"/>
              </w:rPr>
              <w:t>ОК.6 Работать в коллективе и в команде,</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эффективно</w:t>
            </w:r>
            <w:r w:rsidRPr="00982A15">
              <w:rPr>
                <w:rFonts w:ascii="Times New Roman" w:eastAsia="Times New Roman" w:hAnsi="Times New Roman"/>
                <w:spacing w:val="40"/>
                <w:sz w:val="24"/>
                <w:lang w:val="ru-RU"/>
              </w:rPr>
              <w:t xml:space="preserve"> </w:t>
            </w:r>
            <w:r w:rsidRPr="00982A15">
              <w:rPr>
                <w:rFonts w:ascii="Times New Roman" w:eastAsia="Times New Roman" w:hAnsi="Times New Roman"/>
                <w:sz w:val="24"/>
                <w:lang w:val="ru-RU"/>
              </w:rPr>
              <w:t>общаться</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z w:val="24"/>
                <w:lang w:val="ru-RU"/>
              </w:rPr>
              <w:t>с коллегами,</w:t>
            </w:r>
            <w:r w:rsidRPr="00982A15">
              <w:rPr>
                <w:rFonts w:ascii="Times New Roman" w:eastAsia="Times New Roman" w:hAnsi="Times New Roman"/>
                <w:sz w:val="24"/>
                <w:lang w:val="ru-RU"/>
              </w:rPr>
              <w:tab/>
            </w:r>
            <w:r w:rsidRPr="00982A15">
              <w:rPr>
                <w:rFonts w:ascii="Times New Roman" w:eastAsia="Times New Roman" w:hAnsi="Times New Roman"/>
                <w:spacing w:val="-2"/>
                <w:sz w:val="24"/>
                <w:lang w:val="ru-RU"/>
              </w:rPr>
              <w:t>руководством, потребителями</w:t>
            </w:r>
            <w:r w:rsidRPr="00982A15">
              <w:rPr>
                <w:rFonts w:ascii="Times New Roman" w:eastAsia="Times New Roman" w:hAnsi="Times New Roman"/>
                <w:spacing w:val="-2"/>
                <w:sz w:val="32"/>
                <w:lang w:val="ru-RU"/>
              </w:rPr>
              <w:t>.</w:t>
            </w:r>
          </w:p>
        </w:tc>
        <w:tc>
          <w:tcPr>
            <w:tcW w:w="3203" w:type="dxa"/>
            <w:tcBorders>
              <w:top w:val="single" w:sz="4" w:space="0" w:color="000000"/>
              <w:left w:val="single" w:sz="4" w:space="0" w:color="000000"/>
              <w:bottom w:val="single" w:sz="4" w:space="0" w:color="000000"/>
              <w:right w:val="single" w:sz="4" w:space="0" w:color="000000"/>
            </w:tcBorders>
            <w:hideMark/>
          </w:tcPr>
          <w:p w14:paraId="5862A6F6" w14:textId="77777777" w:rsidR="00982A15" w:rsidRPr="00982A15" w:rsidRDefault="00982A15" w:rsidP="00982A15">
            <w:pPr>
              <w:ind w:right="189"/>
              <w:rPr>
                <w:rFonts w:ascii="Times New Roman" w:eastAsia="Times New Roman" w:hAnsi="Times New Roman"/>
                <w:sz w:val="24"/>
                <w:lang w:val="ru-RU"/>
              </w:rPr>
            </w:pPr>
            <w:r w:rsidRPr="00982A15">
              <w:rPr>
                <w:rFonts w:ascii="Times New Roman" w:eastAsia="Times New Roman" w:hAnsi="Times New Roman"/>
                <w:sz w:val="24"/>
                <w:lang w:val="ru-RU"/>
              </w:rPr>
              <w:t>бесконфликтное общение с сотрудниками,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стоящими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на разных</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ступенях</w:t>
            </w:r>
            <w:r w:rsidRPr="00982A15">
              <w:rPr>
                <w:rFonts w:ascii="Times New Roman" w:eastAsia="Times New Roman" w:hAnsi="Times New Roman"/>
                <w:spacing w:val="-13"/>
                <w:sz w:val="24"/>
                <w:lang w:val="ru-RU"/>
              </w:rPr>
              <w:t xml:space="preserve"> </w:t>
            </w:r>
            <w:r w:rsidRPr="00982A15">
              <w:rPr>
                <w:rFonts w:ascii="Times New Roman" w:eastAsia="Times New Roman" w:hAnsi="Times New Roman"/>
                <w:sz w:val="24"/>
                <w:lang w:val="ru-RU"/>
              </w:rPr>
              <w:t xml:space="preserve">служебной </w:t>
            </w:r>
            <w:r w:rsidRPr="00982A15">
              <w:rPr>
                <w:rFonts w:ascii="Times New Roman" w:eastAsia="Times New Roman" w:hAnsi="Times New Roman"/>
                <w:spacing w:val="-2"/>
                <w:sz w:val="24"/>
                <w:lang w:val="ru-RU"/>
              </w:rPr>
              <w:t>лестниц;</w:t>
            </w:r>
            <w:r w:rsidRPr="00982A15">
              <w:rPr>
                <w:rFonts w:ascii="Times New Roman" w:eastAsia="Times New Roman" w:hAnsi="Times New Roman"/>
                <w:spacing w:val="80"/>
                <w:sz w:val="24"/>
                <w:lang w:val="ru-RU"/>
              </w:rPr>
              <w:t xml:space="preserve"> </w:t>
            </w:r>
            <w:r w:rsidRPr="00982A15">
              <w:rPr>
                <w:rFonts w:ascii="Times New Roman" w:eastAsia="Times New Roman" w:hAnsi="Times New Roman"/>
                <w:spacing w:val="-2"/>
                <w:sz w:val="24"/>
                <w:lang w:val="ru-RU"/>
              </w:rPr>
              <w:t>аргументированное</w:t>
            </w:r>
          </w:p>
          <w:p w14:paraId="5BAC1A8F" w14:textId="77777777" w:rsidR="00982A15" w:rsidRPr="00982A15" w:rsidRDefault="00982A15" w:rsidP="00982A15">
            <w:pPr>
              <w:ind w:right="163"/>
              <w:rPr>
                <w:rFonts w:ascii="Times New Roman" w:eastAsia="Times New Roman" w:hAnsi="Times New Roman"/>
                <w:sz w:val="24"/>
                <w:lang w:val="ru-RU"/>
              </w:rPr>
            </w:pPr>
            <w:r w:rsidRPr="00982A15">
              <w:rPr>
                <w:rFonts w:ascii="Times New Roman" w:eastAsia="Times New Roman" w:hAnsi="Times New Roman"/>
                <w:sz w:val="24"/>
                <w:lang w:val="ru-RU"/>
              </w:rPr>
              <w:t>представление и отстаивание своего мнения. соблюдение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правил</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деловой культуры при общении с коллегами , руководством,</w:t>
            </w:r>
          </w:p>
          <w:p w14:paraId="7483CF11" w14:textId="77777777" w:rsidR="00982A15" w:rsidRPr="00982A15" w:rsidRDefault="00982A15" w:rsidP="00982A15">
            <w:pPr>
              <w:spacing w:line="264" w:lineRule="exact"/>
              <w:rPr>
                <w:rFonts w:ascii="Times New Roman" w:eastAsia="Times New Roman" w:hAnsi="Times New Roman"/>
                <w:sz w:val="24"/>
              </w:rPr>
            </w:pPr>
            <w:r w:rsidRPr="00982A15">
              <w:rPr>
                <w:rFonts w:ascii="Times New Roman" w:eastAsia="Times New Roman" w:hAnsi="Times New Roman"/>
                <w:spacing w:val="-2"/>
                <w:sz w:val="24"/>
              </w:rPr>
              <w:t>клиентами</w:t>
            </w:r>
          </w:p>
        </w:tc>
        <w:tc>
          <w:tcPr>
            <w:tcW w:w="2655" w:type="dxa"/>
            <w:tcBorders>
              <w:top w:val="single" w:sz="4" w:space="0" w:color="000000"/>
              <w:left w:val="single" w:sz="4" w:space="0" w:color="000000"/>
              <w:bottom w:val="single" w:sz="4" w:space="0" w:color="000000"/>
              <w:right w:val="single" w:sz="4" w:space="0" w:color="000000"/>
            </w:tcBorders>
            <w:hideMark/>
          </w:tcPr>
          <w:p w14:paraId="7FABA753" w14:textId="77777777" w:rsidR="00982A15" w:rsidRPr="00982A15" w:rsidRDefault="00982A15" w:rsidP="00982A15">
            <w:pPr>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оценка</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 xml:space="preserve">в </w:t>
            </w:r>
            <w:r w:rsidRPr="00982A15">
              <w:rPr>
                <w:rFonts w:ascii="Times New Roman" w:eastAsia="Times New Roman" w:hAnsi="Times New Roman"/>
                <w:spacing w:val="-2"/>
                <w:sz w:val="24"/>
                <w:lang w:val="ru-RU"/>
              </w:rPr>
              <w:t>процессе</w:t>
            </w:r>
          </w:p>
          <w:p w14:paraId="773F0792" w14:textId="77777777" w:rsidR="00982A15" w:rsidRPr="00982A15" w:rsidRDefault="00982A15" w:rsidP="00982A15">
            <w:pPr>
              <w:ind w:right="382"/>
              <w:rPr>
                <w:rFonts w:ascii="Times New Roman" w:eastAsia="Times New Roman" w:hAnsi="Times New Roman"/>
                <w:sz w:val="24"/>
                <w:lang w:val="ru-RU"/>
              </w:rPr>
            </w:pPr>
            <w:r w:rsidRPr="00982A15">
              <w:rPr>
                <w:rFonts w:ascii="Times New Roman" w:eastAsia="Times New Roman" w:hAnsi="Times New Roman"/>
                <w:spacing w:val="-2"/>
                <w:sz w:val="24"/>
                <w:lang w:val="ru-RU"/>
              </w:rPr>
              <w:t>осуществления групповой деятельности</w:t>
            </w:r>
          </w:p>
        </w:tc>
      </w:tr>
      <w:tr w:rsidR="00982A15" w:rsidRPr="00982A15" w14:paraId="375F303C" w14:textId="77777777" w:rsidTr="00982A15">
        <w:trPr>
          <w:trHeight w:val="1382"/>
        </w:trPr>
        <w:tc>
          <w:tcPr>
            <w:tcW w:w="3717" w:type="dxa"/>
            <w:tcBorders>
              <w:top w:val="single" w:sz="4" w:space="0" w:color="000000"/>
              <w:left w:val="single" w:sz="4" w:space="0" w:color="000000"/>
              <w:bottom w:val="single" w:sz="4" w:space="0" w:color="000000"/>
              <w:right w:val="single" w:sz="4" w:space="0" w:color="000000"/>
            </w:tcBorders>
            <w:hideMark/>
          </w:tcPr>
          <w:p w14:paraId="04DDE323"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ОК.7</w:t>
            </w:r>
            <w:r w:rsidRPr="00982A15">
              <w:rPr>
                <w:rFonts w:ascii="Times New Roman" w:eastAsia="Times New Roman" w:hAnsi="Times New Roman"/>
                <w:spacing w:val="-12"/>
                <w:sz w:val="24"/>
                <w:lang w:val="ru-RU"/>
              </w:rPr>
              <w:t xml:space="preserve"> </w:t>
            </w:r>
            <w:r w:rsidRPr="00982A15">
              <w:rPr>
                <w:rFonts w:ascii="Times New Roman" w:eastAsia="Times New Roman" w:hAnsi="Times New Roman"/>
                <w:sz w:val="24"/>
                <w:lang w:val="ru-RU"/>
              </w:rPr>
              <w:t>Ставить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цели,</w:t>
            </w:r>
            <w:r w:rsidRPr="00982A15">
              <w:rPr>
                <w:rFonts w:ascii="Times New Roman" w:eastAsia="Times New Roman" w:hAnsi="Times New Roman"/>
                <w:spacing w:val="-11"/>
                <w:sz w:val="24"/>
                <w:lang w:val="ru-RU"/>
              </w:rPr>
              <w:t xml:space="preserve"> </w:t>
            </w:r>
            <w:r w:rsidRPr="00982A15">
              <w:rPr>
                <w:rFonts w:ascii="Times New Roman" w:eastAsia="Times New Roman" w:hAnsi="Times New Roman"/>
                <w:sz w:val="24"/>
                <w:lang w:val="ru-RU"/>
              </w:rPr>
              <w:t>мотивировать деятельность подчиненных, организовывать и</w:t>
            </w:r>
          </w:p>
          <w:p w14:paraId="4F5F709C" w14:textId="77777777" w:rsidR="00982A15" w:rsidRPr="00982A15" w:rsidRDefault="00982A15" w:rsidP="00982A15">
            <w:pPr>
              <w:spacing w:line="274" w:lineRule="exact"/>
              <w:rPr>
                <w:rFonts w:ascii="Times New Roman" w:eastAsia="Times New Roman" w:hAnsi="Times New Roman"/>
                <w:sz w:val="24"/>
                <w:lang w:val="ru-RU"/>
              </w:rPr>
            </w:pPr>
            <w:r w:rsidRPr="00982A15">
              <w:rPr>
                <w:rFonts w:ascii="Times New Roman" w:eastAsia="Times New Roman" w:hAnsi="Times New Roman"/>
                <w:sz w:val="24"/>
                <w:lang w:val="ru-RU"/>
              </w:rPr>
              <w:t>контролировать</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их</w:t>
            </w:r>
            <w:r w:rsidRPr="00982A15">
              <w:rPr>
                <w:rFonts w:ascii="Times New Roman" w:eastAsia="Times New Roman" w:hAnsi="Times New Roman"/>
                <w:spacing w:val="-14"/>
                <w:sz w:val="24"/>
                <w:lang w:val="ru-RU"/>
              </w:rPr>
              <w:t xml:space="preserve"> </w:t>
            </w:r>
            <w:r w:rsidRPr="00982A15">
              <w:rPr>
                <w:rFonts w:ascii="Times New Roman" w:eastAsia="Times New Roman" w:hAnsi="Times New Roman"/>
                <w:sz w:val="24"/>
                <w:lang w:val="ru-RU"/>
              </w:rPr>
              <w:t>работу</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с принятием на себя</w:t>
            </w:r>
          </w:p>
        </w:tc>
        <w:tc>
          <w:tcPr>
            <w:tcW w:w="3203" w:type="dxa"/>
            <w:tcBorders>
              <w:top w:val="single" w:sz="4" w:space="0" w:color="000000"/>
              <w:left w:val="single" w:sz="4" w:space="0" w:color="000000"/>
              <w:bottom w:val="single" w:sz="4" w:space="0" w:color="000000"/>
              <w:right w:val="single" w:sz="4" w:space="0" w:color="000000"/>
            </w:tcBorders>
            <w:hideMark/>
          </w:tcPr>
          <w:p w14:paraId="1B6FE1AC" w14:textId="77777777" w:rsidR="00982A15" w:rsidRPr="00982A15" w:rsidRDefault="00982A15" w:rsidP="00982A15">
            <w:pPr>
              <w:spacing w:line="228" w:lineRule="auto"/>
              <w:ind w:right="188"/>
              <w:rPr>
                <w:rFonts w:ascii="Times New Roman" w:eastAsia="Times New Roman" w:hAnsi="Times New Roman"/>
                <w:sz w:val="24"/>
                <w:lang w:val="ru-RU"/>
              </w:rPr>
            </w:pPr>
            <w:r w:rsidRPr="00982A15">
              <w:rPr>
                <w:rFonts w:ascii="Times New Roman" w:eastAsia="Times New Roman" w:hAnsi="Times New Roman"/>
                <w:spacing w:val="-2"/>
                <w:sz w:val="24"/>
                <w:lang w:val="ru-RU"/>
              </w:rPr>
              <w:t xml:space="preserve">проявление </w:t>
            </w:r>
            <w:r w:rsidRPr="00982A15">
              <w:rPr>
                <w:rFonts w:ascii="Times New Roman" w:eastAsia="Times New Roman" w:hAnsi="Times New Roman"/>
                <w:sz w:val="24"/>
                <w:lang w:val="ru-RU"/>
              </w:rPr>
              <w:t>ответственности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работу подчиненных, результат выполнения заданий</w:t>
            </w:r>
          </w:p>
        </w:tc>
        <w:tc>
          <w:tcPr>
            <w:tcW w:w="2655" w:type="dxa"/>
            <w:tcBorders>
              <w:top w:val="single" w:sz="4" w:space="0" w:color="000000"/>
              <w:left w:val="single" w:sz="4" w:space="0" w:color="000000"/>
              <w:bottom w:val="single" w:sz="4" w:space="0" w:color="000000"/>
              <w:right w:val="single" w:sz="4" w:space="0" w:color="000000"/>
            </w:tcBorders>
            <w:hideMark/>
          </w:tcPr>
          <w:p w14:paraId="2E314486" w14:textId="77777777" w:rsidR="00982A15" w:rsidRPr="00982A15" w:rsidRDefault="00982A15" w:rsidP="00982A15">
            <w:pPr>
              <w:spacing w:before="49" w:line="228" w:lineRule="auto"/>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оценка на практических занятиях, при выполнении работ по</w:t>
            </w:r>
          </w:p>
          <w:p w14:paraId="331E95A2" w14:textId="77777777" w:rsidR="00982A15" w:rsidRPr="00982A15" w:rsidRDefault="00982A15" w:rsidP="00982A15">
            <w:pPr>
              <w:spacing w:line="253" w:lineRule="exact"/>
              <w:rPr>
                <w:rFonts w:ascii="Times New Roman" w:eastAsia="Times New Roman" w:hAnsi="Times New Roman"/>
                <w:sz w:val="24"/>
              </w:rPr>
            </w:pPr>
            <w:r w:rsidRPr="00982A15">
              <w:rPr>
                <w:rFonts w:ascii="Times New Roman" w:eastAsia="Times New Roman" w:hAnsi="Times New Roman"/>
                <w:sz w:val="24"/>
              </w:rPr>
              <w:t>учебной</w:t>
            </w:r>
            <w:r w:rsidRPr="00982A15">
              <w:rPr>
                <w:rFonts w:ascii="Times New Roman" w:eastAsia="Times New Roman" w:hAnsi="Times New Roman"/>
                <w:spacing w:val="1"/>
                <w:sz w:val="24"/>
              </w:rPr>
              <w:t xml:space="preserve"> </w:t>
            </w:r>
            <w:r w:rsidRPr="00982A15">
              <w:rPr>
                <w:rFonts w:ascii="Times New Roman" w:eastAsia="Times New Roman" w:hAnsi="Times New Roman"/>
                <w:spacing w:val="-2"/>
                <w:sz w:val="24"/>
              </w:rPr>
              <w:t>практике</w:t>
            </w:r>
          </w:p>
        </w:tc>
      </w:tr>
    </w:tbl>
    <w:p w14:paraId="59CA331B" w14:textId="77777777" w:rsidR="00982A15" w:rsidRPr="00982A15" w:rsidRDefault="00982A15" w:rsidP="00982A15">
      <w:pPr>
        <w:spacing w:after="0" w:line="240" w:lineRule="auto"/>
        <w:rPr>
          <w:rFonts w:ascii="Times New Roman" w:eastAsia="Times New Roman" w:hAnsi="Times New Roman" w:cs="Times New Roman"/>
          <w:sz w:val="24"/>
        </w:rPr>
        <w:sectPr w:rsidR="00982A15" w:rsidRPr="00982A15">
          <w:type w:val="continuous"/>
          <w:pgSz w:w="11910" w:h="16840"/>
          <w:pgMar w:top="1100" w:right="0" w:bottom="960" w:left="1417" w:header="0" w:footer="772" w:gutter="0"/>
          <w:cols w:space="720"/>
        </w:sectPr>
      </w:pPr>
    </w:p>
    <w:tbl>
      <w:tblPr>
        <w:tblStyle w:val="TableNormal"/>
        <w:tblW w:w="0" w:type="auto"/>
        <w:tblInd w:w="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17"/>
        <w:gridCol w:w="3203"/>
        <w:gridCol w:w="2655"/>
      </w:tblGrid>
      <w:tr w:rsidR="00982A15" w:rsidRPr="00982A15" w14:paraId="4704DCAB" w14:textId="77777777" w:rsidTr="00982A15">
        <w:trPr>
          <w:trHeight w:val="637"/>
        </w:trPr>
        <w:tc>
          <w:tcPr>
            <w:tcW w:w="3717" w:type="dxa"/>
            <w:tcBorders>
              <w:top w:val="single" w:sz="4" w:space="0" w:color="000000"/>
              <w:left w:val="single" w:sz="4" w:space="0" w:color="000000"/>
              <w:bottom w:val="single" w:sz="4" w:space="0" w:color="000000"/>
              <w:right w:val="single" w:sz="4" w:space="0" w:color="000000"/>
            </w:tcBorders>
            <w:hideMark/>
          </w:tcPr>
          <w:p w14:paraId="3D176D53"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lastRenderedPageBreak/>
              <w:t>ответственности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за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результат выполнения заданий</w:t>
            </w:r>
          </w:p>
        </w:tc>
        <w:tc>
          <w:tcPr>
            <w:tcW w:w="3203" w:type="dxa"/>
            <w:tcBorders>
              <w:top w:val="single" w:sz="4" w:space="0" w:color="000000"/>
              <w:left w:val="single" w:sz="4" w:space="0" w:color="000000"/>
              <w:bottom w:val="single" w:sz="4" w:space="0" w:color="000000"/>
              <w:right w:val="single" w:sz="4" w:space="0" w:color="000000"/>
            </w:tcBorders>
          </w:tcPr>
          <w:p w14:paraId="46C9CCD0" w14:textId="77777777" w:rsidR="00982A15" w:rsidRPr="00982A15" w:rsidRDefault="00982A15" w:rsidP="00982A15">
            <w:pPr>
              <w:rPr>
                <w:rFonts w:ascii="Times New Roman" w:eastAsia="Times New Roman" w:hAnsi="Times New Roman"/>
                <w:sz w:val="24"/>
                <w:lang w:val="ru-RU"/>
              </w:rPr>
            </w:pPr>
          </w:p>
        </w:tc>
        <w:tc>
          <w:tcPr>
            <w:tcW w:w="2655" w:type="dxa"/>
            <w:tcBorders>
              <w:top w:val="single" w:sz="4" w:space="0" w:color="000000"/>
              <w:left w:val="single" w:sz="4" w:space="0" w:color="000000"/>
              <w:bottom w:val="single" w:sz="4" w:space="0" w:color="000000"/>
              <w:right w:val="single" w:sz="4" w:space="0" w:color="000000"/>
            </w:tcBorders>
          </w:tcPr>
          <w:p w14:paraId="46C3223A" w14:textId="77777777" w:rsidR="00982A15" w:rsidRPr="00982A15" w:rsidRDefault="00982A15" w:rsidP="00982A15">
            <w:pPr>
              <w:rPr>
                <w:rFonts w:ascii="Times New Roman" w:eastAsia="Times New Roman" w:hAnsi="Times New Roman"/>
                <w:sz w:val="24"/>
                <w:lang w:val="ru-RU"/>
              </w:rPr>
            </w:pPr>
          </w:p>
        </w:tc>
      </w:tr>
      <w:tr w:rsidR="00982A15" w:rsidRPr="00982A15" w14:paraId="4B6D2202" w14:textId="77777777" w:rsidTr="00982A15">
        <w:trPr>
          <w:trHeight w:val="2208"/>
        </w:trPr>
        <w:tc>
          <w:tcPr>
            <w:tcW w:w="3717" w:type="dxa"/>
            <w:tcBorders>
              <w:top w:val="single" w:sz="4" w:space="0" w:color="000000"/>
              <w:left w:val="single" w:sz="4" w:space="0" w:color="000000"/>
              <w:bottom w:val="single" w:sz="4" w:space="0" w:color="000000"/>
              <w:right w:val="single" w:sz="4" w:space="0" w:color="000000"/>
            </w:tcBorders>
            <w:hideMark/>
          </w:tcPr>
          <w:p w14:paraId="20925E8B" w14:textId="77777777" w:rsidR="00982A15" w:rsidRPr="00982A15" w:rsidRDefault="00982A15" w:rsidP="00982A15">
            <w:pPr>
              <w:ind w:right="1269"/>
              <w:rPr>
                <w:rFonts w:ascii="Times New Roman" w:eastAsia="Times New Roman" w:hAnsi="Times New Roman"/>
                <w:sz w:val="24"/>
                <w:lang w:val="ru-RU"/>
              </w:rPr>
            </w:pPr>
            <w:r w:rsidRPr="00982A15">
              <w:rPr>
                <w:rFonts w:ascii="Times New Roman" w:eastAsia="Times New Roman" w:hAnsi="Times New Roman"/>
                <w:sz w:val="24"/>
                <w:lang w:val="ru-RU"/>
              </w:rPr>
              <w:t>ОК.</w:t>
            </w:r>
            <w:r w:rsidRPr="00982A15">
              <w:rPr>
                <w:rFonts w:ascii="Times New Roman" w:eastAsia="Times New Roman" w:hAnsi="Times New Roman"/>
                <w:spacing w:val="-8"/>
                <w:sz w:val="24"/>
                <w:lang w:val="ru-RU"/>
              </w:rPr>
              <w:t xml:space="preserve"> </w:t>
            </w:r>
            <w:r w:rsidRPr="00982A15">
              <w:rPr>
                <w:rFonts w:ascii="Times New Roman" w:eastAsia="Times New Roman" w:hAnsi="Times New Roman"/>
                <w:sz w:val="24"/>
                <w:lang w:val="ru-RU"/>
              </w:rPr>
              <w:t>8</w:t>
            </w:r>
            <w:r w:rsidRPr="00982A15">
              <w:rPr>
                <w:rFonts w:ascii="Times New Roman" w:eastAsia="Times New Roman" w:hAnsi="Times New Roman"/>
                <w:spacing w:val="-10"/>
                <w:sz w:val="24"/>
                <w:lang w:val="ru-RU"/>
              </w:rPr>
              <w:t xml:space="preserve"> </w:t>
            </w:r>
            <w:r w:rsidRPr="00982A15">
              <w:rPr>
                <w:rFonts w:ascii="Times New Roman" w:eastAsia="Times New Roman" w:hAnsi="Times New Roman"/>
                <w:sz w:val="24"/>
                <w:lang w:val="ru-RU"/>
              </w:rPr>
              <w:t>Самостоятельно определять задачи профессионального и личностного</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развития, </w:t>
            </w:r>
            <w:r w:rsidRPr="00982A15">
              <w:rPr>
                <w:rFonts w:ascii="Times New Roman" w:eastAsia="Times New Roman" w:hAnsi="Times New Roman"/>
                <w:spacing w:val="-2"/>
                <w:sz w:val="24"/>
                <w:lang w:val="ru-RU"/>
              </w:rPr>
              <w:t>заниматься</w:t>
            </w:r>
          </w:p>
          <w:p w14:paraId="2A41CCD8" w14:textId="77777777" w:rsidR="00982A15" w:rsidRPr="00982A15" w:rsidRDefault="00982A15" w:rsidP="00982A15">
            <w:pPr>
              <w:spacing w:line="235" w:lineRule="auto"/>
              <w:ind w:right="515"/>
              <w:rPr>
                <w:rFonts w:ascii="Times New Roman" w:eastAsia="Times New Roman" w:hAnsi="Times New Roman"/>
                <w:sz w:val="24"/>
                <w:lang w:val="ru-RU"/>
              </w:rPr>
            </w:pPr>
            <w:r w:rsidRPr="00982A15">
              <w:rPr>
                <w:rFonts w:ascii="Times New Roman" w:eastAsia="Times New Roman" w:hAnsi="Times New Roman"/>
                <w:sz w:val="24"/>
                <w:lang w:val="ru-RU"/>
              </w:rPr>
              <w:t>самообразованием,</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осознанно планировать повышение</w:t>
            </w:r>
          </w:p>
          <w:p w14:paraId="395C45D9" w14:textId="77777777" w:rsidR="00982A15" w:rsidRPr="00982A15" w:rsidRDefault="00982A15" w:rsidP="00982A15">
            <w:pPr>
              <w:spacing w:line="261" w:lineRule="exact"/>
              <w:rPr>
                <w:rFonts w:ascii="Times New Roman" w:eastAsia="Times New Roman" w:hAnsi="Times New Roman"/>
                <w:sz w:val="24"/>
                <w:lang w:val="ru-RU"/>
              </w:rPr>
            </w:pPr>
            <w:r w:rsidRPr="00982A15">
              <w:rPr>
                <w:rFonts w:ascii="Times New Roman" w:eastAsia="Times New Roman" w:hAnsi="Times New Roman"/>
                <w:spacing w:val="-2"/>
                <w:sz w:val="24"/>
                <w:lang w:val="ru-RU"/>
              </w:rPr>
              <w:t>квалификации</w:t>
            </w:r>
          </w:p>
        </w:tc>
        <w:tc>
          <w:tcPr>
            <w:tcW w:w="3203" w:type="dxa"/>
            <w:tcBorders>
              <w:top w:val="single" w:sz="4" w:space="0" w:color="000000"/>
              <w:left w:val="single" w:sz="4" w:space="0" w:color="000000"/>
              <w:bottom w:val="single" w:sz="4" w:space="0" w:color="000000"/>
              <w:right w:val="single" w:sz="4" w:space="0" w:color="000000"/>
            </w:tcBorders>
            <w:hideMark/>
          </w:tcPr>
          <w:p w14:paraId="23F06555" w14:textId="77777777" w:rsidR="00982A15" w:rsidRPr="00982A15" w:rsidRDefault="00982A15" w:rsidP="00982A15">
            <w:pPr>
              <w:spacing w:line="230" w:lineRule="auto"/>
              <w:ind w:right="133"/>
              <w:rPr>
                <w:rFonts w:ascii="Times New Roman" w:eastAsia="Times New Roman" w:hAnsi="Times New Roman"/>
                <w:sz w:val="24"/>
                <w:lang w:val="ru-RU"/>
              </w:rPr>
            </w:pPr>
            <w:r w:rsidRPr="00982A15">
              <w:rPr>
                <w:rFonts w:ascii="Times New Roman" w:eastAsia="Times New Roman" w:hAnsi="Times New Roman"/>
                <w:sz w:val="24"/>
                <w:lang w:val="ru-RU"/>
              </w:rPr>
              <w:t>планирование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обучающимся повышение личностного и квалификационного уровня</w:t>
            </w:r>
          </w:p>
        </w:tc>
        <w:tc>
          <w:tcPr>
            <w:tcW w:w="2655" w:type="dxa"/>
            <w:tcBorders>
              <w:top w:val="single" w:sz="4" w:space="0" w:color="000000"/>
              <w:left w:val="single" w:sz="4" w:space="0" w:color="000000"/>
              <w:bottom w:val="single" w:sz="4" w:space="0" w:color="000000"/>
              <w:right w:val="single" w:sz="4" w:space="0" w:color="000000"/>
            </w:tcBorders>
            <w:hideMark/>
          </w:tcPr>
          <w:p w14:paraId="586C3D01" w14:textId="77777777" w:rsidR="00982A15" w:rsidRPr="00982A15" w:rsidRDefault="00982A15" w:rsidP="00982A15">
            <w:pPr>
              <w:ind w:right="121"/>
              <w:rPr>
                <w:rFonts w:ascii="Times New Roman" w:eastAsia="Times New Roman" w:hAnsi="Times New Roman"/>
                <w:sz w:val="24"/>
                <w:lang w:val="ru-RU"/>
              </w:rPr>
            </w:pPr>
            <w:r w:rsidRPr="00982A15">
              <w:rPr>
                <w:rFonts w:ascii="Times New Roman" w:eastAsia="Times New Roman" w:hAnsi="Times New Roman"/>
                <w:sz w:val="24"/>
                <w:lang w:val="ru-RU"/>
              </w:rPr>
              <w:t>Наблюдение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оценка на практических занятиях, при выполнении работ по учебной практике</w:t>
            </w:r>
          </w:p>
        </w:tc>
      </w:tr>
      <w:tr w:rsidR="00982A15" w:rsidRPr="00982A15" w14:paraId="6AAC3320" w14:textId="77777777" w:rsidTr="00982A15">
        <w:trPr>
          <w:trHeight w:val="1103"/>
        </w:trPr>
        <w:tc>
          <w:tcPr>
            <w:tcW w:w="3717" w:type="dxa"/>
            <w:tcBorders>
              <w:top w:val="single" w:sz="4" w:space="0" w:color="000000"/>
              <w:left w:val="single" w:sz="4" w:space="0" w:color="000000"/>
              <w:bottom w:val="single" w:sz="4" w:space="0" w:color="000000"/>
              <w:right w:val="single" w:sz="4" w:space="0" w:color="000000"/>
            </w:tcBorders>
            <w:hideMark/>
          </w:tcPr>
          <w:p w14:paraId="34BE8DFB" w14:textId="77777777" w:rsidR="00982A15" w:rsidRPr="00982A15" w:rsidRDefault="00982A15" w:rsidP="00982A15">
            <w:pPr>
              <w:rPr>
                <w:rFonts w:ascii="Times New Roman" w:eastAsia="Times New Roman" w:hAnsi="Times New Roman"/>
                <w:sz w:val="24"/>
                <w:lang w:val="ru-RU"/>
              </w:rPr>
            </w:pPr>
            <w:r w:rsidRPr="00982A15">
              <w:rPr>
                <w:rFonts w:ascii="Times New Roman" w:eastAsia="Times New Roman" w:hAnsi="Times New Roman"/>
                <w:sz w:val="24"/>
                <w:lang w:val="ru-RU"/>
              </w:rPr>
              <w:t>ОК. 9. Быть готовым к смене технологий</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в</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профессиональной </w:t>
            </w:r>
            <w:r w:rsidRPr="00982A15">
              <w:rPr>
                <w:rFonts w:ascii="Times New Roman" w:eastAsia="Times New Roman" w:hAnsi="Times New Roman"/>
                <w:spacing w:val="-2"/>
                <w:sz w:val="24"/>
                <w:lang w:val="ru-RU"/>
              </w:rPr>
              <w:t>деятельности</w:t>
            </w:r>
          </w:p>
        </w:tc>
        <w:tc>
          <w:tcPr>
            <w:tcW w:w="3203" w:type="dxa"/>
            <w:tcBorders>
              <w:top w:val="single" w:sz="4" w:space="0" w:color="000000"/>
              <w:left w:val="single" w:sz="4" w:space="0" w:color="000000"/>
              <w:bottom w:val="single" w:sz="4" w:space="0" w:color="000000"/>
              <w:right w:val="single" w:sz="4" w:space="0" w:color="000000"/>
            </w:tcBorders>
            <w:hideMark/>
          </w:tcPr>
          <w:p w14:paraId="0D599534" w14:textId="77777777" w:rsidR="00982A15" w:rsidRPr="00982A15" w:rsidRDefault="00982A15" w:rsidP="00982A15">
            <w:pPr>
              <w:ind w:right="175"/>
              <w:rPr>
                <w:rFonts w:ascii="Times New Roman" w:eastAsia="Times New Roman" w:hAnsi="Times New Roman"/>
                <w:sz w:val="24"/>
                <w:lang w:val="ru-RU"/>
              </w:rPr>
            </w:pPr>
            <w:r w:rsidRPr="00982A15">
              <w:rPr>
                <w:rFonts w:ascii="Times New Roman" w:eastAsia="Times New Roman" w:hAnsi="Times New Roman"/>
                <w:sz w:val="24"/>
                <w:lang w:val="ru-RU"/>
              </w:rPr>
              <w:t>Проявление</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интереса</w:t>
            </w:r>
            <w:r w:rsidRPr="00982A15">
              <w:rPr>
                <w:rFonts w:ascii="Times New Roman" w:eastAsia="Times New Roman" w:hAnsi="Times New Roman"/>
                <w:spacing w:val="-15"/>
                <w:sz w:val="24"/>
                <w:lang w:val="ru-RU"/>
              </w:rPr>
              <w:t xml:space="preserve"> </w:t>
            </w:r>
            <w:r w:rsidRPr="00982A15">
              <w:rPr>
                <w:rFonts w:ascii="Times New Roman" w:eastAsia="Times New Roman" w:hAnsi="Times New Roman"/>
                <w:sz w:val="24"/>
                <w:lang w:val="ru-RU"/>
              </w:rPr>
              <w:t xml:space="preserve">к инновациям в области </w:t>
            </w:r>
            <w:r w:rsidRPr="00982A15">
              <w:rPr>
                <w:rFonts w:ascii="Times New Roman" w:eastAsia="Times New Roman" w:hAnsi="Times New Roman"/>
                <w:spacing w:val="-2"/>
                <w:sz w:val="24"/>
                <w:lang w:val="ru-RU"/>
              </w:rPr>
              <w:t>профессиональной</w:t>
            </w:r>
          </w:p>
          <w:p w14:paraId="40BD9627" w14:textId="77777777" w:rsidR="00982A15" w:rsidRPr="00982A15" w:rsidRDefault="00982A15" w:rsidP="00982A15">
            <w:pPr>
              <w:spacing w:line="261" w:lineRule="exact"/>
              <w:rPr>
                <w:rFonts w:ascii="Times New Roman" w:eastAsia="Times New Roman" w:hAnsi="Times New Roman"/>
                <w:sz w:val="24"/>
              </w:rPr>
            </w:pPr>
            <w:r w:rsidRPr="00982A15">
              <w:rPr>
                <w:rFonts w:ascii="Times New Roman" w:eastAsia="Times New Roman" w:hAnsi="Times New Roman"/>
                <w:spacing w:val="-2"/>
                <w:sz w:val="24"/>
              </w:rPr>
              <w:t>деятельности</w:t>
            </w:r>
          </w:p>
        </w:tc>
        <w:tc>
          <w:tcPr>
            <w:tcW w:w="2655" w:type="dxa"/>
            <w:tcBorders>
              <w:top w:val="single" w:sz="4" w:space="0" w:color="000000"/>
              <w:left w:val="single" w:sz="4" w:space="0" w:color="000000"/>
              <w:bottom w:val="single" w:sz="4" w:space="0" w:color="000000"/>
              <w:right w:val="single" w:sz="4" w:space="0" w:color="000000"/>
            </w:tcBorders>
            <w:hideMark/>
          </w:tcPr>
          <w:p w14:paraId="44361ABA" w14:textId="77777777" w:rsidR="00982A15" w:rsidRPr="00982A15" w:rsidRDefault="00982A15" w:rsidP="00982A15">
            <w:pPr>
              <w:spacing w:line="268" w:lineRule="exact"/>
              <w:rPr>
                <w:rFonts w:ascii="Times New Roman" w:eastAsia="Times New Roman" w:hAnsi="Times New Roman"/>
                <w:sz w:val="24"/>
              </w:rPr>
            </w:pPr>
            <w:r w:rsidRPr="00982A15">
              <w:rPr>
                <w:rFonts w:ascii="Times New Roman" w:eastAsia="Times New Roman" w:hAnsi="Times New Roman"/>
                <w:spacing w:val="-2"/>
                <w:sz w:val="24"/>
              </w:rPr>
              <w:t>Тестирование</w:t>
            </w:r>
          </w:p>
        </w:tc>
      </w:tr>
    </w:tbl>
    <w:p w14:paraId="6B323F7E" w14:textId="77777777" w:rsidR="00982A15" w:rsidRPr="00982A15" w:rsidRDefault="00982A15" w:rsidP="00982A15">
      <w:pPr>
        <w:widowControl w:val="0"/>
        <w:autoSpaceDE w:val="0"/>
        <w:autoSpaceDN w:val="0"/>
        <w:spacing w:after="0" w:line="240" w:lineRule="auto"/>
        <w:rPr>
          <w:rFonts w:ascii="Times New Roman" w:eastAsia="Times New Roman" w:hAnsi="Times New Roman" w:cs="Times New Roman"/>
        </w:rPr>
      </w:pPr>
    </w:p>
    <w:p w14:paraId="01BAC20F" w14:textId="77777777" w:rsidR="003A6209" w:rsidRPr="00982A15" w:rsidRDefault="004327F4">
      <w:pPr>
        <w:rPr>
          <w:rFonts w:ascii="Times New Roman" w:hAnsi="Times New Roman" w:cs="Times New Roman"/>
          <w:sz w:val="24"/>
          <w:szCs w:val="24"/>
        </w:rPr>
      </w:pPr>
    </w:p>
    <w:sectPr w:rsidR="003A6209" w:rsidRPr="00982A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DD57F0" w14:textId="77777777" w:rsidR="004327F4" w:rsidRDefault="004327F4" w:rsidP="000F0977">
      <w:pPr>
        <w:spacing w:after="0" w:line="240" w:lineRule="auto"/>
      </w:pPr>
      <w:r>
        <w:separator/>
      </w:r>
    </w:p>
  </w:endnote>
  <w:endnote w:type="continuationSeparator" w:id="0">
    <w:p w14:paraId="58665C99" w14:textId="77777777" w:rsidR="004327F4" w:rsidRDefault="004327F4" w:rsidP="000F0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FC053" w14:textId="77777777" w:rsidR="004327F4" w:rsidRDefault="004327F4" w:rsidP="000F0977">
      <w:pPr>
        <w:spacing w:after="0" w:line="240" w:lineRule="auto"/>
      </w:pPr>
      <w:r>
        <w:separator/>
      </w:r>
    </w:p>
  </w:footnote>
  <w:footnote w:type="continuationSeparator" w:id="0">
    <w:p w14:paraId="424EEBEB" w14:textId="77777777" w:rsidR="004327F4" w:rsidRDefault="004327F4" w:rsidP="000F09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66B97"/>
    <w:multiLevelType w:val="multilevel"/>
    <w:tmpl w:val="C032B152"/>
    <w:lvl w:ilvl="0">
      <w:start w:val="4"/>
      <w:numFmt w:val="decimal"/>
      <w:lvlText w:val="%1"/>
      <w:lvlJc w:val="left"/>
      <w:pPr>
        <w:ind w:left="648" w:hanging="366"/>
      </w:pPr>
      <w:rPr>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spacing w:val="0"/>
        <w:w w:val="100"/>
        <w:lang w:val="ru-RU" w:eastAsia="en-US" w:bidi="ar-SA"/>
      </w:rPr>
    </w:lvl>
    <w:lvl w:ilvl="3">
      <w:start w:val="1"/>
      <w:numFmt w:val="decimal"/>
      <w:lvlText w:val="%4."/>
      <w:lvlJc w:val="left"/>
      <w:pPr>
        <w:ind w:left="64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lang w:val="ru-RU" w:eastAsia="en-US" w:bidi="ar-SA"/>
      </w:rPr>
    </w:lvl>
    <w:lvl w:ilvl="5">
      <w:numFmt w:val="bullet"/>
      <w:lvlText w:val="•"/>
      <w:lvlJc w:val="left"/>
      <w:pPr>
        <w:ind w:left="2475" w:hanging="221"/>
      </w:pPr>
      <w:rPr>
        <w:lang w:val="ru-RU" w:eastAsia="en-US" w:bidi="ar-SA"/>
      </w:rPr>
    </w:lvl>
    <w:lvl w:ilvl="6">
      <w:numFmt w:val="bullet"/>
      <w:lvlText w:val="•"/>
      <w:lvlJc w:val="left"/>
      <w:pPr>
        <w:ind w:left="2889" w:hanging="221"/>
      </w:pPr>
      <w:rPr>
        <w:lang w:val="ru-RU" w:eastAsia="en-US" w:bidi="ar-SA"/>
      </w:rPr>
    </w:lvl>
    <w:lvl w:ilvl="7">
      <w:numFmt w:val="bullet"/>
      <w:lvlText w:val="•"/>
      <w:lvlJc w:val="left"/>
      <w:pPr>
        <w:ind w:left="3303" w:hanging="221"/>
      </w:pPr>
      <w:rPr>
        <w:lang w:val="ru-RU" w:eastAsia="en-US" w:bidi="ar-SA"/>
      </w:rPr>
    </w:lvl>
    <w:lvl w:ilvl="8">
      <w:numFmt w:val="bullet"/>
      <w:lvlText w:val="•"/>
      <w:lvlJc w:val="left"/>
      <w:pPr>
        <w:ind w:left="3717" w:hanging="221"/>
      </w:pPr>
      <w:rPr>
        <w:lang w:val="ru-RU" w:eastAsia="en-US" w:bidi="ar-SA"/>
      </w:rPr>
    </w:lvl>
  </w:abstractNum>
  <w:abstractNum w:abstractNumId="1" w15:restartNumberingAfterBreak="0">
    <w:nsid w:val="16C95644"/>
    <w:multiLevelType w:val="hybridMultilevel"/>
    <w:tmpl w:val="8E90B8B2"/>
    <w:lvl w:ilvl="0" w:tplc="224E699A">
      <w:numFmt w:val="bullet"/>
      <w:lvlText w:val=""/>
      <w:lvlJc w:val="left"/>
      <w:pPr>
        <w:ind w:left="393" w:hanging="284"/>
      </w:pPr>
      <w:rPr>
        <w:rFonts w:ascii="Symbol" w:eastAsia="Symbol" w:hAnsi="Symbol" w:cs="Symbol" w:hint="default"/>
        <w:b w:val="0"/>
        <w:bCs w:val="0"/>
        <w:i w:val="0"/>
        <w:iCs w:val="0"/>
        <w:spacing w:val="0"/>
        <w:w w:val="100"/>
        <w:sz w:val="24"/>
        <w:szCs w:val="24"/>
        <w:lang w:val="ru-RU" w:eastAsia="en-US" w:bidi="ar-SA"/>
      </w:rPr>
    </w:lvl>
    <w:lvl w:ilvl="1" w:tplc="A46E8A8A">
      <w:numFmt w:val="bullet"/>
      <w:lvlText w:val="•"/>
      <w:lvlJc w:val="left"/>
      <w:pPr>
        <w:ind w:left="979" w:hanging="284"/>
      </w:pPr>
      <w:rPr>
        <w:lang w:val="ru-RU" w:eastAsia="en-US" w:bidi="ar-SA"/>
      </w:rPr>
    </w:lvl>
    <w:lvl w:ilvl="2" w:tplc="3D94B4AC">
      <w:numFmt w:val="bullet"/>
      <w:lvlText w:val="•"/>
      <w:lvlJc w:val="left"/>
      <w:pPr>
        <w:ind w:left="1559" w:hanging="284"/>
      </w:pPr>
      <w:rPr>
        <w:lang w:val="ru-RU" w:eastAsia="en-US" w:bidi="ar-SA"/>
      </w:rPr>
    </w:lvl>
    <w:lvl w:ilvl="3" w:tplc="A4FAAAA6">
      <w:numFmt w:val="bullet"/>
      <w:lvlText w:val="•"/>
      <w:lvlJc w:val="left"/>
      <w:pPr>
        <w:ind w:left="2139" w:hanging="284"/>
      </w:pPr>
      <w:rPr>
        <w:lang w:val="ru-RU" w:eastAsia="en-US" w:bidi="ar-SA"/>
      </w:rPr>
    </w:lvl>
    <w:lvl w:ilvl="4" w:tplc="11AC4A92">
      <w:numFmt w:val="bullet"/>
      <w:lvlText w:val="•"/>
      <w:lvlJc w:val="left"/>
      <w:pPr>
        <w:ind w:left="2719" w:hanging="284"/>
      </w:pPr>
      <w:rPr>
        <w:lang w:val="ru-RU" w:eastAsia="en-US" w:bidi="ar-SA"/>
      </w:rPr>
    </w:lvl>
    <w:lvl w:ilvl="5" w:tplc="42088ECC">
      <w:numFmt w:val="bullet"/>
      <w:lvlText w:val="•"/>
      <w:lvlJc w:val="left"/>
      <w:pPr>
        <w:ind w:left="3299" w:hanging="284"/>
      </w:pPr>
      <w:rPr>
        <w:lang w:val="ru-RU" w:eastAsia="en-US" w:bidi="ar-SA"/>
      </w:rPr>
    </w:lvl>
    <w:lvl w:ilvl="6" w:tplc="CEB46F3E">
      <w:numFmt w:val="bullet"/>
      <w:lvlText w:val="•"/>
      <w:lvlJc w:val="left"/>
      <w:pPr>
        <w:ind w:left="3879" w:hanging="284"/>
      </w:pPr>
      <w:rPr>
        <w:lang w:val="ru-RU" w:eastAsia="en-US" w:bidi="ar-SA"/>
      </w:rPr>
    </w:lvl>
    <w:lvl w:ilvl="7" w:tplc="0D5844CC">
      <w:numFmt w:val="bullet"/>
      <w:lvlText w:val="•"/>
      <w:lvlJc w:val="left"/>
      <w:pPr>
        <w:ind w:left="4459" w:hanging="284"/>
      </w:pPr>
      <w:rPr>
        <w:lang w:val="ru-RU" w:eastAsia="en-US" w:bidi="ar-SA"/>
      </w:rPr>
    </w:lvl>
    <w:lvl w:ilvl="8" w:tplc="C7D498FE">
      <w:numFmt w:val="bullet"/>
      <w:lvlText w:val="•"/>
      <w:lvlJc w:val="left"/>
      <w:pPr>
        <w:ind w:left="5039" w:hanging="284"/>
      </w:pPr>
      <w:rPr>
        <w:lang w:val="ru-RU" w:eastAsia="en-US" w:bidi="ar-SA"/>
      </w:rPr>
    </w:lvl>
  </w:abstractNum>
  <w:abstractNum w:abstractNumId="2" w15:restartNumberingAfterBreak="0">
    <w:nsid w:val="1EB41918"/>
    <w:multiLevelType w:val="hybridMultilevel"/>
    <w:tmpl w:val="A1CEF0CE"/>
    <w:lvl w:ilvl="0" w:tplc="8E50088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EA1CB09A">
      <w:numFmt w:val="bullet"/>
      <w:lvlText w:val="•"/>
      <w:lvlJc w:val="left"/>
      <w:pPr>
        <w:ind w:left="288" w:hanging="140"/>
      </w:pPr>
      <w:rPr>
        <w:lang w:val="ru-RU" w:eastAsia="en-US" w:bidi="ar-SA"/>
      </w:rPr>
    </w:lvl>
    <w:lvl w:ilvl="2" w:tplc="6FB86858">
      <w:numFmt w:val="bullet"/>
      <w:lvlText w:val="•"/>
      <w:lvlJc w:val="left"/>
      <w:pPr>
        <w:ind w:left="476" w:hanging="140"/>
      </w:pPr>
      <w:rPr>
        <w:lang w:val="ru-RU" w:eastAsia="en-US" w:bidi="ar-SA"/>
      </w:rPr>
    </w:lvl>
    <w:lvl w:ilvl="3" w:tplc="6BEEFFD8">
      <w:numFmt w:val="bullet"/>
      <w:lvlText w:val="•"/>
      <w:lvlJc w:val="left"/>
      <w:pPr>
        <w:ind w:left="665" w:hanging="140"/>
      </w:pPr>
      <w:rPr>
        <w:lang w:val="ru-RU" w:eastAsia="en-US" w:bidi="ar-SA"/>
      </w:rPr>
    </w:lvl>
    <w:lvl w:ilvl="4" w:tplc="CFE8A5F0">
      <w:numFmt w:val="bullet"/>
      <w:lvlText w:val="•"/>
      <w:lvlJc w:val="left"/>
      <w:pPr>
        <w:ind w:left="853" w:hanging="140"/>
      </w:pPr>
      <w:rPr>
        <w:lang w:val="ru-RU" w:eastAsia="en-US" w:bidi="ar-SA"/>
      </w:rPr>
    </w:lvl>
    <w:lvl w:ilvl="5" w:tplc="5568FC9A">
      <w:numFmt w:val="bullet"/>
      <w:lvlText w:val="•"/>
      <w:lvlJc w:val="left"/>
      <w:pPr>
        <w:ind w:left="1042" w:hanging="140"/>
      </w:pPr>
      <w:rPr>
        <w:lang w:val="ru-RU" w:eastAsia="en-US" w:bidi="ar-SA"/>
      </w:rPr>
    </w:lvl>
    <w:lvl w:ilvl="6" w:tplc="2668E682">
      <w:numFmt w:val="bullet"/>
      <w:lvlText w:val="•"/>
      <w:lvlJc w:val="left"/>
      <w:pPr>
        <w:ind w:left="1230" w:hanging="140"/>
      </w:pPr>
      <w:rPr>
        <w:lang w:val="ru-RU" w:eastAsia="en-US" w:bidi="ar-SA"/>
      </w:rPr>
    </w:lvl>
    <w:lvl w:ilvl="7" w:tplc="9990ADBA">
      <w:numFmt w:val="bullet"/>
      <w:lvlText w:val="•"/>
      <w:lvlJc w:val="left"/>
      <w:pPr>
        <w:ind w:left="1418" w:hanging="140"/>
      </w:pPr>
      <w:rPr>
        <w:lang w:val="ru-RU" w:eastAsia="en-US" w:bidi="ar-SA"/>
      </w:rPr>
    </w:lvl>
    <w:lvl w:ilvl="8" w:tplc="4D18F6BE">
      <w:numFmt w:val="bullet"/>
      <w:lvlText w:val="•"/>
      <w:lvlJc w:val="left"/>
      <w:pPr>
        <w:ind w:left="1607" w:hanging="140"/>
      </w:pPr>
      <w:rPr>
        <w:lang w:val="ru-RU" w:eastAsia="en-US" w:bidi="ar-SA"/>
      </w:rPr>
    </w:lvl>
  </w:abstractNum>
  <w:abstractNum w:abstractNumId="3" w15:restartNumberingAfterBreak="0">
    <w:nsid w:val="2EFC3811"/>
    <w:multiLevelType w:val="multilevel"/>
    <w:tmpl w:val="C032B152"/>
    <w:lvl w:ilvl="0">
      <w:start w:val="4"/>
      <w:numFmt w:val="decimal"/>
      <w:lvlText w:val="%1"/>
      <w:lvlJc w:val="left"/>
      <w:pPr>
        <w:ind w:left="648" w:hanging="366"/>
      </w:pPr>
      <w:rPr>
        <w:lang w:val="ru-RU" w:eastAsia="en-US" w:bidi="ar-SA"/>
      </w:rPr>
    </w:lvl>
    <w:lvl w:ilvl="1">
      <w:start w:val="1"/>
      <w:numFmt w:val="decimal"/>
      <w:lvlText w:val="%1.%2"/>
      <w:lvlJc w:val="left"/>
      <w:pPr>
        <w:ind w:left="648" w:hanging="366"/>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824" w:hanging="542"/>
      </w:pPr>
      <w:rPr>
        <w:spacing w:val="0"/>
        <w:w w:val="100"/>
        <w:lang w:val="ru-RU" w:eastAsia="en-US" w:bidi="ar-SA"/>
      </w:rPr>
    </w:lvl>
    <w:lvl w:ilvl="3">
      <w:start w:val="1"/>
      <w:numFmt w:val="decimal"/>
      <w:lvlText w:val="%4."/>
      <w:lvlJc w:val="left"/>
      <w:pPr>
        <w:ind w:left="643" w:hanging="221"/>
      </w:pPr>
      <w:rPr>
        <w:rFonts w:ascii="Times New Roman" w:eastAsia="Times New Roman" w:hAnsi="Times New Roman" w:cs="Times New Roman" w:hint="default"/>
        <w:b w:val="0"/>
        <w:bCs w:val="0"/>
        <w:i w:val="0"/>
        <w:iCs w:val="0"/>
        <w:spacing w:val="0"/>
        <w:w w:val="100"/>
        <w:sz w:val="22"/>
        <w:szCs w:val="22"/>
        <w:lang w:val="ru-RU" w:eastAsia="en-US" w:bidi="ar-SA"/>
      </w:rPr>
    </w:lvl>
    <w:lvl w:ilvl="4">
      <w:numFmt w:val="bullet"/>
      <w:lvlText w:val="•"/>
      <w:lvlJc w:val="left"/>
      <w:pPr>
        <w:ind w:left="2061" w:hanging="221"/>
      </w:pPr>
      <w:rPr>
        <w:lang w:val="ru-RU" w:eastAsia="en-US" w:bidi="ar-SA"/>
      </w:rPr>
    </w:lvl>
    <w:lvl w:ilvl="5">
      <w:numFmt w:val="bullet"/>
      <w:lvlText w:val="•"/>
      <w:lvlJc w:val="left"/>
      <w:pPr>
        <w:ind w:left="2475" w:hanging="221"/>
      </w:pPr>
      <w:rPr>
        <w:lang w:val="ru-RU" w:eastAsia="en-US" w:bidi="ar-SA"/>
      </w:rPr>
    </w:lvl>
    <w:lvl w:ilvl="6">
      <w:numFmt w:val="bullet"/>
      <w:lvlText w:val="•"/>
      <w:lvlJc w:val="left"/>
      <w:pPr>
        <w:ind w:left="2889" w:hanging="221"/>
      </w:pPr>
      <w:rPr>
        <w:lang w:val="ru-RU" w:eastAsia="en-US" w:bidi="ar-SA"/>
      </w:rPr>
    </w:lvl>
    <w:lvl w:ilvl="7">
      <w:numFmt w:val="bullet"/>
      <w:lvlText w:val="•"/>
      <w:lvlJc w:val="left"/>
      <w:pPr>
        <w:ind w:left="3303" w:hanging="221"/>
      </w:pPr>
      <w:rPr>
        <w:lang w:val="ru-RU" w:eastAsia="en-US" w:bidi="ar-SA"/>
      </w:rPr>
    </w:lvl>
    <w:lvl w:ilvl="8">
      <w:numFmt w:val="bullet"/>
      <w:lvlText w:val="•"/>
      <w:lvlJc w:val="left"/>
      <w:pPr>
        <w:ind w:left="3717" w:hanging="221"/>
      </w:pPr>
      <w:rPr>
        <w:lang w:val="ru-RU" w:eastAsia="en-US" w:bidi="ar-SA"/>
      </w:rPr>
    </w:lvl>
  </w:abstractNum>
  <w:abstractNum w:abstractNumId="4" w15:restartNumberingAfterBreak="0">
    <w:nsid w:val="38892C2C"/>
    <w:multiLevelType w:val="hybridMultilevel"/>
    <w:tmpl w:val="8CD0A430"/>
    <w:lvl w:ilvl="0" w:tplc="5F62AC3A">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2F6E806">
      <w:numFmt w:val="bullet"/>
      <w:lvlText w:val="•"/>
      <w:lvlJc w:val="left"/>
      <w:pPr>
        <w:ind w:left="288" w:hanging="140"/>
      </w:pPr>
      <w:rPr>
        <w:lang w:val="ru-RU" w:eastAsia="en-US" w:bidi="ar-SA"/>
      </w:rPr>
    </w:lvl>
    <w:lvl w:ilvl="2" w:tplc="C5DE8AC6">
      <w:numFmt w:val="bullet"/>
      <w:lvlText w:val="•"/>
      <w:lvlJc w:val="left"/>
      <w:pPr>
        <w:ind w:left="476" w:hanging="140"/>
      </w:pPr>
      <w:rPr>
        <w:lang w:val="ru-RU" w:eastAsia="en-US" w:bidi="ar-SA"/>
      </w:rPr>
    </w:lvl>
    <w:lvl w:ilvl="3" w:tplc="61D8FB58">
      <w:numFmt w:val="bullet"/>
      <w:lvlText w:val="•"/>
      <w:lvlJc w:val="left"/>
      <w:pPr>
        <w:ind w:left="665" w:hanging="140"/>
      </w:pPr>
      <w:rPr>
        <w:lang w:val="ru-RU" w:eastAsia="en-US" w:bidi="ar-SA"/>
      </w:rPr>
    </w:lvl>
    <w:lvl w:ilvl="4" w:tplc="0BB21EEE">
      <w:numFmt w:val="bullet"/>
      <w:lvlText w:val="•"/>
      <w:lvlJc w:val="left"/>
      <w:pPr>
        <w:ind w:left="853" w:hanging="140"/>
      </w:pPr>
      <w:rPr>
        <w:lang w:val="ru-RU" w:eastAsia="en-US" w:bidi="ar-SA"/>
      </w:rPr>
    </w:lvl>
    <w:lvl w:ilvl="5" w:tplc="1AE05812">
      <w:numFmt w:val="bullet"/>
      <w:lvlText w:val="•"/>
      <w:lvlJc w:val="left"/>
      <w:pPr>
        <w:ind w:left="1042" w:hanging="140"/>
      </w:pPr>
      <w:rPr>
        <w:lang w:val="ru-RU" w:eastAsia="en-US" w:bidi="ar-SA"/>
      </w:rPr>
    </w:lvl>
    <w:lvl w:ilvl="6" w:tplc="35A6A080">
      <w:numFmt w:val="bullet"/>
      <w:lvlText w:val="•"/>
      <w:lvlJc w:val="left"/>
      <w:pPr>
        <w:ind w:left="1230" w:hanging="140"/>
      </w:pPr>
      <w:rPr>
        <w:lang w:val="ru-RU" w:eastAsia="en-US" w:bidi="ar-SA"/>
      </w:rPr>
    </w:lvl>
    <w:lvl w:ilvl="7" w:tplc="E7728178">
      <w:numFmt w:val="bullet"/>
      <w:lvlText w:val="•"/>
      <w:lvlJc w:val="left"/>
      <w:pPr>
        <w:ind w:left="1418" w:hanging="140"/>
      </w:pPr>
      <w:rPr>
        <w:lang w:val="ru-RU" w:eastAsia="en-US" w:bidi="ar-SA"/>
      </w:rPr>
    </w:lvl>
    <w:lvl w:ilvl="8" w:tplc="6F465298">
      <w:numFmt w:val="bullet"/>
      <w:lvlText w:val="•"/>
      <w:lvlJc w:val="left"/>
      <w:pPr>
        <w:ind w:left="1607" w:hanging="140"/>
      </w:pPr>
      <w:rPr>
        <w:lang w:val="ru-RU" w:eastAsia="en-US" w:bidi="ar-SA"/>
      </w:rPr>
    </w:lvl>
  </w:abstractNum>
  <w:abstractNum w:abstractNumId="5" w15:restartNumberingAfterBreak="0">
    <w:nsid w:val="3E9B0834"/>
    <w:multiLevelType w:val="hybridMultilevel"/>
    <w:tmpl w:val="A8A073AC"/>
    <w:lvl w:ilvl="0" w:tplc="1DE43EEE">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9A065B14">
      <w:numFmt w:val="bullet"/>
      <w:lvlText w:val="•"/>
      <w:lvlJc w:val="left"/>
      <w:pPr>
        <w:ind w:left="288" w:hanging="140"/>
      </w:pPr>
      <w:rPr>
        <w:lang w:val="ru-RU" w:eastAsia="en-US" w:bidi="ar-SA"/>
      </w:rPr>
    </w:lvl>
    <w:lvl w:ilvl="2" w:tplc="A492FAE6">
      <w:numFmt w:val="bullet"/>
      <w:lvlText w:val="•"/>
      <w:lvlJc w:val="left"/>
      <w:pPr>
        <w:ind w:left="476" w:hanging="140"/>
      </w:pPr>
      <w:rPr>
        <w:lang w:val="ru-RU" w:eastAsia="en-US" w:bidi="ar-SA"/>
      </w:rPr>
    </w:lvl>
    <w:lvl w:ilvl="3" w:tplc="D8D06372">
      <w:numFmt w:val="bullet"/>
      <w:lvlText w:val="•"/>
      <w:lvlJc w:val="left"/>
      <w:pPr>
        <w:ind w:left="665" w:hanging="140"/>
      </w:pPr>
      <w:rPr>
        <w:lang w:val="ru-RU" w:eastAsia="en-US" w:bidi="ar-SA"/>
      </w:rPr>
    </w:lvl>
    <w:lvl w:ilvl="4" w:tplc="656E96CA">
      <w:numFmt w:val="bullet"/>
      <w:lvlText w:val="•"/>
      <w:lvlJc w:val="left"/>
      <w:pPr>
        <w:ind w:left="853" w:hanging="140"/>
      </w:pPr>
      <w:rPr>
        <w:lang w:val="ru-RU" w:eastAsia="en-US" w:bidi="ar-SA"/>
      </w:rPr>
    </w:lvl>
    <w:lvl w:ilvl="5" w:tplc="445E38E4">
      <w:numFmt w:val="bullet"/>
      <w:lvlText w:val="•"/>
      <w:lvlJc w:val="left"/>
      <w:pPr>
        <w:ind w:left="1042" w:hanging="140"/>
      </w:pPr>
      <w:rPr>
        <w:lang w:val="ru-RU" w:eastAsia="en-US" w:bidi="ar-SA"/>
      </w:rPr>
    </w:lvl>
    <w:lvl w:ilvl="6" w:tplc="D96A7700">
      <w:numFmt w:val="bullet"/>
      <w:lvlText w:val="•"/>
      <w:lvlJc w:val="left"/>
      <w:pPr>
        <w:ind w:left="1230" w:hanging="140"/>
      </w:pPr>
      <w:rPr>
        <w:lang w:val="ru-RU" w:eastAsia="en-US" w:bidi="ar-SA"/>
      </w:rPr>
    </w:lvl>
    <w:lvl w:ilvl="7" w:tplc="D76839FE">
      <w:numFmt w:val="bullet"/>
      <w:lvlText w:val="•"/>
      <w:lvlJc w:val="left"/>
      <w:pPr>
        <w:ind w:left="1418" w:hanging="140"/>
      </w:pPr>
      <w:rPr>
        <w:lang w:val="ru-RU" w:eastAsia="en-US" w:bidi="ar-SA"/>
      </w:rPr>
    </w:lvl>
    <w:lvl w:ilvl="8" w:tplc="3B6620CA">
      <w:numFmt w:val="bullet"/>
      <w:lvlText w:val="•"/>
      <w:lvlJc w:val="left"/>
      <w:pPr>
        <w:ind w:left="1607" w:hanging="140"/>
      </w:pPr>
      <w:rPr>
        <w:lang w:val="ru-RU" w:eastAsia="en-US" w:bidi="ar-SA"/>
      </w:rPr>
    </w:lvl>
  </w:abstractNum>
  <w:abstractNum w:abstractNumId="6" w15:restartNumberingAfterBreak="0">
    <w:nsid w:val="43BB216B"/>
    <w:multiLevelType w:val="multilevel"/>
    <w:tmpl w:val="A62A123A"/>
    <w:lvl w:ilvl="0">
      <w:start w:val="1"/>
      <w:numFmt w:val="decimal"/>
      <w:lvlText w:val="%1."/>
      <w:lvlJc w:val="left"/>
      <w:pPr>
        <w:ind w:left="724" w:hanging="443"/>
      </w:pPr>
      <w:rPr>
        <w:spacing w:val="0"/>
        <w:w w:val="100"/>
        <w:lang w:val="ru-RU" w:eastAsia="en-US" w:bidi="ar-SA"/>
      </w:rPr>
    </w:lvl>
    <w:lvl w:ilvl="1">
      <w:start w:val="1"/>
      <w:numFmt w:val="decimal"/>
      <w:lvlText w:val="%2."/>
      <w:lvlJc w:val="left"/>
      <w:pPr>
        <w:ind w:left="1132" w:hanging="284"/>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2.%3."/>
      <w:lvlJc w:val="left"/>
      <w:pPr>
        <w:ind w:left="704" w:hanging="422"/>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2308" w:hanging="422"/>
      </w:pPr>
      <w:rPr>
        <w:lang w:val="ru-RU" w:eastAsia="en-US" w:bidi="ar-SA"/>
      </w:rPr>
    </w:lvl>
    <w:lvl w:ilvl="4">
      <w:numFmt w:val="bullet"/>
      <w:lvlText w:val="•"/>
      <w:lvlJc w:val="left"/>
      <w:pPr>
        <w:ind w:left="3476" w:hanging="422"/>
      </w:pPr>
      <w:rPr>
        <w:lang w:val="ru-RU" w:eastAsia="en-US" w:bidi="ar-SA"/>
      </w:rPr>
    </w:lvl>
    <w:lvl w:ilvl="5">
      <w:numFmt w:val="bullet"/>
      <w:lvlText w:val="•"/>
      <w:lvlJc w:val="left"/>
      <w:pPr>
        <w:ind w:left="4645" w:hanging="422"/>
      </w:pPr>
      <w:rPr>
        <w:lang w:val="ru-RU" w:eastAsia="en-US" w:bidi="ar-SA"/>
      </w:rPr>
    </w:lvl>
    <w:lvl w:ilvl="6">
      <w:numFmt w:val="bullet"/>
      <w:lvlText w:val="•"/>
      <w:lvlJc w:val="left"/>
      <w:pPr>
        <w:ind w:left="5813" w:hanging="422"/>
      </w:pPr>
      <w:rPr>
        <w:lang w:val="ru-RU" w:eastAsia="en-US" w:bidi="ar-SA"/>
      </w:rPr>
    </w:lvl>
    <w:lvl w:ilvl="7">
      <w:numFmt w:val="bullet"/>
      <w:lvlText w:val="•"/>
      <w:lvlJc w:val="left"/>
      <w:pPr>
        <w:ind w:left="6981" w:hanging="422"/>
      </w:pPr>
      <w:rPr>
        <w:lang w:val="ru-RU" w:eastAsia="en-US" w:bidi="ar-SA"/>
      </w:rPr>
    </w:lvl>
    <w:lvl w:ilvl="8">
      <w:numFmt w:val="bullet"/>
      <w:lvlText w:val="•"/>
      <w:lvlJc w:val="left"/>
      <w:pPr>
        <w:ind w:left="8150" w:hanging="422"/>
      </w:pPr>
      <w:rPr>
        <w:lang w:val="ru-RU" w:eastAsia="en-US" w:bidi="ar-SA"/>
      </w:rPr>
    </w:lvl>
  </w:abstractNum>
  <w:abstractNum w:abstractNumId="7" w15:restartNumberingAfterBreak="0">
    <w:nsid w:val="59932972"/>
    <w:multiLevelType w:val="hybridMultilevel"/>
    <w:tmpl w:val="8E827DC6"/>
    <w:lvl w:ilvl="0" w:tplc="7932CEB2">
      <w:numFmt w:val="bullet"/>
      <w:lvlText w:val="-"/>
      <w:lvlJc w:val="left"/>
      <w:pPr>
        <w:ind w:left="282" w:hanging="442"/>
      </w:pPr>
      <w:rPr>
        <w:rFonts w:ascii="Times New Roman" w:eastAsia="Times New Roman" w:hAnsi="Times New Roman" w:cs="Times New Roman" w:hint="default"/>
        <w:b w:val="0"/>
        <w:bCs w:val="0"/>
        <w:i w:val="0"/>
        <w:iCs w:val="0"/>
        <w:spacing w:val="0"/>
        <w:w w:val="100"/>
        <w:sz w:val="24"/>
        <w:szCs w:val="24"/>
        <w:lang w:val="ru-RU" w:eastAsia="en-US" w:bidi="ar-SA"/>
      </w:rPr>
    </w:lvl>
    <w:lvl w:ilvl="1" w:tplc="21725336">
      <w:numFmt w:val="bullet"/>
      <w:lvlText w:val="•"/>
      <w:lvlJc w:val="left"/>
      <w:pPr>
        <w:ind w:left="1300" w:hanging="442"/>
      </w:pPr>
      <w:rPr>
        <w:lang w:val="ru-RU" w:eastAsia="en-US" w:bidi="ar-SA"/>
      </w:rPr>
    </w:lvl>
    <w:lvl w:ilvl="2" w:tplc="C2466F2A">
      <w:numFmt w:val="bullet"/>
      <w:lvlText w:val="•"/>
      <w:lvlJc w:val="left"/>
      <w:pPr>
        <w:ind w:left="2321" w:hanging="442"/>
      </w:pPr>
      <w:rPr>
        <w:lang w:val="ru-RU" w:eastAsia="en-US" w:bidi="ar-SA"/>
      </w:rPr>
    </w:lvl>
    <w:lvl w:ilvl="3" w:tplc="2EF2856E">
      <w:numFmt w:val="bullet"/>
      <w:lvlText w:val="•"/>
      <w:lvlJc w:val="left"/>
      <w:pPr>
        <w:ind w:left="3342" w:hanging="442"/>
      </w:pPr>
      <w:rPr>
        <w:lang w:val="ru-RU" w:eastAsia="en-US" w:bidi="ar-SA"/>
      </w:rPr>
    </w:lvl>
    <w:lvl w:ilvl="4" w:tplc="2B640CCC">
      <w:numFmt w:val="bullet"/>
      <w:lvlText w:val="•"/>
      <w:lvlJc w:val="left"/>
      <w:pPr>
        <w:ind w:left="4362" w:hanging="442"/>
      </w:pPr>
      <w:rPr>
        <w:lang w:val="ru-RU" w:eastAsia="en-US" w:bidi="ar-SA"/>
      </w:rPr>
    </w:lvl>
    <w:lvl w:ilvl="5" w:tplc="32C051C2">
      <w:numFmt w:val="bullet"/>
      <w:lvlText w:val="•"/>
      <w:lvlJc w:val="left"/>
      <w:pPr>
        <w:ind w:left="5383" w:hanging="442"/>
      </w:pPr>
      <w:rPr>
        <w:lang w:val="ru-RU" w:eastAsia="en-US" w:bidi="ar-SA"/>
      </w:rPr>
    </w:lvl>
    <w:lvl w:ilvl="6" w:tplc="F2C866CE">
      <w:numFmt w:val="bullet"/>
      <w:lvlText w:val="•"/>
      <w:lvlJc w:val="left"/>
      <w:pPr>
        <w:ind w:left="6404" w:hanging="442"/>
      </w:pPr>
      <w:rPr>
        <w:lang w:val="ru-RU" w:eastAsia="en-US" w:bidi="ar-SA"/>
      </w:rPr>
    </w:lvl>
    <w:lvl w:ilvl="7" w:tplc="4260D342">
      <w:numFmt w:val="bullet"/>
      <w:lvlText w:val="•"/>
      <w:lvlJc w:val="left"/>
      <w:pPr>
        <w:ind w:left="7424" w:hanging="442"/>
      </w:pPr>
      <w:rPr>
        <w:lang w:val="ru-RU" w:eastAsia="en-US" w:bidi="ar-SA"/>
      </w:rPr>
    </w:lvl>
    <w:lvl w:ilvl="8" w:tplc="21DC7D32">
      <w:numFmt w:val="bullet"/>
      <w:lvlText w:val="•"/>
      <w:lvlJc w:val="left"/>
      <w:pPr>
        <w:ind w:left="8445" w:hanging="442"/>
      </w:pPr>
      <w:rPr>
        <w:lang w:val="ru-RU" w:eastAsia="en-US" w:bidi="ar-SA"/>
      </w:rPr>
    </w:lvl>
  </w:abstractNum>
  <w:abstractNum w:abstractNumId="8" w15:restartNumberingAfterBreak="0">
    <w:nsid w:val="72E929AA"/>
    <w:multiLevelType w:val="hybridMultilevel"/>
    <w:tmpl w:val="2AC8822A"/>
    <w:lvl w:ilvl="0" w:tplc="2C0066C0">
      <w:numFmt w:val="bullet"/>
      <w:lvlText w:val="-"/>
      <w:lvlJc w:val="left"/>
      <w:pPr>
        <w:ind w:left="109"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BE47D4C">
      <w:numFmt w:val="bullet"/>
      <w:lvlText w:val="•"/>
      <w:lvlJc w:val="left"/>
      <w:pPr>
        <w:ind w:left="288" w:hanging="140"/>
      </w:pPr>
      <w:rPr>
        <w:lang w:val="ru-RU" w:eastAsia="en-US" w:bidi="ar-SA"/>
      </w:rPr>
    </w:lvl>
    <w:lvl w:ilvl="2" w:tplc="39BAE238">
      <w:numFmt w:val="bullet"/>
      <w:lvlText w:val="•"/>
      <w:lvlJc w:val="left"/>
      <w:pPr>
        <w:ind w:left="476" w:hanging="140"/>
      </w:pPr>
      <w:rPr>
        <w:lang w:val="ru-RU" w:eastAsia="en-US" w:bidi="ar-SA"/>
      </w:rPr>
    </w:lvl>
    <w:lvl w:ilvl="3" w:tplc="1DDCDAD0">
      <w:numFmt w:val="bullet"/>
      <w:lvlText w:val="•"/>
      <w:lvlJc w:val="left"/>
      <w:pPr>
        <w:ind w:left="665" w:hanging="140"/>
      </w:pPr>
      <w:rPr>
        <w:lang w:val="ru-RU" w:eastAsia="en-US" w:bidi="ar-SA"/>
      </w:rPr>
    </w:lvl>
    <w:lvl w:ilvl="4" w:tplc="0326177C">
      <w:numFmt w:val="bullet"/>
      <w:lvlText w:val="•"/>
      <w:lvlJc w:val="left"/>
      <w:pPr>
        <w:ind w:left="853" w:hanging="140"/>
      </w:pPr>
      <w:rPr>
        <w:lang w:val="ru-RU" w:eastAsia="en-US" w:bidi="ar-SA"/>
      </w:rPr>
    </w:lvl>
    <w:lvl w:ilvl="5" w:tplc="5E543530">
      <w:numFmt w:val="bullet"/>
      <w:lvlText w:val="•"/>
      <w:lvlJc w:val="left"/>
      <w:pPr>
        <w:ind w:left="1042" w:hanging="140"/>
      </w:pPr>
      <w:rPr>
        <w:lang w:val="ru-RU" w:eastAsia="en-US" w:bidi="ar-SA"/>
      </w:rPr>
    </w:lvl>
    <w:lvl w:ilvl="6" w:tplc="DA9EA2DC">
      <w:numFmt w:val="bullet"/>
      <w:lvlText w:val="•"/>
      <w:lvlJc w:val="left"/>
      <w:pPr>
        <w:ind w:left="1230" w:hanging="140"/>
      </w:pPr>
      <w:rPr>
        <w:lang w:val="ru-RU" w:eastAsia="en-US" w:bidi="ar-SA"/>
      </w:rPr>
    </w:lvl>
    <w:lvl w:ilvl="7" w:tplc="40D23A40">
      <w:numFmt w:val="bullet"/>
      <w:lvlText w:val="•"/>
      <w:lvlJc w:val="left"/>
      <w:pPr>
        <w:ind w:left="1418" w:hanging="140"/>
      </w:pPr>
      <w:rPr>
        <w:lang w:val="ru-RU" w:eastAsia="en-US" w:bidi="ar-SA"/>
      </w:rPr>
    </w:lvl>
    <w:lvl w:ilvl="8" w:tplc="FF981AE8">
      <w:numFmt w:val="bullet"/>
      <w:lvlText w:val="•"/>
      <w:lvlJc w:val="left"/>
      <w:pPr>
        <w:ind w:left="1607" w:hanging="140"/>
      </w:pPr>
      <w:rPr>
        <w:lang w:val="ru-RU" w:eastAsia="en-US" w:bidi="ar-SA"/>
      </w:rPr>
    </w:lvl>
  </w:abstractNum>
  <w:num w:numId="1">
    <w:abstractNumId w:val="6"/>
  </w:num>
  <w:num w:numId="2">
    <w:abstractNumId w:val="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
    <w:abstractNumId w:val="7"/>
  </w:num>
  <w:num w:numId="4">
    <w:abstractNumId w:val="7"/>
  </w:num>
  <w:num w:numId="5">
    <w:abstractNumId w:val="8"/>
  </w:num>
  <w:num w:numId="6">
    <w:abstractNumId w:val="8"/>
  </w:num>
  <w:num w:numId="7">
    <w:abstractNumId w:val="4"/>
  </w:num>
  <w:num w:numId="8">
    <w:abstractNumId w:val="4"/>
  </w:num>
  <w:num w:numId="9">
    <w:abstractNumId w:val="2"/>
  </w:num>
  <w:num w:numId="10">
    <w:abstractNumId w:val="2"/>
  </w:num>
  <w:num w:numId="11">
    <w:abstractNumId w:val="5"/>
  </w:num>
  <w:num w:numId="12">
    <w:abstractNumId w:val="5"/>
  </w:num>
  <w:num w:numId="13">
    <w:abstractNumId w:val="3"/>
  </w:num>
  <w:num w:numId="14">
    <w:abstractNumId w:val="3"/>
    <w:lvlOverride w:ilvl="0">
      <w:startOverride w:val="4"/>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5">
    <w:abstractNumId w:val="1"/>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358"/>
    <w:rsid w:val="000447C9"/>
    <w:rsid w:val="000A5628"/>
    <w:rsid w:val="000F0977"/>
    <w:rsid w:val="002749D8"/>
    <w:rsid w:val="004327F4"/>
    <w:rsid w:val="004F0358"/>
    <w:rsid w:val="005E4343"/>
    <w:rsid w:val="005F2AE1"/>
    <w:rsid w:val="00605174"/>
    <w:rsid w:val="009507F3"/>
    <w:rsid w:val="00982A15"/>
    <w:rsid w:val="00B477BD"/>
    <w:rsid w:val="00DB782A"/>
    <w:rsid w:val="00F653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43D94"/>
  <w15:chartTrackingRefBased/>
  <w15:docId w15:val="{9E2CB530-A850-4A00-B68D-2D6AE43CB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1"/>
    <w:qFormat/>
    <w:rsid w:val="00982A15"/>
    <w:pPr>
      <w:widowControl w:val="0"/>
      <w:autoSpaceDE w:val="0"/>
      <w:autoSpaceDN w:val="0"/>
      <w:spacing w:after="0" w:line="240" w:lineRule="auto"/>
      <w:ind w:left="282"/>
      <w:outlineLvl w:val="0"/>
    </w:pPr>
    <w:rPr>
      <w:rFonts w:ascii="Times New Roman" w:eastAsia="Times New Roman" w:hAnsi="Times New Roman" w:cs="Times New Roman"/>
      <w:b/>
      <w:bCs/>
      <w:sz w:val="24"/>
      <w:szCs w:val="24"/>
    </w:rPr>
  </w:style>
  <w:style w:type="paragraph" w:styleId="2">
    <w:name w:val="heading 2"/>
    <w:basedOn w:val="a"/>
    <w:link w:val="20"/>
    <w:uiPriority w:val="1"/>
    <w:unhideWhenUsed/>
    <w:qFormat/>
    <w:rsid w:val="00982A15"/>
    <w:pPr>
      <w:widowControl w:val="0"/>
      <w:autoSpaceDE w:val="0"/>
      <w:autoSpaceDN w:val="0"/>
      <w:spacing w:after="0" w:line="240" w:lineRule="auto"/>
      <w:ind w:left="993"/>
      <w:outlineLvl w:val="1"/>
    </w:pPr>
    <w:rPr>
      <w:rFonts w:ascii="Times New Roman" w:eastAsia="Times New Roman" w:hAnsi="Times New Roman" w:cs="Times New Roman"/>
      <w:b/>
      <w:bCs/>
      <w:sz w:val="24"/>
      <w:szCs w:val="24"/>
    </w:rPr>
  </w:style>
  <w:style w:type="paragraph" w:styleId="3">
    <w:name w:val="heading 3"/>
    <w:basedOn w:val="a"/>
    <w:link w:val="30"/>
    <w:uiPriority w:val="1"/>
    <w:semiHidden/>
    <w:unhideWhenUsed/>
    <w:qFormat/>
    <w:rsid w:val="00982A15"/>
    <w:pPr>
      <w:widowControl w:val="0"/>
      <w:autoSpaceDE w:val="0"/>
      <w:autoSpaceDN w:val="0"/>
      <w:spacing w:after="0" w:line="240" w:lineRule="auto"/>
      <w:ind w:left="282"/>
      <w:outlineLvl w:val="2"/>
    </w:pPr>
    <w:rPr>
      <w:rFonts w:ascii="Times New Roman" w:eastAsia="Times New Roman" w:hAnsi="Times New Roman" w:cs="Times New Roman"/>
      <w:b/>
      <w:bCs/>
      <w:i/>
      <w:iCs/>
    </w:rPr>
  </w:style>
  <w:style w:type="paragraph" w:styleId="4">
    <w:name w:val="heading 4"/>
    <w:basedOn w:val="a"/>
    <w:link w:val="40"/>
    <w:uiPriority w:val="1"/>
    <w:semiHidden/>
    <w:unhideWhenUsed/>
    <w:qFormat/>
    <w:rsid w:val="00982A15"/>
    <w:pPr>
      <w:widowControl w:val="0"/>
      <w:autoSpaceDE w:val="0"/>
      <w:autoSpaceDN w:val="0"/>
      <w:spacing w:after="0" w:line="240" w:lineRule="auto"/>
      <w:ind w:left="643"/>
      <w:outlineLvl w:val="3"/>
    </w:pPr>
    <w:rPr>
      <w:rFonts w:ascii="Times New Roman" w:eastAsia="Times New Roman"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82A15"/>
    <w:rPr>
      <w:rFonts w:ascii="Times New Roman" w:eastAsia="Times New Roman" w:hAnsi="Times New Roman" w:cs="Times New Roman"/>
      <w:b/>
      <w:bCs/>
      <w:sz w:val="24"/>
      <w:szCs w:val="24"/>
    </w:rPr>
  </w:style>
  <w:style w:type="character" w:customStyle="1" w:styleId="20">
    <w:name w:val="Заголовок 2 Знак"/>
    <w:basedOn w:val="a0"/>
    <w:link w:val="2"/>
    <w:uiPriority w:val="1"/>
    <w:rsid w:val="00982A15"/>
    <w:rPr>
      <w:rFonts w:ascii="Times New Roman" w:eastAsia="Times New Roman" w:hAnsi="Times New Roman" w:cs="Times New Roman"/>
      <w:b/>
      <w:bCs/>
      <w:sz w:val="24"/>
      <w:szCs w:val="24"/>
    </w:rPr>
  </w:style>
  <w:style w:type="character" w:customStyle="1" w:styleId="30">
    <w:name w:val="Заголовок 3 Знак"/>
    <w:basedOn w:val="a0"/>
    <w:link w:val="3"/>
    <w:uiPriority w:val="1"/>
    <w:semiHidden/>
    <w:rsid w:val="00982A15"/>
    <w:rPr>
      <w:rFonts w:ascii="Times New Roman" w:eastAsia="Times New Roman" w:hAnsi="Times New Roman" w:cs="Times New Roman"/>
      <w:b/>
      <w:bCs/>
      <w:i/>
      <w:iCs/>
    </w:rPr>
  </w:style>
  <w:style w:type="character" w:customStyle="1" w:styleId="40">
    <w:name w:val="Заголовок 4 Знак"/>
    <w:basedOn w:val="a0"/>
    <w:link w:val="4"/>
    <w:uiPriority w:val="1"/>
    <w:semiHidden/>
    <w:rsid w:val="00982A15"/>
    <w:rPr>
      <w:rFonts w:ascii="Times New Roman" w:eastAsia="Times New Roman" w:hAnsi="Times New Roman" w:cs="Times New Roman"/>
    </w:rPr>
  </w:style>
  <w:style w:type="numbering" w:customStyle="1" w:styleId="11">
    <w:name w:val="Нет списка1"/>
    <w:next w:val="a2"/>
    <w:uiPriority w:val="99"/>
    <w:semiHidden/>
    <w:unhideWhenUsed/>
    <w:rsid w:val="00982A15"/>
  </w:style>
  <w:style w:type="paragraph" w:styleId="a3">
    <w:name w:val="Body Text"/>
    <w:basedOn w:val="a"/>
    <w:link w:val="a4"/>
    <w:uiPriority w:val="1"/>
    <w:semiHidden/>
    <w:unhideWhenUsed/>
    <w:qFormat/>
    <w:rsid w:val="00982A15"/>
    <w:pPr>
      <w:widowControl w:val="0"/>
      <w:autoSpaceDE w:val="0"/>
      <w:autoSpaceDN w:val="0"/>
      <w:spacing w:after="0" w:line="240" w:lineRule="auto"/>
    </w:pPr>
    <w:rPr>
      <w:rFonts w:ascii="Times New Roman" w:eastAsia="Times New Roman" w:hAnsi="Times New Roman" w:cs="Times New Roman"/>
    </w:rPr>
  </w:style>
  <w:style w:type="character" w:customStyle="1" w:styleId="a4">
    <w:name w:val="Основной текст Знак"/>
    <w:basedOn w:val="a0"/>
    <w:link w:val="a3"/>
    <w:uiPriority w:val="1"/>
    <w:semiHidden/>
    <w:rsid w:val="00982A15"/>
    <w:rPr>
      <w:rFonts w:ascii="Times New Roman" w:eastAsia="Times New Roman" w:hAnsi="Times New Roman" w:cs="Times New Roman"/>
    </w:rPr>
  </w:style>
  <w:style w:type="character" w:customStyle="1" w:styleId="a5">
    <w:name w:val="Абзац списка Знак"/>
    <w:aliases w:val="Содержание. 2 уровень Знак"/>
    <w:link w:val="a6"/>
    <w:uiPriority w:val="99"/>
    <w:locked/>
    <w:rsid w:val="00982A15"/>
    <w:rPr>
      <w:rFonts w:ascii="Times New Roman" w:eastAsia="Times New Roman" w:hAnsi="Times New Roman" w:cs="Times New Roman"/>
    </w:rPr>
  </w:style>
  <w:style w:type="paragraph" w:styleId="a6">
    <w:name w:val="List Paragraph"/>
    <w:aliases w:val="Содержание. 2 уровень"/>
    <w:basedOn w:val="a"/>
    <w:link w:val="a5"/>
    <w:uiPriority w:val="99"/>
    <w:qFormat/>
    <w:rsid w:val="00982A15"/>
    <w:pPr>
      <w:widowControl w:val="0"/>
      <w:autoSpaceDE w:val="0"/>
      <w:autoSpaceDN w:val="0"/>
      <w:spacing w:after="0" w:line="240" w:lineRule="auto"/>
      <w:ind w:left="282"/>
    </w:pPr>
    <w:rPr>
      <w:rFonts w:ascii="Times New Roman" w:eastAsia="Times New Roman" w:hAnsi="Times New Roman" w:cs="Times New Roman"/>
    </w:rPr>
  </w:style>
  <w:style w:type="paragraph" w:customStyle="1" w:styleId="TableParagraph">
    <w:name w:val="Table Paragraph"/>
    <w:basedOn w:val="a"/>
    <w:uiPriority w:val="1"/>
    <w:qFormat/>
    <w:rsid w:val="00982A15"/>
    <w:pPr>
      <w:widowControl w:val="0"/>
      <w:autoSpaceDE w:val="0"/>
      <w:autoSpaceDN w:val="0"/>
      <w:spacing w:after="0" w:line="240" w:lineRule="auto"/>
      <w:ind w:left="50"/>
    </w:pPr>
    <w:rPr>
      <w:rFonts w:ascii="Times New Roman" w:eastAsia="Times New Roman" w:hAnsi="Times New Roman" w:cs="Times New Roman"/>
    </w:rPr>
  </w:style>
  <w:style w:type="table" w:styleId="a7">
    <w:name w:val="Table Grid"/>
    <w:basedOn w:val="a1"/>
    <w:uiPriority w:val="39"/>
    <w:rsid w:val="00982A15"/>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qFormat/>
    <w:rsid w:val="00982A15"/>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a8">
    <w:name w:val="Strong"/>
    <w:basedOn w:val="a0"/>
    <w:uiPriority w:val="22"/>
    <w:qFormat/>
    <w:rsid w:val="00982A15"/>
    <w:rPr>
      <w:b/>
      <w:bCs/>
    </w:rPr>
  </w:style>
  <w:style w:type="table" w:customStyle="1" w:styleId="12">
    <w:name w:val="Сетка таблицы1"/>
    <w:basedOn w:val="a1"/>
    <w:next w:val="a7"/>
    <w:uiPriority w:val="39"/>
    <w:rsid w:val="005E4343"/>
    <w:pPr>
      <w:widowControl w:val="0"/>
      <w:spacing w:after="0" w:line="240" w:lineRule="auto"/>
    </w:pPr>
    <w:rPr>
      <w:rFonts w:ascii="Courier New" w:eastAsia="Courier New" w:hAnsi="Courier New" w:cs="Courier New"/>
      <w:kern w:val="2"/>
      <w:sz w:val="24"/>
      <w:szCs w:val="24"/>
      <w:lang w:bidi="ru-RU"/>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7"/>
    <w:uiPriority w:val="39"/>
    <w:rsid w:val="00B4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7"/>
    <w:uiPriority w:val="39"/>
    <w:rsid w:val="000F09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0F0977"/>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0F0977"/>
  </w:style>
  <w:style w:type="paragraph" w:styleId="ab">
    <w:name w:val="footer"/>
    <w:basedOn w:val="a"/>
    <w:link w:val="ac"/>
    <w:uiPriority w:val="99"/>
    <w:unhideWhenUsed/>
    <w:rsid w:val="000F0977"/>
    <w:pPr>
      <w:tabs>
        <w:tab w:val="center" w:pos="4677"/>
        <w:tab w:val="right" w:pos="9355"/>
      </w:tabs>
      <w:spacing w:after="0" w:line="240" w:lineRule="auto"/>
    </w:pPr>
  </w:style>
  <w:style w:type="character" w:customStyle="1" w:styleId="ac">
    <w:name w:val="Нижний колонтитул Знак"/>
    <w:basedOn w:val="a0"/>
    <w:link w:val="ab"/>
    <w:uiPriority w:val="99"/>
    <w:rsid w:val="000F0977"/>
  </w:style>
  <w:style w:type="paragraph" w:styleId="ad">
    <w:name w:val="TOC Heading"/>
    <w:basedOn w:val="1"/>
    <w:next w:val="a"/>
    <w:uiPriority w:val="39"/>
    <w:unhideWhenUsed/>
    <w:qFormat/>
    <w:rsid w:val="000F0977"/>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3">
    <w:name w:val="toc 1"/>
    <w:basedOn w:val="a"/>
    <w:next w:val="a"/>
    <w:autoRedefine/>
    <w:uiPriority w:val="39"/>
    <w:unhideWhenUsed/>
    <w:rsid w:val="000F0977"/>
    <w:pPr>
      <w:spacing w:after="100"/>
    </w:pPr>
  </w:style>
  <w:style w:type="paragraph" w:styleId="22">
    <w:name w:val="toc 2"/>
    <w:basedOn w:val="a"/>
    <w:next w:val="a"/>
    <w:autoRedefine/>
    <w:uiPriority w:val="39"/>
    <w:unhideWhenUsed/>
    <w:rsid w:val="000F0977"/>
    <w:pPr>
      <w:spacing w:after="100"/>
      <w:ind w:left="220"/>
    </w:pPr>
  </w:style>
  <w:style w:type="character" w:styleId="ae">
    <w:name w:val="Hyperlink"/>
    <w:basedOn w:val="a0"/>
    <w:uiPriority w:val="99"/>
    <w:unhideWhenUsed/>
    <w:rsid w:val="000F09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875108">
      <w:bodyDiv w:val="1"/>
      <w:marLeft w:val="0"/>
      <w:marRight w:val="0"/>
      <w:marTop w:val="0"/>
      <w:marBottom w:val="0"/>
      <w:divBdr>
        <w:top w:val="none" w:sz="0" w:space="0" w:color="auto"/>
        <w:left w:val="none" w:sz="0" w:space="0" w:color="auto"/>
        <w:bottom w:val="none" w:sz="0" w:space="0" w:color="auto"/>
        <w:right w:val="none" w:sz="0" w:space="0" w:color="auto"/>
      </w:divBdr>
    </w:div>
    <w:div w:id="149031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58487F-3F68-43A8-A47A-4DD21B759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1</Pages>
  <Words>8195</Words>
  <Characters>46713</Characters>
  <Application>Microsoft Office Word</Application>
  <DocSecurity>0</DocSecurity>
  <Lines>389</Lines>
  <Paragraphs>109</Paragraphs>
  <ScaleCrop>false</ScaleCrop>
  <Company/>
  <LinksUpToDate>false</LinksUpToDate>
  <CharactersWithSpaces>54799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Едигарева Юлия Геннадьевна</dc:creator>
  <cp:keywords/>
  <dc:description/>
  <cp:lastModifiedBy>Морозов Сергей Николаевич</cp:lastModifiedBy>
  <cp:revision>12</cp:revision>
  <dcterms:created xsi:type="dcterms:W3CDTF">2025-01-16T13:27:00Z</dcterms:created>
  <dcterms:modified xsi:type="dcterms:W3CDTF">2025-02-05T08:02:00Z</dcterms:modified>
</cp:coreProperties>
</file>