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290BA" w14:textId="5EDB21A9" w:rsidR="00044AB4" w:rsidRDefault="00044AB4" w:rsidP="00044AB4">
      <w:pPr>
        <w:pStyle w:val="ad"/>
        <w:rPr>
          <w:rFonts w:ascii="Times New Roman" w:eastAsia="Times New Roman" w:hAnsi="Times New Roman" w:cs="Times New Roman"/>
          <w:sz w:val="24"/>
        </w:rPr>
      </w:pPr>
      <w:bookmarkStart w:id="0" w:name="1._ОБЩИЕ_ПОЛОЖЕНИЯ"/>
      <w:bookmarkStart w:id="1" w:name="_Toc190780440"/>
      <w:bookmarkEnd w:id="0"/>
      <w:r w:rsidRPr="008656FE">
        <w:rPr>
          <w:noProof/>
        </w:rPr>
        <w:drawing>
          <wp:inline distT="0" distB="0" distL="0" distR="0" wp14:anchorId="276A1043" wp14:editId="7C5F1C2A">
            <wp:extent cx="6663055" cy="9477375"/>
            <wp:effectExtent l="0" t="0" r="444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055" cy="9477375"/>
                    </a:xfrm>
                    <a:prstGeom prst="rect">
                      <a:avLst/>
                    </a:prstGeom>
                    <a:noFill/>
                    <a:ln>
                      <a:noFill/>
                    </a:ln>
                  </pic:spPr>
                </pic:pic>
              </a:graphicData>
            </a:graphic>
          </wp:inline>
        </w:drawing>
      </w:r>
      <w:bookmarkEnd w:id="1"/>
    </w:p>
    <w:sdt>
      <w:sdtPr>
        <w:id w:val="661894269"/>
        <w:docPartObj>
          <w:docPartGallery w:val="Table of Contents"/>
          <w:docPartUnique/>
        </w:docPartObj>
      </w:sdtPr>
      <w:sdtEndPr>
        <w:rPr>
          <w:b/>
          <w:bCs/>
        </w:rPr>
      </w:sdtEndPr>
      <w:sdtContent>
        <w:p w14:paraId="3A142FFB" w14:textId="313D14D1" w:rsidR="00044AB4" w:rsidRPr="00044AB4" w:rsidRDefault="000F0977" w:rsidP="00044AB4">
          <w:pPr>
            <w:tabs>
              <w:tab w:val="left" w:pos="288"/>
              <w:tab w:val="left" w:pos="1060"/>
            </w:tabs>
            <w:rPr>
              <w:rFonts w:ascii="Times New Roman" w:eastAsiaTheme="minorEastAsia" w:hAnsi="Times New Roman" w:cs="Times New Roman"/>
              <w:noProof/>
              <w:lang w:eastAsia="ru-RU"/>
            </w:rPr>
          </w:pPr>
          <w:r w:rsidRPr="00743E5C">
            <w:rPr>
              <w:rFonts w:ascii="Times New Roman" w:hAnsi="Times New Roman" w:cs="Times New Roman"/>
              <w:sz w:val="28"/>
              <w:szCs w:val="28"/>
            </w:rPr>
            <w:fldChar w:fldCharType="begin"/>
          </w:r>
          <w:r w:rsidRPr="00743E5C">
            <w:rPr>
              <w:rFonts w:ascii="Times New Roman" w:hAnsi="Times New Roman" w:cs="Times New Roman"/>
              <w:sz w:val="28"/>
              <w:szCs w:val="28"/>
            </w:rPr>
            <w:instrText xml:space="preserve"> TOC \o "1-3" \h \z \u </w:instrText>
          </w:r>
          <w:r w:rsidRPr="00743E5C">
            <w:rPr>
              <w:rFonts w:ascii="Times New Roman" w:hAnsi="Times New Roman" w:cs="Times New Roman"/>
              <w:sz w:val="28"/>
              <w:szCs w:val="28"/>
            </w:rPr>
            <w:fldChar w:fldCharType="separate"/>
          </w:r>
          <w:r w:rsidR="00044AB4" w:rsidRPr="00044AB4">
            <w:rPr>
              <w:rStyle w:val="ae"/>
              <w:rFonts w:ascii="Times New Roman" w:hAnsi="Times New Roman" w:cs="Times New Roman"/>
              <w:noProof/>
              <w:color w:val="auto"/>
            </w:rPr>
            <w:t>Оглавление</w:t>
          </w:r>
        </w:p>
        <w:p w14:paraId="33818D2C" w14:textId="3CE1BB50" w:rsidR="00044AB4" w:rsidRPr="00044AB4" w:rsidRDefault="003E54F4">
          <w:pPr>
            <w:pStyle w:val="13"/>
            <w:rPr>
              <w:rFonts w:ascii="Times New Roman" w:eastAsiaTheme="minorEastAsia" w:hAnsi="Times New Roman" w:cs="Times New Roman"/>
              <w:noProof/>
              <w:lang w:eastAsia="ru-RU"/>
            </w:rPr>
          </w:pPr>
          <w:hyperlink w:anchor="_Toc190780455" w:history="1">
            <w:r w:rsidR="00044AB4" w:rsidRPr="00044AB4">
              <w:rPr>
                <w:rStyle w:val="ae"/>
                <w:rFonts w:ascii="Times New Roman" w:hAnsi="Times New Roman" w:cs="Times New Roman"/>
                <w:noProof/>
              </w:rPr>
              <w:t>1.ОБЩИЕ ПОЛОЖЕНИЯ</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_Toc190780455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7</w:t>
            </w:r>
            <w:r w:rsidR="00044AB4" w:rsidRPr="00044AB4">
              <w:rPr>
                <w:rFonts w:ascii="Times New Roman" w:hAnsi="Times New Roman" w:cs="Times New Roman"/>
                <w:noProof/>
                <w:webHidden/>
              </w:rPr>
              <w:fldChar w:fldCharType="end"/>
            </w:r>
          </w:hyperlink>
        </w:p>
        <w:p w14:paraId="0C11946C" w14:textId="2CC92B06" w:rsidR="00044AB4" w:rsidRPr="00044AB4" w:rsidRDefault="003E54F4">
          <w:pPr>
            <w:pStyle w:val="13"/>
            <w:rPr>
              <w:rFonts w:ascii="Times New Roman" w:eastAsiaTheme="minorEastAsia" w:hAnsi="Times New Roman" w:cs="Times New Roman"/>
              <w:noProof/>
              <w:lang w:eastAsia="ru-RU"/>
            </w:rPr>
          </w:pPr>
          <w:hyperlink w:anchor="_Toc190780456" w:history="1">
            <w:r w:rsidR="00044AB4" w:rsidRPr="00044AB4">
              <w:rPr>
                <w:rStyle w:val="ae"/>
                <w:rFonts w:ascii="Times New Roman" w:hAnsi="Times New Roman" w:cs="Times New Roman"/>
                <w:noProof/>
              </w:rPr>
              <w:t>2.РЕЗУЛЬТАТЫ ОСВОЕНИЯ ПРОФЕССИОНАЛЬНОГО МОДУЛЯ, ПОДЛЕЖАЩИЕ ПРОВЕРКЕ</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_Toc190780456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7</w:t>
            </w:r>
            <w:r w:rsidR="00044AB4" w:rsidRPr="00044AB4">
              <w:rPr>
                <w:rFonts w:ascii="Times New Roman" w:hAnsi="Times New Roman" w:cs="Times New Roman"/>
                <w:noProof/>
                <w:webHidden/>
              </w:rPr>
              <w:fldChar w:fldCharType="end"/>
            </w:r>
          </w:hyperlink>
        </w:p>
        <w:p w14:paraId="1977B8FF" w14:textId="51F2CF5A" w:rsidR="00044AB4" w:rsidRPr="00044AB4" w:rsidRDefault="003E54F4">
          <w:pPr>
            <w:pStyle w:val="13"/>
            <w:rPr>
              <w:rFonts w:ascii="Times New Roman" w:eastAsiaTheme="minorEastAsia" w:hAnsi="Times New Roman" w:cs="Times New Roman"/>
              <w:noProof/>
              <w:lang w:eastAsia="ru-RU"/>
            </w:rPr>
          </w:pPr>
          <w:hyperlink w:anchor="_Toc190780457" w:history="1">
            <w:r w:rsidR="00044AB4" w:rsidRPr="00044AB4">
              <w:rPr>
                <w:rStyle w:val="ae"/>
                <w:rFonts w:ascii="Times New Roman" w:hAnsi="Times New Roman" w:cs="Times New Roman"/>
                <w:noProof/>
              </w:rPr>
              <w:t>2.1Перечень</w:t>
            </w:r>
            <w:r w:rsidR="00044AB4" w:rsidRPr="00044AB4">
              <w:rPr>
                <w:rStyle w:val="ae"/>
                <w:rFonts w:ascii="Times New Roman" w:hAnsi="Times New Roman" w:cs="Times New Roman"/>
                <w:noProof/>
                <w:spacing w:val="-3"/>
              </w:rPr>
              <w:t xml:space="preserve"> </w:t>
            </w:r>
            <w:r w:rsidR="00044AB4" w:rsidRPr="00044AB4">
              <w:rPr>
                <w:rStyle w:val="ae"/>
                <w:rFonts w:ascii="Times New Roman" w:hAnsi="Times New Roman" w:cs="Times New Roman"/>
                <w:noProof/>
              </w:rPr>
              <w:t>умений,</w:t>
            </w:r>
            <w:r w:rsidR="00044AB4" w:rsidRPr="00044AB4">
              <w:rPr>
                <w:rStyle w:val="ae"/>
                <w:rFonts w:ascii="Times New Roman" w:hAnsi="Times New Roman" w:cs="Times New Roman"/>
                <w:noProof/>
                <w:spacing w:val="-5"/>
              </w:rPr>
              <w:t xml:space="preserve"> </w:t>
            </w:r>
            <w:r w:rsidR="00044AB4" w:rsidRPr="00044AB4">
              <w:rPr>
                <w:rStyle w:val="ae"/>
                <w:rFonts w:ascii="Times New Roman" w:hAnsi="Times New Roman" w:cs="Times New Roman"/>
                <w:noProof/>
              </w:rPr>
              <w:t>знаний,</w:t>
            </w:r>
            <w:r w:rsidR="00044AB4" w:rsidRPr="00044AB4">
              <w:rPr>
                <w:rStyle w:val="ae"/>
                <w:rFonts w:ascii="Times New Roman" w:hAnsi="Times New Roman" w:cs="Times New Roman"/>
                <w:noProof/>
                <w:spacing w:val="-1"/>
              </w:rPr>
              <w:t xml:space="preserve"> </w:t>
            </w:r>
            <w:r w:rsidR="00044AB4" w:rsidRPr="00044AB4">
              <w:rPr>
                <w:rStyle w:val="ae"/>
                <w:rFonts w:ascii="Times New Roman" w:hAnsi="Times New Roman" w:cs="Times New Roman"/>
                <w:noProof/>
              </w:rPr>
              <w:t>общих</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rPr>
              <w:t>и</w:t>
            </w:r>
            <w:r w:rsidR="00044AB4" w:rsidRPr="00044AB4">
              <w:rPr>
                <w:rStyle w:val="ae"/>
                <w:rFonts w:ascii="Times New Roman" w:hAnsi="Times New Roman" w:cs="Times New Roman"/>
                <w:noProof/>
                <w:spacing w:val="-2"/>
              </w:rPr>
              <w:t xml:space="preserve"> </w:t>
            </w:r>
            <w:r w:rsidR="00044AB4" w:rsidRPr="00044AB4">
              <w:rPr>
                <w:rStyle w:val="ae"/>
                <w:rFonts w:ascii="Times New Roman" w:hAnsi="Times New Roman" w:cs="Times New Roman"/>
                <w:noProof/>
              </w:rPr>
              <w:t>профессиональных</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spacing w:val="-2"/>
              </w:rPr>
              <w:t>компетенций</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_Toc190780457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7</w:t>
            </w:r>
            <w:r w:rsidR="00044AB4" w:rsidRPr="00044AB4">
              <w:rPr>
                <w:rFonts w:ascii="Times New Roman" w:hAnsi="Times New Roman" w:cs="Times New Roman"/>
                <w:noProof/>
                <w:webHidden/>
              </w:rPr>
              <w:fldChar w:fldCharType="end"/>
            </w:r>
          </w:hyperlink>
        </w:p>
        <w:p w14:paraId="2100C63C" w14:textId="01B75B4F" w:rsidR="00044AB4" w:rsidRPr="00044AB4" w:rsidRDefault="003E54F4">
          <w:pPr>
            <w:pStyle w:val="13"/>
            <w:rPr>
              <w:rFonts w:ascii="Times New Roman" w:eastAsiaTheme="minorEastAsia" w:hAnsi="Times New Roman" w:cs="Times New Roman"/>
              <w:noProof/>
              <w:lang w:eastAsia="ru-RU"/>
            </w:rPr>
          </w:pPr>
          <w:hyperlink w:anchor="_Toc190780458" w:history="1">
            <w:r w:rsidR="00044AB4" w:rsidRPr="00044AB4">
              <w:rPr>
                <w:rStyle w:val="ae"/>
                <w:rFonts w:ascii="Times New Roman" w:hAnsi="Times New Roman" w:cs="Times New Roman"/>
                <w:noProof/>
              </w:rPr>
              <w:t>3.ОЦЕНКА</w:t>
            </w:r>
            <w:r w:rsidR="00044AB4" w:rsidRPr="00044AB4">
              <w:rPr>
                <w:rStyle w:val="ae"/>
                <w:rFonts w:ascii="Times New Roman" w:hAnsi="Times New Roman" w:cs="Times New Roman"/>
                <w:noProof/>
                <w:spacing w:val="-8"/>
              </w:rPr>
              <w:t xml:space="preserve"> </w:t>
            </w:r>
            <w:r w:rsidR="00044AB4" w:rsidRPr="00044AB4">
              <w:rPr>
                <w:rStyle w:val="ae"/>
                <w:rFonts w:ascii="Times New Roman" w:hAnsi="Times New Roman" w:cs="Times New Roman"/>
                <w:noProof/>
              </w:rPr>
              <w:t>УРОВНЕЙ</w:t>
            </w:r>
            <w:r w:rsidR="00044AB4" w:rsidRPr="00044AB4">
              <w:rPr>
                <w:rStyle w:val="ae"/>
                <w:rFonts w:ascii="Times New Roman" w:hAnsi="Times New Roman" w:cs="Times New Roman"/>
                <w:noProof/>
                <w:spacing w:val="-4"/>
              </w:rPr>
              <w:t xml:space="preserve"> </w:t>
            </w:r>
            <w:r w:rsidR="00044AB4" w:rsidRPr="00044AB4">
              <w:rPr>
                <w:rStyle w:val="ae"/>
                <w:rFonts w:ascii="Times New Roman" w:hAnsi="Times New Roman" w:cs="Times New Roman"/>
                <w:noProof/>
              </w:rPr>
              <w:t>ОСВОЕНИЯ</w:t>
            </w:r>
            <w:r w:rsidR="00044AB4" w:rsidRPr="00044AB4">
              <w:rPr>
                <w:rStyle w:val="ae"/>
                <w:rFonts w:ascii="Times New Roman" w:hAnsi="Times New Roman" w:cs="Times New Roman"/>
                <w:noProof/>
                <w:spacing w:val="-1"/>
              </w:rPr>
              <w:t xml:space="preserve"> </w:t>
            </w:r>
            <w:r w:rsidR="00044AB4" w:rsidRPr="00044AB4">
              <w:rPr>
                <w:rStyle w:val="ae"/>
                <w:rFonts w:ascii="Times New Roman" w:hAnsi="Times New Roman" w:cs="Times New Roman"/>
                <w:noProof/>
              </w:rPr>
              <w:t>ПРОФЕССИОНАЛЬНОГО</w:t>
            </w:r>
            <w:r w:rsidR="00044AB4" w:rsidRPr="00044AB4">
              <w:rPr>
                <w:rStyle w:val="ae"/>
                <w:rFonts w:ascii="Times New Roman" w:hAnsi="Times New Roman" w:cs="Times New Roman"/>
                <w:noProof/>
                <w:spacing w:val="-12"/>
              </w:rPr>
              <w:t xml:space="preserve"> </w:t>
            </w:r>
            <w:r w:rsidR="00044AB4" w:rsidRPr="00044AB4">
              <w:rPr>
                <w:rStyle w:val="ae"/>
                <w:rFonts w:ascii="Times New Roman" w:hAnsi="Times New Roman" w:cs="Times New Roman"/>
                <w:noProof/>
                <w:spacing w:val="-2"/>
              </w:rPr>
              <w:t>МОДУЛЯ</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_Toc190780458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8</w:t>
            </w:r>
            <w:r w:rsidR="00044AB4" w:rsidRPr="00044AB4">
              <w:rPr>
                <w:rFonts w:ascii="Times New Roman" w:hAnsi="Times New Roman" w:cs="Times New Roman"/>
                <w:noProof/>
                <w:webHidden/>
              </w:rPr>
              <w:fldChar w:fldCharType="end"/>
            </w:r>
          </w:hyperlink>
        </w:p>
        <w:p w14:paraId="35C1BD18" w14:textId="35BC29D9" w:rsidR="00044AB4" w:rsidRPr="00044AB4" w:rsidRDefault="003E54F4">
          <w:pPr>
            <w:pStyle w:val="13"/>
            <w:rPr>
              <w:rFonts w:ascii="Times New Roman" w:eastAsiaTheme="minorEastAsia" w:hAnsi="Times New Roman" w:cs="Times New Roman"/>
              <w:noProof/>
              <w:lang w:eastAsia="ru-RU"/>
            </w:rPr>
          </w:pPr>
          <w:hyperlink w:anchor="_Toc190780459" w:history="1">
            <w:r w:rsidR="00044AB4" w:rsidRPr="00044AB4">
              <w:rPr>
                <w:rStyle w:val="ae"/>
                <w:rFonts w:ascii="Times New Roman" w:hAnsi="Times New Roman" w:cs="Times New Roman"/>
                <w:noProof/>
              </w:rPr>
              <w:t>4.МАТЕРИАЛЫ</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rPr>
              <w:t>ДЛЯ</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rPr>
              <w:t>ПРОВЕДЕНИЯ</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rPr>
              <w:t>ПРОМЕЖУТОЧНОЙ</w:t>
            </w:r>
            <w:r w:rsidR="00044AB4" w:rsidRPr="00044AB4">
              <w:rPr>
                <w:rStyle w:val="ae"/>
                <w:rFonts w:ascii="Times New Roman" w:hAnsi="Times New Roman" w:cs="Times New Roman"/>
                <w:noProof/>
                <w:spacing w:val="-6"/>
              </w:rPr>
              <w:t xml:space="preserve"> </w:t>
            </w:r>
            <w:r w:rsidR="00044AB4" w:rsidRPr="00044AB4">
              <w:rPr>
                <w:rStyle w:val="ae"/>
                <w:rFonts w:ascii="Times New Roman" w:hAnsi="Times New Roman" w:cs="Times New Roman"/>
                <w:noProof/>
              </w:rPr>
              <w:t>АТТЕСТАЦИИ</w:t>
            </w:r>
            <w:r w:rsidR="00044AB4" w:rsidRPr="00044AB4">
              <w:rPr>
                <w:rStyle w:val="ae"/>
                <w:rFonts w:ascii="Times New Roman" w:hAnsi="Times New Roman" w:cs="Times New Roman"/>
                <w:noProof/>
                <w:spacing w:val="-6"/>
              </w:rPr>
              <w:t xml:space="preserve"> </w:t>
            </w:r>
            <w:r w:rsidR="00044AB4" w:rsidRPr="00044AB4">
              <w:rPr>
                <w:rStyle w:val="ae"/>
                <w:rFonts w:ascii="Times New Roman" w:hAnsi="Times New Roman" w:cs="Times New Roman"/>
                <w:noProof/>
              </w:rPr>
              <w:t>ПО ПРОФЕССИОНАЛЬНОМУ МОДУЛЮ</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_Toc190780459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13</w:t>
            </w:r>
            <w:r w:rsidR="00044AB4" w:rsidRPr="00044AB4">
              <w:rPr>
                <w:rFonts w:ascii="Times New Roman" w:hAnsi="Times New Roman" w:cs="Times New Roman"/>
                <w:noProof/>
                <w:webHidden/>
              </w:rPr>
              <w:fldChar w:fldCharType="end"/>
            </w:r>
          </w:hyperlink>
        </w:p>
        <w:p w14:paraId="64801EA1" w14:textId="59068013" w:rsidR="00044AB4" w:rsidRPr="00044AB4" w:rsidRDefault="003E54F4">
          <w:pPr>
            <w:pStyle w:val="22"/>
            <w:rPr>
              <w:rFonts w:ascii="Times New Roman" w:eastAsiaTheme="minorEastAsia" w:hAnsi="Times New Roman" w:cs="Times New Roman"/>
              <w:noProof/>
              <w:lang w:eastAsia="ru-RU"/>
            </w:rPr>
          </w:pPr>
          <w:hyperlink w:anchor="_Toc190780460" w:history="1">
            <w:r w:rsidR="00044AB4" w:rsidRPr="00044AB4">
              <w:rPr>
                <w:rStyle w:val="ae"/>
                <w:rFonts w:ascii="Times New Roman" w:hAnsi="Times New Roman" w:cs="Times New Roman"/>
                <w:noProof/>
              </w:rPr>
              <w:t>4.1Типовые</w:t>
            </w:r>
            <w:r w:rsidR="00044AB4" w:rsidRPr="00044AB4">
              <w:rPr>
                <w:rStyle w:val="ae"/>
                <w:rFonts w:ascii="Times New Roman" w:hAnsi="Times New Roman" w:cs="Times New Roman"/>
                <w:noProof/>
                <w:spacing w:val="-4"/>
              </w:rPr>
              <w:t xml:space="preserve"> </w:t>
            </w:r>
            <w:r w:rsidR="00044AB4" w:rsidRPr="00044AB4">
              <w:rPr>
                <w:rStyle w:val="ae"/>
                <w:rFonts w:ascii="Times New Roman" w:hAnsi="Times New Roman" w:cs="Times New Roman"/>
                <w:noProof/>
              </w:rPr>
              <w:t>задания</w:t>
            </w:r>
            <w:r w:rsidR="00044AB4" w:rsidRPr="00044AB4">
              <w:rPr>
                <w:rStyle w:val="ae"/>
                <w:rFonts w:ascii="Times New Roman" w:hAnsi="Times New Roman" w:cs="Times New Roman"/>
                <w:noProof/>
                <w:spacing w:val="-6"/>
              </w:rPr>
              <w:t xml:space="preserve"> </w:t>
            </w:r>
            <w:r w:rsidR="00044AB4" w:rsidRPr="00044AB4">
              <w:rPr>
                <w:rStyle w:val="ae"/>
                <w:rFonts w:ascii="Times New Roman" w:hAnsi="Times New Roman" w:cs="Times New Roman"/>
                <w:noProof/>
              </w:rPr>
              <w:t>к</w:t>
            </w:r>
            <w:r w:rsidR="00044AB4" w:rsidRPr="00044AB4">
              <w:rPr>
                <w:rStyle w:val="ae"/>
                <w:rFonts w:ascii="Times New Roman" w:hAnsi="Times New Roman" w:cs="Times New Roman"/>
                <w:noProof/>
                <w:spacing w:val="-6"/>
              </w:rPr>
              <w:t xml:space="preserve"> </w:t>
            </w:r>
            <w:r w:rsidR="00044AB4" w:rsidRPr="00044AB4">
              <w:rPr>
                <w:rStyle w:val="ae"/>
                <w:rFonts w:ascii="Times New Roman" w:hAnsi="Times New Roman" w:cs="Times New Roman"/>
                <w:noProof/>
              </w:rPr>
              <w:t>промежуточной</w:t>
            </w:r>
            <w:r w:rsidR="00044AB4" w:rsidRPr="00044AB4">
              <w:rPr>
                <w:rStyle w:val="ae"/>
                <w:rFonts w:ascii="Times New Roman" w:hAnsi="Times New Roman" w:cs="Times New Roman"/>
                <w:noProof/>
                <w:spacing w:val="-2"/>
              </w:rPr>
              <w:t xml:space="preserve"> аттестации</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_Toc190780460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13</w:t>
            </w:r>
            <w:r w:rsidR="00044AB4" w:rsidRPr="00044AB4">
              <w:rPr>
                <w:rFonts w:ascii="Times New Roman" w:hAnsi="Times New Roman" w:cs="Times New Roman"/>
                <w:noProof/>
                <w:webHidden/>
              </w:rPr>
              <w:fldChar w:fldCharType="end"/>
            </w:r>
          </w:hyperlink>
        </w:p>
        <w:p w14:paraId="2223E952" w14:textId="682B4E7F" w:rsidR="00044AB4" w:rsidRPr="00044AB4" w:rsidRDefault="003E54F4">
          <w:pPr>
            <w:pStyle w:val="13"/>
            <w:rPr>
              <w:rFonts w:ascii="Times New Roman" w:eastAsiaTheme="minorEastAsia" w:hAnsi="Times New Roman" w:cs="Times New Roman"/>
              <w:noProof/>
              <w:lang w:eastAsia="ru-RU"/>
            </w:rPr>
          </w:pPr>
          <w:hyperlink w:anchor="_Toc190780461" w:history="1">
            <w:r w:rsidR="00044AB4" w:rsidRPr="00044AB4">
              <w:rPr>
                <w:rStyle w:val="ae"/>
                <w:rFonts w:ascii="Times New Roman" w:hAnsi="Times New Roman" w:cs="Times New Roman"/>
                <w:noProof/>
              </w:rPr>
              <w:t>4.1.1.Итоговый</w:t>
            </w:r>
            <w:r w:rsidR="00044AB4" w:rsidRPr="00044AB4">
              <w:rPr>
                <w:rStyle w:val="ae"/>
                <w:rFonts w:ascii="Times New Roman" w:hAnsi="Times New Roman" w:cs="Times New Roman"/>
                <w:noProof/>
                <w:spacing w:val="-7"/>
              </w:rPr>
              <w:t xml:space="preserve"> </w:t>
            </w:r>
            <w:r w:rsidR="00044AB4" w:rsidRPr="00044AB4">
              <w:rPr>
                <w:rStyle w:val="ae"/>
                <w:rFonts w:ascii="Times New Roman" w:hAnsi="Times New Roman" w:cs="Times New Roman"/>
                <w:noProof/>
              </w:rPr>
              <w:t>тест</w:t>
            </w:r>
            <w:r w:rsidR="00044AB4" w:rsidRPr="00044AB4">
              <w:rPr>
                <w:rStyle w:val="ae"/>
                <w:rFonts w:ascii="Times New Roman" w:hAnsi="Times New Roman" w:cs="Times New Roman"/>
                <w:noProof/>
                <w:spacing w:val="-1"/>
              </w:rPr>
              <w:t xml:space="preserve"> </w:t>
            </w:r>
            <w:r w:rsidR="00044AB4" w:rsidRPr="00044AB4">
              <w:rPr>
                <w:rStyle w:val="ae"/>
                <w:rFonts w:ascii="Times New Roman" w:hAnsi="Times New Roman" w:cs="Times New Roman"/>
                <w:noProof/>
              </w:rPr>
              <w:t>по</w:t>
            </w:r>
            <w:r w:rsidR="00044AB4" w:rsidRPr="00044AB4">
              <w:rPr>
                <w:rStyle w:val="ae"/>
                <w:rFonts w:ascii="Times New Roman" w:hAnsi="Times New Roman" w:cs="Times New Roman"/>
                <w:noProof/>
                <w:spacing w:val="-1"/>
              </w:rPr>
              <w:t xml:space="preserve"> </w:t>
            </w:r>
            <w:r w:rsidR="00044AB4" w:rsidRPr="00044AB4">
              <w:rPr>
                <w:rStyle w:val="ae"/>
                <w:rFonts w:ascii="Times New Roman" w:hAnsi="Times New Roman" w:cs="Times New Roman"/>
                <w:noProof/>
              </w:rPr>
              <w:t>МДК.О.</w:t>
            </w:r>
            <w:r w:rsidR="00044AB4" w:rsidRPr="00044AB4">
              <w:rPr>
                <w:rStyle w:val="ae"/>
                <w:rFonts w:ascii="Times New Roman" w:hAnsi="Times New Roman" w:cs="Times New Roman"/>
                <w:noProof/>
                <w:spacing w:val="-2"/>
              </w:rPr>
              <w:t xml:space="preserve"> </w:t>
            </w:r>
            <w:r w:rsidR="00044AB4" w:rsidRPr="00044AB4">
              <w:rPr>
                <w:rStyle w:val="ae"/>
                <w:rFonts w:ascii="Times New Roman" w:hAnsi="Times New Roman" w:cs="Times New Roman"/>
                <w:noProof/>
                <w:spacing w:val="-4"/>
              </w:rPr>
              <w:t>01.01</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_Toc190780461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13</w:t>
            </w:r>
            <w:r w:rsidR="00044AB4" w:rsidRPr="00044AB4">
              <w:rPr>
                <w:rFonts w:ascii="Times New Roman" w:hAnsi="Times New Roman" w:cs="Times New Roman"/>
                <w:noProof/>
                <w:webHidden/>
              </w:rPr>
              <w:fldChar w:fldCharType="end"/>
            </w:r>
          </w:hyperlink>
        </w:p>
        <w:p w14:paraId="56BAB8AB" w14:textId="232D22E2" w:rsidR="00044AB4" w:rsidRPr="00044AB4" w:rsidRDefault="003E54F4">
          <w:pPr>
            <w:pStyle w:val="13"/>
            <w:rPr>
              <w:rFonts w:ascii="Times New Roman" w:eastAsiaTheme="minorEastAsia" w:hAnsi="Times New Roman" w:cs="Times New Roman"/>
              <w:noProof/>
              <w:lang w:eastAsia="ru-RU"/>
            </w:rPr>
          </w:pPr>
          <w:hyperlink w:anchor="_Toc190780462" w:history="1">
            <w:r w:rsidR="00044AB4" w:rsidRPr="00044AB4">
              <w:rPr>
                <w:rStyle w:val="ae"/>
                <w:rFonts w:ascii="Times New Roman" w:hAnsi="Times New Roman" w:cs="Times New Roman"/>
                <w:noProof/>
              </w:rPr>
              <w:t>4.1.2.Итоговый тест по МДК 01.02</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_Toc190780462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19</w:t>
            </w:r>
            <w:r w:rsidR="00044AB4" w:rsidRPr="00044AB4">
              <w:rPr>
                <w:rFonts w:ascii="Times New Roman" w:hAnsi="Times New Roman" w:cs="Times New Roman"/>
                <w:noProof/>
                <w:webHidden/>
              </w:rPr>
              <w:fldChar w:fldCharType="end"/>
            </w:r>
          </w:hyperlink>
        </w:p>
        <w:p w14:paraId="1EC5338F" w14:textId="093DBC64" w:rsidR="00044AB4" w:rsidRPr="00044AB4" w:rsidRDefault="003E54F4" w:rsidP="003E54F4">
          <w:pPr>
            <w:pStyle w:val="13"/>
            <w:rPr>
              <w:rFonts w:ascii="Times New Roman" w:eastAsiaTheme="minorEastAsia" w:hAnsi="Times New Roman" w:cs="Times New Roman"/>
              <w:noProof/>
              <w:lang w:eastAsia="ru-RU"/>
            </w:rPr>
          </w:pPr>
          <w:hyperlink w:anchor="_Toc190780464" w:history="1">
            <w:r w:rsidR="00044AB4" w:rsidRPr="00044AB4">
              <w:rPr>
                <w:rStyle w:val="ae"/>
                <w:rFonts w:ascii="Times New Roman" w:hAnsi="Times New Roman" w:cs="Times New Roman"/>
                <w:noProof/>
              </w:rPr>
              <w:t>4.1.3.Итоговый тест по МДК 01.03.</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_Toc190780464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28</w:t>
            </w:r>
            <w:r w:rsidR="00044AB4" w:rsidRPr="00044AB4">
              <w:rPr>
                <w:rFonts w:ascii="Times New Roman" w:hAnsi="Times New Roman" w:cs="Times New Roman"/>
                <w:noProof/>
                <w:webHidden/>
              </w:rPr>
              <w:fldChar w:fldCharType="end"/>
            </w:r>
          </w:hyperlink>
        </w:p>
        <w:p w14:paraId="0E57AF8C" w14:textId="5BA2E741" w:rsidR="00044AB4" w:rsidRPr="00044AB4" w:rsidRDefault="003E54F4">
          <w:pPr>
            <w:pStyle w:val="13"/>
            <w:rPr>
              <w:rFonts w:ascii="Times New Roman" w:eastAsiaTheme="minorEastAsia" w:hAnsi="Times New Roman" w:cs="Times New Roman"/>
              <w:noProof/>
              <w:lang w:eastAsia="ru-RU"/>
            </w:rPr>
          </w:pPr>
          <w:hyperlink w:anchor="_Toc190780466" w:history="1">
            <w:r w:rsidR="00044AB4" w:rsidRPr="00044AB4">
              <w:rPr>
                <w:rStyle w:val="ae"/>
                <w:rFonts w:ascii="Times New Roman" w:hAnsi="Times New Roman" w:cs="Times New Roman"/>
                <w:noProof/>
              </w:rPr>
              <w:t>4.1.4.Итоговый тест по МДК.В. 01.04</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_Toc190780466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42</w:t>
            </w:r>
            <w:r w:rsidR="00044AB4" w:rsidRPr="00044AB4">
              <w:rPr>
                <w:rFonts w:ascii="Times New Roman" w:hAnsi="Times New Roman" w:cs="Times New Roman"/>
                <w:noProof/>
                <w:webHidden/>
              </w:rPr>
              <w:fldChar w:fldCharType="end"/>
            </w:r>
          </w:hyperlink>
        </w:p>
        <w:p w14:paraId="54F642FC" w14:textId="723264B3" w:rsidR="00044AB4" w:rsidRDefault="003E54F4">
          <w:pPr>
            <w:pStyle w:val="13"/>
            <w:rPr>
              <w:rFonts w:eastAsiaTheme="minorEastAsia"/>
              <w:noProof/>
              <w:lang w:eastAsia="ru-RU"/>
            </w:rPr>
          </w:pPr>
          <w:hyperlink w:anchor="_Toc190780467" w:history="1">
            <w:r w:rsidR="00044AB4" w:rsidRPr="00044AB4">
              <w:rPr>
                <w:rStyle w:val="ae"/>
                <w:rFonts w:ascii="Times New Roman" w:hAnsi="Times New Roman" w:cs="Times New Roman"/>
                <w:noProof/>
              </w:rPr>
              <w:t>5.КОНТРОЛЬ И ОЦЕНКА РЕЗУЛЬТАТОВ ОСВОЕНИЯ ПРОФЕССИОНАЛЬНОГО МОДУЛЯ</w:t>
            </w:r>
            <w:r w:rsidR="00044AB4" w:rsidRPr="00044AB4">
              <w:rPr>
                <w:rFonts w:ascii="Times New Roman" w:hAnsi="Times New Roman" w:cs="Times New Roman"/>
                <w:noProof/>
                <w:webHidden/>
              </w:rPr>
              <w:tab/>
            </w:r>
            <w:r w:rsidR="00044AB4" w:rsidRPr="00044AB4">
              <w:rPr>
                <w:rFonts w:ascii="Times New Roman" w:hAnsi="Times New Roman" w:cs="Times New Roman"/>
                <w:noProof/>
                <w:webHidden/>
              </w:rPr>
              <w:fldChar w:fldCharType="begin"/>
            </w:r>
            <w:r w:rsidR="00044AB4" w:rsidRPr="00044AB4">
              <w:rPr>
                <w:rFonts w:ascii="Times New Roman" w:hAnsi="Times New Roman" w:cs="Times New Roman"/>
                <w:noProof/>
                <w:webHidden/>
              </w:rPr>
              <w:instrText xml:space="preserve"> PAGEREF _Toc190780467 \h </w:instrText>
            </w:r>
            <w:r w:rsidR="00044AB4" w:rsidRPr="00044AB4">
              <w:rPr>
                <w:rFonts w:ascii="Times New Roman" w:hAnsi="Times New Roman" w:cs="Times New Roman"/>
                <w:noProof/>
                <w:webHidden/>
              </w:rPr>
            </w:r>
            <w:r w:rsidR="00044AB4" w:rsidRPr="00044AB4">
              <w:rPr>
                <w:rFonts w:ascii="Times New Roman" w:hAnsi="Times New Roman" w:cs="Times New Roman"/>
                <w:noProof/>
                <w:webHidden/>
              </w:rPr>
              <w:fldChar w:fldCharType="separate"/>
            </w:r>
            <w:r w:rsidR="00044AB4" w:rsidRPr="00044AB4">
              <w:rPr>
                <w:rFonts w:ascii="Times New Roman" w:hAnsi="Times New Roman" w:cs="Times New Roman"/>
                <w:noProof/>
                <w:webHidden/>
              </w:rPr>
              <w:t>49</w:t>
            </w:r>
            <w:r w:rsidR="00044AB4" w:rsidRPr="00044AB4">
              <w:rPr>
                <w:rFonts w:ascii="Times New Roman" w:hAnsi="Times New Roman" w:cs="Times New Roman"/>
                <w:noProof/>
                <w:webHidden/>
              </w:rPr>
              <w:fldChar w:fldCharType="end"/>
            </w:r>
          </w:hyperlink>
        </w:p>
        <w:p w14:paraId="4DA0397E" w14:textId="26C3A16A" w:rsidR="000F0977" w:rsidRDefault="000F0977">
          <w:r w:rsidRPr="00743E5C">
            <w:rPr>
              <w:rFonts w:ascii="Times New Roman" w:hAnsi="Times New Roman" w:cs="Times New Roman"/>
              <w:b/>
              <w:bCs/>
              <w:sz w:val="28"/>
              <w:szCs w:val="28"/>
            </w:rPr>
            <w:fldChar w:fldCharType="end"/>
          </w:r>
        </w:p>
      </w:sdtContent>
    </w:sdt>
    <w:p w14:paraId="0C3EA7AE" w14:textId="5AB38491" w:rsidR="000F0977" w:rsidRDefault="000F0977" w:rsidP="000F0977">
      <w:bookmarkStart w:id="2" w:name="_GoBack"/>
      <w:bookmarkEnd w:id="2"/>
    </w:p>
    <w:p w14:paraId="33F19E05" w14:textId="5747FC82" w:rsidR="000F0977" w:rsidRDefault="000F0977" w:rsidP="000F0977"/>
    <w:p w14:paraId="7FAEE722" w14:textId="73E5F05F" w:rsidR="000F0977" w:rsidRDefault="000F0977" w:rsidP="000F0977"/>
    <w:p w14:paraId="57435170" w14:textId="4C98294D" w:rsidR="000F0977" w:rsidRDefault="000F0977" w:rsidP="000F0977"/>
    <w:p w14:paraId="0475533B" w14:textId="2406B343" w:rsidR="000F0977" w:rsidRDefault="000F0977" w:rsidP="000F0977"/>
    <w:p w14:paraId="3017C6FD" w14:textId="1B39B3DA" w:rsidR="000F0977" w:rsidRDefault="000F0977" w:rsidP="000F0977"/>
    <w:p w14:paraId="0FB560CE" w14:textId="3C4F7190" w:rsidR="000F0977" w:rsidRDefault="000F0977" w:rsidP="000F0977"/>
    <w:p w14:paraId="4EC47A07" w14:textId="628A3AC7" w:rsidR="000F0977" w:rsidRDefault="000F0977" w:rsidP="000F0977"/>
    <w:p w14:paraId="6BFDD522" w14:textId="03E66853" w:rsidR="000F0977" w:rsidRDefault="000F0977" w:rsidP="000F0977"/>
    <w:p w14:paraId="393CEC14" w14:textId="71399062" w:rsidR="000F0977" w:rsidRDefault="000F0977" w:rsidP="000F0977"/>
    <w:p w14:paraId="4864E6A1" w14:textId="61F07F09" w:rsidR="000F0977" w:rsidRDefault="000F0977" w:rsidP="000F0977"/>
    <w:p w14:paraId="62466039" w14:textId="40E65063" w:rsidR="000F0977" w:rsidRDefault="000F0977" w:rsidP="000F0977"/>
    <w:p w14:paraId="5EA6AC19" w14:textId="3B251585" w:rsidR="000F0977" w:rsidRDefault="000F0977" w:rsidP="000F0977"/>
    <w:p w14:paraId="18B77260" w14:textId="50AB854C" w:rsidR="000F0977" w:rsidRDefault="000F0977" w:rsidP="000F0977"/>
    <w:p w14:paraId="5F2585D4" w14:textId="3D8C1252" w:rsidR="000F0977" w:rsidRDefault="000F0977" w:rsidP="000F0977"/>
    <w:p w14:paraId="41A7BABE" w14:textId="5AB3D487" w:rsidR="000F0977" w:rsidRDefault="000F0977" w:rsidP="000F0977"/>
    <w:p w14:paraId="3FED2026" w14:textId="06F73B3C" w:rsidR="000F0977" w:rsidRDefault="000F0977" w:rsidP="000F0977"/>
    <w:p w14:paraId="55A80FB6" w14:textId="2B6FABAF" w:rsidR="000F0977" w:rsidRDefault="000F0977" w:rsidP="000F0977"/>
    <w:p w14:paraId="51D731F2" w14:textId="77777777" w:rsidR="000F0977" w:rsidRDefault="000F0977" w:rsidP="000F0977">
      <w:pPr>
        <w:pStyle w:val="1"/>
        <w:jc w:val="center"/>
        <w:rPr>
          <w:sz w:val="32"/>
        </w:rPr>
      </w:pPr>
    </w:p>
    <w:p w14:paraId="4D654450" w14:textId="77777777" w:rsidR="00743E5C" w:rsidRDefault="00743E5C" w:rsidP="000F0977">
      <w:pPr>
        <w:pStyle w:val="1"/>
        <w:jc w:val="center"/>
        <w:rPr>
          <w:sz w:val="32"/>
        </w:rPr>
      </w:pPr>
    </w:p>
    <w:p w14:paraId="40FA8EF3" w14:textId="77777777" w:rsidR="00743E5C" w:rsidRDefault="00743E5C" w:rsidP="000F0977">
      <w:pPr>
        <w:pStyle w:val="1"/>
        <w:jc w:val="center"/>
        <w:rPr>
          <w:sz w:val="32"/>
        </w:rPr>
      </w:pPr>
    </w:p>
    <w:p w14:paraId="703FF191" w14:textId="6837FF47" w:rsidR="00982A15" w:rsidRPr="000F0977" w:rsidRDefault="000F0977" w:rsidP="000F0977">
      <w:pPr>
        <w:pStyle w:val="1"/>
        <w:jc w:val="center"/>
        <w:rPr>
          <w:sz w:val="32"/>
        </w:rPr>
      </w:pPr>
      <w:bookmarkStart w:id="3" w:name="_Toc190780455"/>
      <w:r>
        <w:rPr>
          <w:sz w:val="32"/>
        </w:rPr>
        <w:t>1.</w:t>
      </w:r>
      <w:r w:rsidR="00982A15" w:rsidRPr="000F0977">
        <w:rPr>
          <w:sz w:val="32"/>
        </w:rPr>
        <w:t>ОБЩИЕ ПОЛОЖЕНИЯ</w:t>
      </w:r>
      <w:bookmarkEnd w:id="3"/>
    </w:p>
    <w:p w14:paraId="602342C8" w14:textId="77777777" w:rsidR="00982A15" w:rsidRPr="00982A15" w:rsidRDefault="00982A15" w:rsidP="00982A15">
      <w:pPr>
        <w:widowControl w:val="0"/>
        <w:autoSpaceDE w:val="0"/>
        <w:autoSpaceDN w:val="0"/>
        <w:spacing w:after="0" w:line="240" w:lineRule="auto"/>
        <w:ind w:right="850"/>
        <w:jc w:val="both"/>
        <w:rPr>
          <w:rFonts w:ascii="Times New Roman" w:eastAsia="Times New Roman" w:hAnsi="Times New Roman" w:cs="Times New Roman"/>
          <w:sz w:val="24"/>
        </w:rPr>
      </w:pPr>
      <w:r w:rsidRPr="00982A15">
        <w:rPr>
          <w:rFonts w:ascii="Times New Roman" w:eastAsia="Times New Roman" w:hAnsi="Times New Roman" w:cs="Times New Roman"/>
          <w:sz w:val="24"/>
        </w:rPr>
        <w:lastRenderedPageBreak/>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14:paraId="43C5DD48" w14:textId="77777777" w:rsidR="00982A15" w:rsidRPr="00982A15" w:rsidRDefault="00982A15" w:rsidP="00982A15">
      <w:pPr>
        <w:widowControl w:val="0"/>
        <w:autoSpaceDE w:val="0"/>
        <w:autoSpaceDN w:val="0"/>
        <w:spacing w:after="0" w:line="240" w:lineRule="auto"/>
        <w:ind w:right="841"/>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14:paraId="18C6D8D8"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разработан</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на</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pacing w:val="-2"/>
          <w:sz w:val="24"/>
        </w:rPr>
        <w:t>основании:</w:t>
      </w:r>
    </w:p>
    <w:p w14:paraId="1F798719" w14:textId="77777777" w:rsidR="00982A15" w:rsidRPr="00982A15" w:rsidRDefault="00982A15" w:rsidP="00982A15">
      <w:pPr>
        <w:widowControl w:val="0"/>
        <w:numPr>
          <w:ilvl w:val="0"/>
          <w:numId w:val="4"/>
        </w:numPr>
        <w:tabs>
          <w:tab w:val="left" w:pos="1288"/>
        </w:tabs>
        <w:autoSpaceDE w:val="0"/>
        <w:autoSpaceDN w:val="0"/>
        <w:spacing w:after="0" w:line="240" w:lineRule="auto"/>
        <w:ind w:right="852" w:firstLine="566"/>
        <w:jc w:val="both"/>
        <w:rPr>
          <w:rFonts w:ascii="Times New Roman" w:eastAsia="Times New Roman" w:hAnsi="Times New Roman" w:cs="Times New Roman"/>
          <w:sz w:val="24"/>
        </w:rPr>
      </w:pPr>
      <w:r w:rsidRPr="00982A15">
        <w:rPr>
          <w:rFonts w:ascii="Times New Roman" w:eastAsia="Times New Roman" w:hAnsi="Times New Roman" w:cs="Times New Roman"/>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982A15">
        <w:rPr>
          <w:rFonts w:ascii="Times New Roman" w:eastAsia="Times New Roman" w:hAnsi="Times New Roman" w:cs="Times New Roman"/>
          <w:spacing w:val="-2"/>
          <w:sz w:val="24"/>
        </w:rPr>
        <w:t>архивоведение.</w:t>
      </w:r>
    </w:p>
    <w:p w14:paraId="14409F81" w14:textId="77777777" w:rsidR="00982A15" w:rsidRPr="00982A15" w:rsidRDefault="00982A15" w:rsidP="00982A15">
      <w:pPr>
        <w:widowControl w:val="0"/>
        <w:numPr>
          <w:ilvl w:val="0"/>
          <w:numId w:val="4"/>
        </w:numPr>
        <w:tabs>
          <w:tab w:val="left" w:pos="1107"/>
        </w:tabs>
        <w:autoSpaceDE w:val="0"/>
        <w:autoSpaceDN w:val="0"/>
        <w:spacing w:before="2" w:after="0" w:line="275" w:lineRule="exact"/>
        <w:ind w:left="1107" w:hanging="258"/>
        <w:jc w:val="both"/>
        <w:rPr>
          <w:rFonts w:ascii="Times New Roman" w:eastAsia="Times New Roman" w:hAnsi="Times New Roman" w:cs="Times New Roman"/>
          <w:sz w:val="24"/>
        </w:rPr>
      </w:pPr>
      <w:r w:rsidRPr="00982A15">
        <w:rPr>
          <w:rFonts w:ascii="Times New Roman" w:eastAsia="Times New Roman" w:hAnsi="Times New Roman" w:cs="Times New Roman"/>
          <w:sz w:val="24"/>
        </w:rPr>
        <w:t>учебного</w:t>
      </w:r>
      <w:r w:rsidRPr="00982A15">
        <w:rPr>
          <w:rFonts w:ascii="Times New Roman" w:eastAsia="Times New Roman" w:hAnsi="Times New Roman" w:cs="Times New Roman"/>
          <w:spacing w:val="73"/>
          <w:w w:val="150"/>
          <w:sz w:val="24"/>
        </w:rPr>
        <w:t xml:space="preserve"> </w:t>
      </w:r>
      <w:r w:rsidRPr="00982A15">
        <w:rPr>
          <w:rFonts w:ascii="Times New Roman" w:eastAsia="Times New Roman" w:hAnsi="Times New Roman" w:cs="Times New Roman"/>
          <w:sz w:val="24"/>
        </w:rPr>
        <w:t>плана</w:t>
      </w:r>
      <w:r w:rsidRPr="00982A15">
        <w:rPr>
          <w:rFonts w:ascii="Times New Roman" w:eastAsia="Times New Roman" w:hAnsi="Times New Roman" w:cs="Times New Roman"/>
          <w:spacing w:val="74"/>
          <w:w w:val="150"/>
          <w:sz w:val="24"/>
        </w:rPr>
        <w:t xml:space="preserve"> </w:t>
      </w:r>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25"/>
          <w:sz w:val="24"/>
        </w:rPr>
        <w:t xml:space="preserve">  </w:t>
      </w:r>
      <w:r w:rsidRPr="00982A15">
        <w:rPr>
          <w:rFonts w:ascii="Times New Roman" w:eastAsia="Times New Roman" w:hAnsi="Times New Roman" w:cs="Times New Roman"/>
          <w:sz w:val="24"/>
        </w:rPr>
        <w:t>специальности</w:t>
      </w:r>
      <w:r w:rsidRPr="00982A15">
        <w:rPr>
          <w:rFonts w:ascii="Times New Roman" w:eastAsia="Times New Roman" w:hAnsi="Times New Roman" w:cs="Times New Roman"/>
          <w:spacing w:val="78"/>
          <w:w w:val="150"/>
          <w:sz w:val="24"/>
        </w:rPr>
        <w:t xml:space="preserve"> </w:t>
      </w:r>
      <w:r w:rsidRPr="00982A15">
        <w:rPr>
          <w:rFonts w:ascii="Times New Roman" w:eastAsia="Times New Roman" w:hAnsi="Times New Roman" w:cs="Times New Roman"/>
          <w:sz w:val="24"/>
        </w:rPr>
        <w:t>среднего</w:t>
      </w:r>
      <w:r w:rsidRPr="00982A15">
        <w:rPr>
          <w:rFonts w:ascii="Times New Roman" w:eastAsia="Times New Roman" w:hAnsi="Times New Roman" w:cs="Times New Roman"/>
          <w:spacing w:val="75"/>
          <w:w w:val="150"/>
          <w:sz w:val="24"/>
        </w:rPr>
        <w:t xml:space="preserve"> </w:t>
      </w:r>
      <w:r w:rsidRPr="00982A15">
        <w:rPr>
          <w:rFonts w:ascii="Times New Roman" w:eastAsia="Times New Roman" w:hAnsi="Times New Roman" w:cs="Times New Roman"/>
          <w:sz w:val="24"/>
        </w:rPr>
        <w:t>профессионального</w:t>
      </w:r>
      <w:r w:rsidRPr="00982A15">
        <w:rPr>
          <w:rFonts w:ascii="Times New Roman" w:eastAsia="Times New Roman" w:hAnsi="Times New Roman" w:cs="Times New Roman"/>
          <w:spacing w:val="76"/>
          <w:w w:val="150"/>
          <w:sz w:val="24"/>
        </w:rPr>
        <w:t xml:space="preserve"> </w:t>
      </w:r>
      <w:r w:rsidRPr="00982A15">
        <w:rPr>
          <w:rFonts w:ascii="Times New Roman" w:eastAsia="Times New Roman" w:hAnsi="Times New Roman" w:cs="Times New Roman"/>
          <w:spacing w:val="-2"/>
          <w:sz w:val="24"/>
        </w:rPr>
        <w:t>образования</w:t>
      </w:r>
    </w:p>
    <w:p w14:paraId="0E33CE0A"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46.02.01</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Документационное</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обеспечение</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управления</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pacing w:val="-2"/>
          <w:sz w:val="24"/>
        </w:rPr>
        <w:t>архивоведение</w:t>
      </w:r>
    </w:p>
    <w:p w14:paraId="7474159E" w14:textId="77777777" w:rsidR="00982A15" w:rsidRPr="00982A15" w:rsidRDefault="00982A15" w:rsidP="00982A15">
      <w:pPr>
        <w:widowControl w:val="0"/>
        <w:autoSpaceDE w:val="0"/>
        <w:autoSpaceDN w:val="0"/>
        <w:spacing w:before="5" w:after="0" w:line="235" w:lineRule="auto"/>
        <w:ind w:right="845"/>
        <w:jc w:val="both"/>
        <w:rPr>
          <w:rFonts w:ascii="Times New Roman" w:eastAsia="Times New Roman" w:hAnsi="Times New Roman" w:cs="Times New Roman"/>
          <w:sz w:val="24"/>
        </w:rPr>
      </w:pPr>
      <w:r w:rsidRPr="00982A15">
        <w:rPr>
          <w:rFonts w:ascii="Times New Roman" w:eastAsia="Times New Roman" w:hAnsi="Times New Roman" w:cs="Times New Roman"/>
          <w:sz w:val="24"/>
        </w:rPr>
        <w:t>−рабочей программы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14:paraId="246E5340" w14:textId="77777777" w:rsidR="00982A15" w:rsidRPr="00982A15" w:rsidRDefault="00982A15" w:rsidP="00982A15">
      <w:pPr>
        <w:widowControl w:val="0"/>
        <w:autoSpaceDE w:val="0"/>
        <w:autoSpaceDN w:val="0"/>
        <w:spacing w:before="5" w:after="0" w:line="240" w:lineRule="auto"/>
        <w:rPr>
          <w:rFonts w:ascii="Times New Roman" w:eastAsia="Times New Roman" w:hAnsi="Times New Roman" w:cs="Times New Roman"/>
          <w:sz w:val="24"/>
        </w:rPr>
      </w:pPr>
    </w:p>
    <w:p w14:paraId="377C73AD" w14:textId="716D4DD2" w:rsidR="00982A15" w:rsidRPr="00982A15" w:rsidRDefault="000F0977" w:rsidP="000F0977">
      <w:pPr>
        <w:pStyle w:val="1"/>
        <w:jc w:val="center"/>
      </w:pPr>
      <w:bookmarkStart w:id="4" w:name="2._РЕЗУЛЬТАТЫ_ОСВОЕНИЯ_ПРОФЕССИОНАЛЬНОГО"/>
      <w:bookmarkStart w:id="5" w:name="_Toc190780456"/>
      <w:bookmarkEnd w:id="4"/>
      <w:r>
        <w:t>2.</w:t>
      </w:r>
      <w:r w:rsidR="00982A15" w:rsidRPr="00982A15">
        <w:t>РЕЗУЛЬТАТЫ ОСВОЕНИЯ ПРОФЕССИОНАЛЬНОГО МОДУЛЯ, ПОДЛЕЖАЩИЕ ПРОВЕРКЕ</w:t>
      </w:r>
      <w:bookmarkEnd w:id="5"/>
    </w:p>
    <w:p w14:paraId="3C6E7AE1" w14:textId="63E11C6C" w:rsidR="00982A15" w:rsidRPr="00982A15" w:rsidRDefault="000F0977" w:rsidP="000F0977">
      <w:pPr>
        <w:pStyle w:val="1"/>
        <w:jc w:val="center"/>
      </w:pPr>
      <w:bookmarkStart w:id="6" w:name="_Toc189749051"/>
      <w:bookmarkStart w:id="7" w:name="_Toc190780457"/>
      <w:r>
        <w:t>2.1</w:t>
      </w:r>
      <w:r w:rsidR="00982A15" w:rsidRPr="00982A15">
        <w:t>Перечень</w:t>
      </w:r>
      <w:r w:rsidR="00982A15" w:rsidRPr="00982A15">
        <w:rPr>
          <w:spacing w:val="-3"/>
        </w:rPr>
        <w:t xml:space="preserve"> </w:t>
      </w:r>
      <w:r w:rsidR="00982A15" w:rsidRPr="00982A15">
        <w:t>умений,</w:t>
      </w:r>
      <w:r w:rsidR="00982A15" w:rsidRPr="00982A15">
        <w:rPr>
          <w:spacing w:val="-5"/>
        </w:rPr>
        <w:t xml:space="preserve"> </w:t>
      </w:r>
      <w:r w:rsidR="00982A15" w:rsidRPr="00982A15">
        <w:t>знаний,</w:t>
      </w:r>
      <w:r w:rsidR="00982A15" w:rsidRPr="00982A15">
        <w:rPr>
          <w:spacing w:val="-1"/>
        </w:rPr>
        <w:t xml:space="preserve"> </w:t>
      </w:r>
      <w:r w:rsidR="00982A15" w:rsidRPr="00982A15">
        <w:t>общих</w:t>
      </w:r>
      <w:r w:rsidR="00982A15" w:rsidRPr="00982A15">
        <w:rPr>
          <w:spacing w:val="-7"/>
        </w:rPr>
        <w:t xml:space="preserve"> </w:t>
      </w:r>
      <w:r w:rsidR="00982A15" w:rsidRPr="00982A15">
        <w:t>и</w:t>
      </w:r>
      <w:r w:rsidR="00982A15" w:rsidRPr="00982A15">
        <w:rPr>
          <w:spacing w:val="-2"/>
        </w:rPr>
        <w:t xml:space="preserve"> </w:t>
      </w:r>
      <w:r w:rsidR="00982A15" w:rsidRPr="00982A15">
        <w:t>профессиональных</w:t>
      </w:r>
      <w:r w:rsidR="00982A15" w:rsidRPr="00982A15">
        <w:rPr>
          <w:spacing w:val="-7"/>
        </w:rPr>
        <w:t xml:space="preserve"> </w:t>
      </w:r>
      <w:r w:rsidR="00982A15" w:rsidRPr="00982A15">
        <w:rPr>
          <w:spacing w:val="-2"/>
        </w:rPr>
        <w:t>компетенций</w:t>
      </w:r>
      <w:bookmarkEnd w:id="6"/>
      <w:bookmarkEnd w:id="7"/>
    </w:p>
    <w:p w14:paraId="756CEB11" w14:textId="77777777" w:rsidR="00982A15" w:rsidRPr="00982A15" w:rsidRDefault="00982A15" w:rsidP="00982A15">
      <w:pPr>
        <w:widowControl w:val="0"/>
        <w:autoSpaceDE w:val="0"/>
        <w:autoSpaceDN w:val="0"/>
        <w:spacing w:after="5"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Результатом в рамках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является овладение обучающимися вида профессиональной деятельности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14:paraId="7FEA6195" w14:textId="77777777" w:rsidTr="00982A15">
        <w:trPr>
          <w:trHeight w:val="652"/>
        </w:trPr>
        <w:tc>
          <w:tcPr>
            <w:tcW w:w="1599" w:type="dxa"/>
            <w:tcBorders>
              <w:top w:val="single" w:sz="4" w:space="0" w:color="000000"/>
              <w:left w:val="single" w:sz="4" w:space="0" w:color="000000"/>
              <w:bottom w:val="single" w:sz="4" w:space="0" w:color="000000"/>
              <w:right w:val="single" w:sz="4" w:space="0" w:color="000000"/>
            </w:tcBorders>
            <w:hideMark/>
          </w:tcPr>
          <w:p w14:paraId="6E82E981" w14:textId="77777777" w:rsidR="00982A15" w:rsidRPr="00982A15" w:rsidRDefault="00982A15" w:rsidP="00982A15">
            <w:pPr>
              <w:spacing w:before="184"/>
              <w:jc w:val="center"/>
              <w:rPr>
                <w:rFonts w:ascii="Times New Roman" w:eastAsia="Times New Roman" w:hAnsi="Times New Roman"/>
                <w:b/>
                <w:sz w:val="24"/>
              </w:rPr>
            </w:pPr>
            <w:r w:rsidRPr="00982A15">
              <w:rPr>
                <w:rFonts w:ascii="Times New Roman" w:eastAsia="Times New Roman" w:hAnsi="Times New Roman"/>
                <w:b/>
                <w:spacing w:val="-5"/>
                <w:sz w:val="24"/>
              </w:rPr>
              <w:t>Код</w:t>
            </w:r>
          </w:p>
        </w:tc>
        <w:tc>
          <w:tcPr>
            <w:tcW w:w="7975" w:type="dxa"/>
            <w:tcBorders>
              <w:top w:val="single" w:sz="4" w:space="0" w:color="000000"/>
              <w:left w:val="single" w:sz="4" w:space="0" w:color="000000"/>
              <w:bottom w:val="single" w:sz="4" w:space="0" w:color="000000"/>
              <w:right w:val="single" w:sz="4" w:space="0" w:color="000000"/>
            </w:tcBorders>
            <w:hideMark/>
          </w:tcPr>
          <w:p w14:paraId="2F44DD4B" w14:textId="77777777" w:rsidR="00982A15" w:rsidRPr="00982A15" w:rsidRDefault="00982A15" w:rsidP="00982A15">
            <w:pPr>
              <w:spacing w:before="184"/>
              <w:jc w:val="center"/>
              <w:rPr>
                <w:rFonts w:ascii="Times New Roman" w:eastAsia="Times New Roman" w:hAnsi="Times New Roman"/>
                <w:b/>
                <w:sz w:val="24"/>
              </w:rPr>
            </w:pPr>
            <w:r w:rsidRPr="00982A15">
              <w:rPr>
                <w:rFonts w:ascii="Times New Roman" w:eastAsia="Times New Roman" w:hAnsi="Times New Roman"/>
                <w:b/>
                <w:sz w:val="24"/>
              </w:rPr>
              <w:t>Наименование</w:t>
            </w:r>
            <w:r w:rsidRPr="00982A15">
              <w:rPr>
                <w:rFonts w:ascii="Times New Roman" w:eastAsia="Times New Roman" w:hAnsi="Times New Roman"/>
                <w:b/>
                <w:spacing w:val="-7"/>
                <w:sz w:val="24"/>
              </w:rPr>
              <w:t xml:space="preserve"> </w:t>
            </w:r>
            <w:r w:rsidRPr="00982A15">
              <w:rPr>
                <w:rFonts w:ascii="Times New Roman" w:eastAsia="Times New Roman" w:hAnsi="Times New Roman"/>
                <w:b/>
                <w:sz w:val="24"/>
              </w:rPr>
              <w:t>результата</w:t>
            </w:r>
            <w:r w:rsidRPr="00982A15">
              <w:rPr>
                <w:rFonts w:ascii="Times New Roman" w:eastAsia="Times New Roman" w:hAnsi="Times New Roman"/>
                <w:b/>
                <w:spacing w:val="-7"/>
                <w:sz w:val="24"/>
              </w:rPr>
              <w:t xml:space="preserve"> </w:t>
            </w:r>
            <w:r w:rsidRPr="00982A15">
              <w:rPr>
                <w:rFonts w:ascii="Times New Roman" w:eastAsia="Times New Roman" w:hAnsi="Times New Roman"/>
                <w:b/>
                <w:spacing w:val="-2"/>
                <w:sz w:val="24"/>
              </w:rPr>
              <w:t>обучения</w:t>
            </w:r>
          </w:p>
        </w:tc>
      </w:tr>
      <w:tr w:rsidR="00982A15" w:rsidRPr="00982A15" w14:paraId="6CF04FD3" w14:textId="77777777" w:rsidTr="00982A15">
        <w:trPr>
          <w:trHeight w:val="532"/>
        </w:trPr>
        <w:tc>
          <w:tcPr>
            <w:tcW w:w="1599" w:type="dxa"/>
            <w:tcBorders>
              <w:top w:val="single" w:sz="4" w:space="0" w:color="000000"/>
              <w:left w:val="single" w:sz="4" w:space="0" w:color="000000"/>
              <w:bottom w:val="single" w:sz="4" w:space="0" w:color="000000"/>
              <w:right w:val="single" w:sz="4" w:space="0" w:color="000000"/>
            </w:tcBorders>
            <w:hideMark/>
          </w:tcPr>
          <w:p w14:paraId="5DAE7B13"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1.1</w:t>
            </w:r>
          </w:p>
        </w:tc>
        <w:tc>
          <w:tcPr>
            <w:tcW w:w="7975" w:type="dxa"/>
            <w:tcBorders>
              <w:top w:val="single" w:sz="4" w:space="0" w:color="000000"/>
              <w:left w:val="single" w:sz="4" w:space="0" w:color="000000"/>
              <w:bottom w:val="single" w:sz="4" w:space="0" w:color="000000"/>
              <w:right w:val="single" w:sz="4" w:space="0" w:color="000000"/>
            </w:tcBorders>
            <w:hideMark/>
          </w:tcPr>
          <w:p w14:paraId="09B4821D" w14:textId="77777777"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Координировать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(приемной руководителя),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вести прием посетителей.</w:t>
            </w:r>
          </w:p>
        </w:tc>
      </w:tr>
      <w:tr w:rsidR="00982A15" w:rsidRPr="00982A15" w14:paraId="3619DC18" w14:textId="77777777" w:rsidTr="00982A15">
        <w:trPr>
          <w:trHeight w:val="585"/>
        </w:trPr>
        <w:tc>
          <w:tcPr>
            <w:tcW w:w="1599" w:type="dxa"/>
            <w:tcBorders>
              <w:top w:val="single" w:sz="4" w:space="0" w:color="000000"/>
              <w:left w:val="single" w:sz="4" w:space="0" w:color="000000"/>
              <w:bottom w:val="single" w:sz="4" w:space="0" w:color="000000"/>
              <w:right w:val="single" w:sz="4" w:space="0" w:color="000000"/>
            </w:tcBorders>
            <w:hideMark/>
          </w:tcPr>
          <w:p w14:paraId="5A3341D2"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1.2</w:t>
            </w:r>
          </w:p>
        </w:tc>
        <w:tc>
          <w:tcPr>
            <w:tcW w:w="7975" w:type="dxa"/>
            <w:tcBorders>
              <w:top w:val="single" w:sz="4" w:space="0" w:color="000000"/>
              <w:left w:val="single" w:sz="4" w:space="0" w:color="000000"/>
              <w:bottom w:val="single" w:sz="4" w:space="0" w:color="000000"/>
              <w:right w:val="single" w:sz="4" w:space="0" w:color="000000"/>
            </w:tcBorders>
            <w:hideMark/>
          </w:tcPr>
          <w:p w14:paraId="7B70EBFA" w14:textId="77777777" w:rsidR="00982A15" w:rsidRPr="00982A15" w:rsidRDefault="00982A15" w:rsidP="00982A15">
            <w:pPr>
              <w:spacing w:before="37"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проведению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совещаний,</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деловых встреч, приемов и презентаций</w:t>
            </w:r>
          </w:p>
        </w:tc>
      </w:tr>
      <w:tr w:rsidR="00982A15" w:rsidRPr="00982A15" w14:paraId="1D2C987D" w14:textId="77777777"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14:paraId="191D4B6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1.3</w:t>
            </w:r>
          </w:p>
        </w:tc>
        <w:tc>
          <w:tcPr>
            <w:tcW w:w="7975" w:type="dxa"/>
            <w:tcBorders>
              <w:top w:val="single" w:sz="4" w:space="0" w:color="000000"/>
              <w:left w:val="single" w:sz="4" w:space="0" w:color="000000"/>
              <w:bottom w:val="single" w:sz="4" w:space="0" w:color="000000"/>
              <w:right w:val="single" w:sz="4" w:space="0" w:color="000000"/>
            </w:tcBorders>
            <w:hideMark/>
          </w:tcPr>
          <w:p w14:paraId="13E186BB"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деловых</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поездок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руководителя</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других</w:t>
            </w:r>
          </w:p>
          <w:p w14:paraId="4DFA7A24" w14:textId="77777777" w:rsidR="00982A15" w:rsidRPr="00982A15" w:rsidRDefault="00982A15" w:rsidP="00982A15">
            <w:pPr>
              <w:spacing w:line="251" w:lineRule="exact"/>
              <w:rPr>
                <w:rFonts w:ascii="Times New Roman" w:eastAsia="Times New Roman" w:hAnsi="Times New Roman"/>
                <w:sz w:val="24"/>
              </w:rPr>
            </w:pPr>
            <w:r w:rsidRPr="00982A15">
              <w:rPr>
                <w:rFonts w:ascii="Times New Roman" w:eastAsia="Times New Roman" w:hAnsi="Times New Roman"/>
                <w:sz w:val="24"/>
              </w:rPr>
              <w:t>сотрудников</w:t>
            </w:r>
            <w:r w:rsidRPr="00982A15">
              <w:rPr>
                <w:rFonts w:ascii="Times New Roman" w:eastAsia="Times New Roman" w:hAnsi="Times New Roman"/>
                <w:spacing w:val="-8"/>
                <w:sz w:val="24"/>
              </w:rPr>
              <w:t xml:space="preserve"> </w:t>
            </w:r>
            <w:r w:rsidRPr="00982A15">
              <w:rPr>
                <w:rFonts w:ascii="Times New Roman" w:eastAsia="Times New Roman" w:hAnsi="Times New Roman"/>
                <w:spacing w:val="-2"/>
                <w:sz w:val="24"/>
              </w:rPr>
              <w:t>организации.</w:t>
            </w:r>
          </w:p>
        </w:tc>
      </w:tr>
      <w:tr w:rsidR="00982A15" w:rsidRPr="00982A15" w14:paraId="7C104CAB" w14:textId="77777777" w:rsidTr="00982A15">
        <w:trPr>
          <w:trHeight w:val="282"/>
        </w:trPr>
        <w:tc>
          <w:tcPr>
            <w:tcW w:w="1599" w:type="dxa"/>
            <w:tcBorders>
              <w:top w:val="single" w:sz="4" w:space="0" w:color="000000"/>
              <w:left w:val="single" w:sz="4" w:space="0" w:color="000000"/>
              <w:bottom w:val="single" w:sz="4" w:space="0" w:color="000000"/>
              <w:right w:val="single" w:sz="4" w:space="0" w:color="000000"/>
            </w:tcBorders>
            <w:hideMark/>
          </w:tcPr>
          <w:p w14:paraId="52E2ABFB"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1.4</w:t>
            </w:r>
          </w:p>
        </w:tc>
        <w:tc>
          <w:tcPr>
            <w:tcW w:w="7975" w:type="dxa"/>
            <w:tcBorders>
              <w:top w:val="single" w:sz="4" w:space="0" w:color="000000"/>
              <w:left w:val="single" w:sz="4" w:space="0" w:color="000000"/>
              <w:bottom w:val="single" w:sz="4" w:space="0" w:color="000000"/>
              <w:right w:val="single" w:sz="4" w:space="0" w:color="000000"/>
            </w:tcBorders>
            <w:hideMark/>
          </w:tcPr>
          <w:p w14:paraId="5CEC9B57" w14:textId="77777777" w:rsidR="00982A15" w:rsidRPr="00982A15" w:rsidRDefault="00982A15" w:rsidP="00982A15">
            <w:pPr>
              <w:spacing w:before="1" w:line="26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рабочее</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место секретаря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руководителя.</w:t>
            </w:r>
          </w:p>
        </w:tc>
      </w:tr>
      <w:tr w:rsidR="00982A15" w:rsidRPr="00982A15" w14:paraId="34FFCEEB"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185A23D3" w14:textId="77777777"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1.5</w:t>
            </w:r>
          </w:p>
        </w:tc>
        <w:tc>
          <w:tcPr>
            <w:tcW w:w="7975" w:type="dxa"/>
            <w:tcBorders>
              <w:top w:val="single" w:sz="4" w:space="0" w:color="000000"/>
              <w:left w:val="single" w:sz="4" w:space="0" w:color="000000"/>
              <w:bottom w:val="single" w:sz="4" w:space="0" w:color="000000"/>
              <w:right w:val="single" w:sz="4" w:space="0" w:color="000000"/>
            </w:tcBorders>
            <w:hideMark/>
          </w:tcPr>
          <w:p w14:paraId="551D181D"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Оформлять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регистрировать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организационно-</w:t>
            </w:r>
            <w:r w:rsidRPr="00982A15">
              <w:rPr>
                <w:rFonts w:ascii="Times New Roman" w:eastAsia="Times New Roman" w:hAnsi="Times New Roman"/>
                <w:spacing w:val="-2"/>
                <w:sz w:val="24"/>
                <w:lang w:val="ru-RU"/>
              </w:rPr>
              <w:t>распорядительные</w:t>
            </w:r>
          </w:p>
          <w:p w14:paraId="5832EECB"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документы,</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контролировать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сроки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исполнения</w:t>
            </w:r>
          </w:p>
        </w:tc>
      </w:tr>
      <w:tr w:rsidR="00982A15" w:rsidRPr="00982A15" w14:paraId="456EDB5C"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54B1D9C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1.6</w:t>
            </w:r>
          </w:p>
        </w:tc>
        <w:tc>
          <w:tcPr>
            <w:tcW w:w="7975" w:type="dxa"/>
            <w:tcBorders>
              <w:top w:val="single" w:sz="4" w:space="0" w:color="000000"/>
              <w:left w:val="single" w:sz="4" w:space="0" w:color="000000"/>
              <w:bottom w:val="single" w:sz="4" w:space="0" w:color="000000"/>
              <w:right w:val="single" w:sz="4" w:space="0" w:color="000000"/>
            </w:tcBorders>
            <w:hideMark/>
          </w:tcPr>
          <w:p w14:paraId="45FD4B70"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Обрабатывать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исходящие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документы,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систематизировать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5"/>
                <w:sz w:val="24"/>
                <w:lang w:val="ru-RU"/>
              </w:rPr>
              <w:t>их,</w:t>
            </w:r>
          </w:p>
          <w:p w14:paraId="2143E9D9"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формировать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документы в </w:t>
            </w:r>
            <w:r w:rsidRPr="00982A15">
              <w:rPr>
                <w:rFonts w:ascii="Times New Roman" w:eastAsia="Times New Roman" w:hAnsi="Times New Roman"/>
                <w:spacing w:val="-4"/>
                <w:sz w:val="24"/>
                <w:lang w:val="ru-RU"/>
              </w:rPr>
              <w:t>дела</w:t>
            </w:r>
          </w:p>
        </w:tc>
      </w:tr>
      <w:tr w:rsidR="00982A15" w:rsidRPr="00982A15" w14:paraId="77EBE599" w14:textId="77777777" w:rsidTr="00982A15">
        <w:trPr>
          <w:trHeight w:val="787"/>
        </w:trPr>
        <w:tc>
          <w:tcPr>
            <w:tcW w:w="1599" w:type="dxa"/>
            <w:tcBorders>
              <w:top w:val="single" w:sz="4" w:space="0" w:color="000000"/>
              <w:left w:val="single" w:sz="4" w:space="0" w:color="000000"/>
              <w:bottom w:val="single" w:sz="4" w:space="0" w:color="000000"/>
              <w:right w:val="single" w:sz="4" w:space="0" w:color="000000"/>
            </w:tcBorders>
            <w:hideMark/>
          </w:tcPr>
          <w:p w14:paraId="48E234B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1.7</w:t>
            </w:r>
          </w:p>
        </w:tc>
        <w:tc>
          <w:tcPr>
            <w:tcW w:w="7975" w:type="dxa"/>
            <w:tcBorders>
              <w:top w:val="single" w:sz="4" w:space="0" w:color="000000"/>
              <w:left w:val="single" w:sz="4" w:space="0" w:color="000000"/>
              <w:bottom w:val="single" w:sz="4" w:space="0" w:color="000000"/>
              <w:right w:val="single" w:sz="4" w:space="0" w:color="000000"/>
            </w:tcBorders>
            <w:hideMark/>
          </w:tcPr>
          <w:p w14:paraId="290DE1BF" w14:textId="77777777" w:rsidR="00982A15" w:rsidRPr="00982A15" w:rsidRDefault="00982A15" w:rsidP="00982A15">
            <w:pPr>
              <w:spacing w:line="223"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 работать с документами, содержащими конфиденциальную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информацию,</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документами</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личному</w:t>
            </w:r>
          </w:p>
          <w:p w14:paraId="149A20E0" w14:textId="77777777" w:rsidR="00982A15" w:rsidRPr="00982A15" w:rsidRDefault="00982A15" w:rsidP="00982A15">
            <w:pPr>
              <w:spacing w:line="248" w:lineRule="exact"/>
              <w:rPr>
                <w:rFonts w:ascii="Times New Roman" w:eastAsia="Times New Roman" w:hAnsi="Times New Roman"/>
                <w:sz w:val="24"/>
              </w:rPr>
            </w:pPr>
            <w:r w:rsidRPr="00982A15">
              <w:rPr>
                <w:rFonts w:ascii="Times New Roman" w:eastAsia="Times New Roman" w:hAnsi="Times New Roman"/>
                <w:spacing w:val="-2"/>
                <w:sz w:val="24"/>
              </w:rPr>
              <w:t>составу</w:t>
            </w:r>
          </w:p>
        </w:tc>
      </w:tr>
      <w:tr w:rsidR="00982A15" w:rsidRPr="00982A15" w14:paraId="713C25E2" w14:textId="77777777" w:rsidTr="00982A15">
        <w:trPr>
          <w:trHeight w:val="278"/>
        </w:trPr>
        <w:tc>
          <w:tcPr>
            <w:tcW w:w="1599" w:type="dxa"/>
            <w:tcBorders>
              <w:top w:val="single" w:sz="4" w:space="0" w:color="000000"/>
              <w:left w:val="single" w:sz="4" w:space="0" w:color="000000"/>
              <w:bottom w:val="single" w:sz="4" w:space="0" w:color="000000"/>
              <w:right w:val="single" w:sz="4" w:space="0" w:color="000000"/>
            </w:tcBorders>
            <w:hideMark/>
          </w:tcPr>
          <w:p w14:paraId="2FD40F93" w14:textId="77777777" w:rsidR="00982A15" w:rsidRPr="00982A15" w:rsidRDefault="00982A15" w:rsidP="00982A15">
            <w:pPr>
              <w:spacing w:line="25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1.8</w:t>
            </w:r>
          </w:p>
        </w:tc>
        <w:tc>
          <w:tcPr>
            <w:tcW w:w="7975" w:type="dxa"/>
            <w:tcBorders>
              <w:top w:val="single" w:sz="4" w:space="0" w:color="000000"/>
              <w:left w:val="single" w:sz="4" w:space="0" w:color="000000"/>
              <w:bottom w:val="single" w:sz="4" w:space="0" w:color="000000"/>
              <w:right w:val="single" w:sz="4" w:space="0" w:color="000000"/>
            </w:tcBorders>
            <w:hideMark/>
          </w:tcPr>
          <w:p w14:paraId="756650F1" w14:textId="77777777" w:rsidR="00982A15" w:rsidRPr="00982A15" w:rsidRDefault="00982A15" w:rsidP="00982A15">
            <w:pPr>
              <w:spacing w:line="258"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телефонное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обслуживание,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передавать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факсы.</w:t>
            </w:r>
          </w:p>
        </w:tc>
      </w:tr>
      <w:tr w:rsidR="00982A15" w:rsidRPr="00982A15" w14:paraId="546EB6BB" w14:textId="77777777" w:rsidTr="00982A15">
        <w:trPr>
          <w:trHeight w:val="273"/>
        </w:trPr>
        <w:tc>
          <w:tcPr>
            <w:tcW w:w="1599" w:type="dxa"/>
            <w:tcBorders>
              <w:top w:val="single" w:sz="4" w:space="0" w:color="000000"/>
              <w:left w:val="single" w:sz="4" w:space="0" w:color="000000"/>
              <w:bottom w:val="single" w:sz="4" w:space="0" w:color="000000"/>
              <w:right w:val="single" w:sz="4" w:space="0" w:color="000000"/>
            </w:tcBorders>
            <w:hideMark/>
          </w:tcPr>
          <w:p w14:paraId="2B864484" w14:textId="77777777" w:rsidR="00982A15" w:rsidRPr="00982A15" w:rsidRDefault="00982A15" w:rsidP="00982A15">
            <w:pPr>
              <w:spacing w:line="25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1.9</w:t>
            </w:r>
          </w:p>
        </w:tc>
        <w:tc>
          <w:tcPr>
            <w:tcW w:w="7975" w:type="dxa"/>
            <w:tcBorders>
              <w:top w:val="single" w:sz="4" w:space="0" w:color="000000"/>
              <w:left w:val="single" w:sz="4" w:space="0" w:color="000000"/>
              <w:bottom w:val="single" w:sz="4" w:space="0" w:color="000000"/>
              <w:right w:val="single" w:sz="4" w:space="0" w:color="000000"/>
            </w:tcBorders>
            <w:hideMark/>
          </w:tcPr>
          <w:p w14:paraId="58FF47B4" w14:textId="77777777" w:rsidR="00982A15" w:rsidRPr="00982A15" w:rsidRDefault="00982A15" w:rsidP="00982A15">
            <w:pPr>
              <w:spacing w:line="253"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архивное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хранение.</w:t>
            </w:r>
          </w:p>
        </w:tc>
      </w:tr>
      <w:tr w:rsidR="00982A15" w:rsidRPr="00982A15" w14:paraId="74A05386" w14:textId="77777777"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14:paraId="366504D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1.10.</w:t>
            </w:r>
          </w:p>
        </w:tc>
        <w:tc>
          <w:tcPr>
            <w:tcW w:w="7975" w:type="dxa"/>
            <w:tcBorders>
              <w:top w:val="single" w:sz="4" w:space="0" w:color="000000"/>
              <w:left w:val="single" w:sz="4" w:space="0" w:color="000000"/>
              <w:bottom w:val="single" w:sz="4" w:space="0" w:color="000000"/>
              <w:right w:val="single" w:sz="4" w:space="0" w:color="000000"/>
            </w:tcBorders>
            <w:hideMark/>
          </w:tcPr>
          <w:p w14:paraId="5C769A72"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описи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архив</w:t>
            </w:r>
          </w:p>
          <w:p w14:paraId="4D0FDD0E"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государственные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муниципальные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архивы</w:t>
            </w:r>
          </w:p>
        </w:tc>
      </w:tr>
      <w:tr w:rsidR="00982A15" w:rsidRPr="00982A15" w14:paraId="5B601EF8"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45B13C08"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1.11.</w:t>
            </w:r>
          </w:p>
        </w:tc>
        <w:tc>
          <w:tcPr>
            <w:tcW w:w="7975" w:type="dxa"/>
            <w:tcBorders>
              <w:top w:val="single" w:sz="4" w:space="0" w:color="000000"/>
              <w:left w:val="single" w:sz="4" w:space="0" w:color="000000"/>
              <w:bottom w:val="single" w:sz="4" w:space="0" w:color="000000"/>
              <w:right w:val="single" w:sz="4" w:space="0" w:color="000000"/>
            </w:tcBorders>
            <w:hideMark/>
          </w:tcPr>
          <w:p w14:paraId="3B58DE97" w14:textId="77777777"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Выдавать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соответствии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поступающими запросами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архивные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копии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документы</w:t>
            </w:r>
          </w:p>
        </w:tc>
      </w:tr>
      <w:tr w:rsidR="00982A15" w:rsidRPr="00982A15" w14:paraId="6DC34488" w14:textId="77777777" w:rsidTr="00982A15">
        <w:trPr>
          <w:trHeight w:val="551"/>
        </w:trPr>
        <w:tc>
          <w:tcPr>
            <w:tcW w:w="1599" w:type="dxa"/>
            <w:tcBorders>
              <w:top w:val="single" w:sz="4" w:space="0" w:color="000000"/>
              <w:left w:val="single" w:sz="4" w:space="0" w:color="000000"/>
              <w:bottom w:val="single" w:sz="4" w:space="0" w:color="000000"/>
              <w:right w:val="single" w:sz="4" w:space="0" w:color="000000"/>
            </w:tcBorders>
            <w:hideMark/>
          </w:tcPr>
          <w:p w14:paraId="11910150" w14:textId="77777777"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1.</w:t>
            </w:r>
          </w:p>
        </w:tc>
        <w:tc>
          <w:tcPr>
            <w:tcW w:w="7975" w:type="dxa"/>
            <w:tcBorders>
              <w:top w:val="single" w:sz="4" w:space="0" w:color="000000"/>
              <w:left w:val="single" w:sz="4" w:space="0" w:color="000000"/>
              <w:bottom w:val="single" w:sz="4" w:space="0" w:color="000000"/>
              <w:right w:val="single" w:sz="4" w:space="0" w:color="000000"/>
            </w:tcBorders>
            <w:hideMark/>
          </w:tcPr>
          <w:p w14:paraId="02EC1F27" w14:textId="77777777" w:rsidR="00982A15" w:rsidRPr="00982A15" w:rsidRDefault="00982A15" w:rsidP="00982A15">
            <w:pPr>
              <w:spacing w:line="266" w:lineRule="exact"/>
              <w:rPr>
                <w:rFonts w:ascii="Times New Roman" w:eastAsia="Times New Roman" w:hAnsi="Times New Roman"/>
                <w:sz w:val="24"/>
                <w:lang w:val="ru-RU"/>
              </w:rPr>
            </w:pPr>
            <w:r w:rsidRPr="00982A15">
              <w:rPr>
                <w:rFonts w:ascii="Times New Roman" w:eastAsia="Times New Roman" w:hAnsi="Times New Roman"/>
                <w:sz w:val="24"/>
                <w:lang w:val="ru-RU"/>
              </w:rPr>
              <w:t>Понимать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сущность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z w:val="24"/>
                <w:lang w:val="ru-RU"/>
              </w:rPr>
              <w:t>социальную</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значимость</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своей</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будущей</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pacing w:val="-2"/>
                <w:sz w:val="24"/>
                <w:lang w:val="ru-RU"/>
              </w:rPr>
              <w:t>профессии,</w:t>
            </w:r>
          </w:p>
          <w:p w14:paraId="3773BA6A" w14:textId="77777777" w:rsidR="00982A15" w:rsidRPr="00982A15" w:rsidRDefault="00982A15" w:rsidP="00982A15">
            <w:pPr>
              <w:spacing w:line="265" w:lineRule="exact"/>
              <w:rPr>
                <w:rFonts w:ascii="Times New Roman" w:eastAsia="Times New Roman" w:hAnsi="Times New Roman"/>
                <w:sz w:val="24"/>
                <w:lang w:val="ru-RU"/>
              </w:rPr>
            </w:pPr>
            <w:r w:rsidRPr="00982A15">
              <w:rPr>
                <w:rFonts w:ascii="Times New Roman" w:eastAsia="Times New Roman" w:hAnsi="Times New Roman"/>
                <w:sz w:val="24"/>
                <w:lang w:val="ru-RU"/>
              </w:rPr>
              <w:t>проявлять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ней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устойчивый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pacing w:val="-2"/>
                <w:sz w:val="24"/>
                <w:lang w:val="ru-RU"/>
              </w:rPr>
              <w:t>интерес.</w:t>
            </w:r>
          </w:p>
        </w:tc>
      </w:tr>
    </w:tbl>
    <w:p w14:paraId="772905F2"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14:paraId="1DA2CD1B" w14:textId="77777777"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14:paraId="7BD60E8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2.</w:t>
            </w:r>
          </w:p>
        </w:tc>
        <w:tc>
          <w:tcPr>
            <w:tcW w:w="7975" w:type="dxa"/>
            <w:tcBorders>
              <w:top w:val="single" w:sz="4" w:space="0" w:color="000000"/>
              <w:left w:val="single" w:sz="4" w:space="0" w:color="000000"/>
              <w:bottom w:val="single" w:sz="4" w:space="0" w:color="000000"/>
              <w:right w:val="single" w:sz="4" w:space="0" w:color="000000"/>
            </w:tcBorders>
            <w:hideMark/>
          </w:tcPr>
          <w:p w14:paraId="5DF7FD06"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собственную</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деятельность,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методы</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способы</w:t>
            </w:r>
          </w:p>
          <w:p w14:paraId="0DB2C100" w14:textId="77777777" w:rsidR="00982A15" w:rsidRPr="00982A15" w:rsidRDefault="00982A15" w:rsidP="00982A15">
            <w:pPr>
              <w:spacing w:line="27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выполнения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r>
      <w:tr w:rsidR="00982A15" w:rsidRPr="00982A15" w14:paraId="661BBCB1" w14:textId="77777777" w:rsidTr="00982A15">
        <w:trPr>
          <w:trHeight w:val="552"/>
        </w:trPr>
        <w:tc>
          <w:tcPr>
            <w:tcW w:w="1599" w:type="dxa"/>
            <w:tcBorders>
              <w:top w:val="single" w:sz="4" w:space="0" w:color="000000"/>
              <w:left w:val="single" w:sz="4" w:space="0" w:color="000000"/>
              <w:bottom w:val="single" w:sz="4" w:space="0" w:color="000000"/>
              <w:right w:val="single" w:sz="4" w:space="0" w:color="000000"/>
            </w:tcBorders>
            <w:hideMark/>
          </w:tcPr>
          <w:p w14:paraId="09A34FD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lastRenderedPageBreak/>
              <w:t xml:space="preserve">ОК </w:t>
            </w:r>
            <w:r w:rsidRPr="00982A15">
              <w:rPr>
                <w:rFonts w:ascii="Times New Roman" w:eastAsia="Times New Roman" w:hAnsi="Times New Roman"/>
                <w:spacing w:val="-5"/>
                <w:sz w:val="24"/>
              </w:rPr>
              <w:t>3.</w:t>
            </w:r>
          </w:p>
        </w:tc>
        <w:tc>
          <w:tcPr>
            <w:tcW w:w="7975" w:type="dxa"/>
            <w:tcBorders>
              <w:top w:val="single" w:sz="4" w:space="0" w:color="000000"/>
              <w:left w:val="single" w:sz="4" w:space="0" w:color="000000"/>
              <w:bottom w:val="single" w:sz="4" w:space="0" w:color="000000"/>
              <w:right w:val="single" w:sz="4" w:space="0" w:color="000000"/>
            </w:tcBorders>
            <w:hideMark/>
          </w:tcPr>
          <w:p w14:paraId="5939B195" w14:textId="77777777"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Решать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проблемы,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риски 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нестандартных</w:t>
            </w:r>
          </w:p>
          <w:p w14:paraId="155E84DD" w14:textId="77777777" w:rsidR="00982A15" w:rsidRPr="00982A15" w:rsidRDefault="00982A15" w:rsidP="00982A15">
            <w:pPr>
              <w:spacing w:line="265" w:lineRule="exact"/>
              <w:rPr>
                <w:rFonts w:ascii="Times New Roman" w:eastAsia="Times New Roman" w:hAnsi="Times New Roman"/>
                <w:sz w:val="24"/>
              </w:rPr>
            </w:pPr>
            <w:r w:rsidRPr="00982A15">
              <w:rPr>
                <w:rFonts w:ascii="Times New Roman" w:eastAsia="Times New Roman" w:hAnsi="Times New Roman"/>
                <w:spacing w:val="-2"/>
                <w:sz w:val="24"/>
              </w:rPr>
              <w:t>ситуациях</w:t>
            </w:r>
          </w:p>
        </w:tc>
      </w:tr>
      <w:tr w:rsidR="00982A15" w:rsidRPr="00982A15" w14:paraId="696C6C3F" w14:textId="77777777"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14:paraId="5122CB29"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4.</w:t>
            </w:r>
          </w:p>
        </w:tc>
        <w:tc>
          <w:tcPr>
            <w:tcW w:w="7975" w:type="dxa"/>
            <w:tcBorders>
              <w:top w:val="single" w:sz="4" w:space="0" w:color="000000"/>
              <w:left w:val="single" w:sz="4" w:space="0" w:color="000000"/>
              <w:bottom w:val="single" w:sz="4" w:space="0" w:color="000000"/>
              <w:right w:val="single" w:sz="4" w:space="0" w:color="000000"/>
            </w:tcBorders>
            <w:hideMark/>
          </w:tcPr>
          <w:p w14:paraId="3ED8BD36"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поиск,</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анализ</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оценку</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информации,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необходимой</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для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постановки</w:t>
            </w:r>
            <w:r w:rsidRPr="00982A15">
              <w:rPr>
                <w:rFonts w:ascii="Times New Roman" w:eastAsia="Times New Roman" w:hAnsi="Times New Roman"/>
                <w:spacing w:val="72"/>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74"/>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73"/>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50"/>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pacing w:val="-10"/>
                <w:sz w:val="24"/>
                <w:lang w:val="ru-RU"/>
              </w:rPr>
              <w:t>и</w:t>
            </w:r>
          </w:p>
          <w:p w14:paraId="1BDF87E0"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z w:val="24"/>
              </w:rPr>
              <w:t>личностного</w:t>
            </w:r>
            <w:r w:rsidRPr="00982A15">
              <w:rPr>
                <w:rFonts w:ascii="Times New Roman" w:eastAsia="Times New Roman" w:hAnsi="Times New Roman"/>
                <w:spacing w:val="-4"/>
                <w:sz w:val="24"/>
              </w:rPr>
              <w:t xml:space="preserve"> </w:t>
            </w:r>
            <w:r w:rsidRPr="00982A15">
              <w:rPr>
                <w:rFonts w:ascii="Times New Roman" w:eastAsia="Times New Roman" w:hAnsi="Times New Roman"/>
                <w:spacing w:val="-2"/>
                <w:sz w:val="24"/>
              </w:rPr>
              <w:t>развития.</w:t>
            </w:r>
          </w:p>
        </w:tc>
      </w:tr>
      <w:tr w:rsidR="00982A15" w:rsidRPr="00982A15" w14:paraId="6E55D7B4" w14:textId="77777777" w:rsidTr="00982A15">
        <w:trPr>
          <w:trHeight w:val="561"/>
        </w:trPr>
        <w:tc>
          <w:tcPr>
            <w:tcW w:w="1599" w:type="dxa"/>
            <w:tcBorders>
              <w:top w:val="single" w:sz="4" w:space="0" w:color="000000"/>
              <w:left w:val="single" w:sz="4" w:space="0" w:color="000000"/>
              <w:bottom w:val="single" w:sz="4" w:space="0" w:color="000000"/>
              <w:right w:val="single" w:sz="4" w:space="0" w:color="000000"/>
            </w:tcBorders>
            <w:hideMark/>
          </w:tcPr>
          <w:p w14:paraId="7F819ED9" w14:textId="77777777"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5.</w:t>
            </w:r>
          </w:p>
        </w:tc>
        <w:tc>
          <w:tcPr>
            <w:tcW w:w="7975" w:type="dxa"/>
            <w:tcBorders>
              <w:top w:val="single" w:sz="4" w:space="0" w:color="000000"/>
              <w:left w:val="single" w:sz="4" w:space="0" w:color="000000"/>
              <w:bottom w:val="single" w:sz="4" w:space="0" w:color="000000"/>
              <w:right w:val="single" w:sz="4" w:space="0" w:color="000000"/>
            </w:tcBorders>
            <w:hideMark/>
          </w:tcPr>
          <w:p w14:paraId="2AB7F59A" w14:textId="77777777" w:rsidR="00982A15" w:rsidRPr="00982A15" w:rsidRDefault="00982A15" w:rsidP="00982A15">
            <w:pPr>
              <w:tabs>
                <w:tab w:val="left" w:pos="1942"/>
                <w:tab w:val="left" w:pos="6151"/>
                <w:tab w:val="left" w:pos="7749"/>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Использовать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информационно-коммуникационные</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технологии</w:t>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в </w:t>
            </w:r>
            <w:r w:rsidRPr="00982A15">
              <w:rPr>
                <w:rFonts w:ascii="Times New Roman" w:eastAsia="Times New Roman" w:hAnsi="Times New Roman"/>
                <w:sz w:val="24"/>
                <w:lang w:val="ru-RU"/>
              </w:rPr>
              <w:t>профессиональной деятельности.</w:t>
            </w:r>
          </w:p>
        </w:tc>
      </w:tr>
      <w:tr w:rsidR="00982A15" w:rsidRPr="00982A15" w14:paraId="64482EE3" w14:textId="77777777" w:rsidTr="00982A15">
        <w:trPr>
          <w:trHeight w:val="595"/>
        </w:trPr>
        <w:tc>
          <w:tcPr>
            <w:tcW w:w="1599" w:type="dxa"/>
            <w:tcBorders>
              <w:top w:val="single" w:sz="4" w:space="0" w:color="000000"/>
              <w:left w:val="single" w:sz="4" w:space="0" w:color="000000"/>
              <w:bottom w:val="single" w:sz="4" w:space="0" w:color="000000"/>
              <w:right w:val="single" w:sz="4" w:space="0" w:color="000000"/>
            </w:tcBorders>
            <w:hideMark/>
          </w:tcPr>
          <w:p w14:paraId="6E410E8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6.</w:t>
            </w:r>
          </w:p>
        </w:tc>
        <w:tc>
          <w:tcPr>
            <w:tcW w:w="7975" w:type="dxa"/>
            <w:tcBorders>
              <w:top w:val="single" w:sz="4" w:space="0" w:color="000000"/>
              <w:left w:val="single" w:sz="4" w:space="0" w:color="000000"/>
              <w:bottom w:val="single" w:sz="4" w:space="0" w:color="000000"/>
              <w:right w:val="single" w:sz="4" w:space="0" w:color="000000"/>
            </w:tcBorders>
            <w:hideMark/>
          </w:tcPr>
          <w:p w14:paraId="50D70784"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Работать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коллективе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команде,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эффективно</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общаться</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коллегами,</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руководством, потребителями.</w:t>
            </w:r>
          </w:p>
        </w:tc>
      </w:tr>
      <w:tr w:rsidR="00982A15" w:rsidRPr="00982A15" w14:paraId="49BE1BC3" w14:textId="77777777"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14:paraId="403BB5C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7.</w:t>
            </w:r>
          </w:p>
        </w:tc>
        <w:tc>
          <w:tcPr>
            <w:tcW w:w="7975" w:type="dxa"/>
            <w:tcBorders>
              <w:top w:val="single" w:sz="4" w:space="0" w:color="000000"/>
              <w:left w:val="single" w:sz="4" w:space="0" w:color="000000"/>
              <w:bottom w:val="single" w:sz="4" w:space="0" w:color="000000"/>
              <w:right w:val="single" w:sz="4" w:space="0" w:color="000000"/>
            </w:tcBorders>
            <w:hideMark/>
          </w:tcPr>
          <w:p w14:paraId="4DBA2C33"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Ставить цели, мотивировать деятельность подчиненных, организовывать и контролировать</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76"/>
                <w:w w:val="15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принятием</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себя</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ответственности</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pacing w:val="-5"/>
                <w:sz w:val="24"/>
                <w:lang w:val="ru-RU"/>
              </w:rPr>
              <w:t>за</w:t>
            </w:r>
          </w:p>
          <w:p w14:paraId="7A3E793D"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z w:val="24"/>
              </w:rPr>
              <w:t>результат</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выполнения</w:t>
            </w:r>
            <w:r w:rsidRPr="00982A15">
              <w:rPr>
                <w:rFonts w:ascii="Times New Roman" w:eastAsia="Times New Roman" w:hAnsi="Times New Roman"/>
                <w:spacing w:val="-3"/>
                <w:sz w:val="24"/>
              </w:rPr>
              <w:t xml:space="preserve"> </w:t>
            </w:r>
            <w:r w:rsidRPr="00982A15">
              <w:rPr>
                <w:rFonts w:ascii="Times New Roman" w:eastAsia="Times New Roman" w:hAnsi="Times New Roman"/>
                <w:spacing w:val="-2"/>
                <w:sz w:val="24"/>
              </w:rPr>
              <w:t>заданий</w:t>
            </w:r>
          </w:p>
        </w:tc>
      </w:tr>
      <w:tr w:rsidR="00982A15" w:rsidRPr="00982A15" w14:paraId="3A42AAA3" w14:textId="77777777"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14:paraId="1D3BD26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8.</w:t>
            </w:r>
          </w:p>
        </w:tc>
        <w:tc>
          <w:tcPr>
            <w:tcW w:w="7975" w:type="dxa"/>
            <w:tcBorders>
              <w:top w:val="single" w:sz="4" w:space="0" w:color="000000"/>
              <w:left w:val="single" w:sz="4" w:space="0" w:color="000000"/>
              <w:bottom w:val="single" w:sz="4" w:space="0" w:color="000000"/>
              <w:right w:val="single" w:sz="4" w:space="0" w:color="000000"/>
            </w:tcBorders>
            <w:hideMark/>
          </w:tcPr>
          <w:p w14:paraId="1B033C45"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w:t>
            </w:r>
            <w:r w:rsidRPr="00982A15">
              <w:rPr>
                <w:rFonts w:ascii="Times New Roman" w:eastAsia="Times New Roman" w:hAnsi="Times New Roman"/>
                <w:spacing w:val="63"/>
                <w:w w:val="150"/>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2"/>
                <w:w w:val="150"/>
                <w:sz w:val="24"/>
                <w:lang w:val="ru-RU"/>
              </w:rPr>
              <w:t xml:space="preserve"> </w:t>
            </w:r>
            <w:r w:rsidRPr="00982A15">
              <w:rPr>
                <w:rFonts w:ascii="Times New Roman" w:eastAsia="Times New Roman" w:hAnsi="Times New Roman"/>
                <w:sz w:val="24"/>
                <w:lang w:val="ru-RU"/>
              </w:rPr>
              <w:t>задачи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66"/>
                <w:w w:val="15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pacing w:val="-2"/>
                <w:sz w:val="24"/>
                <w:lang w:val="ru-RU"/>
              </w:rPr>
              <w:t>личностного</w:t>
            </w:r>
          </w:p>
          <w:p w14:paraId="662BD2CB" w14:textId="77777777" w:rsidR="00982A15" w:rsidRPr="00982A15" w:rsidRDefault="00982A15" w:rsidP="00982A15">
            <w:pPr>
              <w:tabs>
                <w:tab w:val="left" w:pos="1409"/>
                <w:tab w:val="left" w:pos="2895"/>
                <w:tab w:val="left" w:pos="5188"/>
                <w:tab w:val="left" w:pos="6578"/>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развития,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заниматься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самообразованием,</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осознанно</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планировать </w:t>
            </w:r>
            <w:r w:rsidRPr="00982A15">
              <w:rPr>
                <w:rFonts w:ascii="Times New Roman" w:eastAsia="Times New Roman" w:hAnsi="Times New Roman"/>
                <w:sz w:val="24"/>
                <w:lang w:val="ru-RU"/>
              </w:rPr>
              <w:t>повышение квалификации.</w:t>
            </w:r>
          </w:p>
        </w:tc>
      </w:tr>
      <w:tr w:rsidR="00982A15" w:rsidRPr="00982A15" w14:paraId="00E652BC" w14:textId="77777777" w:rsidTr="00982A15">
        <w:trPr>
          <w:trHeight w:val="513"/>
        </w:trPr>
        <w:tc>
          <w:tcPr>
            <w:tcW w:w="1599" w:type="dxa"/>
            <w:tcBorders>
              <w:top w:val="single" w:sz="4" w:space="0" w:color="000000"/>
              <w:left w:val="single" w:sz="4" w:space="0" w:color="000000"/>
              <w:bottom w:val="single" w:sz="4" w:space="0" w:color="000000"/>
              <w:right w:val="single" w:sz="4" w:space="0" w:color="000000"/>
            </w:tcBorders>
            <w:hideMark/>
          </w:tcPr>
          <w:p w14:paraId="2A98F07B"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9.</w:t>
            </w:r>
          </w:p>
        </w:tc>
        <w:tc>
          <w:tcPr>
            <w:tcW w:w="7975" w:type="dxa"/>
            <w:tcBorders>
              <w:top w:val="single" w:sz="4" w:space="0" w:color="000000"/>
              <w:left w:val="single" w:sz="4" w:space="0" w:color="000000"/>
              <w:bottom w:val="single" w:sz="4" w:space="0" w:color="000000"/>
              <w:right w:val="single" w:sz="4" w:space="0" w:color="000000"/>
            </w:tcBorders>
            <w:hideMark/>
          </w:tcPr>
          <w:p w14:paraId="484E5A2D"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Быть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готовым</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смене</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технологий</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профессиональной</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деятельности.</w:t>
            </w:r>
          </w:p>
        </w:tc>
      </w:tr>
    </w:tbl>
    <w:p w14:paraId="1F00965E" w14:textId="77777777" w:rsidR="00982A15" w:rsidRPr="00982A15" w:rsidRDefault="00982A15" w:rsidP="00982A15">
      <w:pPr>
        <w:widowControl w:val="0"/>
        <w:autoSpaceDE w:val="0"/>
        <w:autoSpaceDN w:val="0"/>
        <w:spacing w:before="10" w:after="0" w:line="240" w:lineRule="auto"/>
        <w:rPr>
          <w:rFonts w:ascii="Times New Roman" w:eastAsia="Times New Roman" w:hAnsi="Times New Roman" w:cs="Times New Roman"/>
          <w:sz w:val="24"/>
        </w:rPr>
      </w:pPr>
    </w:p>
    <w:p w14:paraId="74956418" w14:textId="77777777" w:rsidR="00982A15" w:rsidRPr="00982A15" w:rsidRDefault="00982A15" w:rsidP="00982A15">
      <w:pPr>
        <w:widowControl w:val="0"/>
        <w:tabs>
          <w:tab w:val="left" w:pos="1305"/>
          <w:tab w:val="left" w:pos="2691"/>
          <w:tab w:val="left" w:pos="3924"/>
          <w:tab w:val="left" w:pos="6240"/>
          <w:tab w:val="left" w:pos="7272"/>
          <w:tab w:val="left" w:pos="9007"/>
        </w:tabs>
        <w:autoSpaceDE w:val="0"/>
        <w:autoSpaceDN w:val="0"/>
        <w:spacing w:after="0" w:line="240" w:lineRule="auto"/>
        <w:ind w:right="846"/>
        <w:rPr>
          <w:rFonts w:ascii="Times New Roman" w:eastAsia="Times New Roman" w:hAnsi="Times New Roman" w:cs="Times New Roman"/>
          <w:b/>
          <w:sz w:val="24"/>
        </w:rPr>
      </w:pPr>
      <w:r w:rsidRPr="00982A15">
        <w:rPr>
          <w:rFonts w:ascii="Times New Roman" w:eastAsia="Times New Roman" w:hAnsi="Times New Roman" w:cs="Times New Roman"/>
          <w:spacing w:val="-10"/>
          <w:sz w:val="24"/>
        </w:rPr>
        <w:t>В</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результате</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освоения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профессионального</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модуля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обучающийся</w:t>
      </w:r>
      <w:r w:rsidRPr="00982A15">
        <w:rPr>
          <w:rFonts w:ascii="Times New Roman" w:eastAsia="Times New Roman" w:hAnsi="Times New Roman" w:cs="Times New Roman"/>
          <w:sz w:val="24"/>
        </w:rPr>
        <w:tab/>
      </w:r>
      <w:r w:rsidRPr="00982A15">
        <w:rPr>
          <w:rFonts w:ascii="Times New Roman" w:eastAsia="Times New Roman" w:hAnsi="Times New Roman" w:cs="Times New Roman"/>
          <w:b/>
          <w:spacing w:val="-2"/>
          <w:sz w:val="24"/>
        </w:rPr>
        <w:t xml:space="preserve">имеет </w:t>
      </w:r>
      <w:r w:rsidRPr="00982A15">
        <w:rPr>
          <w:rFonts w:ascii="Times New Roman" w:eastAsia="Times New Roman" w:hAnsi="Times New Roman" w:cs="Times New Roman"/>
          <w:b/>
          <w:sz w:val="24"/>
        </w:rPr>
        <w:t>практический опыт в:</w:t>
      </w:r>
    </w:p>
    <w:p w14:paraId="4EDB0F22"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ПО1. организации документационного обеспечения управления и функционирования организации;</w:t>
      </w:r>
    </w:p>
    <w:p w14:paraId="44E07394"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умеет:</w:t>
      </w:r>
    </w:p>
    <w:p w14:paraId="71BEC1A4"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 xml:space="preserve">У1. Применять нормативные правовые акты в управленческой деятельности. </w:t>
      </w:r>
    </w:p>
    <w:p w14:paraId="3E17985B"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 xml:space="preserve">У2.Подготавливать проекты управленческих решений. </w:t>
      </w:r>
    </w:p>
    <w:p w14:paraId="2A3CA491"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 xml:space="preserve">У3. Обрабатывать входящие и исходящие документы, систематизировать их, составлять номенклатуру дел и формировать документы в дела. </w:t>
      </w:r>
    </w:p>
    <w:p w14:paraId="7382096B"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У4.Готовить и проводить совещания, деловые встречи, приёмы, презентации.</w:t>
      </w:r>
    </w:p>
    <w:p w14:paraId="5EB0374B" w14:textId="77777777" w:rsidR="005A6CDD" w:rsidRPr="005A6CDD"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знает:</w:t>
      </w:r>
    </w:p>
    <w:p w14:paraId="532EDCC6" w14:textId="294627F7" w:rsidR="00982A15" w:rsidRDefault="005A6CDD" w:rsidP="005A6CDD">
      <w:pPr>
        <w:widowControl w:val="0"/>
        <w:autoSpaceDE w:val="0"/>
        <w:autoSpaceDN w:val="0"/>
        <w:spacing w:before="5" w:after="0" w:line="240" w:lineRule="auto"/>
        <w:rPr>
          <w:rFonts w:ascii="Times New Roman" w:eastAsia="Times New Roman" w:hAnsi="Times New Roman" w:cs="Times New Roman"/>
          <w:sz w:val="24"/>
        </w:rPr>
      </w:pPr>
      <w:r w:rsidRPr="005A6CDD">
        <w:rPr>
          <w:rFonts w:ascii="Times New Roman" w:eastAsia="Times New Roman" w:hAnsi="Times New Roman" w:cs="Times New Roman"/>
          <w:sz w:val="24"/>
        </w:rPr>
        <w:t>З1.</w:t>
      </w:r>
      <w:r w:rsidRPr="005A6CDD">
        <w:rPr>
          <w:rFonts w:ascii="Times New Roman" w:eastAsia="Times New Roman" w:hAnsi="Times New Roman" w:cs="Times New Roman"/>
          <w:sz w:val="24"/>
        </w:rPr>
        <w:tab/>
        <w:t>нормативные правовые акты в области организации управленческой деятельности и основные правила хранения и защиты служебной информации.</w:t>
      </w:r>
    </w:p>
    <w:p w14:paraId="037801E8" w14:textId="77777777" w:rsidR="005A6CDD" w:rsidRPr="00982A15" w:rsidRDefault="005A6CDD" w:rsidP="005A6CDD">
      <w:pPr>
        <w:widowControl w:val="0"/>
        <w:autoSpaceDE w:val="0"/>
        <w:autoSpaceDN w:val="0"/>
        <w:spacing w:before="5" w:after="0" w:line="240" w:lineRule="auto"/>
        <w:rPr>
          <w:rFonts w:ascii="Times New Roman" w:eastAsia="Times New Roman" w:hAnsi="Times New Roman" w:cs="Times New Roman"/>
          <w:sz w:val="24"/>
        </w:rPr>
      </w:pPr>
    </w:p>
    <w:p w14:paraId="47D887DF" w14:textId="50EB3C7D" w:rsidR="00982A15" w:rsidRDefault="000F0977" w:rsidP="000F0977">
      <w:pPr>
        <w:pStyle w:val="1"/>
        <w:jc w:val="center"/>
        <w:rPr>
          <w:spacing w:val="-2"/>
        </w:rPr>
      </w:pPr>
      <w:bookmarkStart w:id="8" w:name="_Toc190780458"/>
      <w:r>
        <w:t>3.</w:t>
      </w:r>
      <w:r w:rsidR="00982A15" w:rsidRPr="00982A15">
        <w:t>ОЦЕНКА</w:t>
      </w:r>
      <w:r w:rsidR="00982A15" w:rsidRPr="00982A15">
        <w:rPr>
          <w:spacing w:val="-8"/>
        </w:rPr>
        <w:t xml:space="preserve"> </w:t>
      </w:r>
      <w:r w:rsidR="00982A15" w:rsidRPr="00982A15">
        <w:t>УРОВНЕЙ</w:t>
      </w:r>
      <w:r w:rsidR="00982A15" w:rsidRPr="00982A15">
        <w:rPr>
          <w:spacing w:val="-4"/>
        </w:rPr>
        <w:t xml:space="preserve"> </w:t>
      </w:r>
      <w:r w:rsidR="00982A15" w:rsidRPr="00982A15">
        <w:t>ОСВОЕНИЯ</w:t>
      </w:r>
      <w:r w:rsidR="00982A15" w:rsidRPr="00982A15">
        <w:rPr>
          <w:spacing w:val="-1"/>
        </w:rPr>
        <w:t xml:space="preserve"> </w:t>
      </w:r>
      <w:r w:rsidR="00982A15" w:rsidRPr="00982A15">
        <w:t>ПРОФЕССИОНАЛЬНОГО</w:t>
      </w:r>
      <w:r w:rsidR="00982A15" w:rsidRPr="00982A15">
        <w:rPr>
          <w:spacing w:val="-12"/>
        </w:rPr>
        <w:t xml:space="preserve"> </w:t>
      </w:r>
      <w:r w:rsidR="00982A15" w:rsidRPr="00982A15">
        <w:rPr>
          <w:spacing w:val="-2"/>
        </w:rPr>
        <w:t>МОДУЛЯ</w:t>
      </w:r>
      <w:bookmarkEnd w:id="8"/>
    </w:p>
    <w:p w14:paraId="157F0955" w14:textId="77777777" w:rsidR="000F0977" w:rsidRPr="00982A15" w:rsidRDefault="000F0977" w:rsidP="000F0977">
      <w:pPr>
        <w:pStyle w:val="1"/>
        <w:jc w:val="center"/>
      </w:pPr>
    </w:p>
    <w:p w14:paraId="58E15E16" w14:textId="77777777"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Оценивание уровней сформированности профессиональных и общих компетенций проводится в рамках текущего и промежуточного контроля</w:t>
      </w:r>
    </w:p>
    <w:p w14:paraId="58E3574B" w14:textId="77777777" w:rsidR="00982A15" w:rsidRPr="00982A15" w:rsidRDefault="00982A15" w:rsidP="00982A15">
      <w:pPr>
        <w:widowControl w:val="0"/>
        <w:autoSpaceDE w:val="0"/>
        <w:autoSpaceDN w:val="0"/>
        <w:spacing w:after="0"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В результате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обучающиеся демонстрируют три уровня сформированности профессиональных и общих компетенций: пороговый, базовый и повышенный.</w:t>
      </w:r>
    </w:p>
    <w:p w14:paraId="2498C84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rPr>
      </w:pPr>
      <w:r w:rsidRPr="00982A15">
        <w:rPr>
          <w:rFonts w:ascii="Times New Roman" w:eastAsia="Times New Roman" w:hAnsi="Times New Roman" w:cs="Times New Roman"/>
          <w:sz w:val="24"/>
        </w:rPr>
        <w:t>Для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каждого</w:t>
      </w:r>
      <w:r w:rsidRPr="00982A15">
        <w:rPr>
          <w:rFonts w:ascii="Times New Roman" w:eastAsia="Times New Roman" w:hAnsi="Times New Roman" w:cs="Times New Roman"/>
          <w:spacing w:val="6"/>
          <w:sz w:val="24"/>
        </w:rPr>
        <w:t xml:space="preserve"> </w:t>
      </w:r>
      <w:r w:rsidRPr="00982A15">
        <w:rPr>
          <w:rFonts w:ascii="Times New Roman" w:eastAsia="Times New Roman" w:hAnsi="Times New Roman" w:cs="Times New Roman"/>
          <w:sz w:val="24"/>
        </w:rPr>
        <w:t>конкретного</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этапа</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формирования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компетенции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определены</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pacing w:val="-2"/>
          <w:sz w:val="24"/>
        </w:rPr>
        <w:t>категории</w:t>
      </w:r>
    </w:p>
    <w:p w14:paraId="1447A163"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«уметь»,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которые</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вкладывается</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следующий</w:t>
      </w:r>
      <w:r w:rsidRPr="00982A15">
        <w:rPr>
          <w:rFonts w:ascii="Times New Roman" w:eastAsia="Times New Roman" w:hAnsi="Times New Roman" w:cs="Times New Roman"/>
          <w:spacing w:val="-2"/>
          <w:sz w:val="24"/>
        </w:rPr>
        <w:t xml:space="preserve"> смысл:</w:t>
      </w:r>
    </w:p>
    <w:p w14:paraId="1B070DC9" w14:textId="77777777"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«уметь» – решать типичные задачи на основе воспроизведения стандартных алгоритмов решения;</w:t>
      </w:r>
    </w:p>
    <w:p w14:paraId="78A8A20C" w14:textId="77777777" w:rsidR="00982A15" w:rsidRPr="00982A15" w:rsidRDefault="00982A15" w:rsidP="00982A15">
      <w:pPr>
        <w:widowControl w:val="0"/>
        <w:autoSpaceDE w:val="0"/>
        <w:autoSpaceDN w:val="0"/>
        <w:spacing w:after="0" w:line="240" w:lineRule="auto"/>
        <w:ind w:right="851"/>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 - воспроизводить и объяснять учебный материал с требуемой степенью научной точности и полноты.</w:t>
      </w:r>
    </w:p>
    <w:p w14:paraId="4E99DB81" w14:textId="77777777" w:rsidR="00982A15" w:rsidRDefault="00982A15" w:rsidP="00982A15">
      <w:pPr>
        <w:spacing w:after="0" w:line="240" w:lineRule="auto"/>
        <w:rPr>
          <w:rFonts w:ascii="Times New Roman" w:eastAsia="Times New Roman" w:hAnsi="Times New Roman" w:cs="Times New Roman"/>
          <w:b/>
          <w:sz w:val="24"/>
        </w:rPr>
      </w:pPr>
    </w:p>
    <w:p w14:paraId="68BA8E41" w14:textId="77777777" w:rsidR="005A6CDD" w:rsidRDefault="005A6CDD" w:rsidP="00982A15">
      <w:pPr>
        <w:spacing w:after="0" w:line="240" w:lineRule="auto"/>
        <w:rPr>
          <w:rFonts w:ascii="Times New Roman" w:eastAsia="Times New Roman" w:hAnsi="Times New Roman" w:cs="Times New Roman"/>
          <w:b/>
          <w:sz w:val="24"/>
        </w:rPr>
      </w:pPr>
    </w:p>
    <w:p w14:paraId="31F46567" w14:textId="77777777" w:rsidR="005A6CDD" w:rsidRDefault="005A6CDD" w:rsidP="00982A15">
      <w:pPr>
        <w:spacing w:after="0" w:line="240" w:lineRule="auto"/>
        <w:rPr>
          <w:rFonts w:ascii="Times New Roman" w:eastAsia="Times New Roman" w:hAnsi="Times New Roman" w:cs="Times New Roman"/>
          <w:b/>
          <w:sz w:val="24"/>
        </w:rPr>
      </w:pPr>
    </w:p>
    <w:p w14:paraId="07E2ECA0" w14:textId="77777777" w:rsidR="005A6CDD" w:rsidRDefault="005A6CDD" w:rsidP="00982A15">
      <w:pPr>
        <w:spacing w:after="0" w:line="240" w:lineRule="auto"/>
        <w:rPr>
          <w:rFonts w:ascii="Times New Roman" w:eastAsia="Times New Roman" w:hAnsi="Times New Roman" w:cs="Times New Roman"/>
          <w:b/>
          <w:sz w:val="24"/>
        </w:rPr>
      </w:pPr>
    </w:p>
    <w:p w14:paraId="279C5F30" w14:textId="77777777" w:rsidR="005A6CDD" w:rsidRDefault="005A6CDD" w:rsidP="00982A15">
      <w:pPr>
        <w:spacing w:after="0" w:line="240" w:lineRule="auto"/>
        <w:rPr>
          <w:rFonts w:ascii="Times New Roman" w:eastAsia="Times New Roman" w:hAnsi="Times New Roman" w:cs="Times New Roman"/>
          <w:b/>
          <w:sz w:val="24"/>
        </w:rPr>
      </w:pPr>
    </w:p>
    <w:p w14:paraId="0D298003" w14:textId="77777777" w:rsidR="005A6CDD" w:rsidRDefault="005A6CDD" w:rsidP="005A6CDD">
      <w:pPr>
        <w:spacing w:after="10" w:line="258" w:lineRule="exact"/>
        <w:ind w:right="1147"/>
        <w:jc w:val="right"/>
        <w:rPr>
          <w:sz w:val="24"/>
        </w:rPr>
      </w:pPr>
      <w:r>
        <w:rPr>
          <w:sz w:val="24"/>
        </w:rPr>
        <w:t>Таблица</w:t>
      </w:r>
      <w:r>
        <w:rPr>
          <w:spacing w:val="-7"/>
          <w:sz w:val="24"/>
        </w:rPr>
        <w:t xml:space="preserve"> </w:t>
      </w:r>
      <w:r>
        <w:rPr>
          <w:spacing w:val="-10"/>
          <w:sz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5A6CDD" w14:paraId="58AA536E" w14:textId="77777777" w:rsidTr="005A6CDD">
        <w:trPr>
          <w:trHeight w:val="551"/>
        </w:trPr>
        <w:tc>
          <w:tcPr>
            <w:tcW w:w="2901" w:type="dxa"/>
          </w:tcPr>
          <w:p w14:paraId="0C20A96B" w14:textId="77777777" w:rsidR="005A6CDD" w:rsidRDefault="005A6CDD" w:rsidP="005A6CDD">
            <w:pPr>
              <w:pStyle w:val="TableParagraph"/>
              <w:spacing w:line="274" w:lineRule="exact"/>
              <w:ind w:left="365" w:firstLine="283"/>
              <w:rPr>
                <w:b/>
                <w:sz w:val="24"/>
              </w:rPr>
            </w:pPr>
            <w:r>
              <w:rPr>
                <w:b/>
                <w:spacing w:val="-2"/>
                <w:sz w:val="24"/>
              </w:rPr>
              <w:lastRenderedPageBreak/>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14:paraId="5C10156F" w14:textId="77777777" w:rsidR="005A6CDD" w:rsidRDefault="005A6CDD" w:rsidP="005A6CDD">
            <w:pPr>
              <w:pStyle w:val="TableParagraph"/>
              <w:spacing w:line="274" w:lineRule="exact"/>
              <w:ind w:left="153" w:right="14" w:hanging="44"/>
              <w:rPr>
                <w:b/>
                <w:sz w:val="24"/>
              </w:rPr>
            </w:pPr>
            <w:r>
              <w:rPr>
                <w:b/>
                <w:spacing w:val="-2"/>
                <w:sz w:val="24"/>
              </w:rPr>
              <w:t xml:space="preserve">Результаты </w:t>
            </w:r>
            <w:r>
              <w:rPr>
                <w:b/>
                <w:sz w:val="24"/>
              </w:rPr>
              <w:t>обучения</w:t>
            </w:r>
            <w:r>
              <w:rPr>
                <w:b/>
                <w:spacing w:val="1"/>
                <w:sz w:val="24"/>
              </w:rPr>
              <w:t xml:space="preserve"> </w:t>
            </w:r>
            <w:r>
              <w:rPr>
                <w:b/>
                <w:spacing w:val="-10"/>
                <w:sz w:val="24"/>
              </w:rPr>
              <w:t>–</w:t>
            </w:r>
          </w:p>
        </w:tc>
        <w:tc>
          <w:tcPr>
            <w:tcW w:w="1983" w:type="dxa"/>
          </w:tcPr>
          <w:p w14:paraId="70131990" w14:textId="77777777" w:rsidR="005A6CDD" w:rsidRDefault="005A6CDD" w:rsidP="005A6CDD">
            <w:pPr>
              <w:pStyle w:val="TableParagraph"/>
              <w:spacing w:line="274" w:lineRule="exact"/>
              <w:ind w:left="215" w:hanging="106"/>
              <w:rPr>
                <w:b/>
                <w:sz w:val="24"/>
              </w:rPr>
            </w:pPr>
            <w:r>
              <w:rPr>
                <w:b/>
                <w:spacing w:val="-2"/>
                <w:sz w:val="24"/>
              </w:rPr>
              <w:t>Приобретенный практический</w:t>
            </w:r>
          </w:p>
        </w:tc>
        <w:tc>
          <w:tcPr>
            <w:tcW w:w="1206" w:type="dxa"/>
          </w:tcPr>
          <w:p w14:paraId="27C8AC24" w14:textId="77777777" w:rsidR="005A6CDD" w:rsidRDefault="005A6CDD" w:rsidP="005A6CDD">
            <w:pPr>
              <w:pStyle w:val="TableParagraph"/>
              <w:spacing w:line="274" w:lineRule="exact"/>
              <w:ind w:left="105" w:right="97" w:firstLine="28"/>
              <w:rPr>
                <w:b/>
                <w:sz w:val="24"/>
              </w:rPr>
            </w:pPr>
            <w:r>
              <w:rPr>
                <w:b/>
                <w:spacing w:val="-2"/>
                <w:sz w:val="24"/>
              </w:rPr>
              <w:t>Уровень освоения</w:t>
            </w:r>
          </w:p>
        </w:tc>
        <w:tc>
          <w:tcPr>
            <w:tcW w:w="1994" w:type="dxa"/>
          </w:tcPr>
          <w:p w14:paraId="58809A3F" w14:textId="77777777" w:rsidR="005A6CDD" w:rsidRDefault="005A6CDD" w:rsidP="005A6CDD">
            <w:pPr>
              <w:pStyle w:val="TableParagraph"/>
              <w:spacing w:line="274" w:lineRule="exact"/>
              <w:ind w:left="589" w:hanging="101"/>
              <w:rPr>
                <w:b/>
                <w:sz w:val="24"/>
              </w:rPr>
            </w:pPr>
            <w:r>
              <w:rPr>
                <w:b/>
                <w:sz w:val="24"/>
              </w:rPr>
              <w:t>Формы</w:t>
            </w:r>
            <w:r>
              <w:rPr>
                <w:b/>
                <w:spacing w:val="-15"/>
                <w:sz w:val="24"/>
              </w:rPr>
              <w:t xml:space="preserve"> </w:t>
            </w:r>
            <w:r>
              <w:rPr>
                <w:b/>
                <w:sz w:val="24"/>
              </w:rPr>
              <w:t xml:space="preserve">и </w:t>
            </w:r>
            <w:r>
              <w:rPr>
                <w:b/>
                <w:spacing w:val="-2"/>
                <w:sz w:val="24"/>
              </w:rPr>
              <w:t>методы</w:t>
            </w:r>
          </w:p>
        </w:tc>
      </w:tr>
    </w:tbl>
    <w:p w14:paraId="194F760F" w14:textId="77777777" w:rsidR="005A6CDD" w:rsidRDefault="005A6CDD" w:rsidP="005A6CDD">
      <w:pPr>
        <w:pStyle w:val="TableParagraph"/>
        <w:spacing w:line="274" w:lineRule="exact"/>
        <w:rPr>
          <w:b/>
          <w:sz w:val="24"/>
        </w:rPr>
        <w:sectPr w:rsidR="005A6CDD">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5A6CDD" w14:paraId="4CF5E224" w14:textId="77777777" w:rsidTr="005A6CDD">
        <w:trPr>
          <w:trHeight w:val="1103"/>
        </w:trPr>
        <w:tc>
          <w:tcPr>
            <w:tcW w:w="2901" w:type="dxa"/>
          </w:tcPr>
          <w:p w14:paraId="1870E1C9" w14:textId="77777777" w:rsidR="005A6CDD" w:rsidRDefault="005A6CDD" w:rsidP="005A6CDD">
            <w:pPr>
              <w:pStyle w:val="TableParagraph"/>
              <w:ind w:left="0"/>
              <w:rPr>
                <w:sz w:val="24"/>
              </w:rPr>
            </w:pPr>
          </w:p>
        </w:tc>
        <w:tc>
          <w:tcPr>
            <w:tcW w:w="1493" w:type="dxa"/>
          </w:tcPr>
          <w:p w14:paraId="3D92A8AC" w14:textId="77777777" w:rsidR="005A6CDD" w:rsidRDefault="005A6CDD" w:rsidP="005A6CDD">
            <w:pPr>
              <w:pStyle w:val="TableParagraph"/>
              <w:spacing w:line="242" w:lineRule="auto"/>
              <w:ind w:left="565" w:right="211" w:hanging="346"/>
              <w:rPr>
                <w:b/>
                <w:sz w:val="24"/>
              </w:rPr>
            </w:pPr>
            <w:r>
              <w:rPr>
                <w:b/>
                <w:sz w:val="24"/>
              </w:rPr>
              <w:t>коды</w:t>
            </w:r>
            <w:r>
              <w:rPr>
                <w:b/>
                <w:spacing w:val="-15"/>
                <w:sz w:val="24"/>
              </w:rPr>
              <w:t xml:space="preserve"> </w:t>
            </w:r>
            <w:r>
              <w:rPr>
                <w:b/>
                <w:sz w:val="24"/>
              </w:rPr>
              <w:t xml:space="preserve">ПК, </w:t>
            </w:r>
            <w:r>
              <w:rPr>
                <w:b/>
                <w:spacing w:val="-6"/>
                <w:sz w:val="24"/>
              </w:rPr>
              <w:t>ОК</w:t>
            </w:r>
          </w:p>
        </w:tc>
        <w:tc>
          <w:tcPr>
            <w:tcW w:w="1983" w:type="dxa"/>
          </w:tcPr>
          <w:p w14:paraId="3E5DA15B" w14:textId="77777777" w:rsidR="005A6CDD" w:rsidRPr="005A6CDD" w:rsidRDefault="005A6CDD" w:rsidP="005A6CDD">
            <w:pPr>
              <w:pStyle w:val="TableParagraph"/>
              <w:ind w:left="417" w:firstLine="264"/>
              <w:rPr>
                <w:b/>
                <w:sz w:val="24"/>
                <w:lang w:val="ru-RU"/>
              </w:rPr>
            </w:pPr>
            <w:r w:rsidRPr="005A6CDD">
              <w:rPr>
                <w:b/>
                <w:spacing w:val="-2"/>
                <w:sz w:val="24"/>
                <w:lang w:val="ru-RU"/>
              </w:rPr>
              <w:t xml:space="preserve">опыт, освоенные </w:t>
            </w:r>
            <w:r w:rsidRPr="005A6CDD">
              <w:rPr>
                <w:b/>
                <w:sz w:val="24"/>
                <w:lang w:val="ru-RU"/>
              </w:rPr>
              <w:t>умения и</w:t>
            </w:r>
          </w:p>
          <w:p w14:paraId="2903F5DA" w14:textId="77777777" w:rsidR="005A6CDD" w:rsidRPr="005A6CDD" w:rsidRDefault="005A6CDD" w:rsidP="005A6CDD">
            <w:pPr>
              <w:pStyle w:val="TableParagraph"/>
              <w:spacing w:line="257" w:lineRule="exact"/>
              <w:ind w:left="609"/>
              <w:rPr>
                <w:b/>
                <w:sz w:val="24"/>
                <w:lang w:val="ru-RU"/>
              </w:rPr>
            </w:pPr>
            <w:r w:rsidRPr="005A6CDD">
              <w:rPr>
                <w:b/>
                <w:spacing w:val="-2"/>
                <w:sz w:val="24"/>
                <w:lang w:val="ru-RU"/>
              </w:rPr>
              <w:t>знания</w:t>
            </w:r>
          </w:p>
        </w:tc>
        <w:tc>
          <w:tcPr>
            <w:tcW w:w="1206" w:type="dxa"/>
          </w:tcPr>
          <w:p w14:paraId="17FB8537" w14:textId="77777777" w:rsidR="005A6CDD" w:rsidRDefault="005A6CDD" w:rsidP="005A6CDD">
            <w:pPr>
              <w:pStyle w:val="TableParagraph"/>
              <w:spacing w:line="273" w:lineRule="exact"/>
              <w:ind w:left="3"/>
              <w:jc w:val="center"/>
              <w:rPr>
                <w:b/>
                <w:sz w:val="24"/>
              </w:rPr>
            </w:pPr>
            <w:r>
              <w:rPr>
                <w:b/>
                <w:sz w:val="24"/>
              </w:rPr>
              <w:t xml:space="preserve">ПК, </w:t>
            </w:r>
            <w:r>
              <w:rPr>
                <w:b/>
                <w:spacing w:val="-5"/>
                <w:sz w:val="24"/>
              </w:rPr>
              <w:t>ОК</w:t>
            </w:r>
          </w:p>
        </w:tc>
        <w:tc>
          <w:tcPr>
            <w:tcW w:w="1994" w:type="dxa"/>
          </w:tcPr>
          <w:p w14:paraId="27323A5E" w14:textId="77777777" w:rsidR="005A6CDD" w:rsidRDefault="005A6CDD" w:rsidP="005A6CDD">
            <w:pPr>
              <w:pStyle w:val="TableParagraph"/>
              <w:spacing w:line="242" w:lineRule="auto"/>
              <w:ind w:left="608" w:hanging="231"/>
              <w:rPr>
                <w:b/>
                <w:sz w:val="24"/>
              </w:rPr>
            </w:pPr>
            <w:r>
              <w:rPr>
                <w:b/>
                <w:sz w:val="24"/>
              </w:rPr>
              <w:t>контроля</w:t>
            </w:r>
            <w:r>
              <w:rPr>
                <w:b/>
                <w:spacing w:val="-15"/>
                <w:sz w:val="24"/>
              </w:rPr>
              <w:t xml:space="preserve"> </w:t>
            </w:r>
            <w:r>
              <w:rPr>
                <w:b/>
                <w:sz w:val="24"/>
              </w:rPr>
              <w:t xml:space="preserve">и </w:t>
            </w:r>
            <w:r>
              <w:rPr>
                <w:b/>
                <w:spacing w:val="-2"/>
                <w:sz w:val="24"/>
              </w:rPr>
              <w:t>оценки</w:t>
            </w:r>
          </w:p>
        </w:tc>
      </w:tr>
      <w:tr w:rsidR="005A6CDD" w14:paraId="6074C84F" w14:textId="77777777" w:rsidTr="005A6CDD">
        <w:trPr>
          <w:trHeight w:val="278"/>
        </w:trPr>
        <w:tc>
          <w:tcPr>
            <w:tcW w:w="2901" w:type="dxa"/>
          </w:tcPr>
          <w:p w14:paraId="0FF16F8C" w14:textId="77777777" w:rsidR="005A6CDD" w:rsidRDefault="005A6CDD" w:rsidP="005A6CDD">
            <w:pPr>
              <w:pStyle w:val="TableParagraph"/>
              <w:spacing w:line="259" w:lineRule="exact"/>
              <w:ind w:left="13"/>
              <w:jc w:val="center"/>
              <w:rPr>
                <w:sz w:val="24"/>
              </w:rPr>
            </w:pPr>
            <w:r>
              <w:rPr>
                <w:spacing w:val="-10"/>
                <w:sz w:val="24"/>
              </w:rPr>
              <w:t>1</w:t>
            </w:r>
          </w:p>
        </w:tc>
        <w:tc>
          <w:tcPr>
            <w:tcW w:w="1493" w:type="dxa"/>
          </w:tcPr>
          <w:p w14:paraId="3C5119FD" w14:textId="77777777" w:rsidR="005A6CDD" w:rsidRDefault="005A6CDD" w:rsidP="005A6CDD">
            <w:pPr>
              <w:pStyle w:val="TableParagraph"/>
              <w:spacing w:line="259" w:lineRule="exact"/>
              <w:ind w:left="8"/>
              <w:jc w:val="center"/>
              <w:rPr>
                <w:sz w:val="24"/>
              </w:rPr>
            </w:pPr>
            <w:r>
              <w:rPr>
                <w:spacing w:val="-10"/>
                <w:sz w:val="24"/>
              </w:rPr>
              <w:t>2</w:t>
            </w:r>
          </w:p>
        </w:tc>
        <w:tc>
          <w:tcPr>
            <w:tcW w:w="1983" w:type="dxa"/>
          </w:tcPr>
          <w:p w14:paraId="0E5EC75F" w14:textId="77777777" w:rsidR="005A6CDD" w:rsidRDefault="005A6CDD" w:rsidP="005A6CDD">
            <w:pPr>
              <w:pStyle w:val="TableParagraph"/>
              <w:spacing w:line="259" w:lineRule="exact"/>
              <w:ind w:left="9"/>
              <w:jc w:val="center"/>
              <w:rPr>
                <w:sz w:val="24"/>
              </w:rPr>
            </w:pPr>
            <w:r>
              <w:rPr>
                <w:spacing w:val="-10"/>
                <w:sz w:val="24"/>
              </w:rPr>
              <w:t>3</w:t>
            </w:r>
          </w:p>
        </w:tc>
        <w:tc>
          <w:tcPr>
            <w:tcW w:w="1206" w:type="dxa"/>
          </w:tcPr>
          <w:p w14:paraId="65132D6C" w14:textId="77777777" w:rsidR="005A6CDD" w:rsidRDefault="005A6CDD" w:rsidP="005A6CDD">
            <w:pPr>
              <w:pStyle w:val="TableParagraph"/>
              <w:spacing w:line="259" w:lineRule="exact"/>
              <w:ind w:left="3" w:right="3"/>
              <w:jc w:val="center"/>
              <w:rPr>
                <w:sz w:val="24"/>
              </w:rPr>
            </w:pPr>
            <w:r>
              <w:rPr>
                <w:spacing w:val="-10"/>
                <w:sz w:val="24"/>
              </w:rPr>
              <w:t>4</w:t>
            </w:r>
          </w:p>
        </w:tc>
        <w:tc>
          <w:tcPr>
            <w:tcW w:w="1994" w:type="dxa"/>
          </w:tcPr>
          <w:p w14:paraId="2BC284FE" w14:textId="77777777" w:rsidR="005A6CDD" w:rsidRDefault="005A6CDD" w:rsidP="005A6CDD">
            <w:pPr>
              <w:pStyle w:val="TableParagraph"/>
              <w:spacing w:line="259" w:lineRule="exact"/>
              <w:ind w:left="6"/>
              <w:jc w:val="center"/>
              <w:rPr>
                <w:sz w:val="24"/>
              </w:rPr>
            </w:pPr>
            <w:r>
              <w:rPr>
                <w:spacing w:val="-10"/>
                <w:sz w:val="24"/>
              </w:rPr>
              <w:t>5</w:t>
            </w:r>
          </w:p>
        </w:tc>
      </w:tr>
      <w:tr w:rsidR="005A6CDD" w14:paraId="34240F50" w14:textId="77777777" w:rsidTr="005A6CDD">
        <w:trPr>
          <w:trHeight w:val="273"/>
        </w:trPr>
        <w:tc>
          <w:tcPr>
            <w:tcW w:w="9577" w:type="dxa"/>
            <w:gridSpan w:val="5"/>
          </w:tcPr>
          <w:p w14:paraId="7B3555D6" w14:textId="77777777" w:rsidR="005A6CDD" w:rsidRPr="00C83269" w:rsidRDefault="005A6CDD" w:rsidP="005A6CDD">
            <w:pPr>
              <w:pStyle w:val="TableParagraph"/>
              <w:spacing w:line="253" w:lineRule="exact"/>
              <w:ind w:left="763"/>
              <w:rPr>
                <w:b/>
                <w:sz w:val="24"/>
              </w:rPr>
            </w:pPr>
            <w:r w:rsidRPr="00C83269">
              <w:rPr>
                <w:b/>
                <w:sz w:val="24"/>
              </w:rPr>
              <w:t>МДК.01.01.</w:t>
            </w:r>
          </w:p>
          <w:p w14:paraId="482AFC76" w14:textId="77777777" w:rsidR="005A6CDD" w:rsidRDefault="005A6CDD" w:rsidP="005A6CDD">
            <w:pPr>
              <w:pStyle w:val="TableParagraph"/>
              <w:spacing w:line="253" w:lineRule="exact"/>
              <w:ind w:left="763"/>
              <w:rPr>
                <w:b/>
                <w:sz w:val="24"/>
              </w:rPr>
            </w:pPr>
            <w:r>
              <w:rPr>
                <w:b/>
                <w:sz w:val="24"/>
              </w:rPr>
              <w:t>Документаци</w:t>
            </w:r>
            <w:r w:rsidRPr="00C83269">
              <w:rPr>
                <w:b/>
                <w:sz w:val="24"/>
              </w:rPr>
              <w:t>онное обеспечение</w:t>
            </w:r>
            <w:r>
              <w:rPr>
                <w:b/>
                <w:sz w:val="24"/>
              </w:rPr>
              <w:t xml:space="preserve"> </w:t>
            </w:r>
            <w:r w:rsidRPr="00C83269">
              <w:rPr>
                <w:b/>
                <w:sz w:val="24"/>
              </w:rPr>
              <w:t>управления</w:t>
            </w:r>
          </w:p>
        </w:tc>
      </w:tr>
      <w:tr w:rsidR="005A6CDD" w14:paraId="48C25B6E" w14:textId="77777777" w:rsidTr="005A6CDD">
        <w:trPr>
          <w:trHeight w:val="556"/>
        </w:trPr>
        <w:tc>
          <w:tcPr>
            <w:tcW w:w="2901" w:type="dxa"/>
          </w:tcPr>
          <w:p w14:paraId="666C3EBC" w14:textId="77777777" w:rsidR="005A6CDD" w:rsidRDefault="005A6CDD" w:rsidP="005A6CDD">
            <w:pPr>
              <w:pStyle w:val="TableParagraph"/>
              <w:spacing w:before="131"/>
              <w:ind w:left="110"/>
              <w:rPr>
                <w:sz w:val="24"/>
              </w:rPr>
            </w:pPr>
            <w:r>
              <w:rPr>
                <w:spacing w:val="-2"/>
                <w:sz w:val="24"/>
              </w:rPr>
              <w:t>Введение</w:t>
            </w:r>
          </w:p>
        </w:tc>
        <w:tc>
          <w:tcPr>
            <w:tcW w:w="1493" w:type="dxa"/>
          </w:tcPr>
          <w:p w14:paraId="61AFA7DC" w14:textId="77777777" w:rsidR="005A6CDD" w:rsidRDefault="005A6CDD" w:rsidP="005A6CDD">
            <w:pPr>
              <w:pStyle w:val="TableParagraph"/>
              <w:spacing w:line="274" w:lineRule="exact"/>
              <w:ind w:left="109" w:right="14"/>
              <w:rPr>
                <w:sz w:val="24"/>
              </w:rPr>
            </w:pPr>
            <w:r>
              <w:rPr>
                <w:sz w:val="24"/>
              </w:rPr>
              <w:t>ОК</w:t>
            </w:r>
            <w:r>
              <w:rPr>
                <w:spacing w:val="-15"/>
                <w:sz w:val="24"/>
              </w:rPr>
              <w:t xml:space="preserve"> </w:t>
            </w:r>
            <w:r>
              <w:rPr>
                <w:sz w:val="24"/>
              </w:rPr>
              <w:t xml:space="preserve">1-9 </w:t>
            </w:r>
            <w:r>
              <w:rPr>
                <w:spacing w:val="-2"/>
                <w:sz w:val="24"/>
              </w:rPr>
              <w:t>ПК.1.1</w:t>
            </w:r>
          </w:p>
        </w:tc>
        <w:tc>
          <w:tcPr>
            <w:tcW w:w="1983" w:type="dxa"/>
          </w:tcPr>
          <w:p w14:paraId="2AC77C8A" w14:textId="77777777" w:rsidR="005A6CDD" w:rsidRDefault="005A6CDD" w:rsidP="005A6CDD">
            <w:pPr>
              <w:pStyle w:val="TableParagraph"/>
              <w:spacing w:line="274" w:lineRule="exact"/>
              <w:ind w:left="110" w:right="393"/>
              <w:rPr>
                <w:sz w:val="24"/>
              </w:rPr>
            </w:pPr>
            <w:r>
              <w:rPr>
                <w:sz w:val="24"/>
              </w:rPr>
              <w:t>У1-4,</w:t>
            </w:r>
            <w:r>
              <w:rPr>
                <w:spacing w:val="-15"/>
                <w:sz w:val="24"/>
              </w:rPr>
              <w:t xml:space="preserve"> </w:t>
            </w:r>
            <w:r>
              <w:rPr>
                <w:sz w:val="24"/>
              </w:rPr>
              <w:t>З1</w:t>
            </w:r>
          </w:p>
          <w:p w14:paraId="420176E6" w14:textId="77777777" w:rsidR="005A6CDD" w:rsidRDefault="005A6CDD" w:rsidP="005A6CDD">
            <w:pPr>
              <w:pStyle w:val="TableParagraph"/>
              <w:spacing w:line="274" w:lineRule="exact"/>
              <w:ind w:left="110" w:right="393"/>
              <w:rPr>
                <w:sz w:val="24"/>
              </w:rPr>
            </w:pPr>
            <w:r>
              <w:rPr>
                <w:sz w:val="24"/>
              </w:rPr>
              <w:t xml:space="preserve"> </w:t>
            </w:r>
            <w:r>
              <w:rPr>
                <w:spacing w:val="-4"/>
                <w:sz w:val="24"/>
              </w:rPr>
              <w:t>ПО1</w:t>
            </w:r>
          </w:p>
        </w:tc>
        <w:tc>
          <w:tcPr>
            <w:tcW w:w="1206" w:type="dxa"/>
          </w:tcPr>
          <w:p w14:paraId="4D3B3B4F" w14:textId="77777777" w:rsidR="005A6CDD" w:rsidRDefault="005A6CDD" w:rsidP="005A6CDD">
            <w:pPr>
              <w:pStyle w:val="TableParagraph"/>
              <w:spacing w:line="273" w:lineRule="exact"/>
              <w:ind w:left="3" w:right="3"/>
              <w:jc w:val="center"/>
              <w:rPr>
                <w:sz w:val="24"/>
              </w:rPr>
            </w:pPr>
            <w:r>
              <w:rPr>
                <w:spacing w:val="-10"/>
                <w:sz w:val="24"/>
              </w:rPr>
              <w:t>2</w:t>
            </w:r>
          </w:p>
        </w:tc>
        <w:tc>
          <w:tcPr>
            <w:tcW w:w="1994" w:type="dxa"/>
            <w:vMerge w:val="restart"/>
          </w:tcPr>
          <w:p w14:paraId="745F12CC" w14:textId="77777777" w:rsidR="005A6CDD" w:rsidRDefault="005A6CDD" w:rsidP="005A6CDD">
            <w:pPr>
              <w:pStyle w:val="TableParagraph"/>
              <w:spacing w:line="271" w:lineRule="exact"/>
              <w:ind w:left="109"/>
              <w:rPr>
                <w:sz w:val="24"/>
              </w:rPr>
            </w:pPr>
            <w:r>
              <w:rPr>
                <w:sz w:val="24"/>
              </w:rPr>
              <w:t>-устный</w:t>
            </w:r>
            <w:r>
              <w:rPr>
                <w:spacing w:val="-6"/>
                <w:sz w:val="24"/>
              </w:rPr>
              <w:t xml:space="preserve"> </w:t>
            </w:r>
            <w:r>
              <w:rPr>
                <w:spacing w:val="-2"/>
                <w:sz w:val="24"/>
              </w:rPr>
              <w:t>опрос;</w:t>
            </w:r>
          </w:p>
          <w:p w14:paraId="7E6118C9" w14:textId="77777777" w:rsidR="005A6CDD" w:rsidRDefault="005A6CDD" w:rsidP="005A6CDD">
            <w:pPr>
              <w:pStyle w:val="TableParagraph"/>
              <w:numPr>
                <w:ilvl w:val="0"/>
                <w:numId w:val="5"/>
              </w:numPr>
              <w:tabs>
                <w:tab w:val="left" w:pos="247"/>
              </w:tabs>
              <w:ind w:right="471" w:firstLine="0"/>
              <w:rPr>
                <w:sz w:val="24"/>
              </w:rPr>
            </w:pPr>
            <w:r>
              <w:rPr>
                <w:spacing w:val="-2"/>
                <w:sz w:val="24"/>
              </w:rPr>
              <w:t>оценка выполнения практических работ;</w:t>
            </w:r>
          </w:p>
          <w:p w14:paraId="6E00E0CF" w14:textId="77777777" w:rsidR="005A6CDD" w:rsidRPr="005A6CDD" w:rsidRDefault="005A6CDD" w:rsidP="005A6CDD">
            <w:pPr>
              <w:pStyle w:val="TableParagraph"/>
              <w:numPr>
                <w:ilvl w:val="0"/>
                <w:numId w:val="5"/>
              </w:numPr>
              <w:tabs>
                <w:tab w:val="left" w:pos="247"/>
              </w:tabs>
              <w:ind w:right="93" w:firstLine="0"/>
              <w:rPr>
                <w:sz w:val="24"/>
                <w:lang w:val="ru-RU"/>
              </w:rPr>
            </w:pPr>
            <w:r w:rsidRPr="005A6CDD">
              <w:rPr>
                <w:spacing w:val="-2"/>
                <w:sz w:val="24"/>
                <w:lang w:val="ru-RU"/>
              </w:rPr>
              <w:t xml:space="preserve">оценка выполнения самостоятельных работ. накопительная система </w:t>
            </w:r>
            <w:r w:rsidRPr="005A6CDD">
              <w:rPr>
                <w:sz w:val="24"/>
                <w:lang w:val="ru-RU"/>
              </w:rPr>
              <w:t>оценивания по</w:t>
            </w:r>
          </w:p>
          <w:p w14:paraId="32BD66E7" w14:textId="77777777" w:rsidR="005A6CDD" w:rsidRPr="005A6CDD" w:rsidRDefault="005A6CDD" w:rsidP="005A6CDD">
            <w:pPr>
              <w:pStyle w:val="TableParagraph"/>
              <w:ind w:left="109" w:right="520"/>
              <w:jc w:val="both"/>
              <w:rPr>
                <w:sz w:val="24"/>
                <w:lang w:val="ru-RU"/>
              </w:rPr>
            </w:pPr>
            <w:r w:rsidRPr="005A6CDD">
              <w:rPr>
                <w:spacing w:val="-2"/>
                <w:sz w:val="24"/>
                <w:lang w:val="ru-RU"/>
              </w:rPr>
              <w:t>результатам выполнения контрольных</w:t>
            </w:r>
          </w:p>
          <w:p w14:paraId="27216F94" w14:textId="77777777" w:rsidR="005A6CDD" w:rsidRPr="005A6CDD" w:rsidRDefault="005A6CDD" w:rsidP="005A6CDD">
            <w:pPr>
              <w:pStyle w:val="TableParagraph"/>
              <w:ind w:left="109"/>
              <w:jc w:val="both"/>
              <w:rPr>
                <w:sz w:val="24"/>
                <w:lang w:val="ru-RU"/>
              </w:rPr>
            </w:pPr>
            <w:r w:rsidRPr="005A6CDD">
              <w:rPr>
                <w:sz w:val="24"/>
                <w:lang w:val="ru-RU"/>
              </w:rPr>
              <w:t xml:space="preserve">работ по </w:t>
            </w:r>
            <w:r w:rsidRPr="005A6CDD">
              <w:rPr>
                <w:spacing w:val="-2"/>
                <w:sz w:val="24"/>
                <w:lang w:val="ru-RU"/>
              </w:rPr>
              <w:t>темам</w:t>
            </w:r>
          </w:p>
        </w:tc>
      </w:tr>
      <w:tr w:rsidR="005A6CDD" w14:paraId="7D99732E" w14:textId="77777777" w:rsidTr="005A6CDD">
        <w:trPr>
          <w:trHeight w:val="2208"/>
        </w:trPr>
        <w:tc>
          <w:tcPr>
            <w:tcW w:w="2901" w:type="dxa"/>
          </w:tcPr>
          <w:p w14:paraId="633A5C8E" w14:textId="77777777" w:rsidR="005A6CDD" w:rsidRPr="005A6CDD" w:rsidRDefault="005A6CDD" w:rsidP="005A6CDD">
            <w:pPr>
              <w:pStyle w:val="TableParagraph"/>
              <w:spacing w:line="266" w:lineRule="exact"/>
              <w:ind w:left="110"/>
              <w:rPr>
                <w:sz w:val="24"/>
                <w:lang w:val="ru-RU"/>
              </w:rPr>
            </w:pPr>
            <w:r w:rsidRPr="005A6CDD">
              <w:rPr>
                <w:sz w:val="24"/>
                <w:lang w:val="ru-RU"/>
              </w:rPr>
              <w:t>Тема 1.1 Современные технологии организации делопроизводства</w:t>
            </w:r>
          </w:p>
        </w:tc>
        <w:tc>
          <w:tcPr>
            <w:tcW w:w="1493" w:type="dxa"/>
          </w:tcPr>
          <w:p w14:paraId="50FDAC5F"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2ECA8ADC"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2B3DE54D" w14:textId="77777777" w:rsidR="005A6CDD" w:rsidRDefault="005A6CDD" w:rsidP="005A6CDD">
            <w:pPr>
              <w:pStyle w:val="TableParagraph"/>
              <w:spacing w:line="237" w:lineRule="auto"/>
              <w:ind w:left="110" w:right="393"/>
              <w:rPr>
                <w:sz w:val="24"/>
              </w:rPr>
            </w:pPr>
            <w:r>
              <w:rPr>
                <w:sz w:val="24"/>
              </w:rPr>
              <w:t>У1-4,</w:t>
            </w:r>
            <w:r>
              <w:rPr>
                <w:spacing w:val="-15"/>
                <w:sz w:val="24"/>
              </w:rPr>
              <w:t xml:space="preserve"> </w:t>
            </w:r>
            <w:r>
              <w:rPr>
                <w:sz w:val="24"/>
              </w:rPr>
              <w:t>З1</w:t>
            </w:r>
          </w:p>
          <w:p w14:paraId="00928A7A" w14:textId="77777777" w:rsidR="005A6CDD" w:rsidRDefault="005A6CDD" w:rsidP="005A6CDD">
            <w:pPr>
              <w:pStyle w:val="TableParagraph"/>
              <w:spacing w:line="237" w:lineRule="auto"/>
              <w:ind w:left="110" w:right="393"/>
              <w:rPr>
                <w:sz w:val="24"/>
              </w:rPr>
            </w:pPr>
            <w:r>
              <w:rPr>
                <w:spacing w:val="-4"/>
                <w:sz w:val="24"/>
              </w:rPr>
              <w:t>ПО1</w:t>
            </w:r>
          </w:p>
        </w:tc>
        <w:tc>
          <w:tcPr>
            <w:tcW w:w="1206" w:type="dxa"/>
          </w:tcPr>
          <w:p w14:paraId="10D71316"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2603DF47" w14:textId="77777777" w:rsidR="005A6CDD" w:rsidRDefault="005A6CDD" w:rsidP="005A6CDD">
            <w:pPr>
              <w:rPr>
                <w:sz w:val="2"/>
                <w:szCs w:val="2"/>
              </w:rPr>
            </w:pPr>
          </w:p>
        </w:tc>
      </w:tr>
      <w:tr w:rsidR="005A6CDD" w14:paraId="7DA0313E" w14:textId="77777777" w:rsidTr="005A6CDD">
        <w:trPr>
          <w:trHeight w:val="825"/>
        </w:trPr>
        <w:tc>
          <w:tcPr>
            <w:tcW w:w="2901" w:type="dxa"/>
          </w:tcPr>
          <w:p w14:paraId="02E49FBE" w14:textId="77777777" w:rsidR="005A6CDD" w:rsidRPr="005A6CDD" w:rsidRDefault="005A6CDD" w:rsidP="005A6CDD">
            <w:pPr>
              <w:pStyle w:val="TableParagraph"/>
              <w:spacing w:line="237" w:lineRule="auto"/>
              <w:ind w:left="110" w:right="446"/>
              <w:rPr>
                <w:sz w:val="24"/>
                <w:lang w:val="ru-RU"/>
              </w:rPr>
            </w:pPr>
            <w:r w:rsidRPr="005A6CDD">
              <w:rPr>
                <w:sz w:val="24"/>
                <w:lang w:val="ru-RU"/>
              </w:rPr>
              <w:t>Тема 1.2</w:t>
            </w:r>
            <w:r w:rsidRPr="005A6CDD">
              <w:rPr>
                <w:spacing w:val="80"/>
                <w:sz w:val="24"/>
                <w:lang w:val="ru-RU"/>
              </w:rPr>
              <w:t xml:space="preserve"> </w:t>
            </w:r>
            <w:r w:rsidRPr="005A6CDD">
              <w:rPr>
                <w:sz w:val="24"/>
                <w:lang w:val="ru-RU"/>
              </w:rPr>
              <w:t>Организация службы</w:t>
            </w:r>
          </w:p>
          <w:p w14:paraId="17D0E6CF" w14:textId="77777777" w:rsidR="005A6CDD" w:rsidRPr="005A6CDD" w:rsidRDefault="005A6CDD" w:rsidP="005A6CDD">
            <w:pPr>
              <w:pStyle w:val="TableParagraph"/>
              <w:spacing w:line="237" w:lineRule="auto"/>
              <w:ind w:left="110" w:right="446"/>
              <w:rPr>
                <w:sz w:val="24"/>
                <w:lang w:val="ru-RU"/>
              </w:rPr>
            </w:pPr>
            <w:r w:rsidRPr="005A6CDD">
              <w:rPr>
                <w:sz w:val="24"/>
                <w:lang w:val="ru-RU"/>
              </w:rPr>
              <w:t>документационного</w:t>
            </w:r>
          </w:p>
          <w:p w14:paraId="4433622D" w14:textId="77777777" w:rsidR="005A6CDD" w:rsidRPr="005A6CDD" w:rsidRDefault="005A6CDD" w:rsidP="005A6CDD">
            <w:pPr>
              <w:pStyle w:val="TableParagraph"/>
              <w:spacing w:line="261" w:lineRule="exact"/>
              <w:ind w:left="110"/>
              <w:rPr>
                <w:sz w:val="24"/>
                <w:lang w:val="ru-RU"/>
              </w:rPr>
            </w:pPr>
            <w:r w:rsidRPr="005A6CDD">
              <w:rPr>
                <w:sz w:val="24"/>
                <w:lang w:val="ru-RU"/>
              </w:rPr>
              <w:t>обеспечения управления</w:t>
            </w:r>
          </w:p>
        </w:tc>
        <w:tc>
          <w:tcPr>
            <w:tcW w:w="1493" w:type="dxa"/>
          </w:tcPr>
          <w:p w14:paraId="024A3410"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73BC09E0"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0FD3BBD5" w14:textId="77777777" w:rsidR="005A6CDD" w:rsidRPr="002E3346" w:rsidRDefault="005A6CDD" w:rsidP="005A6CDD">
            <w:pPr>
              <w:pStyle w:val="TableParagraph"/>
              <w:spacing w:line="237" w:lineRule="auto"/>
              <w:ind w:left="110" w:right="393"/>
              <w:rPr>
                <w:sz w:val="24"/>
              </w:rPr>
            </w:pPr>
            <w:r w:rsidRPr="002E3346">
              <w:rPr>
                <w:sz w:val="24"/>
              </w:rPr>
              <w:t>У1-4, З1</w:t>
            </w:r>
          </w:p>
          <w:p w14:paraId="48D9A2AF"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6042F847"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043B9A6E" w14:textId="77777777" w:rsidR="005A6CDD" w:rsidRDefault="005A6CDD" w:rsidP="005A6CDD">
            <w:pPr>
              <w:rPr>
                <w:sz w:val="2"/>
                <w:szCs w:val="2"/>
              </w:rPr>
            </w:pPr>
          </w:p>
        </w:tc>
      </w:tr>
      <w:tr w:rsidR="005A6CDD" w14:paraId="4ED8C38F" w14:textId="77777777" w:rsidTr="005A6CDD">
        <w:trPr>
          <w:trHeight w:val="551"/>
        </w:trPr>
        <w:tc>
          <w:tcPr>
            <w:tcW w:w="2901" w:type="dxa"/>
          </w:tcPr>
          <w:p w14:paraId="058E1C13" w14:textId="77777777" w:rsidR="005A6CDD" w:rsidRDefault="005A6CDD" w:rsidP="005A6CDD">
            <w:pPr>
              <w:pStyle w:val="TableParagraph"/>
              <w:spacing w:before="2" w:line="261" w:lineRule="exact"/>
              <w:ind w:left="110"/>
              <w:rPr>
                <w:sz w:val="24"/>
              </w:rPr>
            </w:pPr>
            <w:r>
              <w:rPr>
                <w:sz w:val="24"/>
              </w:rPr>
              <w:t>Тема</w:t>
            </w:r>
            <w:r>
              <w:rPr>
                <w:spacing w:val="2"/>
                <w:sz w:val="24"/>
              </w:rPr>
              <w:t xml:space="preserve"> </w:t>
            </w:r>
            <w:r>
              <w:rPr>
                <w:sz w:val="24"/>
              </w:rPr>
              <w:t>1.3</w:t>
            </w:r>
            <w:r>
              <w:rPr>
                <w:spacing w:val="1"/>
                <w:sz w:val="24"/>
              </w:rPr>
              <w:t xml:space="preserve"> </w:t>
            </w:r>
            <w:r w:rsidRPr="00C83269">
              <w:rPr>
                <w:spacing w:val="-2"/>
                <w:sz w:val="24"/>
              </w:rPr>
              <w:t>Организация документооборота</w:t>
            </w:r>
          </w:p>
        </w:tc>
        <w:tc>
          <w:tcPr>
            <w:tcW w:w="1493" w:type="dxa"/>
          </w:tcPr>
          <w:p w14:paraId="37D7C4D1"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6BA65D71" w14:textId="77777777" w:rsidR="005A6CDD" w:rsidRDefault="005A6CDD" w:rsidP="005A6CDD">
            <w:pPr>
              <w:pStyle w:val="TableParagraph"/>
              <w:spacing w:before="2" w:line="261"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685B97E2" w14:textId="77777777" w:rsidR="005A6CDD" w:rsidRPr="002E3346" w:rsidRDefault="005A6CDD" w:rsidP="005A6CDD">
            <w:pPr>
              <w:pStyle w:val="TableParagraph"/>
              <w:spacing w:line="268" w:lineRule="exact"/>
              <w:ind w:left="110"/>
              <w:rPr>
                <w:sz w:val="24"/>
              </w:rPr>
            </w:pPr>
            <w:r w:rsidRPr="002E3346">
              <w:rPr>
                <w:sz w:val="24"/>
              </w:rPr>
              <w:t>У1-4, З1</w:t>
            </w:r>
          </w:p>
          <w:p w14:paraId="1CDE9F3B" w14:textId="77777777" w:rsidR="005A6CDD" w:rsidRDefault="005A6CDD" w:rsidP="005A6CDD">
            <w:pPr>
              <w:pStyle w:val="TableParagraph"/>
              <w:spacing w:before="2" w:line="261" w:lineRule="exact"/>
              <w:ind w:left="110"/>
              <w:rPr>
                <w:sz w:val="24"/>
              </w:rPr>
            </w:pPr>
            <w:r w:rsidRPr="002E3346">
              <w:rPr>
                <w:sz w:val="24"/>
              </w:rPr>
              <w:t xml:space="preserve"> ПО1</w:t>
            </w:r>
          </w:p>
        </w:tc>
        <w:tc>
          <w:tcPr>
            <w:tcW w:w="1206" w:type="dxa"/>
          </w:tcPr>
          <w:p w14:paraId="238F6404"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4EFCAF2A" w14:textId="77777777" w:rsidR="005A6CDD" w:rsidRDefault="005A6CDD" w:rsidP="005A6CDD">
            <w:pPr>
              <w:rPr>
                <w:sz w:val="2"/>
                <w:szCs w:val="2"/>
              </w:rPr>
            </w:pPr>
          </w:p>
        </w:tc>
      </w:tr>
      <w:tr w:rsidR="005A6CDD" w14:paraId="14FF08D7" w14:textId="77777777" w:rsidTr="005A6CDD">
        <w:trPr>
          <w:trHeight w:val="897"/>
        </w:trPr>
        <w:tc>
          <w:tcPr>
            <w:tcW w:w="2901" w:type="dxa"/>
          </w:tcPr>
          <w:p w14:paraId="6CD334F7" w14:textId="77777777" w:rsidR="005A6CDD" w:rsidRPr="005A6CDD" w:rsidRDefault="005A6CDD" w:rsidP="005A6CDD">
            <w:pPr>
              <w:pStyle w:val="TableParagraph"/>
              <w:ind w:left="110" w:right="520"/>
              <w:jc w:val="both"/>
              <w:rPr>
                <w:sz w:val="24"/>
                <w:lang w:val="ru-RU"/>
              </w:rPr>
            </w:pPr>
            <w:r w:rsidRPr="005A6CDD">
              <w:rPr>
                <w:sz w:val="24"/>
                <w:lang w:val="ru-RU"/>
              </w:rPr>
              <w:t>Тема 2.1. Регистрация</w:t>
            </w:r>
          </w:p>
          <w:p w14:paraId="7DA3D6C5" w14:textId="77777777" w:rsidR="005A6CDD" w:rsidRPr="005A6CDD" w:rsidRDefault="005A6CDD" w:rsidP="005A6CDD">
            <w:pPr>
              <w:pStyle w:val="TableParagraph"/>
              <w:ind w:left="110" w:right="520"/>
              <w:jc w:val="both"/>
              <w:rPr>
                <w:sz w:val="24"/>
                <w:lang w:val="ru-RU"/>
              </w:rPr>
            </w:pPr>
            <w:r w:rsidRPr="005A6CDD">
              <w:rPr>
                <w:sz w:val="24"/>
                <w:lang w:val="ru-RU"/>
              </w:rPr>
              <w:t>документов и организация справочно-</w:t>
            </w:r>
            <w:r w:rsidRPr="005A6CDD">
              <w:rPr>
                <w:lang w:val="ru-RU"/>
              </w:rPr>
              <w:t xml:space="preserve"> </w:t>
            </w:r>
            <w:r w:rsidRPr="005A6CDD">
              <w:rPr>
                <w:sz w:val="24"/>
                <w:lang w:val="ru-RU"/>
              </w:rPr>
              <w:t>информационного аппарата управления</w:t>
            </w:r>
          </w:p>
        </w:tc>
        <w:tc>
          <w:tcPr>
            <w:tcW w:w="1493" w:type="dxa"/>
          </w:tcPr>
          <w:p w14:paraId="11734B44"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0F1B2162"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1EDC707D" w14:textId="77777777" w:rsidR="005A6CDD" w:rsidRPr="002E3346" w:rsidRDefault="005A6CDD" w:rsidP="005A6CDD">
            <w:pPr>
              <w:pStyle w:val="TableParagraph"/>
              <w:spacing w:line="242" w:lineRule="auto"/>
              <w:ind w:left="110" w:right="393"/>
              <w:rPr>
                <w:sz w:val="24"/>
              </w:rPr>
            </w:pPr>
            <w:r w:rsidRPr="002E3346">
              <w:rPr>
                <w:sz w:val="24"/>
              </w:rPr>
              <w:t>У1-4, З1</w:t>
            </w:r>
          </w:p>
          <w:p w14:paraId="09D4349E"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2CF356A2"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0E4F5866" w14:textId="77777777" w:rsidR="005A6CDD" w:rsidRDefault="005A6CDD" w:rsidP="005A6CDD">
            <w:pPr>
              <w:rPr>
                <w:sz w:val="2"/>
                <w:szCs w:val="2"/>
              </w:rPr>
            </w:pPr>
          </w:p>
        </w:tc>
      </w:tr>
      <w:tr w:rsidR="005A6CDD" w14:paraId="749AFB0E" w14:textId="77777777" w:rsidTr="005A6CDD">
        <w:trPr>
          <w:trHeight w:val="892"/>
        </w:trPr>
        <w:tc>
          <w:tcPr>
            <w:tcW w:w="2901" w:type="dxa"/>
          </w:tcPr>
          <w:p w14:paraId="1702D409" w14:textId="77777777" w:rsidR="005A6CDD" w:rsidRDefault="005A6CDD" w:rsidP="005A6CDD">
            <w:pPr>
              <w:pStyle w:val="TableParagraph"/>
              <w:spacing w:line="268" w:lineRule="exact"/>
              <w:ind w:left="110"/>
              <w:rPr>
                <w:sz w:val="24"/>
              </w:rPr>
            </w:pPr>
            <w:r w:rsidRPr="00C83269">
              <w:rPr>
                <w:sz w:val="24"/>
              </w:rPr>
              <w:t>Тема</w:t>
            </w:r>
            <w:r>
              <w:rPr>
                <w:sz w:val="24"/>
              </w:rPr>
              <w:t xml:space="preserve"> </w:t>
            </w:r>
            <w:r w:rsidRPr="00C83269">
              <w:rPr>
                <w:sz w:val="24"/>
              </w:rPr>
              <w:t>2.2.</w:t>
            </w:r>
            <w:r>
              <w:rPr>
                <w:sz w:val="24"/>
              </w:rPr>
              <w:t xml:space="preserve"> </w:t>
            </w:r>
            <w:r w:rsidRPr="00C83269">
              <w:rPr>
                <w:sz w:val="24"/>
              </w:rPr>
              <w:t>Контроль исполнения документов</w:t>
            </w:r>
          </w:p>
        </w:tc>
        <w:tc>
          <w:tcPr>
            <w:tcW w:w="1493" w:type="dxa"/>
          </w:tcPr>
          <w:p w14:paraId="628D0C06"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58132934"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7220A6B9" w14:textId="77777777" w:rsidR="005A6CDD" w:rsidRPr="002E3346" w:rsidRDefault="005A6CDD" w:rsidP="005A6CDD">
            <w:pPr>
              <w:pStyle w:val="TableParagraph"/>
              <w:spacing w:line="237" w:lineRule="auto"/>
              <w:ind w:left="110" w:right="393"/>
              <w:rPr>
                <w:sz w:val="24"/>
              </w:rPr>
            </w:pPr>
            <w:r w:rsidRPr="002E3346">
              <w:rPr>
                <w:sz w:val="24"/>
              </w:rPr>
              <w:t>У1-4, З1</w:t>
            </w:r>
          </w:p>
          <w:p w14:paraId="69A90A8E"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1506D376"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41EB2298" w14:textId="77777777" w:rsidR="005A6CDD" w:rsidRDefault="005A6CDD" w:rsidP="005A6CDD">
            <w:pPr>
              <w:rPr>
                <w:sz w:val="2"/>
                <w:szCs w:val="2"/>
              </w:rPr>
            </w:pPr>
          </w:p>
        </w:tc>
      </w:tr>
      <w:tr w:rsidR="005A6CDD" w14:paraId="5F1E1426" w14:textId="77777777" w:rsidTr="005A6CDD">
        <w:trPr>
          <w:trHeight w:val="1103"/>
        </w:trPr>
        <w:tc>
          <w:tcPr>
            <w:tcW w:w="2901" w:type="dxa"/>
          </w:tcPr>
          <w:p w14:paraId="789E401E" w14:textId="77777777" w:rsidR="005A6CDD" w:rsidRPr="005A6CDD" w:rsidRDefault="005A6CDD" w:rsidP="005A6CDD">
            <w:pPr>
              <w:pStyle w:val="TableParagraph"/>
              <w:spacing w:line="261" w:lineRule="exact"/>
              <w:ind w:left="110"/>
              <w:rPr>
                <w:sz w:val="24"/>
                <w:lang w:val="ru-RU"/>
              </w:rPr>
            </w:pPr>
            <w:r w:rsidRPr="005A6CDD">
              <w:rPr>
                <w:sz w:val="24"/>
                <w:lang w:val="ru-RU"/>
              </w:rPr>
              <w:t>Тема 2.4. Формирование и хранение дел в делопроизводстве</w:t>
            </w:r>
          </w:p>
        </w:tc>
        <w:tc>
          <w:tcPr>
            <w:tcW w:w="1493" w:type="dxa"/>
          </w:tcPr>
          <w:p w14:paraId="6A0EBECC"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52BA9AB5" w14:textId="77777777" w:rsidR="005A6CDD" w:rsidRDefault="005A6CDD" w:rsidP="005A6CDD">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5BCE0298" w14:textId="77777777" w:rsidR="005A6CDD" w:rsidRPr="002E3346" w:rsidRDefault="005A6CDD" w:rsidP="005A6CDD">
            <w:pPr>
              <w:pStyle w:val="TableParagraph"/>
              <w:spacing w:line="242" w:lineRule="auto"/>
              <w:ind w:left="110" w:right="393"/>
              <w:rPr>
                <w:sz w:val="24"/>
              </w:rPr>
            </w:pPr>
            <w:r w:rsidRPr="002E3346">
              <w:rPr>
                <w:sz w:val="24"/>
              </w:rPr>
              <w:t>У1-4, З1</w:t>
            </w:r>
          </w:p>
          <w:p w14:paraId="09467031"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6E4ABBA6"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440DC3D1" w14:textId="77777777" w:rsidR="005A6CDD" w:rsidRDefault="005A6CDD" w:rsidP="005A6CDD">
            <w:pPr>
              <w:rPr>
                <w:sz w:val="2"/>
                <w:szCs w:val="2"/>
              </w:rPr>
            </w:pPr>
          </w:p>
        </w:tc>
      </w:tr>
      <w:tr w:rsidR="005A6CDD" w14:paraId="011EA7EC" w14:textId="77777777" w:rsidTr="005A6CDD">
        <w:trPr>
          <w:trHeight w:val="1104"/>
        </w:trPr>
        <w:tc>
          <w:tcPr>
            <w:tcW w:w="2901" w:type="dxa"/>
          </w:tcPr>
          <w:p w14:paraId="1FF7CCE0" w14:textId="77777777" w:rsidR="005A6CDD" w:rsidRPr="00C83269" w:rsidRDefault="005A6CDD" w:rsidP="005A6CDD">
            <w:pPr>
              <w:pStyle w:val="TableParagraph"/>
              <w:ind w:left="110"/>
              <w:rPr>
                <w:sz w:val="24"/>
              </w:rPr>
            </w:pPr>
            <w:r w:rsidRPr="00C83269">
              <w:rPr>
                <w:sz w:val="24"/>
              </w:rPr>
              <w:t>Тема 2.5. Делопроизводство</w:t>
            </w:r>
          </w:p>
          <w:p w14:paraId="007B6367" w14:textId="77777777" w:rsidR="005A6CDD" w:rsidRDefault="005A6CDD" w:rsidP="005A6CDD">
            <w:pPr>
              <w:pStyle w:val="TableParagraph"/>
              <w:spacing w:line="261" w:lineRule="exact"/>
              <w:ind w:left="110"/>
              <w:rPr>
                <w:sz w:val="24"/>
              </w:rPr>
            </w:pPr>
            <w:r w:rsidRPr="00C83269">
              <w:rPr>
                <w:sz w:val="24"/>
              </w:rPr>
              <w:t>кадровой службы</w:t>
            </w:r>
          </w:p>
        </w:tc>
        <w:tc>
          <w:tcPr>
            <w:tcW w:w="1493" w:type="dxa"/>
          </w:tcPr>
          <w:p w14:paraId="18A11879"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77349A52"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38112241" w14:textId="77777777" w:rsidR="005A6CDD" w:rsidRPr="002E3346" w:rsidRDefault="005A6CDD" w:rsidP="005A6CDD">
            <w:pPr>
              <w:pStyle w:val="TableParagraph"/>
              <w:spacing w:line="242" w:lineRule="auto"/>
              <w:ind w:left="110" w:right="393"/>
              <w:rPr>
                <w:sz w:val="24"/>
              </w:rPr>
            </w:pPr>
            <w:r w:rsidRPr="002E3346">
              <w:rPr>
                <w:sz w:val="24"/>
              </w:rPr>
              <w:t>У1-4, З1</w:t>
            </w:r>
          </w:p>
          <w:p w14:paraId="045BED69"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55AF87CC"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49F96EDB" w14:textId="77777777" w:rsidR="005A6CDD" w:rsidRDefault="005A6CDD" w:rsidP="005A6CDD">
            <w:pPr>
              <w:rPr>
                <w:sz w:val="2"/>
                <w:szCs w:val="2"/>
              </w:rPr>
            </w:pPr>
          </w:p>
        </w:tc>
      </w:tr>
      <w:tr w:rsidR="005A6CDD" w14:paraId="2525F7CF" w14:textId="77777777" w:rsidTr="005A6CDD">
        <w:trPr>
          <w:trHeight w:val="1382"/>
        </w:trPr>
        <w:tc>
          <w:tcPr>
            <w:tcW w:w="2901" w:type="dxa"/>
          </w:tcPr>
          <w:p w14:paraId="101CAC7A" w14:textId="77777777" w:rsidR="005A6CDD" w:rsidRDefault="005A6CDD" w:rsidP="005A6CDD">
            <w:pPr>
              <w:pStyle w:val="TableParagraph"/>
              <w:ind w:left="110" w:right="771"/>
              <w:rPr>
                <w:sz w:val="24"/>
              </w:rPr>
            </w:pPr>
            <w:r>
              <w:rPr>
                <w:sz w:val="24"/>
              </w:rPr>
              <w:t>Тема 2.6. Номенклатур</w:t>
            </w:r>
            <w:r w:rsidRPr="00C83269">
              <w:rPr>
                <w:sz w:val="24"/>
              </w:rPr>
              <w:t>а дел</w:t>
            </w:r>
          </w:p>
        </w:tc>
        <w:tc>
          <w:tcPr>
            <w:tcW w:w="1493" w:type="dxa"/>
          </w:tcPr>
          <w:p w14:paraId="37119073" w14:textId="77777777" w:rsidR="005A6CDD" w:rsidRDefault="005A6CDD" w:rsidP="005A6CDD">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14:paraId="37DF5FBC"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0F688A43" w14:textId="77777777" w:rsidR="005A6CDD" w:rsidRPr="002E3346" w:rsidRDefault="005A6CDD" w:rsidP="005A6CDD">
            <w:pPr>
              <w:pStyle w:val="TableParagraph"/>
              <w:spacing w:line="237" w:lineRule="auto"/>
              <w:ind w:left="110" w:right="393"/>
              <w:rPr>
                <w:sz w:val="24"/>
              </w:rPr>
            </w:pPr>
            <w:r w:rsidRPr="002E3346">
              <w:rPr>
                <w:sz w:val="24"/>
              </w:rPr>
              <w:t>У1-4, З1</w:t>
            </w:r>
          </w:p>
          <w:p w14:paraId="388CF373"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126444B8" w14:textId="77777777" w:rsidR="005A6CDD" w:rsidRDefault="005A6CDD" w:rsidP="005A6CDD">
            <w:pPr>
              <w:pStyle w:val="TableParagraph"/>
              <w:spacing w:line="273" w:lineRule="exact"/>
              <w:ind w:left="3" w:right="3"/>
              <w:jc w:val="center"/>
              <w:rPr>
                <w:sz w:val="24"/>
              </w:rPr>
            </w:pPr>
            <w:r>
              <w:rPr>
                <w:spacing w:val="-10"/>
                <w:sz w:val="24"/>
              </w:rPr>
              <w:t>2</w:t>
            </w:r>
          </w:p>
        </w:tc>
        <w:tc>
          <w:tcPr>
            <w:tcW w:w="1994" w:type="dxa"/>
            <w:vMerge/>
            <w:tcBorders>
              <w:top w:val="nil"/>
            </w:tcBorders>
          </w:tcPr>
          <w:p w14:paraId="2BACF454" w14:textId="77777777" w:rsidR="005A6CDD" w:rsidRDefault="005A6CDD" w:rsidP="005A6CDD">
            <w:pPr>
              <w:rPr>
                <w:sz w:val="2"/>
                <w:szCs w:val="2"/>
              </w:rPr>
            </w:pPr>
          </w:p>
        </w:tc>
      </w:tr>
      <w:tr w:rsidR="005A6CDD" w14:paraId="4C788041" w14:textId="77777777" w:rsidTr="005A6CDD">
        <w:trPr>
          <w:trHeight w:val="897"/>
        </w:trPr>
        <w:tc>
          <w:tcPr>
            <w:tcW w:w="2901" w:type="dxa"/>
          </w:tcPr>
          <w:p w14:paraId="3CA08A01" w14:textId="77777777" w:rsidR="005A6CDD" w:rsidRDefault="005A6CDD" w:rsidP="005A6CDD">
            <w:pPr>
              <w:pStyle w:val="TableParagraph"/>
              <w:spacing w:line="242" w:lineRule="auto"/>
              <w:ind w:left="110"/>
              <w:rPr>
                <w:sz w:val="24"/>
              </w:rPr>
            </w:pPr>
            <w:r w:rsidRPr="00C83269">
              <w:rPr>
                <w:sz w:val="24"/>
              </w:rPr>
              <w:t>Тема 3.1. Оперативное хранение документов</w:t>
            </w:r>
          </w:p>
        </w:tc>
        <w:tc>
          <w:tcPr>
            <w:tcW w:w="1493" w:type="dxa"/>
          </w:tcPr>
          <w:p w14:paraId="75DB1EFA"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72405C1F"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2A1B027B" w14:textId="77777777" w:rsidR="005A6CDD" w:rsidRPr="002E3346" w:rsidRDefault="005A6CDD" w:rsidP="005A6CDD">
            <w:pPr>
              <w:pStyle w:val="TableParagraph"/>
              <w:spacing w:line="242" w:lineRule="auto"/>
              <w:ind w:left="110" w:right="393"/>
              <w:rPr>
                <w:sz w:val="24"/>
              </w:rPr>
            </w:pPr>
            <w:r w:rsidRPr="002E3346">
              <w:rPr>
                <w:sz w:val="24"/>
              </w:rPr>
              <w:t>У1-4, З1</w:t>
            </w:r>
          </w:p>
          <w:p w14:paraId="693AEDD7"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14C3440C"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22164C44" w14:textId="77777777" w:rsidR="005A6CDD" w:rsidRDefault="005A6CDD" w:rsidP="005A6CDD">
            <w:pPr>
              <w:rPr>
                <w:sz w:val="2"/>
                <w:szCs w:val="2"/>
              </w:rPr>
            </w:pPr>
          </w:p>
        </w:tc>
      </w:tr>
      <w:tr w:rsidR="005A6CDD" w14:paraId="5A9B810B" w14:textId="77777777" w:rsidTr="005A6CDD">
        <w:trPr>
          <w:trHeight w:val="1104"/>
        </w:trPr>
        <w:tc>
          <w:tcPr>
            <w:tcW w:w="2901" w:type="dxa"/>
          </w:tcPr>
          <w:p w14:paraId="45DD1641" w14:textId="77777777" w:rsidR="005A6CDD" w:rsidRPr="005A6CDD" w:rsidRDefault="005A6CDD" w:rsidP="005A6CDD">
            <w:pPr>
              <w:pStyle w:val="TableParagraph"/>
              <w:spacing w:line="242" w:lineRule="auto"/>
              <w:ind w:left="110" w:right="446"/>
              <w:rPr>
                <w:sz w:val="24"/>
                <w:lang w:val="ru-RU"/>
              </w:rPr>
            </w:pPr>
            <w:r w:rsidRPr="005A6CDD">
              <w:rPr>
                <w:sz w:val="24"/>
                <w:lang w:val="ru-RU"/>
              </w:rPr>
              <w:lastRenderedPageBreak/>
              <w:t>Тема 3.2. Организация экспертизы ценности документов</w:t>
            </w:r>
          </w:p>
        </w:tc>
        <w:tc>
          <w:tcPr>
            <w:tcW w:w="1493" w:type="dxa"/>
          </w:tcPr>
          <w:p w14:paraId="4DAB90E2"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49E1FCB3"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7DA84D9E" w14:textId="77777777" w:rsidR="005A6CDD" w:rsidRPr="002E3346" w:rsidRDefault="005A6CDD" w:rsidP="005A6CDD">
            <w:pPr>
              <w:pStyle w:val="TableParagraph"/>
              <w:spacing w:line="237" w:lineRule="auto"/>
              <w:ind w:left="110" w:right="393"/>
              <w:rPr>
                <w:sz w:val="24"/>
              </w:rPr>
            </w:pPr>
            <w:r w:rsidRPr="002E3346">
              <w:rPr>
                <w:sz w:val="24"/>
              </w:rPr>
              <w:t>У1-4, З1</w:t>
            </w:r>
          </w:p>
          <w:p w14:paraId="3CB6AA7F"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46B7ACF8"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0F736FFA" w14:textId="77777777" w:rsidR="005A6CDD" w:rsidRDefault="005A6CDD" w:rsidP="005A6CDD">
            <w:pPr>
              <w:rPr>
                <w:sz w:val="2"/>
                <w:szCs w:val="2"/>
              </w:rPr>
            </w:pPr>
          </w:p>
        </w:tc>
      </w:tr>
      <w:tr w:rsidR="005A6CDD" w14:paraId="06A1928F" w14:textId="77777777" w:rsidTr="005A6CDD">
        <w:trPr>
          <w:trHeight w:val="1103"/>
        </w:trPr>
        <w:tc>
          <w:tcPr>
            <w:tcW w:w="2901" w:type="dxa"/>
          </w:tcPr>
          <w:p w14:paraId="1AB257D1" w14:textId="77777777" w:rsidR="005A6CDD" w:rsidRPr="005A6CDD" w:rsidRDefault="005A6CDD" w:rsidP="005A6CDD">
            <w:pPr>
              <w:pStyle w:val="TableParagraph"/>
              <w:ind w:left="110" w:right="631"/>
              <w:rPr>
                <w:sz w:val="24"/>
                <w:lang w:val="ru-RU"/>
              </w:rPr>
            </w:pPr>
            <w:r w:rsidRPr="005A6CDD">
              <w:rPr>
                <w:sz w:val="24"/>
                <w:lang w:val="ru-RU"/>
              </w:rPr>
              <w:t>Тема 3.3.</w:t>
            </w:r>
          </w:p>
          <w:p w14:paraId="46DFB814" w14:textId="77777777" w:rsidR="005A6CDD" w:rsidRPr="005A6CDD" w:rsidRDefault="005A6CDD" w:rsidP="005A6CDD">
            <w:pPr>
              <w:pStyle w:val="TableParagraph"/>
              <w:ind w:left="110" w:right="631"/>
              <w:rPr>
                <w:sz w:val="24"/>
                <w:lang w:val="ru-RU"/>
              </w:rPr>
            </w:pPr>
            <w:r w:rsidRPr="005A6CDD">
              <w:rPr>
                <w:sz w:val="24"/>
                <w:lang w:val="ru-RU"/>
              </w:rPr>
              <w:t>Перечни документов по срокам хранения</w:t>
            </w:r>
          </w:p>
        </w:tc>
        <w:tc>
          <w:tcPr>
            <w:tcW w:w="1493" w:type="dxa"/>
          </w:tcPr>
          <w:p w14:paraId="0FA5B83A" w14:textId="77777777" w:rsidR="005A6CDD" w:rsidRPr="00C83269" w:rsidRDefault="005A6CDD" w:rsidP="005A6CDD">
            <w:pPr>
              <w:pStyle w:val="TableParagraph"/>
              <w:spacing w:line="266" w:lineRule="exact"/>
              <w:ind w:left="109"/>
              <w:rPr>
                <w:sz w:val="24"/>
              </w:rPr>
            </w:pPr>
            <w:r w:rsidRPr="00C83269">
              <w:rPr>
                <w:sz w:val="24"/>
              </w:rPr>
              <w:t>ОК 1-9</w:t>
            </w:r>
          </w:p>
          <w:p w14:paraId="63993E31" w14:textId="77777777" w:rsidR="005A6CDD" w:rsidRDefault="005A6CDD" w:rsidP="005A6CDD">
            <w:pPr>
              <w:pStyle w:val="TableParagraph"/>
              <w:spacing w:line="266" w:lineRule="exact"/>
              <w:ind w:left="109"/>
              <w:rPr>
                <w:sz w:val="24"/>
              </w:rPr>
            </w:pPr>
            <w:r w:rsidRPr="00C83269">
              <w:rPr>
                <w:sz w:val="24"/>
              </w:rPr>
              <w:t>ПК 1.1-1.11</w:t>
            </w:r>
          </w:p>
        </w:tc>
        <w:tc>
          <w:tcPr>
            <w:tcW w:w="1983" w:type="dxa"/>
          </w:tcPr>
          <w:p w14:paraId="08F3D5B1" w14:textId="77777777" w:rsidR="005A6CDD" w:rsidRPr="002E3346" w:rsidRDefault="005A6CDD" w:rsidP="005A6CDD">
            <w:pPr>
              <w:pStyle w:val="TableParagraph"/>
              <w:spacing w:line="237" w:lineRule="auto"/>
              <w:ind w:left="110" w:right="393"/>
              <w:rPr>
                <w:sz w:val="24"/>
              </w:rPr>
            </w:pPr>
            <w:r w:rsidRPr="002E3346">
              <w:rPr>
                <w:sz w:val="24"/>
              </w:rPr>
              <w:t>У1-4, З1</w:t>
            </w:r>
          </w:p>
          <w:p w14:paraId="0D598C65"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3F6BAECC"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Borders>
              <w:top w:val="nil"/>
            </w:tcBorders>
          </w:tcPr>
          <w:p w14:paraId="211D931D" w14:textId="77777777" w:rsidR="005A6CDD" w:rsidRDefault="005A6CDD" w:rsidP="005A6CDD">
            <w:pPr>
              <w:rPr>
                <w:sz w:val="2"/>
                <w:szCs w:val="2"/>
              </w:rPr>
            </w:pPr>
          </w:p>
        </w:tc>
      </w:tr>
      <w:tr w:rsidR="005A6CDD" w14:paraId="1D2CE927" w14:textId="77777777" w:rsidTr="005A6CDD">
        <w:trPr>
          <w:trHeight w:val="1103"/>
        </w:trPr>
        <w:tc>
          <w:tcPr>
            <w:tcW w:w="2901" w:type="dxa"/>
          </w:tcPr>
          <w:p w14:paraId="7F803550" w14:textId="77777777" w:rsidR="005A6CDD" w:rsidRPr="005A6CDD" w:rsidRDefault="005A6CDD" w:rsidP="005A6CDD">
            <w:pPr>
              <w:pStyle w:val="TableParagraph"/>
              <w:spacing w:line="264" w:lineRule="exact"/>
              <w:ind w:left="110"/>
              <w:rPr>
                <w:sz w:val="24"/>
                <w:lang w:val="ru-RU"/>
              </w:rPr>
            </w:pPr>
            <w:r w:rsidRPr="005A6CDD">
              <w:rPr>
                <w:sz w:val="24"/>
                <w:lang w:val="ru-RU"/>
              </w:rPr>
              <w:t>Тема 3.4.</w:t>
            </w:r>
          </w:p>
          <w:p w14:paraId="748A3532" w14:textId="77777777" w:rsidR="005A6CDD" w:rsidRPr="005A6CDD" w:rsidRDefault="005A6CDD" w:rsidP="005A6CDD">
            <w:pPr>
              <w:pStyle w:val="TableParagraph"/>
              <w:spacing w:line="264" w:lineRule="exact"/>
              <w:ind w:left="110"/>
              <w:rPr>
                <w:sz w:val="24"/>
                <w:lang w:val="ru-RU"/>
              </w:rPr>
            </w:pPr>
            <w:r w:rsidRPr="005A6CDD">
              <w:rPr>
                <w:sz w:val="24"/>
                <w:lang w:val="ru-RU"/>
              </w:rPr>
              <w:t>Подготовка и передача дел в</w:t>
            </w:r>
          </w:p>
          <w:p w14:paraId="7527B82C" w14:textId="77777777" w:rsidR="005A6CDD" w:rsidRDefault="005A6CDD" w:rsidP="005A6CDD">
            <w:pPr>
              <w:pStyle w:val="TableParagraph"/>
              <w:spacing w:line="264" w:lineRule="exact"/>
              <w:ind w:left="110"/>
              <w:rPr>
                <w:sz w:val="24"/>
              </w:rPr>
            </w:pPr>
            <w:r w:rsidRPr="00C83269">
              <w:rPr>
                <w:sz w:val="24"/>
              </w:rPr>
              <w:t>ведомственный архив</w:t>
            </w:r>
          </w:p>
        </w:tc>
        <w:tc>
          <w:tcPr>
            <w:tcW w:w="1493" w:type="dxa"/>
          </w:tcPr>
          <w:p w14:paraId="0FD15750" w14:textId="77777777" w:rsidR="005A6CDD" w:rsidRDefault="005A6CDD" w:rsidP="005A6CDD">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14:paraId="6D0F5E1E" w14:textId="77777777" w:rsidR="005A6CDD" w:rsidRDefault="005A6CDD" w:rsidP="005A6CDD">
            <w:pPr>
              <w:pStyle w:val="TableParagraph"/>
              <w:spacing w:line="275" w:lineRule="exact"/>
              <w:ind w:left="109"/>
              <w:rPr>
                <w:sz w:val="24"/>
              </w:rPr>
            </w:pPr>
            <w:r>
              <w:rPr>
                <w:sz w:val="24"/>
              </w:rPr>
              <w:t>ПК 1.1-</w:t>
            </w:r>
            <w:r>
              <w:rPr>
                <w:spacing w:val="-4"/>
                <w:sz w:val="24"/>
              </w:rPr>
              <w:t>1.11</w:t>
            </w:r>
          </w:p>
        </w:tc>
        <w:tc>
          <w:tcPr>
            <w:tcW w:w="1983" w:type="dxa"/>
          </w:tcPr>
          <w:p w14:paraId="019A9EBC" w14:textId="77777777" w:rsidR="005A6CDD" w:rsidRPr="002E3346" w:rsidRDefault="005A6CDD" w:rsidP="005A6CDD">
            <w:pPr>
              <w:pStyle w:val="TableParagraph"/>
              <w:spacing w:line="237" w:lineRule="auto"/>
              <w:ind w:left="110" w:right="393"/>
              <w:rPr>
                <w:sz w:val="24"/>
              </w:rPr>
            </w:pPr>
            <w:r w:rsidRPr="002E3346">
              <w:rPr>
                <w:sz w:val="24"/>
              </w:rPr>
              <w:t>У1-4, З1</w:t>
            </w:r>
          </w:p>
          <w:p w14:paraId="23C85343"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572EF753"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3FD30328" w14:textId="77777777" w:rsidR="005A6CDD" w:rsidRDefault="005A6CDD" w:rsidP="005A6CDD">
            <w:pPr>
              <w:rPr>
                <w:sz w:val="2"/>
                <w:szCs w:val="2"/>
              </w:rPr>
            </w:pPr>
          </w:p>
        </w:tc>
      </w:tr>
    </w:tbl>
    <w:p w14:paraId="5EF94BEB" w14:textId="77777777" w:rsidR="005A6CDD" w:rsidRDefault="005A6CDD" w:rsidP="005A6CDD">
      <w:pPr>
        <w:rPr>
          <w:sz w:val="2"/>
          <w:szCs w:val="2"/>
        </w:rPr>
        <w:sectPr w:rsidR="005A6CDD">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5A6CDD" w14:paraId="309F1FA1" w14:textId="77777777" w:rsidTr="005A6CDD">
        <w:trPr>
          <w:trHeight w:val="445"/>
        </w:trPr>
        <w:tc>
          <w:tcPr>
            <w:tcW w:w="9577" w:type="dxa"/>
            <w:gridSpan w:val="5"/>
          </w:tcPr>
          <w:p w14:paraId="1CE24C8B" w14:textId="45334C66" w:rsidR="005A6CDD" w:rsidRPr="00CF38F9" w:rsidRDefault="00CF38F9" w:rsidP="005A6CDD">
            <w:pPr>
              <w:pStyle w:val="TableParagraph"/>
              <w:spacing w:line="273" w:lineRule="exact"/>
              <w:ind w:left="523"/>
              <w:rPr>
                <w:b/>
                <w:sz w:val="24"/>
                <w:lang w:val="ru-RU"/>
              </w:rPr>
            </w:pPr>
            <w:r w:rsidRPr="00CF38F9">
              <w:rPr>
                <w:b/>
                <w:bCs/>
                <w:color w:val="000000"/>
                <w:spacing w:val="4"/>
                <w:sz w:val="26"/>
                <w:szCs w:val="26"/>
                <w:lang w:val="ru-RU"/>
              </w:rPr>
              <w:t>МДК.01.02. Цифровые технологии в делопроизводстве</w:t>
            </w:r>
          </w:p>
        </w:tc>
      </w:tr>
      <w:tr w:rsidR="005A6CDD" w14:paraId="2156C680" w14:textId="77777777" w:rsidTr="005A6CDD">
        <w:trPr>
          <w:trHeight w:val="892"/>
        </w:trPr>
        <w:tc>
          <w:tcPr>
            <w:tcW w:w="2901" w:type="dxa"/>
          </w:tcPr>
          <w:p w14:paraId="638D20A1" w14:textId="6171BFDA" w:rsidR="005A6CDD" w:rsidRPr="005A6CDD" w:rsidRDefault="00CF38F9" w:rsidP="005A6CDD">
            <w:pPr>
              <w:pStyle w:val="TableParagraph"/>
              <w:spacing w:line="242" w:lineRule="auto"/>
              <w:ind w:left="110" w:right="288" w:firstLine="62"/>
              <w:rPr>
                <w:sz w:val="24"/>
                <w:lang w:val="ru-RU"/>
              </w:rPr>
            </w:pPr>
            <w:r>
              <w:rPr>
                <w:sz w:val="24"/>
                <w:lang w:val="ru-RU"/>
              </w:rPr>
              <w:t>Тема 1. История, современное состояние и законодательное регулирование автоматизации архивно</w:t>
            </w:r>
            <w:r w:rsidRPr="00CF38F9">
              <w:rPr>
                <w:sz w:val="24"/>
                <w:lang w:val="ru-RU"/>
              </w:rPr>
              <w:t>го дела</w:t>
            </w:r>
          </w:p>
        </w:tc>
        <w:tc>
          <w:tcPr>
            <w:tcW w:w="1493" w:type="dxa"/>
          </w:tcPr>
          <w:p w14:paraId="3829A2B8"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30544BB4"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2CE91095" w14:textId="77777777" w:rsidR="005A6CDD" w:rsidRPr="002E3346" w:rsidRDefault="005A6CDD" w:rsidP="005A6CDD">
            <w:pPr>
              <w:pStyle w:val="TableParagraph"/>
              <w:spacing w:line="237" w:lineRule="auto"/>
              <w:ind w:left="110" w:right="393"/>
              <w:rPr>
                <w:sz w:val="24"/>
              </w:rPr>
            </w:pPr>
            <w:r w:rsidRPr="002E3346">
              <w:rPr>
                <w:sz w:val="24"/>
              </w:rPr>
              <w:t>У1-4, З1</w:t>
            </w:r>
          </w:p>
          <w:p w14:paraId="042DF5F4"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7241529A"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val="restart"/>
          </w:tcPr>
          <w:p w14:paraId="4F0ACA4B" w14:textId="77777777" w:rsidR="005A6CDD" w:rsidRDefault="005A6CDD" w:rsidP="005A6CDD">
            <w:pPr>
              <w:pStyle w:val="TableParagraph"/>
              <w:spacing w:line="267" w:lineRule="exact"/>
              <w:ind w:left="109"/>
              <w:rPr>
                <w:sz w:val="24"/>
              </w:rPr>
            </w:pPr>
            <w:r>
              <w:rPr>
                <w:sz w:val="24"/>
              </w:rPr>
              <w:t>-устный</w:t>
            </w:r>
            <w:r>
              <w:rPr>
                <w:spacing w:val="-6"/>
                <w:sz w:val="24"/>
              </w:rPr>
              <w:t xml:space="preserve"> </w:t>
            </w:r>
            <w:r>
              <w:rPr>
                <w:spacing w:val="-2"/>
                <w:sz w:val="24"/>
              </w:rPr>
              <w:t>опрос;</w:t>
            </w:r>
          </w:p>
          <w:p w14:paraId="6BFF6BE5" w14:textId="77777777" w:rsidR="005A6CDD" w:rsidRDefault="005A6CDD" w:rsidP="005A6CDD">
            <w:pPr>
              <w:pStyle w:val="TableParagraph"/>
              <w:numPr>
                <w:ilvl w:val="0"/>
                <w:numId w:val="7"/>
              </w:numPr>
              <w:tabs>
                <w:tab w:val="left" w:pos="247"/>
              </w:tabs>
              <w:ind w:right="471" w:firstLine="0"/>
              <w:rPr>
                <w:sz w:val="24"/>
              </w:rPr>
            </w:pPr>
            <w:r>
              <w:rPr>
                <w:spacing w:val="-2"/>
                <w:sz w:val="24"/>
              </w:rPr>
              <w:t>оценка выполнения практических работ;</w:t>
            </w:r>
          </w:p>
          <w:p w14:paraId="40DB296D" w14:textId="77777777" w:rsidR="005A6CDD" w:rsidRPr="005A6CDD" w:rsidRDefault="005A6CDD" w:rsidP="005A6CDD">
            <w:pPr>
              <w:pStyle w:val="TableParagraph"/>
              <w:numPr>
                <w:ilvl w:val="0"/>
                <w:numId w:val="7"/>
              </w:numPr>
              <w:tabs>
                <w:tab w:val="left" w:pos="247"/>
              </w:tabs>
              <w:ind w:right="93" w:firstLine="0"/>
              <w:rPr>
                <w:sz w:val="24"/>
                <w:lang w:val="ru-RU"/>
              </w:rPr>
            </w:pPr>
            <w:r w:rsidRPr="005A6CDD">
              <w:rPr>
                <w:spacing w:val="-2"/>
                <w:sz w:val="24"/>
                <w:lang w:val="ru-RU"/>
              </w:rPr>
              <w:t xml:space="preserve">оценка выполнения самостоятельных работ. накопительная система </w:t>
            </w:r>
            <w:r w:rsidRPr="005A6CDD">
              <w:rPr>
                <w:sz w:val="24"/>
                <w:lang w:val="ru-RU"/>
              </w:rPr>
              <w:t>оценивания по</w:t>
            </w:r>
          </w:p>
          <w:p w14:paraId="32D1108B" w14:textId="77777777" w:rsidR="005A6CDD" w:rsidRPr="005A6CDD" w:rsidRDefault="005A6CDD" w:rsidP="005A6CDD">
            <w:pPr>
              <w:pStyle w:val="TableParagraph"/>
              <w:spacing w:before="2"/>
              <w:ind w:left="109" w:right="520"/>
              <w:jc w:val="both"/>
              <w:rPr>
                <w:sz w:val="24"/>
                <w:lang w:val="ru-RU"/>
              </w:rPr>
            </w:pPr>
            <w:r w:rsidRPr="005A6CDD">
              <w:rPr>
                <w:spacing w:val="-2"/>
                <w:sz w:val="24"/>
                <w:lang w:val="ru-RU"/>
              </w:rPr>
              <w:t>результатам выполнения контрольных</w:t>
            </w:r>
          </w:p>
          <w:p w14:paraId="19746516" w14:textId="77777777" w:rsidR="005A6CDD" w:rsidRPr="005A6CDD" w:rsidRDefault="005A6CDD" w:rsidP="005A6CDD">
            <w:pPr>
              <w:pStyle w:val="TableParagraph"/>
              <w:spacing w:line="274" w:lineRule="exact"/>
              <w:ind w:left="109"/>
              <w:jc w:val="both"/>
              <w:rPr>
                <w:sz w:val="24"/>
                <w:lang w:val="ru-RU"/>
              </w:rPr>
            </w:pPr>
            <w:r w:rsidRPr="005A6CDD">
              <w:rPr>
                <w:sz w:val="24"/>
                <w:lang w:val="ru-RU"/>
              </w:rPr>
              <w:t xml:space="preserve">работ по </w:t>
            </w:r>
            <w:r w:rsidRPr="005A6CDD">
              <w:rPr>
                <w:spacing w:val="-2"/>
                <w:sz w:val="24"/>
                <w:lang w:val="ru-RU"/>
              </w:rPr>
              <w:t>темам</w:t>
            </w:r>
          </w:p>
        </w:tc>
      </w:tr>
      <w:tr w:rsidR="005A6CDD" w14:paraId="66DFC853" w14:textId="77777777" w:rsidTr="005A6CDD">
        <w:trPr>
          <w:trHeight w:val="627"/>
        </w:trPr>
        <w:tc>
          <w:tcPr>
            <w:tcW w:w="2901" w:type="dxa"/>
          </w:tcPr>
          <w:p w14:paraId="1909D73F" w14:textId="39CEAB82" w:rsidR="005A6CDD" w:rsidRPr="00CF38F9" w:rsidRDefault="00CF38F9" w:rsidP="005A6CDD">
            <w:pPr>
              <w:pStyle w:val="TableParagraph"/>
              <w:spacing w:line="264" w:lineRule="exact"/>
              <w:ind w:left="110"/>
              <w:rPr>
                <w:sz w:val="24"/>
                <w:lang w:val="ru-RU"/>
              </w:rPr>
            </w:pPr>
            <w:r>
              <w:rPr>
                <w:sz w:val="24"/>
                <w:lang w:val="ru-RU"/>
              </w:rPr>
              <w:t>Тема 2. Понятие цифровых техно</w:t>
            </w:r>
            <w:r w:rsidRPr="00CF38F9">
              <w:rPr>
                <w:sz w:val="24"/>
                <w:lang w:val="ru-RU"/>
              </w:rPr>
              <w:t>логий</w:t>
            </w:r>
          </w:p>
        </w:tc>
        <w:tc>
          <w:tcPr>
            <w:tcW w:w="1493" w:type="dxa"/>
          </w:tcPr>
          <w:p w14:paraId="29934EF3"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1348898F"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60D1FF26" w14:textId="77777777" w:rsidR="005A6CDD" w:rsidRPr="002E3346" w:rsidRDefault="005A6CDD" w:rsidP="005A6CDD">
            <w:pPr>
              <w:pStyle w:val="TableParagraph"/>
              <w:spacing w:line="242" w:lineRule="auto"/>
              <w:ind w:left="110" w:right="393"/>
              <w:rPr>
                <w:sz w:val="24"/>
              </w:rPr>
            </w:pPr>
            <w:r w:rsidRPr="002E3346">
              <w:rPr>
                <w:sz w:val="24"/>
              </w:rPr>
              <w:t>У1-4, З1</w:t>
            </w:r>
          </w:p>
          <w:p w14:paraId="73364A97"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04D87161"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7E8246B7" w14:textId="77777777" w:rsidR="005A6CDD" w:rsidRDefault="005A6CDD" w:rsidP="005A6CDD">
            <w:pPr>
              <w:rPr>
                <w:sz w:val="2"/>
                <w:szCs w:val="2"/>
              </w:rPr>
            </w:pPr>
          </w:p>
        </w:tc>
      </w:tr>
      <w:tr w:rsidR="005A6CDD" w14:paraId="15BA2F31" w14:textId="77777777" w:rsidTr="005A6CDD">
        <w:trPr>
          <w:trHeight w:val="1104"/>
        </w:trPr>
        <w:tc>
          <w:tcPr>
            <w:tcW w:w="2901" w:type="dxa"/>
          </w:tcPr>
          <w:p w14:paraId="6A3DDBCE" w14:textId="5C5D2284" w:rsidR="005A6CDD" w:rsidRPr="005A6CDD" w:rsidRDefault="00CF38F9" w:rsidP="005A6CDD">
            <w:pPr>
              <w:pStyle w:val="TableParagraph"/>
              <w:spacing w:before="3" w:line="261" w:lineRule="exact"/>
              <w:ind w:left="110"/>
              <w:rPr>
                <w:sz w:val="24"/>
                <w:lang w:val="ru-RU"/>
              </w:rPr>
            </w:pPr>
            <w:r>
              <w:rPr>
                <w:sz w:val="24"/>
                <w:lang w:val="ru-RU"/>
              </w:rPr>
              <w:t>Тема 3. Классификация цифровых технологий обработки ин</w:t>
            </w:r>
            <w:r w:rsidRPr="00CF38F9">
              <w:rPr>
                <w:sz w:val="24"/>
                <w:lang w:val="ru-RU"/>
              </w:rPr>
              <w:t>формации</w:t>
            </w:r>
          </w:p>
        </w:tc>
        <w:tc>
          <w:tcPr>
            <w:tcW w:w="1493" w:type="dxa"/>
          </w:tcPr>
          <w:p w14:paraId="62264B1F"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721CC391" w14:textId="77777777" w:rsidR="005A6CDD" w:rsidRDefault="005A6CDD" w:rsidP="005A6CDD">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548793AD" w14:textId="77777777" w:rsidR="005A6CDD" w:rsidRPr="002E3346" w:rsidRDefault="005A6CDD" w:rsidP="005A6CDD">
            <w:pPr>
              <w:pStyle w:val="TableParagraph"/>
              <w:spacing w:line="242" w:lineRule="auto"/>
              <w:ind w:left="110" w:right="393"/>
              <w:rPr>
                <w:sz w:val="24"/>
              </w:rPr>
            </w:pPr>
            <w:r w:rsidRPr="002E3346">
              <w:rPr>
                <w:sz w:val="24"/>
              </w:rPr>
              <w:t>У1-4, З1</w:t>
            </w:r>
          </w:p>
          <w:p w14:paraId="70393361"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5D7500C7"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6CABCBE6" w14:textId="77777777" w:rsidR="005A6CDD" w:rsidRDefault="005A6CDD" w:rsidP="005A6CDD">
            <w:pPr>
              <w:rPr>
                <w:sz w:val="2"/>
                <w:szCs w:val="2"/>
              </w:rPr>
            </w:pPr>
          </w:p>
        </w:tc>
      </w:tr>
      <w:tr w:rsidR="005A6CDD" w14:paraId="65DE165E" w14:textId="77777777" w:rsidTr="005A6CDD">
        <w:trPr>
          <w:trHeight w:val="1382"/>
        </w:trPr>
        <w:tc>
          <w:tcPr>
            <w:tcW w:w="2901" w:type="dxa"/>
          </w:tcPr>
          <w:p w14:paraId="0272BDFC" w14:textId="5D85928A" w:rsidR="005A6CDD" w:rsidRPr="005A6CDD" w:rsidRDefault="00CF38F9" w:rsidP="00CF38F9">
            <w:pPr>
              <w:pStyle w:val="TableParagraph"/>
              <w:spacing w:line="265" w:lineRule="exact"/>
              <w:ind w:left="110"/>
              <w:rPr>
                <w:sz w:val="24"/>
                <w:lang w:val="ru-RU"/>
              </w:rPr>
            </w:pPr>
            <w:r w:rsidRPr="00CF38F9">
              <w:rPr>
                <w:sz w:val="24"/>
                <w:lang w:val="ru-RU"/>
              </w:rPr>
              <w:t>Тема 4. Виды цифровых информационных ресурсов</w:t>
            </w:r>
          </w:p>
        </w:tc>
        <w:tc>
          <w:tcPr>
            <w:tcW w:w="1493" w:type="dxa"/>
          </w:tcPr>
          <w:p w14:paraId="06EF0CB2"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1BC6B939"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31BC7ECA" w14:textId="77777777" w:rsidR="005A6CDD" w:rsidRPr="002E3346" w:rsidRDefault="005A6CDD" w:rsidP="005A6CDD">
            <w:pPr>
              <w:pStyle w:val="TableParagraph"/>
              <w:spacing w:line="242" w:lineRule="auto"/>
              <w:ind w:left="110" w:right="393"/>
              <w:rPr>
                <w:sz w:val="24"/>
              </w:rPr>
            </w:pPr>
            <w:r w:rsidRPr="002E3346">
              <w:rPr>
                <w:sz w:val="24"/>
              </w:rPr>
              <w:t>У1-4, З1</w:t>
            </w:r>
          </w:p>
          <w:p w14:paraId="2758D3BA"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15BF5B94"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69290628" w14:textId="77777777" w:rsidR="005A6CDD" w:rsidRDefault="005A6CDD" w:rsidP="005A6CDD">
            <w:pPr>
              <w:rPr>
                <w:sz w:val="2"/>
                <w:szCs w:val="2"/>
              </w:rPr>
            </w:pPr>
          </w:p>
        </w:tc>
      </w:tr>
      <w:tr w:rsidR="005A6CDD" w14:paraId="43156A78" w14:textId="77777777" w:rsidTr="005A6CDD">
        <w:trPr>
          <w:trHeight w:val="1103"/>
        </w:trPr>
        <w:tc>
          <w:tcPr>
            <w:tcW w:w="2901" w:type="dxa"/>
          </w:tcPr>
          <w:p w14:paraId="140CF09D" w14:textId="62CDA0DF" w:rsidR="005A6CDD" w:rsidRPr="00CF38F9" w:rsidRDefault="00CF38F9" w:rsidP="00CF38F9">
            <w:pPr>
              <w:pStyle w:val="TableParagraph"/>
              <w:spacing w:line="274" w:lineRule="exact"/>
              <w:ind w:left="110"/>
              <w:rPr>
                <w:sz w:val="24"/>
                <w:lang w:val="ru-RU"/>
              </w:rPr>
            </w:pPr>
            <w:r w:rsidRPr="00CF38F9">
              <w:rPr>
                <w:sz w:val="24"/>
                <w:lang w:val="ru-RU"/>
              </w:rPr>
              <w:t>Тема 5. Корпоративные базы данных</w:t>
            </w:r>
          </w:p>
        </w:tc>
        <w:tc>
          <w:tcPr>
            <w:tcW w:w="1493" w:type="dxa"/>
          </w:tcPr>
          <w:p w14:paraId="4F77700E"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3412ABB1"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4B5180A3" w14:textId="77777777" w:rsidR="005A6CDD" w:rsidRPr="002E3346" w:rsidRDefault="005A6CDD" w:rsidP="005A6CDD">
            <w:pPr>
              <w:pStyle w:val="TableParagraph"/>
              <w:spacing w:line="237" w:lineRule="auto"/>
              <w:ind w:left="110" w:right="393"/>
              <w:rPr>
                <w:sz w:val="24"/>
              </w:rPr>
            </w:pPr>
            <w:r w:rsidRPr="002E3346">
              <w:rPr>
                <w:sz w:val="24"/>
              </w:rPr>
              <w:t>У1-4, З1</w:t>
            </w:r>
          </w:p>
          <w:p w14:paraId="10C0D72B"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510B39F4"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36BB1B5C" w14:textId="77777777" w:rsidR="005A6CDD" w:rsidRDefault="005A6CDD" w:rsidP="005A6CDD">
            <w:pPr>
              <w:rPr>
                <w:sz w:val="2"/>
                <w:szCs w:val="2"/>
              </w:rPr>
            </w:pPr>
          </w:p>
        </w:tc>
      </w:tr>
      <w:tr w:rsidR="005A6CDD" w14:paraId="0E8B3FD8" w14:textId="77777777" w:rsidTr="005A6CDD">
        <w:trPr>
          <w:trHeight w:val="1377"/>
        </w:trPr>
        <w:tc>
          <w:tcPr>
            <w:tcW w:w="2901" w:type="dxa"/>
          </w:tcPr>
          <w:p w14:paraId="1968B5DA" w14:textId="651DD819" w:rsidR="005A6CDD" w:rsidRPr="00CF38F9" w:rsidRDefault="00CF38F9" w:rsidP="00CF38F9">
            <w:pPr>
              <w:pStyle w:val="TableParagraph"/>
              <w:ind w:left="110"/>
              <w:rPr>
                <w:sz w:val="24"/>
                <w:lang w:val="ru-RU"/>
              </w:rPr>
            </w:pPr>
            <w:r w:rsidRPr="00CF38F9">
              <w:rPr>
                <w:sz w:val="24"/>
                <w:lang w:val="ru-RU"/>
              </w:rPr>
              <w:t>Тема 6. Автоматизированные технологии в области комплектования и экспертизы ценности документов</w:t>
            </w:r>
          </w:p>
        </w:tc>
        <w:tc>
          <w:tcPr>
            <w:tcW w:w="1493" w:type="dxa"/>
          </w:tcPr>
          <w:p w14:paraId="611539D2"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06580E06"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7B1EC2C2" w14:textId="77777777" w:rsidR="005A6CDD" w:rsidRPr="002E3346" w:rsidRDefault="005A6CDD" w:rsidP="005A6CDD">
            <w:pPr>
              <w:pStyle w:val="TableParagraph"/>
              <w:spacing w:line="237" w:lineRule="auto"/>
              <w:ind w:left="110" w:right="393"/>
              <w:rPr>
                <w:sz w:val="24"/>
              </w:rPr>
            </w:pPr>
            <w:r w:rsidRPr="002E3346">
              <w:rPr>
                <w:sz w:val="24"/>
              </w:rPr>
              <w:t>У1-4, З1</w:t>
            </w:r>
          </w:p>
          <w:p w14:paraId="662290B9"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5716F9F9"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2780AD76" w14:textId="77777777" w:rsidR="005A6CDD" w:rsidRDefault="005A6CDD" w:rsidP="005A6CDD">
            <w:pPr>
              <w:rPr>
                <w:sz w:val="2"/>
                <w:szCs w:val="2"/>
              </w:rPr>
            </w:pPr>
          </w:p>
        </w:tc>
      </w:tr>
      <w:tr w:rsidR="005A6CDD" w14:paraId="01A27B2C" w14:textId="77777777" w:rsidTr="005A6CDD">
        <w:trPr>
          <w:trHeight w:val="1104"/>
        </w:trPr>
        <w:tc>
          <w:tcPr>
            <w:tcW w:w="2901" w:type="dxa"/>
          </w:tcPr>
          <w:p w14:paraId="631EEE68" w14:textId="0F7F9570" w:rsidR="005A6CDD" w:rsidRPr="005A6CDD" w:rsidRDefault="00CF38F9" w:rsidP="00CF38F9">
            <w:pPr>
              <w:pStyle w:val="TableParagraph"/>
              <w:spacing w:before="5" w:line="237" w:lineRule="auto"/>
              <w:ind w:left="110" w:right="162"/>
              <w:rPr>
                <w:sz w:val="24"/>
                <w:lang w:val="ru-RU"/>
              </w:rPr>
            </w:pPr>
            <w:r w:rsidRPr="00CF38F9">
              <w:rPr>
                <w:sz w:val="24"/>
                <w:lang w:val="ru-RU"/>
              </w:rPr>
              <w:t>Тема 7. Использование автоматизированных технологий в архивной отрасли</w:t>
            </w:r>
          </w:p>
        </w:tc>
        <w:tc>
          <w:tcPr>
            <w:tcW w:w="1493" w:type="dxa"/>
          </w:tcPr>
          <w:p w14:paraId="34ACF07C"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6992A3AE" w14:textId="77777777" w:rsidR="005A6CDD" w:rsidRDefault="005A6CDD" w:rsidP="005A6CDD">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399E33DC" w14:textId="77777777" w:rsidR="005A6CDD" w:rsidRPr="002E3346" w:rsidRDefault="005A6CDD" w:rsidP="005A6CDD">
            <w:pPr>
              <w:pStyle w:val="TableParagraph"/>
              <w:spacing w:line="242" w:lineRule="auto"/>
              <w:ind w:left="110" w:right="393"/>
              <w:rPr>
                <w:sz w:val="24"/>
              </w:rPr>
            </w:pPr>
            <w:r w:rsidRPr="002E3346">
              <w:rPr>
                <w:sz w:val="24"/>
              </w:rPr>
              <w:t>У1-4, З1</w:t>
            </w:r>
          </w:p>
          <w:p w14:paraId="05385D1C"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5E58BB02"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0D0B32A4" w14:textId="77777777" w:rsidR="005A6CDD" w:rsidRDefault="005A6CDD" w:rsidP="005A6CDD">
            <w:pPr>
              <w:rPr>
                <w:sz w:val="2"/>
                <w:szCs w:val="2"/>
              </w:rPr>
            </w:pPr>
          </w:p>
        </w:tc>
      </w:tr>
      <w:tr w:rsidR="005A6CDD" w14:paraId="29F98467" w14:textId="77777777" w:rsidTr="005A6CDD">
        <w:trPr>
          <w:trHeight w:val="1104"/>
        </w:trPr>
        <w:tc>
          <w:tcPr>
            <w:tcW w:w="2901" w:type="dxa"/>
          </w:tcPr>
          <w:p w14:paraId="526A7E1B" w14:textId="6047C907" w:rsidR="005A6CDD" w:rsidRPr="00CF38F9" w:rsidRDefault="00CF38F9" w:rsidP="005A6CDD">
            <w:pPr>
              <w:pStyle w:val="TableParagraph"/>
              <w:spacing w:line="268" w:lineRule="exact"/>
              <w:ind w:left="110"/>
              <w:rPr>
                <w:sz w:val="24"/>
                <w:lang w:val="ru-RU"/>
              </w:rPr>
            </w:pPr>
            <w:r>
              <w:rPr>
                <w:sz w:val="24"/>
                <w:lang w:val="ru-RU"/>
              </w:rPr>
              <w:t>Тема 8. Системы поиска информа</w:t>
            </w:r>
            <w:r w:rsidRPr="00CF38F9">
              <w:rPr>
                <w:sz w:val="24"/>
                <w:lang w:val="ru-RU"/>
              </w:rPr>
              <w:t>ции</w:t>
            </w:r>
          </w:p>
        </w:tc>
        <w:tc>
          <w:tcPr>
            <w:tcW w:w="1493" w:type="dxa"/>
          </w:tcPr>
          <w:p w14:paraId="5A74B7B6" w14:textId="77777777" w:rsidR="005A6CDD" w:rsidRPr="002E3346" w:rsidRDefault="005A6CDD" w:rsidP="005A6CDD">
            <w:pPr>
              <w:pStyle w:val="TableParagraph"/>
              <w:spacing w:line="268" w:lineRule="exact"/>
              <w:ind w:left="109"/>
              <w:rPr>
                <w:sz w:val="24"/>
              </w:rPr>
            </w:pPr>
            <w:r w:rsidRPr="002E3346">
              <w:rPr>
                <w:sz w:val="24"/>
              </w:rPr>
              <w:t>ОК 1-9</w:t>
            </w:r>
          </w:p>
          <w:p w14:paraId="4AB89C28" w14:textId="77777777" w:rsidR="005A6CDD" w:rsidRDefault="005A6CDD" w:rsidP="005A6CDD">
            <w:pPr>
              <w:pStyle w:val="TableParagraph"/>
              <w:spacing w:line="268" w:lineRule="exact"/>
              <w:ind w:left="109"/>
              <w:rPr>
                <w:sz w:val="24"/>
              </w:rPr>
            </w:pPr>
            <w:r w:rsidRPr="002E3346">
              <w:rPr>
                <w:sz w:val="24"/>
              </w:rPr>
              <w:t>ПК 1.1-1.11</w:t>
            </w:r>
          </w:p>
        </w:tc>
        <w:tc>
          <w:tcPr>
            <w:tcW w:w="1983" w:type="dxa"/>
          </w:tcPr>
          <w:p w14:paraId="274B789C" w14:textId="77777777" w:rsidR="005A6CDD" w:rsidRPr="002E3346" w:rsidRDefault="005A6CDD" w:rsidP="005A6CDD">
            <w:pPr>
              <w:pStyle w:val="TableParagraph"/>
              <w:spacing w:line="242" w:lineRule="auto"/>
              <w:ind w:left="110" w:right="393"/>
              <w:rPr>
                <w:sz w:val="24"/>
              </w:rPr>
            </w:pPr>
            <w:r w:rsidRPr="002E3346">
              <w:rPr>
                <w:sz w:val="24"/>
              </w:rPr>
              <w:t>У1-4, З1</w:t>
            </w:r>
          </w:p>
          <w:p w14:paraId="155EB67E"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6D8BADA1"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2290D9A0" w14:textId="77777777" w:rsidR="005A6CDD" w:rsidRDefault="005A6CDD" w:rsidP="005A6CDD">
            <w:pPr>
              <w:rPr>
                <w:sz w:val="2"/>
                <w:szCs w:val="2"/>
              </w:rPr>
            </w:pPr>
          </w:p>
        </w:tc>
      </w:tr>
      <w:tr w:rsidR="005A6CDD" w14:paraId="467410E3" w14:textId="77777777" w:rsidTr="005A6CDD">
        <w:trPr>
          <w:trHeight w:val="1104"/>
        </w:trPr>
        <w:tc>
          <w:tcPr>
            <w:tcW w:w="2901" w:type="dxa"/>
          </w:tcPr>
          <w:p w14:paraId="422A9D79" w14:textId="283612B4" w:rsidR="005A6CDD" w:rsidRPr="00CF38F9" w:rsidRDefault="00CF38F9" w:rsidP="00CF38F9">
            <w:pPr>
              <w:pStyle w:val="TableParagraph"/>
              <w:spacing w:line="268" w:lineRule="exact"/>
              <w:ind w:left="110"/>
              <w:rPr>
                <w:sz w:val="24"/>
                <w:lang w:val="ru-RU"/>
              </w:rPr>
            </w:pPr>
            <w:r w:rsidRPr="00CF38F9">
              <w:rPr>
                <w:sz w:val="24"/>
                <w:lang w:val="ru-RU"/>
              </w:rPr>
              <w:lastRenderedPageBreak/>
              <w:t>Тема 9. Системы автоматизированного анализа текста и реферирования</w:t>
            </w:r>
          </w:p>
        </w:tc>
        <w:tc>
          <w:tcPr>
            <w:tcW w:w="1493" w:type="dxa"/>
          </w:tcPr>
          <w:p w14:paraId="77E81547" w14:textId="77777777" w:rsidR="005A6CDD" w:rsidRPr="002E3346" w:rsidRDefault="005A6CDD" w:rsidP="005A6CDD">
            <w:pPr>
              <w:pStyle w:val="TableParagraph"/>
              <w:spacing w:line="268" w:lineRule="exact"/>
              <w:ind w:left="109"/>
              <w:rPr>
                <w:sz w:val="24"/>
              </w:rPr>
            </w:pPr>
            <w:r w:rsidRPr="002E3346">
              <w:rPr>
                <w:sz w:val="24"/>
              </w:rPr>
              <w:t>ОК 1-9</w:t>
            </w:r>
          </w:p>
          <w:p w14:paraId="1D853B55" w14:textId="77777777" w:rsidR="005A6CDD" w:rsidRDefault="005A6CDD" w:rsidP="005A6CDD">
            <w:pPr>
              <w:pStyle w:val="TableParagraph"/>
              <w:spacing w:line="268" w:lineRule="exact"/>
              <w:ind w:left="109"/>
              <w:rPr>
                <w:sz w:val="24"/>
              </w:rPr>
            </w:pPr>
            <w:r w:rsidRPr="002E3346">
              <w:rPr>
                <w:sz w:val="24"/>
              </w:rPr>
              <w:t>ПК 1.1-1.11</w:t>
            </w:r>
          </w:p>
        </w:tc>
        <w:tc>
          <w:tcPr>
            <w:tcW w:w="1983" w:type="dxa"/>
          </w:tcPr>
          <w:p w14:paraId="1B41ED25" w14:textId="77777777" w:rsidR="005A6CDD" w:rsidRPr="002E3346" w:rsidRDefault="005A6CDD" w:rsidP="005A6CDD">
            <w:pPr>
              <w:pStyle w:val="TableParagraph"/>
              <w:spacing w:line="242" w:lineRule="auto"/>
              <w:ind w:left="110" w:right="393"/>
              <w:rPr>
                <w:sz w:val="24"/>
              </w:rPr>
            </w:pPr>
            <w:r w:rsidRPr="002E3346">
              <w:rPr>
                <w:sz w:val="24"/>
              </w:rPr>
              <w:t>У1-4, З1</w:t>
            </w:r>
          </w:p>
          <w:p w14:paraId="4B335FEF"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0CF43635"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0FD055B1" w14:textId="77777777" w:rsidR="005A6CDD" w:rsidRDefault="005A6CDD" w:rsidP="005A6CDD">
            <w:pPr>
              <w:rPr>
                <w:sz w:val="2"/>
                <w:szCs w:val="2"/>
              </w:rPr>
            </w:pPr>
          </w:p>
        </w:tc>
      </w:tr>
      <w:tr w:rsidR="005A6CDD" w14:paraId="5456493E" w14:textId="77777777" w:rsidTr="005A6CDD">
        <w:trPr>
          <w:trHeight w:val="1104"/>
        </w:trPr>
        <w:tc>
          <w:tcPr>
            <w:tcW w:w="2901" w:type="dxa"/>
          </w:tcPr>
          <w:p w14:paraId="6DB8A709" w14:textId="3C4E526F" w:rsidR="005A6CDD" w:rsidRPr="005A6CDD" w:rsidRDefault="00CF38F9" w:rsidP="00CF38F9">
            <w:pPr>
              <w:pStyle w:val="TableParagraph"/>
              <w:spacing w:line="268" w:lineRule="exact"/>
              <w:ind w:left="110"/>
              <w:rPr>
                <w:sz w:val="24"/>
                <w:lang w:val="ru-RU"/>
              </w:rPr>
            </w:pPr>
            <w:r w:rsidRPr="00CF38F9">
              <w:rPr>
                <w:sz w:val="24"/>
                <w:lang w:val="ru-RU"/>
              </w:rPr>
              <w:t>Тема 10. Цифровое общество и цифровая экономика</w:t>
            </w:r>
          </w:p>
        </w:tc>
        <w:tc>
          <w:tcPr>
            <w:tcW w:w="1493" w:type="dxa"/>
          </w:tcPr>
          <w:p w14:paraId="5FECE48D" w14:textId="77777777" w:rsidR="005A6CDD" w:rsidRPr="002E3346" w:rsidRDefault="005A6CDD" w:rsidP="005A6CDD">
            <w:pPr>
              <w:pStyle w:val="TableParagraph"/>
              <w:spacing w:line="268" w:lineRule="exact"/>
              <w:ind w:left="109"/>
              <w:rPr>
                <w:sz w:val="24"/>
              </w:rPr>
            </w:pPr>
            <w:r w:rsidRPr="002E3346">
              <w:rPr>
                <w:sz w:val="24"/>
              </w:rPr>
              <w:t>ОК 1-9</w:t>
            </w:r>
          </w:p>
          <w:p w14:paraId="1E08DECD" w14:textId="77777777" w:rsidR="005A6CDD" w:rsidRDefault="005A6CDD" w:rsidP="005A6CDD">
            <w:pPr>
              <w:pStyle w:val="TableParagraph"/>
              <w:spacing w:line="268" w:lineRule="exact"/>
              <w:ind w:left="109"/>
              <w:rPr>
                <w:sz w:val="24"/>
              </w:rPr>
            </w:pPr>
            <w:r w:rsidRPr="002E3346">
              <w:rPr>
                <w:sz w:val="24"/>
              </w:rPr>
              <w:t>ПК 1.1-1.11</w:t>
            </w:r>
          </w:p>
        </w:tc>
        <w:tc>
          <w:tcPr>
            <w:tcW w:w="1983" w:type="dxa"/>
          </w:tcPr>
          <w:p w14:paraId="55580F53" w14:textId="77777777" w:rsidR="005A6CDD" w:rsidRPr="002E3346" w:rsidRDefault="005A6CDD" w:rsidP="005A6CDD">
            <w:pPr>
              <w:pStyle w:val="TableParagraph"/>
              <w:spacing w:line="242" w:lineRule="auto"/>
              <w:ind w:left="110" w:right="393"/>
              <w:rPr>
                <w:sz w:val="24"/>
              </w:rPr>
            </w:pPr>
            <w:r w:rsidRPr="002E3346">
              <w:rPr>
                <w:sz w:val="24"/>
              </w:rPr>
              <w:t>У1-4, З1</w:t>
            </w:r>
          </w:p>
          <w:p w14:paraId="2E50CD7A"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6CE7917E"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0AC57641" w14:textId="77777777" w:rsidR="005A6CDD" w:rsidRDefault="005A6CDD" w:rsidP="005A6CDD">
            <w:pPr>
              <w:rPr>
                <w:sz w:val="2"/>
                <w:szCs w:val="2"/>
              </w:rPr>
            </w:pPr>
          </w:p>
        </w:tc>
      </w:tr>
      <w:tr w:rsidR="005A6CDD" w14:paraId="144E11B1" w14:textId="77777777" w:rsidTr="005A6CDD">
        <w:trPr>
          <w:trHeight w:val="359"/>
        </w:trPr>
        <w:tc>
          <w:tcPr>
            <w:tcW w:w="9577" w:type="dxa"/>
            <w:gridSpan w:val="5"/>
          </w:tcPr>
          <w:p w14:paraId="25D26A8B" w14:textId="77777777" w:rsidR="005A6CDD" w:rsidRDefault="005A6CDD" w:rsidP="005A6CDD">
            <w:pPr>
              <w:pStyle w:val="TableParagraph"/>
              <w:spacing w:line="273" w:lineRule="exact"/>
              <w:ind w:left="8" w:right="1"/>
              <w:jc w:val="center"/>
              <w:rPr>
                <w:b/>
                <w:sz w:val="24"/>
              </w:rPr>
            </w:pPr>
            <w:r w:rsidRPr="002E3346">
              <w:rPr>
                <w:b/>
                <w:sz w:val="24"/>
              </w:rPr>
              <w:t>МДК 01.03.</w:t>
            </w:r>
            <w:r>
              <w:rPr>
                <w:b/>
                <w:sz w:val="24"/>
              </w:rPr>
              <w:t xml:space="preserve"> </w:t>
            </w:r>
            <w:r w:rsidRPr="002E3346">
              <w:rPr>
                <w:b/>
                <w:sz w:val="24"/>
              </w:rPr>
              <w:t>Организация</w:t>
            </w:r>
            <w:r>
              <w:rPr>
                <w:b/>
                <w:sz w:val="24"/>
              </w:rPr>
              <w:t xml:space="preserve"> </w:t>
            </w:r>
            <w:r w:rsidRPr="002E3346">
              <w:rPr>
                <w:b/>
                <w:sz w:val="24"/>
              </w:rPr>
              <w:t>секретарского обслуживания</w:t>
            </w:r>
          </w:p>
        </w:tc>
      </w:tr>
      <w:tr w:rsidR="005A6CDD" w14:paraId="444B46C3" w14:textId="77777777" w:rsidTr="005A6CDD">
        <w:trPr>
          <w:trHeight w:val="1104"/>
        </w:trPr>
        <w:tc>
          <w:tcPr>
            <w:tcW w:w="2901" w:type="dxa"/>
          </w:tcPr>
          <w:p w14:paraId="120979D0" w14:textId="77777777" w:rsidR="005A6CDD" w:rsidRPr="005A6CDD" w:rsidRDefault="005A6CDD" w:rsidP="005A6CDD">
            <w:pPr>
              <w:pStyle w:val="TableParagraph"/>
              <w:spacing w:line="267" w:lineRule="exact"/>
              <w:ind w:left="110"/>
              <w:rPr>
                <w:sz w:val="24"/>
                <w:lang w:val="ru-RU"/>
              </w:rPr>
            </w:pPr>
            <w:r w:rsidRPr="005A6CDD">
              <w:rPr>
                <w:sz w:val="24"/>
                <w:lang w:val="ru-RU"/>
              </w:rPr>
              <w:t>Тема 1.</w:t>
            </w:r>
          </w:p>
          <w:p w14:paraId="1092D11F" w14:textId="77777777" w:rsidR="005A6CDD" w:rsidRPr="005A6CDD" w:rsidRDefault="005A6CDD" w:rsidP="005A6CDD">
            <w:pPr>
              <w:pStyle w:val="TableParagraph"/>
              <w:spacing w:line="267" w:lineRule="exact"/>
              <w:ind w:left="110"/>
              <w:rPr>
                <w:sz w:val="24"/>
                <w:lang w:val="ru-RU"/>
              </w:rPr>
            </w:pPr>
            <w:r w:rsidRPr="005A6CDD">
              <w:rPr>
                <w:sz w:val="24"/>
                <w:lang w:val="ru-RU"/>
              </w:rPr>
              <w:t>Значение и необходимость секретарской деятельности на</w:t>
            </w:r>
          </w:p>
          <w:p w14:paraId="6B6D3A59" w14:textId="77777777" w:rsidR="005A6CDD" w:rsidRPr="005A6CDD" w:rsidRDefault="005A6CDD" w:rsidP="005A6CDD">
            <w:pPr>
              <w:pStyle w:val="TableParagraph"/>
              <w:spacing w:line="242" w:lineRule="auto"/>
              <w:ind w:left="110"/>
              <w:rPr>
                <w:sz w:val="24"/>
                <w:lang w:val="ru-RU"/>
              </w:rPr>
            </w:pPr>
            <w:r w:rsidRPr="005A6CDD">
              <w:rPr>
                <w:sz w:val="24"/>
                <w:lang w:val="ru-RU"/>
              </w:rPr>
              <w:t>современном этапе социально- экономических отношений в обществе</w:t>
            </w:r>
          </w:p>
        </w:tc>
        <w:tc>
          <w:tcPr>
            <w:tcW w:w="1493" w:type="dxa"/>
          </w:tcPr>
          <w:p w14:paraId="586448FD"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1A50F80A"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2F486137" w14:textId="77777777" w:rsidR="005A6CDD" w:rsidRPr="002E3346" w:rsidRDefault="005A6CDD" w:rsidP="005A6CDD">
            <w:pPr>
              <w:pStyle w:val="TableParagraph"/>
              <w:spacing w:line="237" w:lineRule="auto"/>
              <w:ind w:left="110" w:right="393"/>
              <w:rPr>
                <w:sz w:val="24"/>
              </w:rPr>
            </w:pPr>
            <w:r w:rsidRPr="002E3346">
              <w:rPr>
                <w:sz w:val="24"/>
              </w:rPr>
              <w:t>У1-4, З1</w:t>
            </w:r>
          </w:p>
          <w:p w14:paraId="06C63CB2"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7E13379A"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val="restart"/>
          </w:tcPr>
          <w:p w14:paraId="4248FEF7" w14:textId="77777777" w:rsidR="005A6CDD" w:rsidRDefault="005A6CDD" w:rsidP="005A6CDD">
            <w:pPr>
              <w:pStyle w:val="TableParagraph"/>
              <w:spacing w:line="267" w:lineRule="exact"/>
              <w:ind w:left="109"/>
              <w:rPr>
                <w:sz w:val="24"/>
              </w:rPr>
            </w:pPr>
            <w:r>
              <w:rPr>
                <w:sz w:val="24"/>
              </w:rPr>
              <w:t>-устный</w:t>
            </w:r>
            <w:r>
              <w:rPr>
                <w:spacing w:val="-6"/>
                <w:sz w:val="24"/>
              </w:rPr>
              <w:t xml:space="preserve"> </w:t>
            </w:r>
            <w:r>
              <w:rPr>
                <w:spacing w:val="-2"/>
                <w:sz w:val="24"/>
              </w:rPr>
              <w:t>опрос;</w:t>
            </w:r>
          </w:p>
          <w:p w14:paraId="056A127D" w14:textId="77777777" w:rsidR="005A6CDD" w:rsidRDefault="005A6CDD" w:rsidP="005A6CDD">
            <w:pPr>
              <w:pStyle w:val="TableParagraph"/>
              <w:numPr>
                <w:ilvl w:val="0"/>
                <w:numId w:val="9"/>
              </w:numPr>
              <w:tabs>
                <w:tab w:val="left" w:pos="247"/>
              </w:tabs>
              <w:ind w:right="471" w:firstLine="0"/>
              <w:rPr>
                <w:sz w:val="24"/>
              </w:rPr>
            </w:pPr>
            <w:r>
              <w:rPr>
                <w:spacing w:val="-2"/>
                <w:sz w:val="24"/>
              </w:rPr>
              <w:t>оценка выполнения практических работ;</w:t>
            </w:r>
          </w:p>
          <w:p w14:paraId="51540732" w14:textId="77777777" w:rsidR="005A6CDD" w:rsidRPr="005A6CDD" w:rsidRDefault="005A6CDD" w:rsidP="005A6CDD">
            <w:pPr>
              <w:pStyle w:val="TableParagraph"/>
              <w:numPr>
                <w:ilvl w:val="0"/>
                <w:numId w:val="9"/>
              </w:numPr>
              <w:tabs>
                <w:tab w:val="left" w:pos="247"/>
              </w:tabs>
              <w:ind w:right="93" w:firstLine="0"/>
              <w:rPr>
                <w:sz w:val="24"/>
                <w:lang w:val="ru-RU"/>
              </w:rPr>
            </w:pPr>
            <w:r w:rsidRPr="005A6CDD">
              <w:rPr>
                <w:spacing w:val="-2"/>
                <w:sz w:val="24"/>
                <w:lang w:val="ru-RU"/>
              </w:rPr>
              <w:t xml:space="preserve">оценка выполнения самостоятельных работ. накопительная система </w:t>
            </w:r>
            <w:r w:rsidRPr="005A6CDD">
              <w:rPr>
                <w:sz w:val="24"/>
                <w:lang w:val="ru-RU"/>
              </w:rPr>
              <w:t>оценивания по</w:t>
            </w:r>
          </w:p>
          <w:p w14:paraId="1FA4F570" w14:textId="77777777" w:rsidR="005A6CDD" w:rsidRPr="005A6CDD" w:rsidRDefault="005A6CDD" w:rsidP="005A6CDD">
            <w:pPr>
              <w:pStyle w:val="TableParagraph"/>
              <w:spacing w:before="2"/>
              <w:ind w:left="109" w:right="520"/>
              <w:jc w:val="both"/>
              <w:rPr>
                <w:sz w:val="24"/>
                <w:lang w:val="ru-RU"/>
              </w:rPr>
            </w:pPr>
            <w:r w:rsidRPr="005A6CDD">
              <w:rPr>
                <w:spacing w:val="-2"/>
                <w:sz w:val="24"/>
                <w:lang w:val="ru-RU"/>
              </w:rPr>
              <w:t>результатам выполнения контрольных</w:t>
            </w:r>
          </w:p>
          <w:p w14:paraId="16688F39" w14:textId="77777777" w:rsidR="005A6CDD" w:rsidRPr="005A6CDD" w:rsidRDefault="005A6CDD" w:rsidP="005A6CDD">
            <w:pPr>
              <w:pStyle w:val="TableParagraph"/>
              <w:spacing w:line="274" w:lineRule="exact"/>
              <w:ind w:left="109"/>
              <w:jc w:val="both"/>
              <w:rPr>
                <w:sz w:val="24"/>
                <w:lang w:val="ru-RU"/>
              </w:rPr>
            </w:pPr>
            <w:r w:rsidRPr="005A6CDD">
              <w:rPr>
                <w:sz w:val="24"/>
                <w:lang w:val="ru-RU"/>
              </w:rPr>
              <w:t xml:space="preserve">работ по </w:t>
            </w:r>
            <w:r w:rsidRPr="005A6CDD">
              <w:rPr>
                <w:spacing w:val="-2"/>
                <w:sz w:val="24"/>
                <w:lang w:val="ru-RU"/>
              </w:rPr>
              <w:t>темам</w:t>
            </w:r>
          </w:p>
        </w:tc>
      </w:tr>
      <w:tr w:rsidR="005A6CDD" w14:paraId="7A94498A" w14:textId="77777777" w:rsidTr="005A6CDD">
        <w:trPr>
          <w:trHeight w:val="1104"/>
        </w:trPr>
        <w:tc>
          <w:tcPr>
            <w:tcW w:w="2901" w:type="dxa"/>
          </w:tcPr>
          <w:p w14:paraId="16E68481" w14:textId="77777777" w:rsidR="005A6CDD" w:rsidRPr="005A6CDD" w:rsidRDefault="005A6CDD" w:rsidP="005A6CDD">
            <w:pPr>
              <w:pStyle w:val="TableParagraph"/>
              <w:ind w:left="110"/>
              <w:rPr>
                <w:sz w:val="24"/>
                <w:lang w:val="ru-RU"/>
              </w:rPr>
            </w:pPr>
            <w:r w:rsidRPr="005A6CDD">
              <w:rPr>
                <w:sz w:val="24"/>
                <w:lang w:val="ru-RU"/>
              </w:rPr>
              <w:t>Тема 2. Категории секретарей.</w:t>
            </w:r>
          </w:p>
          <w:p w14:paraId="2475FE4A" w14:textId="77777777" w:rsidR="005A6CDD" w:rsidRPr="005A6CDD" w:rsidRDefault="005A6CDD" w:rsidP="005A6CDD">
            <w:pPr>
              <w:pStyle w:val="TableParagraph"/>
              <w:ind w:left="110"/>
              <w:rPr>
                <w:sz w:val="24"/>
                <w:lang w:val="ru-RU"/>
              </w:rPr>
            </w:pPr>
            <w:r w:rsidRPr="005A6CDD">
              <w:rPr>
                <w:sz w:val="24"/>
                <w:lang w:val="ru-RU"/>
              </w:rPr>
              <w:t>Профессиональные требования к различным категориям</w:t>
            </w:r>
          </w:p>
        </w:tc>
        <w:tc>
          <w:tcPr>
            <w:tcW w:w="1493" w:type="dxa"/>
          </w:tcPr>
          <w:p w14:paraId="5DA923EA"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3CD3A957"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1F144693" w14:textId="77777777" w:rsidR="005A6CDD" w:rsidRPr="002E3346" w:rsidRDefault="005A6CDD" w:rsidP="005A6CDD">
            <w:pPr>
              <w:pStyle w:val="TableParagraph"/>
              <w:spacing w:line="237" w:lineRule="auto"/>
              <w:ind w:left="110" w:right="393"/>
              <w:rPr>
                <w:sz w:val="24"/>
              </w:rPr>
            </w:pPr>
            <w:r w:rsidRPr="002E3346">
              <w:rPr>
                <w:sz w:val="24"/>
              </w:rPr>
              <w:t>У1-4, З1</w:t>
            </w:r>
          </w:p>
          <w:p w14:paraId="67E43251"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386B411E"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05ADE0C3" w14:textId="77777777" w:rsidR="005A6CDD" w:rsidRDefault="005A6CDD" w:rsidP="005A6CDD">
            <w:pPr>
              <w:rPr>
                <w:sz w:val="2"/>
                <w:szCs w:val="2"/>
              </w:rPr>
            </w:pPr>
          </w:p>
        </w:tc>
      </w:tr>
      <w:tr w:rsidR="005A6CDD" w14:paraId="3F5DCF8F" w14:textId="77777777" w:rsidTr="005A6CDD">
        <w:trPr>
          <w:trHeight w:val="1103"/>
        </w:trPr>
        <w:tc>
          <w:tcPr>
            <w:tcW w:w="2901" w:type="dxa"/>
          </w:tcPr>
          <w:p w14:paraId="25D635E2" w14:textId="77777777" w:rsidR="005A6CDD" w:rsidRPr="005A6CDD" w:rsidRDefault="005A6CDD" w:rsidP="005A6CDD">
            <w:pPr>
              <w:pStyle w:val="TableParagraph"/>
              <w:ind w:left="110" w:right="676"/>
              <w:rPr>
                <w:sz w:val="24"/>
                <w:lang w:val="ru-RU"/>
              </w:rPr>
            </w:pPr>
            <w:r w:rsidRPr="005A6CDD">
              <w:rPr>
                <w:sz w:val="24"/>
                <w:lang w:val="ru-RU"/>
              </w:rPr>
              <w:t>Тема 3.</w:t>
            </w:r>
          </w:p>
          <w:p w14:paraId="25DDF798" w14:textId="77777777" w:rsidR="005A6CDD" w:rsidRDefault="005A6CDD" w:rsidP="005A6CDD">
            <w:pPr>
              <w:pStyle w:val="TableParagraph"/>
              <w:spacing w:line="264" w:lineRule="exact"/>
              <w:ind w:left="110"/>
              <w:rPr>
                <w:sz w:val="24"/>
              </w:rPr>
            </w:pPr>
            <w:r w:rsidRPr="005A6CDD">
              <w:rPr>
                <w:sz w:val="24"/>
                <w:lang w:val="ru-RU"/>
              </w:rPr>
              <w:t>Трудоустройство и адаптация секретаря.</w:t>
            </w:r>
            <w:r w:rsidRPr="005A6CDD">
              <w:rPr>
                <w:lang w:val="ru-RU"/>
              </w:rPr>
              <w:t xml:space="preserve"> </w:t>
            </w:r>
            <w:r w:rsidRPr="002E3346">
              <w:rPr>
                <w:sz w:val="24"/>
              </w:rPr>
              <w:t>Оценка деятельности секретаря</w:t>
            </w:r>
          </w:p>
        </w:tc>
        <w:tc>
          <w:tcPr>
            <w:tcW w:w="1493" w:type="dxa"/>
          </w:tcPr>
          <w:p w14:paraId="4F70498D"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21C27D11"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3D44BCA8" w14:textId="77777777" w:rsidR="005A6CDD" w:rsidRPr="002E3346" w:rsidRDefault="005A6CDD" w:rsidP="005A6CDD">
            <w:pPr>
              <w:pStyle w:val="TableParagraph"/>
              <w:spacing w:line="237" w:lineRule="auto"/>
              <w:ind w:left="110" w:right="393"/>
              <w:rPr>
                <w:sz w:val="24"/>
              </w:rPr>
            </w:pPr>
            <w:r w:rsidRPr="002E3346">
              <w:rPr>
                <w:sz w:val="24"/>
              </w:rPr>
              <w:t>У1-4, З1</w:t>
            </w:r>
          </w:p>
          <w:p w14:paraId="11065DD0"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3C49B3CD"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7283A4FF" w14:textId="77777777" w:rsidR="005A6CDD" w:rsidRDefault="005A6CDD" w:rsidP="005A6CDD">
            <w:pPr>
              <w:rPr>
                <w:sz w:val="2"/>
                <w:szCs w:val="2"/>
              </w:rPr>
            </w:pPr>
          </w:p>
        </w:tc>
      </w:tr>
      <w:tr w:rsidR="005A6CDD" w14:paraId="424A4EA3" w14:textId="77777777" w:rsidTr="005A6CDD">
        <w:trPr>
          <w:trHeight w:val="1104"/>
        </w:trPr>
        <w:tc>
          <w:tcPr>
            <w:tcW w:w="2901" w:type="dxa"/>
          </w:tcPr>
          <w:p w14:paraId="0CF083C8" w14:textId="77777777" w:rsidR="005A6CDD" w:rsidRPr="005A6CDD" w:rsidRDefault="005A6CDD" w:rsidP="005A6CDD">
            <w:pPr>
              <w:pStyle w:val="TableParagraph"/>
              <w:ind w:left="110"/>
              <w:rPr>
                <w:sz w:val="24"/>
                <w:lang w:val="ru-RU"/>
              </w:rPr>
            </w:pPr>
            <w:r w:rsidRPr="005A6CDD">
              <w:rPr>
                <w:sz w:val="24"/>
                <w:lang w:val="ru-RU"/>
              </w:rPr>
              <w:t>Тема 4.</w:t>
            </w:r>
          </w:p>
          <w:p w14:paraId="01FC598A" w14:textId="77777777" w:rsidR="005A6CDD" w:rsidRPr="005A6CDD" w:rsidRDefault="005A6CDD" w:rsidP="005A6CDD">
            <w:pPr>
              <w:pStyle w:val="TableParagraph"/>
              <w:ind w:left="110"/>
              <w:rPr>
                <w:sz w:val="24"/>
                <w:lang w:val="ru-RU"/>
              </w:rPr>
            </w:pPr>
            <w:r w:rsidRPr="005A6CDD">
              <w:rPr>
                <w:sz w:val="24"/>
                <w:lang w:val="ru-RU"/>
              </w:rPr>
              <w:t>Нормативно-</w:t>
            </w:r>
          </w:p>
          <w:p w14:paraId="4903BA5B" w14:textId="77777777" w:rsidR="005A6CDD" w:rsidRPr="005A6CDD" w:rsidRDefault="005A6CDD" w:rsidP="005A6CDD">
            <w:pPr>
              <w:pStyle w:val="TableParagraph"/>
              <w:ind w:left="110"/>
              <w:rPr>
                <w:sz w:val="24"/>
                <w:lang w:val="ru-RU"/>
              </w:rPr>
            </w:pPr>
            <w:r w:rsidRPr="005A6CDD">
              <w:rPr>
                <w:sz w:val="24"/>
                <w:lang w:val="ru-RU"/>
              </w:rPr>
              <w:t>методическая база работы секретаря</w:t>
            </w:r>
          </w:p>
        </w:tc>
        <w:tc>
          <w:tcPr>
            <w:tcW w:w="1493" w:type="dxa"/>
          </w:tcPr>
          <w:p w14:paraId="2F1109E2"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3BB4DEE5"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24D7CF16" w14:textId="77777777" w:rsidR="005A6CDD" w:rsidRPr="002E3346" w:rsidRDefault="005A6CDD" w:rsidP="005A6CDD">
            <w:pPr>
              <w:pStyle w:val="TableParagraph"/>
              <w:spacing w:line="237" w:lineRule="auto"/>
              <w:ind w:left="110" w:right="393"/>
              <w:rPr>
                <w:sz w:val="24"/>
              </w:rPr>
            </w:pPr>
            <w:r w:rsidRPr="002E3346">
              <w:rPr>
                <w:sz w:val="24"/>
              </w:rPr>
              <w:t>У1-4, З1</w:t>
            </w:r>
          </w:p>
          <w:p w14:paraId="063034F2"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026BD300"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Borders>
              <w:top w:val="nil"/>
            </w:tcBorders>
          </w:tcPr>
          <w:p w14:paraId="7D8A6B7B" w14:textId="77777777" w:rsidR="005A6CDD" w:rsidRDefault="005A6CDD" w:rsidP="005A6CDD">
            <w:pPr>
              <w:rPr>
                <w:sz w:val="2"/>
                <w:szCs w:val="2"/>
              </w:rPr>
            </w:pPr>
          </w:p>
        </w:tc>
      </w:tr>
    </w:tbl>
    <w:p w14:paraId="37B7A4D9" w14:textId="77777777" w:rsidR="005A6CDD" w:rsidRDefault="005A6CDD" w:rsidP="005A6CDD">
      <w:pPr>
        <w:rPr>
          <w:sz w:val="2"/>
          <w:szCs w:val="2"/>
        </w:rPr>
        <w:sectPr w:rsidR="005A6CDD">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5A6CDD" w14:paraId="16EF9903" w14:textId="77777777" w:rsidTr="005A6CDD">
        <w:trPr>
          <w:trHeight w:val="1382"/>
        </w:trPr>
        <w:tc>
          <w:tcPr>
            <w:tcW w:w="2901" w:type="dxa"/>
          </w:tcPr>
          <w:p w14:paraId="1B3BE64F" w14:textId="77777777" w:rsidR="005A6CDD" w:rsidRPr="005A6CDD" w:rsidRDefault="005A6CDD" w:rsidP="005A6CDD">
            <w:pPr>
              <w:pStyle w:val="TableParagraph"/>
              <w:ind w:left="110" w:right="222"/>
              <w:rPr>
                <w:sz w:val="24"/>
                <w:lang w:val="ru-RU"/>
              </w:rPr>
            </w:pPr>
            <w:r w:rsidRPr="005A6CDD">
              <w:rPr>
                <w:sz w:val="24"/>
                <w:lang w:val="ru-RU"/>
              </w:rPr>
              <w:t>Тема 5.</w:t>
            </w:r>
          </w:p>
          <w:p w14:paraId="63FF377E" w14:textId="77777777" w:rsidR="005A6CDD" w:rsidRPr="005A6CDD" w:rsidRDefault="005A6CDD" w:rsidP="005A6CDD">
            <w:pPr>
              <w:pStyle w:val="TableParagraph"/>
              <w:ind w:left="110" w:right="222"/>
              <w:rPr>
                <w:sz w:val="24"/>
                <w:lang w:val="ru-RU"/>
              </w:rPr>
            </w:pPr>
            <w:r w:rsidRPr="005A6CDD">
              <w:rPr>
                <w:sz w:val="24"/>
                <w:lang w:val="ru-RU"/>
              </w:rPr>
              <w:t>Организация работы секретаря.</w:t>
            </w:r>
            <w:r w:rsidRPr="005A6CDD">
              <w:rPr>
                <w:lang w:val="ru-RU"/>
              </w:rPr>
              <w:t xml:space="preserve"> </w:t>
            </w:r>
            <w:r w:rsidRPr="005A6CDD">
              <w:rPr>
                <w:sz w:val="24"/>
                <w:lang w:val="ru-RU"/>
              </w:rPr>
              <w:t>Применение новых технологий в секретарском</w:t>
            </w:r>
          </w:p>
          <w:p w14:paraId="5100D1F6" w14:textId="77777777" w:rsidR="005A6CDD" w:rsidRDefault="005A6CDD" w:rsidP="005A6CDD">
            <w:pPr>
              <w:pStyle w:val="TableParagraph"/>
              <w:ind w:left="110" w:right="222"/>
              <w:rPr>
                <w:sz w:val="24"/>
              </w:rPr>
            </w:pPr>
            <w:r w:rsidRPr="002E3346">
              <w:rPr>
                <w:sz w:val="24"/>
              </w:rPr>
              <w:t>обслуживании</w:t>
            </w:r>
          </w:p>
        </w:tc>
        <w:tc>
          <w:tcPr>
            <w:tcW w:w="1493" w:type="dxa"/>
          </w:tcPr>
          <w:p w14:paraId="2783A781" w14:textId="77777777" w:rsidR="005A6CDD" w:rsidRDefault="005A6CDD" w:rsidP="005A6CDD">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14:paraId="00BDD13D" w14:textId="77777777" w:rsidR="005A6CDD" w:rsidRDefault="005A6CDD" w:rsidP="005A6CDD">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0D10CEAE" w14:textId="77777777" w:rsidR="005A6CDD" w:rsidRPr="002E3346" w:rsidRDefault="005A6CDD" w:rsidP="005A6CDD">
            <w:pPr>
              <w:pStyle w:val="TableParagraph"/>
              <w:spacing w:line="242" w:lineRule="auto"/>
              <w:ind w:left="110" w:right="393"/>
              <w:rPr>
                <w:sz w:val="24"/>
              </w:rPr>
            </w:pPr>
            <w:r w:rsidRPr="002E3346">
              <w:rPr>
                <w:sz w:val="24"/>
              </w:rPr>
              <w:t>У1-4, З1</w:t>
            </w:r>
          </w:p>
          <w:p w14:paraId="58D5A18F" w14:textId="77777777" w:rsidR="005A6CDD" w:rsidRDefault="005A6CDD" w:rsidP="005A6CDD">
            <w:pPr>
              <w:pStyle w:val="TableParagraph"/>
              <w:spacing w:line="242" w:lineRule="auto"/>
              <w:ind w:left="110" w:right="393"/>
              <w:rPr>
                <w:sz w:val="24"/>
              </w:rPr>
            </w:pPr>
            <w:r w:rsidRPr="002E3346">
              <w:rPr>
                <w:sz w:val="24"/>
              </w:rPr>
              <w:t xml:space="preserve"> ПО1</w:t>
            </w:r>
          </w:p>
        </w:tc>
        <w:tc>
          <w:tcPr>
            <w:tcW w:w="1206" w:type="dxa"/>
          </w:tcPr>
          <w:p w14:paraId="16A3C0B5"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val="restart"/>
          </w:tcPr>
          <w:p w14:paraId="2324A224" w14:textId="77777777" w:rsidR="005A6CDD" w:rsidRPr="005A6CDD" w:rsidRDefault="005A6CDD" w:rsidP="005A6CDD">
            <w:pPr>
              <w:pStyle w:val="TableParagraph"/>
              <w:rPr>
                <w:lang w:val="ru-RU"/>
              </w:rPr>
            </w:pPr>
            <w:r w:rsidRPr="005A6CDD">
              <w:rPr>
                <w:lang w:val="ru-RU"/>
              </w:rPr>
              <w:t>-устный опрос;</w:t>
            </w:r>
          </w:p>
          <w:p w14:paraId="4F6D165E" w14:textId="77777777" w:rsidR="005A6CDD" w:rsidRPr="005A6CDD" w:rsidRDefault="005A6CDD" w:rsidP="005A6CDD">
            <w:pPr>
              <w:pStyle w:val="TableParagraph"/>
              <w:rPr>
                <w:lang w:val="ru-RU"/>
              </w:rPr>
            </w:pPr>
            <w:r w:rsidRPr="005A6CDD">
              <w:rPr>
                <w:lang w:val="ru-RU"/>
              </w:rPr>
              <w:t>-</w:t>
            </w:r>
            <w:r w:rsidRPr="005A6CDD">
              <w:rPr>
                <w:lang w:val="ru-RU"/>
              </w:rPr>
              <w:tab/>
              <w:t>оценка выполнения практических работ;</w:t>
            </w:r>
          </w:p>
          <w:p w14:paraId="27000571" w14:textId="77777777" w:rsidR="005A6CDD" w:rsidRPr="005A6CDD" w:rsidRDefault="005A6CDD" w:rsidP="005A6CDD">
            <w:pPr>
              <w:pStyle w:val="TableParagraph"/>
              <w:rPr>
                <w:lang w:val="ru-RU"/>
              </w:rPr>
            </w:pPr>
            <w:r w:rsidRPr="005A6CDD">
              <w:rPr>
                <w:lang w:val="ru-RU"/>
              </w:rPr>
              <w:t>-</w:t>
            </w:r>
            <w:r w:rsidRPr="005A6CDD">
              <w:rPr>
                <w:lang w:val="ru-RU"/>
              </w:rPr>
              <w:tab/>
              <w:t>оценка выполнения самостоятельных работ. накопительная система оценивания по</w:t>
            </w:r>
          </w:p>
          <w:p w14:paraId="46DD8C1A" w14:textId="77777777" w:rsidR="005A6CDD" w:rsidRPr="005A6CDD" w:rsidRDefault="005A6CDD" w:rsidP="005A6CDD">
            <w:pPr>
              <w:pStyle w:val="TableParagraph"/>
              <w:rPr>
                <w:lang w:val="ru-RU"/>
              </w:rPr>
            </w:pPr>
            <w:r w:rsidRPr="005A6CDD">
              <w:rPr>
                <w:lang w:val="ru-RU"/>
              </w:rPr>
              <w:t>результатам выполнения контрольных</w:t>
            </w:r>
          </w:p>
          <w:p w14:paraId="3C54A94C" w14:textId="77777777" w:rsidR="005A6CDD" w:rsidRPr="005A6CDD" w:rsidRDefault="005A6CDD" w:rsidP="005A6CDD">
            <w:pPr>
              <w:pStyle w:val="TableParagraph"/>
              <w:ind w:left="0"/>
              <w:rPr>
                <w:lang w:val="ru-RU"/>
              </w:rPr>
            </w:pPr>
            <w:r w:rsidRPr="005A6CDD">
              <w:rPr>
                <w:lang w:val="ru-RU"/>
              </w:rPr>
              <w:t>работ по темам</w:t>
            </w:r>
          </w:p>
        </w:tc>
      </w:tr>
      <w:tr w:rsidR="005A6CDD" w14:paraId="249DDE2B" w14:textId="77777777" w:rsidTr="005A6CDD">
        <w:trPr>
          <w:trHeight w:val="1103"/>
        </w:trPr>
        <w:tc>
          <w:tcPr>
            <w:tcW w:w="2901" w:type="dxa"/>
          </w:tcPr>
          <w:p w14:paraId="00CDB7C0" w14:textId="77777777" w:rsidR="005A6CDD" w:rsidRPr="005A6CDD" w:rsidRDefault="005A6CDD" w:rsidP="005A6CDD">
            <w:pPr>
              <w:pStyle w:val="TableParagraph"/>
              <w:spacing w:line="267" w:lineRule="exact"/>
              <w:ind w:left="110"/>
              <w:rPr>
                <w:sz w:val="24"/>
                <w:lang w:val="ru-RU"/>
              </w:rPr>
            </w:pPr>
            <w:r w:rsidRPr="005A6CDD">
              <w:rPr>
                <w:sz w:val="24"/>
                <w:lang w:val="ru-RU"/>
              </w:rPr>
              <w:t>Тема 6.</w:t>
            </w:r>
          </w:p>
          <w:p w14:paraId="6F0EE1F1" w14:textId="77777777" w:rsidR="005A6CDD" w:rsidRPr="005A6CDD" w:rsidRDefault="005A6CDD" w:rsidP="005A6CDD">
            <w:pPr>
              <w:pStyle w:val="TableParagraph"/>
              <w:spacing w:line="267" w:lineRule="exact"/>
              <w:ind w:left="110"/>
              <w:rPr>
                <w:sz w:val="24"/>
                <w:lang w:val="ru-RU"/>
              </w:rPr>
            </w:pPr>
            <w:r w:rsidRPr="005A6CDD">
              <w:rPr>
                <w:sz w:val="24"/>
                <w:lang w:val="ru-RU"/>
              </w:rPr>
              <w:t>Организация работы секретаря по документному</w:t>
            </w:r>
          </w:p>
          <w:p w14:paraId="28FEC64D" w14:textId="77777777" w:rsidR="005A6CDD" w:rsidRDefault="005A6CDD" w:rsidP="005A6CDD">
            <w:pPr>
              <w:pStyle w:val="TableParagraph"/>
              <w:spacing w:line="242" w:lineRule="auto"/>
              <w:ind w:left="110"/>
              <w:rPr>
                <w:sz w:val="24"/>
              </w:rPr>
            </w:pPr>
            <w:r w:rsidRPr="002E3346">
              <w:rPr>
                <w:sz w:val="24"/>
              </w:rPr>
              <w:t>обслуживанию руководителя и организации.</w:t>
            </w:r>
          </w:p>
        </w:tc>
        <w:tc>
          <w:tcPr>
            <w:tcW w:w="1493" w:type="dxa"/>
          </w:tcPr>
          <w:p w14:paraId="510A3EA1"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11118B58"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691B752D" w14:textId="77777777" w:rsidR="005A6CDD" w:rsidRPr="002E3346" w:rsidRDefault="005A6CDD" w:rsidP="005A6CDD">
            <w:pPr>
              <w:pStyle w:val="TableParagraph"/>
              <w:spacing w:line="237" w:lineRule="auto"/>
              <w:ind w:left="110" w:right="393"/>
              <w:rPr>
                <w:sz w:val="24"/>
              </w:rPr>
            </w:pPr>
            <w:r w:rsidRPr="002E3346">
              <w:rPr>
                <w:sz w:val="24"/>
              </w:rPr>
              <w:t>У1-4, З1</w:t>
            </w:r>
          </w:p>
          <w:p w14:paraId="5D6B20C1"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71D46B0B"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7D1B8A84" w14:textId="77777777" w:rsidR="005A6CDD" w:rsidRDefault="005A6CDD" w:rsidP="005A6CDD">
            <w:pPr>
              <w:rPr>
                <w:sz w:val="2"/>
                <w:szCs w:val="2"/>
              </w:rPr>
            </w:pPr>
          </w:p>
        </w:tc>
      </w:tr>
      <w:tr w:rsidR="005A6CDD" w14:paraId="7876E2A0" w14:textId="77777777" w:rsidTr="005A6CDD">
        <w:trPr>
          <w:trHeight w:val="892"/>
        </w:trPr>
        <w:tc>
          <w:tcPr>
            <w:tcW w:w="2901" w:type="dxa"/>
          </w:tcPr>
          <w:p w14:paraId="5760E6F8" w14:textId="77777777" w:rsidR="005A6CDD" w:rsidRPr="005A6CDD" w:rsidRDefault="005A6CDD" w:rsidP="005A6CDD">
            <w:pPr>
              <w:pStyle w:val="TableParagraph"/>
              <w:spacing w:line="267" w:lineRule="exact"/>
              <w:ind w:left="110"/>
              <w:rPr>
                <w:sz w:val="24"/>
                <w:lang w:val="ru-RU"/>
              </w:rPr>
            </w:pPr>
            <w:r w:rsidRPr="005A6CDD">
              <w:rPr>
                <w:sz w:val="24"/>
                <w:lang w:val="ru-RU"/>
              </w:rPr>
              <w:t>Тема 7.</w:t>
            </w:r>
          </w:p>
          <w:p w14:paraId="3B899FA5" w14:textId="77777777" w:rsidR="005A6CDD" w:rsidRPr="005A6CDD" w:rsidRDefault="005A6CDD" w:rsidP="005A6CDD">
            <w:pPr>
              <w:pStyle w:val="TableParagraph"/>
              <w:spacing w:line="267" w:lineRule="exact"/>
              <w:ind w:left="110"/>
              <w:rPr>
                <w:sz w:val="24"/>
                <w:lang w:val="ru-RU"/>
              </w:rPr>
            </w:pPr>
            <w:r w:rsidRPr="005A6CDD">
              <w:rPr>
                <w:sz w:val="24"/>
                <w:lang w:val="ru-RU"/>
              </w:rPr>
              <w:t>Организация</w:t>
            </w:r>
          </w:p>
          <w:p w14:paraId="29BE57D5" w14:textId="77777777" w:rsidR="005A6CDD" w:rsidRPr="005A6CDD" w:rsidRDefault="005A6CDD" w:rsidP="005A6CDD">
            <w:pPr>
              <w:pStyle w:val="TableParagraph"/>
              <w:spacing w:line="275" w:lineRule="exact"/>
              <w:ind w:left="110"/>
              <w:rPr>
                <w:sz w:val="24"/>
                <w:lang w:val="ru-RU"/>
              </w:rPr>
            </w:pPr>
            <w:r w:rsidRPr="005A6CDD">
              <w:rPr>
                <w:sz w:val="24"/>
                <w:lang w:val="ru-RU"/>
              </w:rPr>
              <w:t>бездокументного секретарского обслуживания</w:t>
            </w:r>
          </w:p>
        </w:tc>
        <w:tc>
          <w:tcPr>
            <w:tcW w:w="1493" w:type="dxa"/>
          </w:tcPr>
          <w:p w14:paraId="063C4685" w14:textId="77777777" w:rsidR="005A6CDD" w:rsidRDefault="005A6CDD" w:rsidP="005A6CDD">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14:paraId="516A2260" w14:textId="77777777" w:rsidR="005A6CDD" w:rsidRDefault="005A6CDD" w:rsidP="005A6CDD">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14:paraId="6FB59058" w14:textId="77777777" w:rsidR="005A6CDD" w:rsidRPr="002E3346" w:rsidRDefault="005A6CDD" w:rsidP="005A6CDD">
            <w:pPr>
              <w:pStyle w:val="TableParagraph"/>
              <w:spacing w:line="237" w:lineRule="auto"/>
              <w:ind w:left="110" w:right="393"/>
              <w:rPr>
                <w:sz w:val="24"/>
              </w:rPr>
            </w:pPr>
            <w:r w:rsidRPr="002E3346">
              <w:rPr>
                <w:sz w:val="24"/>
              </w:rPr>
              <w:t>У1-4, З1</w:t>
            </w:r>
          </w:p>
          <w:p w14:paraId="236F6726"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03D4D4EE" w14:textId="77777777" w:rsidR="005A6CDD" w:rsidRDefault="005A6CDD" w:rsidP="005A6CDD">
            <w:pPr>
              <w:pStyle w:val="TableParagraph"/>
              <w:spacing w:line="268" w:lineRule="exact"/>
              <w:ind w:left="3" w:right="3"/>
              <w:jc w:val="center"/>
              <w:rPr>
                <w:sz w:val="24"/>
              </w:rPr>
            </w:pPr>
            <w:r>
              <w:rPr>
                <w:spacing w:val="-10"/>
                <w:sz w:val="24"/>
              </w:rPr>
              <w:t>2</w:t>
            </w:r>
          </w:p>
        </w:tc>
        <w:tc>
          <w:tcPr>
            <w:tcW w:w="1994" w:type="dxa"/>
            <w:vMerge/>
          </w:tcPr>
          <w:p w14:paraId="16F963D0" w14:textId="77777777" w:rsidR="005A6CDD" w:rsidRDefault="005A6CDD" w:rsidP="005A6CDD">
            <w:pPr>
              <w:rPr>
                <w:sz w:val="2"/>
                <w:szCs w:val="2"/>
              </w:rPr>
            </w:pPr>
          </w:p>
        </w:tc>
      </w:tr>
      <w:tr w:rsidR="005A6CDD" w14:paraId="218C1104" w14:textId="77777777" w:rsidTr="005A6CDD">
        <w:trPr>
          <w:trHeight w:val="892"/>
        </w:trPr>
        <w:tc>
          <w:tcPr>
            <w:tcW w:w="2901" w:type="dxa"/>
          </w:tcPr>
          <w:p w14:paraId="03E0F995" w14:textId="77777777" w:rsidR="005A6CDD" w:rsidRPr="005A6CDD" w:rsidRDefault="005A6CDD" w:rsidP="005A6CDD">
            <w:pPr>
              <w:pStyle w:val="TableParagraph"/>
              <w:spacing w:line="267" w:lineRule="exact"/>
              <w:ind w:left="110"/>
              <w:rPr>
                <w:sz w:val="24"/>
                <w:lang w:val="ru-RU"/>
              </w:rPr>
            </w:pPr>
            <w:r w:rsidRPr="005A6CDD">
              <w:rPr>
                <w:sz w:val="24"/>
                <w:lang w:val="ru-RU"/>
              </w:rPr>
              <w:t>Тема 8.</w:t>
            </w:r>
          </w:p>
          <w:p w14:paraId="68D37A81" w14:textId="77777777" w:rsidR="005A6CDD" w:rsidRPr="005A6CDD" w:rsidRDefault="005A6CDD" w:rsidP="005A6CDD">
            <w:pPr>
              <w:pStyle w:val="TableParagraph"/>
              <w:spacing w:line="267" w:lineRule="exact"/>
              <w:ind w:left="110"/>
              <w:rPr>
                <w:sz w:val="24"/>
                <w:lang w:val="ru-RU"/>
              </w:rPr>
            </w:pPr>
            <w:r w:rsidRPr="005A6CDD">
              <w:rPr>
                <w:sz w:val="24"/>
                <w:lang w:val="ru-RU"/>
              </w:rPr>
              <w:t>Этические аспекты деятельности секретаря</w:t>
            </w:r>
          </w:p>
        </w:tc>
        <w:tc>
          <w:tcPr>
            <w:tcW w:w="1493" w:type="dxa"/>
          </w:tcPr>
          <w:p w14:paraId="140F9B9B" w14:textId="77777777" w:rsidR="005A6CDD" w:rsidRPr="002E3346" w:rsidRDefault="005A6CDD" w:rsidP="005A6CDD">
            <w:pPr>
              <w:pStyle w:val="TableParagraph"/>
              <w:spacing w:line="267" w:lineRule="exact"/>
              <w:ind w:left="109"/>
              <w:rPr>
                <w:sz w:val="24"/>
              </w:rPr>
            </w:pPr>
            <w:r w:rsidRPr="002E3346">
              <w:rPr>
                <w:sz w:val="24"/>
              </w:rPr>
              <w:t>ОК 1-9</w:t>
            </w:r>
          </w:p>
          <w:p w14:paraId="35D13CA3" w14:textId="77777777" w:rsidR="005A6CDD" w:rsidRDefault="005A6CDD" w:rsidP="005A6CDD">
            <w:pPr>
              <w:pStyle w:val="TableParagraph"/>
              <w:spacing w:line="267" w:lineRule="exact"/>
              <w:ind w:left="109"/>
              <w:rPr>
                <w:sz w:val="24"/>
              </w:rPr>
            </w:pPr>
            <w:r w:rsidRPr="002E3346">
              <w:rPr>
                <w:sz w:val="24"/>
              </w:rPr>
              <w:t>ПК 1.1-1.11</w:t>
            </w:r>
          </w:p>
        </w:tc>
        <w:tc>
          <w:tcPr>
            <w:tcW w:w="1983" w:type="dxa"/>
          </w:tcPr>
          <w:p w14:paraId="370FFCF3" w14:textId="77777777" w:rsidR="005A6CDD" w:rsidRPr="002E3346" w:rsidRDefault="005A6CDD" w:rsidP="005A6CDD">
            <w:pPr>
              <w:pStyle w:val="TableParagraph"/>
              <w:spacing w:line="237" w:lineRule="auto"/>
              <w:ind w:left="110" w:right="393"/>
              <w:rPr>
                <w:sz w:val="24"/>
              </w:rPr>
            </w:pPr>
            <w:r w:rsidRPr="002E3346">
              <w:rPr>
                <w:sz w:val="24"/>
              </w:rPr>
              <w:t>У1-4, З1</w:t>
            </w:r>
          </w:p>
          <w:p w14:paraId="7B67D7E8"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59D2D31F"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07FA1F36" w14:textId="77777777" w:rsidR="005A6CDD" w:rsidRDefault="005A6CDD" w:rsidP="005A6CDD">
            <w:pPr>
              <w:rPr>
                <w:sz w:val="2"/>
                <w:szCs w:val="2"/>
              </w:rPr>
            </w:pPr>
          </w:p>
        </w:tc>
      </w:tr>
      <w:tr w:rsidR="005A6CDD" w14:paraId="07BBFB63" w14:textId="77777777" w:rsidTr="005A6CDD">
        <w:trPr>
          <w:trHeight w:val="892"/>
        </w:trPr>
        <w:tc>
          <w:tcPr>
            <w:tcW w:w="2901" w:type="dxa"/>
          </w:tcPr>
          <w:p w14:paraId="15759B5A" w14:textId="77777777" w:rsidR="005A6CDD" w:rsidRPr="005A6CDD" w:rsidRDefault="005A6CDD" w:rsidP="005A6CDD">
            <w:pPr>
              <w:pStyle w:val="TableParagraph"/>
              <w:spacing w:line="267" w:lineRule="exact"/>
              <w:ind w:left="110"/>
              <w:rPr>
                <w:sz w:val="24"/>
                <w:lang w:val="ru-RU"/>
              </w:rPr>
            </w:pPr>
            <w:r w:rsidRPr="005A6CDD">
              <w:rPr>
                <w:sz w:val="24"/>
                <w:lang w:val="ru-RU"/>
              </w:rPr>
              <w:lastRenderedPageBreak/>
              <w:t>Тема 9.</w:t>
            </w:r>
          </w:p>
          <w:p w14:paraId="5BD57774" w14:textId="77777777" w:rsidR="005A6CDD" w:rsidRPr="005A6CDD" w:rsidRDefault="005A6CDD" w:rsidP="005A6CDD">
            <w:pPr>
              <w:pStyle w:val="TableParagraph"/>
              <w:spacing w:line="267" w:lineRule="exact"/>
              <w:ind w:left="110"/>
              <w:rPr>
                <w:sz w:val="24"/>
                <w:lang w:val="ru-RU"/>
              </w:rPr>
            </w:pPr>
            <w:r w:rsidRPr="005A6CDD">
              <w:rPr>
                <w:sz w:val="24"/>
                <w:lang w:val="ru-RU"/>
              </w:rPr>
              <w:t>Психологические аспекты</w:t>
            </w:r>
          </w:p>
          <w:p w14:paraId="275479FB" w14:textId="77777777" w:rsidR="005A6CDD" w:rsidRPr="005A6CDD" w:rsidRDefault="005A6CDD" w:rsidP="005A6CDD">
            <w:pPr>
              <w:pStyle w:val="TableParagraph"/>
              <w:spacing w:line="267" w:lineRule="exact"/>
              <w:ind w:left="110"/>
              <w:rPr>
                <w:sz w:val="24"/>
                <w:lang w:val="ru-RU"/>
              </w:rPr>
            </w:pPr>
            <w:r w:rsidRPr="005A6CDD">
              <w:rPr>
                <w:sz w:val="24"/>
                <w:lang w:val="ru-RU"/>
              </w:rPr>
              <w:t>взаимодействия секретаря с руководителем, сотрудниками</w:t>
            </w:r>
          </w:p>
        </w:tc>
        <w:tc>
          <w:tcPr>
            <w:tcW w:w="1493" w:type="dxa"/>
          </w:tcPr>
          <w:p w14:paraId="6ED847AE" w14:textId="77777777" w:rsidR="005A6CDD" w:rsidRPr="002E3346" w:rsidRDefault="005A6CDD" w:rsidP="005A6CDD">
            <w:pPr>
              <w:pStyle w:val="TableParagraph"/>
              <w:spacing w:line="267" w:lineRule="exact"/>
              <w:ind w:left="109"/>
              <w:rPr>
                <w:sz w:val="24"/>
              </w:rPr>
            </w:pPr>
            <w:r w:rsidRPr="002E3346">
              <w:rPr>
                <w:sz w:val="24"/>
              </w:rPr>
              <w:t>ОК 1-9</w:t>
            </w:r>
          </w:p>
          <w:p w14:paraId="7A42D292" w14:textId="77777777" w:rsidR="005A6CDD" w:rsidRDefault="005A6CDD" w:rsidP="005A6CDD">
            <w:pPr>
              <w:pStyle w:val="TableParagraph"/>
              <w:spacing w:line="267" w:lineRule="exact"/>
              <w:ind w:left="109"/>
              <w:rPr>
                <w:sz w:val="24"/>
              </w:rPr>
            </w:pPr>
            <w:r w:rsidRPr="002E3346">
              <w:rPr>
                <w:sz w:val="24"/>
              </w:rPr>
              <w:t>ПК 1.1-1.11</w:t>
            </w:r>
          </w:p>
        </w:tc>
        <w:tc>
          <w:tcPr>
            <w:tcW w:w="1983" w:type="dxa"/>
          </w:tcPr>
          <w:p w14:paraId="70952EAF" w14:textId="77777777" w:rsidR="005A6CDD" w:rsidRPr="002E3346" w:rsidRDefault="005A6CDD" w:rsidP="005A6CDD">
            <w:pPr>
              <w:pStyle w:val="TableParagraph"/>
              <w:spacing w:line="237" w:lineRule="auto"/>
              <w:ind w:left="110" w:right="393"/>
              <w:rPr>
                <w:sz w:val="24"/>
              </w:rPr>
            </w:pPr>
            <w:r w:rsidRPr="002E3346">
              <w:rPr>
                <w:sz w:val="24"/>
              </w:rPr>
              <w:t>У1-4, З1</w:t>
            </w:r>
          </w:p>
          <w:p w14:paraId="262CF553"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25CC2D79"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24F936E7" w14:textId="77777777" w:rsidR="005A6CDD" w:rsidRDefault="005A6CDD" w:rsidP="005A6CDD">
            <w:pPr>
              <w:rPr>
                <w:sz w:val="2"/>
                <w:szCs w:val="2"/>
              </w:rPr>
            </w:pPr>
          </w:p>
        </w:tc>
      </w:tr>
      <w:tr w:rsidR="005A6CDD" w14:paraId="4D1DD46D" w14:textId="77777777" w:rsidTr="005A6CDD">
        <w:trPr>
          <w:trHeight w:val="892"/>
        </w:trPr>
        <w:tc>
          <w:tcPr>
            <w:tcW w:w="2901" w:type="dxa"/>
          </w:tcPr>
          <w:p w14:paraId="51A7B2AC" w14:textId="77777777" w:rsidR="005A6CDD" w:rsidRPr="002E3346" w:rsidRDefault="005A6CDD" w:rsidP="005A6CDD">
            <w:pPr>
              <w:pStyle w:val="TableParagraph"/>
              <w:spacing w:line="267" w:lineRule="exact"/>
              <w:ind w:left="110"/>
              <w:rPr>
                <w:sz w:val="24"/>
              </w:rPr>
            </w:pPr>
            <w:r w:rsidRPr="002E3346">
              <w:rPr>
                <w:sz w:val="24"/>
              </w:rPr>
              <w:t>Тема 10.</w:t>
            </w:r>
          </w:p>
          <w:p w14:paraId="297E42AF" w14:textId="77777777" w:rsidR="005A6CDD" w:rsidRPr="002E3346" w:rsidRDefault="005A6CDD" w:rsidP="005A6CDD">
            <w:pPr>
              <w:pStyle w:val="TableParagraph"/>
              <w:spacing w:line="267" w:lineRule="exact"/>
              <w:ind w:left="110"/>
              <w:rPr>
                <w:sz w:val="24"/>
              </w:rPr>
            </w:pPr>
            <w:r w:rsidRPr="002E3346">
              <w:rPr>
                <w:sz w:val="24"/>
              </w:rPr>
              <w:t>Имидж секретаря</w:t>
            </w:r>
          </w:p>
        </w:tc>
        <w:tc>
          <w:tcPr>
            <w:tcW w:w="1493" w:type="dxa"/>
          </w:tcPr>
          <w:p w14:paraId="6BD0F103" w14:textId="77777777" w:rsidR="005A6CDD" w:rsidRPr="002E3346" w:rsidRDefault="005A6CDD" w:rsidP="005A6CDD">
            <w:pPr>
              <w:pStyle w:val="TableParagraph"/>
              <w:spacing w:line="267" w:lineRule="exact"/>
              <w:ind w:left="109"/>
              <w:rPr>
                <w:sz w:val="24"/>
              </w:rPr>
            </w:pPr>
            <w:r w:rsidRPr="002E3346">
              <w:rPr>
                <w:sz w:val="24"/>
              </w:rPr>
              <w:t>ОК 1-9</w:t>
            </w:r>
          </w:p>
          <w:p w14:paraId="49BAFE32" w14:textId="77777777" w:rsidR="005A6CDD" w:rsidRDefault="005A6CDD" w:rsidP="005A6CDD">
            <w:pPr>
              <w:pStyle w:val="TableParagraph"/>
              <w:spacing w:line="267" w:lineRule="exact"/>
              <w:ind w:left="109"/>
              <w:rPr>
                <w:sz w:val="24"/>
              </w:rPr>
            </w:pPr>
            <w:r w:rsidRPr="002E3346">
              <w:rPr>
                <w:sz w:val="24"/>
              </w:rPr>
              <w:t>ПК 1.1-1.11</w:t>
            </w:r>
          </w:p>
        </w:tc>
        <w:tc>
          <w:tcPr>
            <w:tcW w:w="1983" w:type="dxa"/>
          </w:tcPr>
          <w:p w14:paraId="25B6929E" w14:textId="77777777" w:rsidR="005A6CDD" w:rsidRPr="002E3346" w:rsidRDefault="005A6CDD" w:rsidP="005A6CDD">
            <w:pPr>
              <w:pStyle w:val="TableParagraph"/>
              <w:spacing w:line="237" w:lineRule="auto"/>
              <w:ind w:left="110" w:right="393"/>
              <w:rPr>
                <w:sz w:val="24"/>
              </w:rPr>
            </w:pPr>
            <w:r w:rsidRPr="002E3346">
              <w:rPr>
                <w:sz w:val="24"/>
              </w:rPr>
              <w:t>У1-4, З1</w:t>
            </w:r>
          </w:p>
          <w:p w14:paraId="682371B1" w14:textId="77777777" w:rsidR="005A6CDD" w:rsidRDefault="005A6CDD" w:rsidP="005A6CDD">
            <w:pPr>
              <w:pStyle w:val="TableParagraph"/>
              <w:spacing w:line="237" w:lineRule="auto"/>
              <w:ind w:left="110" w:right="393"/>
              <w:rPr>
                <w:sz w:val="24"/>
              </w:rPr>
            </w:pPr>
            <w:r w:rsidRPr="002E3346">
              <w:rPr>
                <w:sz w:val="24"/>
              </w:rPr>
              <w:t xml:space="preserve"> ПО1</w:t>
            </w:r>
          </w:p>
        </w:tc>
        <w:tc>
          <w:tcPr>
            <w:tcW w:w="1206" w:type="dxa"/>
          </w:tcPr>
          <w:p w14:paraId="32CD7948" w14:textId="77777777" w:rsidR="005A6CDD" w:rsidRDefault="005A6CDD" w:rsidP="005A6CDD">
            <w:pPr>
              <w:pStyle w:val="TableParagraph"/>
              <w:spacing w:line="268" w:lineRule="exact"/>
              <w:ind w:left="3" w:right="3"/>
              <w:jc w:val="center"/>
              <w:rPr>
                <w:spacing w:val="-10"/>
                <w:sz w:val="24"/>
              </w:rPr>
            </w:pPr>
            <w:r>
              <w:rPr>
                <w:spacing w:val="-10"/>
                <w:sz w:val="24"/>
              </w:rPr>
              <w:t>2</w:t>
            </w:r>
          </w:p>
        </w:tc>
        <w:tc>
          <w:tcPr>
            <w:tcW w:w="1994" w:type="dxa"/>
            <w:vMerge/>
          </w:tcPr>
          <w:p w14:paraId="0FB27ACD" w14:textId="77777777" w:rsidR="005A6CDD" w:rsidRDefault="005A6CDD" w:rsidP="005A6CDD">
            <w:pPr>
              <w:rPr>
                <w:sz w:val="2"/>
                <w:szCs w:val="2"/>
              </w:rPr>
            </w:pPr>
          </w:p>
        </w:tc>
      </w:tr>
      <w:tr w:rsidR="00CF38F9" w14:paraId="701EBE1F" w14:textId="77777777" w:rsidTr="00CF38F9">
        <w:trPr>
          <w:trHeight w:val="438"/>
        </w:trPr>
        <w:tc>
          <w:tcPr>
            <w:tcW w:w="9577" w:type="dxa"/>
            <w:gridSpan w:val="5"/>
          </w:tcPr>
          <w:p w14:paraId="12235273" w14:textId="4E2CC23A" w:rsidR="00CF38F9" w:rsidRPr="00CF38F9" w:rsidRDefault="00CF38F9" w:rsidP="005A6CDD">
            <w:pPr>
              <w:rPr>
                <w:rFonts w:ascii="Times New Roman" w:hAnsi="Times New Roman"/>
                <w:sz w:val="2"/>
                <w:szCs w:val="2"/>
                <w:lang w:val="ru-RU"/>
              </w:rPr>
            </w:pPr>
            <w:r w:rsidRPr="00CF38F9">
              <w:rPr>
                <w:rFonts w:ascii="Times New Roman" w:hAnsi="Times New Roman"/>
                <w:b/>
                <w:bCs/>
                <w:color w:val="000000"/>
                <w:sz w:val="26"/>
                <w:szCs w:val="26"/>
                <w:lang w:val="ru-RU"/>
              </w:rPr>
              <w:t>МДК 01.04. Документационное обеспечение кадровой службы</w:t>
            </w:r>
          </w:p>
        </w:tc>
      </w:tr>
      <w:tr w:rsidR="00E531CF" w14:paraId="7D670EEA" w14:textId="77777777" w:rsidTr="005A6CDD">
        <w:trPr>
          <w:trHeight w:val="892"/>
        </w:trPr>
        <w:tc>
          <w:tcPr>
            <w:tcW w:w="2901" w:type="dxa"/>
          </w:tcPr>
          <w:p w14:paraId="7B2D6649" w14:textId="77777777" w:rsidR="00E531CF" w:rsidRPr="00E531CF" w:rsidRDefault="00E531CF" w:rsidP="00E531CF">
            <w:pPr>
              <w:pStyle w:val="TableParagraph"/>
              <w:spacing w:line="267" w:lineRule="exact"/>
              <w:ind w:left="110"/>
              <w:rPr>
                <w:sz w:val="24"/>
                <w:lang w:val="ru-RU"/>
              </w:rPr>
            </w:pPr>
            <w:r w:rsidRPr="00E531CF">
              <w:rPr>
                <w:sz w:val="24"/>
                <w:lang w:val="ru-RU"/>
              </w:rPr>
              <w:t>Тема 1.</w:t>
            </w:r>
          </w:p>
          <w:p w14:paraId="67029100" w14:textId="5F01108B" w:rsidR="00E531CF" w:rsidRPr="00CF38F9" w:rsidRDefault="00E531CF" w:rsidP="00E531CF">
            <w:pPr>
              <w:pStyle w:val="TableParagraph"/>
              <w:spacing w:line="267" w:lineRule="exact"/>
              <w:ind w:left="110"/>
              <w:rPr>
                <w:sz w:val="24"/>
                <w:lang w:val="ru-RU"/>
              </w:rPr>
            </w:pPr>
            <w:r>
              <w:rPr>
                <w:sz w:val="24"/>
                <w:lang w:val="ru-RU"/>
              </w:rPr>
              <w:t>Основы кадрового делопроиз</w:t>
            </w:r>
            <w:r w:rsidRPr="00E531CF">
              <w:rPr>
                <w:sz w:val="24"/>
                <w:lang w:val="ru-RU"/>
              </w:rPr>
              <w:t>водства</w:t>
            </w:r>
          </w:p>
        </w:tc>
        <w:tc>
          <w:tcPr>
            <w:tcW w:w="1493" w:type="dxa"/>
          </w:tcPr>
          <w:p w14:paraId="27649822" w14:textId="77777777" w:rsidR="00E531CF" w:rsidRPr="00E531CF" w:rsidRDefault="00E531CF" w:rsidP="00E531CF">
            <w:pPr>
              <w:pStyle w:val="TableParagraph"/>
              <w:rPr>
                <w:sz w:val="24"/>
                <w:lang w:val="ru-RU"/>
              </w:rPr>
            </w:pPr>
            <w:r w:rsidRPr="00E531CF">
              <w:rPr>
                <w:sz w:val="24"/>
                <w:lang w:val="ru-RU"/>
              </w:rPr>
              <w:t>ОК 1-9</w:t>
            </w:r>
          </w:p>
          <w:p w14:paraId="688199A5" w14:textId="592D0BB2"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122F6281" w14:textId="77777777" w:rsidR="00E531CF" w:rsidRPr="00E531CF" w:rsidRDefault="00E531CF" w:rsidP="00E531CF">
            <w:pPr>
              <w:pStyle w:val="TableParagraph"/>
              <w:rPr>
                <w:sz w:val="24"/>
                <w:lang w:val="ru-RU"/>
              </w:rPr>
            </w:pPr>
            <w:r w:rsidRPr="00E531CF">
              <w:rPr>
                <w:sz w:val="24"/>
                <w:lang w:val="ru-RU"/>
              </w:rPr>
              <w:t>У1-4, З1</w:t>
            </w:r>
          </w:p>
          <w:p w14:paraId="4EF03751" w14:textId="3EE2B67F"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7086F93C"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val="restart"/>
          </w:tcPr>
          <w:p w14:paraId="26DD352A" w14:textId="77777777" w:rsidR="00E531CF" w:rsidRPr="00CF38F9" w:rsidRDefault="00E531CF" w:rsidP="00CF38F9">
            <w:pPr>
              <w:rPr>
                <w:sz w:val="2"/>
                <w:szCs w:val="2"/>
                <w:lang w:val="ru-RU"/>
              </w:rPr>
            </w:pPr>
            <w:r w:rsidRPr="00CF38F9">
              <w:rPr>
                <w:sz w:val="2"/>
                <w:szCs w:val="2"/>
                <w:lang w:val="ru-RU"/>
              </w:rPr>
              <w:t>-устный опрос;</w:t>
            </w:r>
          </w:p>
          <w:p w14:paraId="0F4D5132" w14:textId="77777777" w:rsidR="00E531CF" w:rsidRPr="00CF38F9" w:rsidRDefault="00E531CF" w:rsidP="00CF38F9">
            <w:pPr>
              <w:rPr>
                <w:sz w:val="2"/>
                <w:szCs w:val="2"/>
                <w:lang w:val="ru-RU"/>
              </w:rPr>
            </w:pPr>
            <w:r w:rsidRPr="00CF38F9">
              <w:rPr>
                <w:sz w:val="2"/>
                <w:szCs w:val="2"/>
                <w:lang w:val="ru-RU"/>
              </w:rPr>
              <w:t>-</w:t>
            </w:r>
            <w:r w:rsidRPr="00CF38F9">
              <w:rPr>
                <w:sz w:val="2"/>
                <w:szCs w:val="2"/>
                <w:lang w:val="ru-RU"/>
              </w:rPr>
              <w:tab/>
              <w:t>оценка выполнения практических работ;</w:t>
            </w:r>
          </w:p>
          <w:p w14:paraId="2430B139" w14:textId="77777777" w:rsidR="00E531CF" w:rsidRPr="00CF38F9" w:rsidRDefault="00E531CF" w:rsidP="00CF38F9">
            <w:pPr>
              <w:rPr>
                <w:sz w:val="2"/>
                <w:szCs w:val="2"/>
                <w:lang w:val="ru-RU"/>
              </w:rPr>
            </w:pPr>
            <w:r w:rsidRPr="00CF38F9">
              <w:rPr>
                <w:sz w:val="2"/>
                <w:szCs w:val="2"/>
                <w:lang w:val="ru-RU"/>
              </w:rPr>
              <w:t>-</w:t>
            </w:r>
            <w:r w:rsidRPr="00CF38F9">
              <w:rPr>
                <w:sz w:val="2"/>
                <w:szCs w:val="2"/>
                <w:lang w:val="ru-RU"/>
              </w:rPr>
              <w:tab/>
              <w:t>оценка выполнения самостоятельных работ. накопительная система оценивания по</w:t>
            </w:r>
          </w:p>
          <w:p w14:paraId="7B0BAB2D" w14:textId="77777777" w:rsidR="00E531CF" w:rsidRPr="00CF38F9" w:rsidRDefault="00E531CF" w:rsidP="00CF38F9">
            <w:pPr>
              <w:rPr>
                <w:sz w:val="2"/>
                <w:szCs w:val="2"/>
                <w:lang w:val="ru-RU"/>
              </w:rPr>
            </w:pPr>
            <w:r w:rsidRPr="00CF38F9">
              <w:rPr>
                <w:sz w:val="2"/>
                <w:szCs w:val="2"/>
                <w:lang w:val="ru-RU"/>
              </w:rPr>
              <w:t>результатам выполнения контрольных</w:t>
            </w:r>
          </w:p>
          <w:p w14:paraId="544B0034" w14:textId="77777777" w:rsidR="00E531CF" w:rsidRPr="00CF38F9" w:rsidRDefault="00E531CF" w:rsidP="00CF38F9">
            <w:pPr>
              <w:pStyle w:val="TableParagraph"/>
              <w:spacing w:line="267" w:lineRule="exact"/>
              <w:ind w:left="110"/>
              <w:rPr>
                <w:sz w:val="24"/>
                <w:lang w:val="ru-RU"/>
              </w:rPr>
            </w:pPr>
            <w:r w:rsidRPr="00CF38F9">
              <w:rPr>
                <w:sz w:val="2"/>
                <w:szCs w:val="2"/>
                <w:lang w:val="ru-RU"/>
              </w:rPr>
              <w:t>работ по темам</w:t>
            </w:r>
            <w:r w:rsidRPr="00CF38F9">
              <w:rPr>
                <w:sz w:val="24"/>
                <w:lang w:val="ru-RU"/>
              </w:rPr>
              <w:t>-устный опрос;</w:t>
            </w:r>
          </w:p>
          <w:p w14:paraId="5C53A986" w14:textId="77777777" w:rsidR="00E531CF" w:rsidRPr="00CF38F9" w:rsidRDefault="00E531CF" w:rsidP="00CF38F9">
            <w:pPr>
              <w:pStyle w:val="TableParagraph"/>
              <w:spacing w:line="267" w:lineRule="exact"/>
              <w:ind w:left="110"/>
              <w:rPr>
                <w:sz w:val="24"/>
                <w:lang w:val="ru-RU"/>
              </w:rPr>
            </w:pPr>
            <w:r w:rsidRPr="00CF38F9">
              <w:rPr>
                <w:sz w:val="24"/>
                <w:lang w:val="ru-RU"/>
              </w:rPr>
              <w:t>-</w:t>
            </w:r>
            <w:r w:rsidRPr="00CF38F9">
              <w:rPr>
                <w:sz w:val="24"/>
                <w:lang w:val="ru-RU"/>
              </w:rPr>
              <w:tab/>
              <w:t>оценка выполнения практических работ;</w:t>
            </w:r>
          </w:p>
          <w:p w14:paraId="109B6355" w14:textId="77777777" w:rsidR="00E531CF" w:rsidRPr="00CF38F9" w:rsidRDefault="00E531CF" w:rsidP="00CF38F9">
            <w:pPr>
              <w:pStyle w:val="TableParagraph"/>
              <w:spacing w:line="267" w:lineRule="exact"/>
              <w:ind w:left="110"/>
              <w:rPr>
                <w:sz w:val="24"/>
                <w:lang w:val="ru-RU"/>
              </w:rPr>
            </w:pPr>
            <w:r w:rsidRPr="00CF38F9">
              <w:rPr>
                <w:sz w:val="24"/>
                <w:lang w:val="ru-RU"/>
              </w:rPr>
              <w:t>-</w:t>
            </w:r>
            <w:r w:rsidRPr="00CF38F9">
              <w:rPr>
                <w:sz w:val="24"/>
                <w:lang w:val="ru-RU"/>
              </w:rPr>
              <w:tab/>
              <w:t>оценка выполнения самостоятельных работ. накопительная система оценивания по</w:t>
            </w:r>
          </w:p>
          <w:p w14:paraId="343E6BB4" w14:textId="77777777" w:rsidR="00E531CF" w:rsidRPr="00CF38F9" w:rsidRDefault="00E531CF" w:rsidP="00CF38F9">
            <w:pPr>
              <w:pStyle w:val="TableParagraph"/>
              <w:spacing w:line="267" w:lineRule="exact"/>
              <w:ind w:left="110"/>
              <w:rPr>
                <w:sz w:val="24"/>
                <w:lang w:val="ru-RU"/>
              </w:rPr>
            </w:pPr>
            <w:r w:rsidRPr="00CF38F9">
              <w:rPr>
                <w:sz w:val="24"/>
                <w:lang w:val="ru-RU"/>
              </w:rPr>
              <w:t>результатам выполнения контрольных</w:t>
            </w:r>
          </w:p>
          <w:p w14:paraId="051478B3" w14:textId="59B6983A" w:rsidR="00E531CF" w:rsidRPr="00E531CF" w:rsidRDefault="00E531CF" w:rsidP="00CF38F9">
            <w:pPr>
              <w:rPr>
                <w:rFonts w:ascii="Times New Roman" w:hAnsi="Times New Roman"/>
                <w:sz w:val="2"/>
                <w:szCs w:val="2"/>
                <w:lang w:val="ru-RU"/>
              </w:rPr>
            </w:pPr>
            <w:r w:rsidRPr="00E531CF">
              <w:rPr>
                <w:rFonts w:ascii="Times New Roman" w:hAnsi="Times New Roman"/>
                <w:sz w:val="24"/>
                <w:lang w:val="ru-RU"/>
              </w:rPr>
              <w:t>работ по темам</w:t>
            </w:r>
          </w:p>
        </w:tc>
      </w:tr>
      <w:tr w:rsidR="00E531CF" w14:paraId="390DDF7B" w14:textId="77777777" w:rsidTr="005A6CDD">
        <w:trPr>
          <w:trHeight w:val="892"/>
        </w:trPr>
        <w:tc>
          <w:tcPr>
            <w:tcW w:w="2901" w:type="dxa"/>
          </w:tcPr>
          <w:p w14:paraId="0AFD4FA2" w14:textId="77777777" w:rsidR="00E531CF" w:rsidRPr="00E531CF" w:rsidRDefault="00E531CF" w:rsidP="00E531CF">
            <w:pPr>
              <w:pStyle w:val="TableParagraph"/>
              <w:spacing w:line="267" w:lineRule="exact"/>
              <w:ind w:left="110"/>
              <w:rPr>
                <w:sz w:val="24"/>
                <w:lang w:val="ru-RU"/>
              </w:rPr>
            </w:pPr>
            <w:r w:rsidRPr="00E531CF">
              <w:rPr>
                <w:sz w:val="24"/>
                <w:lang w:val="ru-RU"/>
              </w:rPr>
              <w:t>Тема 2.</w:t>
            </w:r>
          </w:p>
          <w:p w14:paraId="6864B1A8" w14:textId="7F1EF244" w:rsidR="00E531CF" w:rsidRPr="00CF38F9" w:rsidRDefault="00E531CF" w:rsidP="00E531CF">
            <w:pPr>
              <w:pStyle w:val="TableParagraph"/>
              <w:spacing w:line="267" w:lineRule="exact"/>
              <w:ind w:left="110"/>
              <w:rPr>
                <w:sz w:val="24"/>
                <w:lang w:val="ru-RU"/>
              </w:rPr>
            </w:pPr>
            <w:r>
              <w:rPr>
                <w:sz w:val="24"/>
                <w:lang w:val="ru-RU"/>
              </w:rPr>
              <w:t>Система кадровой документа</w:t>
            </w:r>
            <w:r w:rsidRPr="00E531CF">
              <w:rPr>
                <w:sz w:val="24"/>
                <w:lang w:val="ru-RU"/>
              </w:rPr>
              <w:t>ции</w:t>
            </w:r>
          </w:p>
        </w:tc>
        <w:tc>
          <w:tcPr>
            <w:tcW w:w="1493" w:type="dxa"/>
          </w:tcPr>
          <w:p w14:paraId="3114D408" w14:textId="77777777" w:rsidR="00E531CF" w:rsidRPr="00E531CF" w:rsidRDefault="00E531CF" w:rsidP="00E531CF">
            <w:pPr>
              <w:pStyle w:val="TableParagraph"/>
              <w:rPr>
                <w:sz w:val="24"/>
                <w:lang w:val="ru-RU"/>
              </w:rPr>
            </w:pPr>
            <w:r w:rsidRPr="00E531CF">
              <w:rPr>
                <w:sz w:val="24"/>
                <w:lang w:val="ru-RU"/>
              </w:rPr>
              <w:t>ОК 1-9</w:t>
            </w:r>
          </w:p>
          <w:p w14:paraId="7A005A29" w14:textId="07171086"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3C0E26FC" w14:textId="77777777" w:rsidR="00E531CF" w:rsidRPr="00E531CF" w:rsidRDefault="00E531CF" w:rsidP="00E531CF">
            <w:pPr>
              <w:pStyle w:val="TableParagraph"/>
              <w:rPr>
                <w:sz w:val="24"/>
                <w:lang w:val="ru-RU"/>
              </w:rPr>
            </w:pPr>
            <w:r w:rsidRPr="00E531CF">
              <w:rPr>
                <w:sz w:val="24"/>
                <w:lang w:val="ru-RU"/>
              </w:rPr>
              <w:t>У1-4, З1</w:t>
            </w:r>
          </w:p>
          <w:p w14:paraId="7A8FD8D1" w14:textId="05FA7162"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7B7DC8ED"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tcPr>
          <w:p w14:paraId="239227CE" w14:textId="77777777" w:rsidR="00E531CF" w:rsidRPr="00CF38F9" w:rsidRDefault="00E531CF" w:rsidP="005A6CDD">
            <w:pPr>
              <w:rPr>
                <w:sz w:val="2"/>
                <w:szCs w:val="2"/>
                <w:lang w:val="ru-RU"/>
              </w:rPr>
            </w:pPr>
          </w:p>
        </w:tc>
      </w:tr>
      <w:tr w:rsidR="00E531CF" w14:paraId="6DDC6801" w14:textId="77777777" w:rsidTr="005A6CDD">
        <w:trPr>
          <w:trHeight w:val="892"/>
        </w:trPr>
        <w:tc>
          <w:tcPr>
            <w:tcW w:w="2901" w:type="dxa"/>
          </w:tcPr>
          <w:p w14:paraId="70DDBA76" w14:textId="77777777" w:rsidR="00E531CF" w:rsidRPr="00E531CF" w:rsidRDefault="00E531CF" w:rsidP="00E531CF">
            <w:pPr>
              <w:pStyle w:val="TableParagraph"/>
              <w:spacing w:line="267" w:lineRule="exact"/>
              <w:ind w:left="110"/>
              <w:rPr>
                <w:sz w:val="24"/>
                <w:lang w:val="ru-RU"/>
              </w:rPr>
            </w:pPr>
            <w:r w:rsidRPr="00E531CF">
              <w:rPr>
                <w:sz w:val="24"/>
                <w:lang w:val="ru-RU"/>
              </w:rPr>
              <w:t>Тема 3.</w:t>
            </w:r>
          </w:p>
          <w:p w14:paraId="42F443CA" w14:textId="4BF0C2DB" w:rsidR="00E531CF" w:rsidRPr="00CF38F9" w:rsidRDefault="00E531CF" w:rsidP="00E531CF">
            <w:pPr>
              <w:pStyle w:val="TableParagraph"/>
              <w:spacing w:line="267" w:lineRule="exact"/>
              <w:ind w:left="110"/>
              <w:rPr>
                <w:sz w:val="24"/>
                <w:lang w:val="ru-RU"/>
              </w:rPr>
            </w:pPr>
            <w:r w:rsidRPr="00E531CF">
              <w:rPr>
                <w:sz w:val="24"/>
                <w:lang w:val="ru-RU"/>
              </w:rPr>
              <w:t>Документы по организации рабочих мест, учёту рабочего времени и оплате труда</w:t>
            </w:r>
          </w:p>
        </w:tc>
        <w:tc>
          <w:tcPr>
            <w:tcW w:w="1493" w:type="dxa"/>
          </w:tcPr>
          <w:p w14:paraId="7D634D85" w14:textId="77777777" w:rsidR="00E531CF" w:rsidRPr="00E531CF" w:rsidRDefault="00E531CF" w:rsidP="00E531CF">
            <w:pPr>
              <w:pStyle w:val="TableParagraph"/>
              <w:rPr>
                <w:sz w:val="24"/>
                <w:lang w:val="ru-RU"/>
              </w:rPr>
            </w:pPr>
            <w:r w:rsidRPr="00E531CF">
              <w:rPr>
                <w:sz w:val="24"/>
                <w:lang w:val="ru-RU"/>
              </w:rPr>
              <w:t>ОК 1-9</w:t>
            </w:r>
          </w:p>
          <w:p w14:paraId="2FD96657" w14:textId="65A1F11C"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3B20FCFD" w14:textId="77777777" w:rsidR="00E531CF" w:rsidRPr="00E531CF" w:rsidRDefault="00E531CF" w:rsidP="00E531CF">
            <w:pPr>
              <w:pStyle w:val="TableParagraph"/>
              <w:rPr>
                <w:sz w:val="24"/>
                <w:lang w:val="ru-RU"/>
              </w:rPr>
            </w:pPr>
            <w:r w:rsidRPr="00E531CF">
              <w:rPr>
                <w:sz w:val="24"/>
                <w:lang w:val="ru-RU"/>
              </w:rPr>
              <w:t>У1-4, З1</w:t>
            </w:r>
          </w:p>
          <w:p w14:paraId="4237D5CC" w14:textId="7B9645EE"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7311C3CE"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tcPr>
          <w:p w14:paraId="0B91A7BB" w14:textId="77777777" w:rsidR="00E531CF" w:rsidRPr="00CF38F9" w:rsidRDefault="00E531CF" w:rsidP="005A6CDD">
            <w:pPr>
              <w:rPr>
                <w:sz w:val="2"/>
                <w:szCs w:val="2"/>
                <w:lang w:val="ru-RU"/>
              </w:rPr>
            </w:pPr>
          </w:p>
        </w:tc>
      </w:tr>
      <w:tr w:rsidR="00E531CF" w14:paraId="48CA0660" w14:textId="77777777" w:rsidTr="005A6CDD">
        <w:trPr>
          <w:trHeight w:val="892"/>
        </w:trPr>
        <w:tc>
          <w:tcPr>
            <w:tcW w:w="2901" w:type="dxa"/>
          </w:tcPr>
          <w:p w14:paraId="13F0E87C" w14:textId="77777777" w:rsidR="00E531CF" w:rsidRPr="00E531CF" w:rsidRDefault="00E531CF" w:rsidP="00E531CF">
            <w:pPr>
              <w:pStyle w:val="TableParagraph"/>
              <w:spacing w:line="267" w:lineRule="exact"/>
              <w:ind w:left="110"/>
              <w:rPr>
                <w:sz w:val="24"/>
                <w:lang w:val="ru-RU"/>
              </w:rPr>
            </w:pPr>
            <w:r w:rsidRPr="00E531CF">
              <w:rPr>
                <w:sz w:val="24"/>
                <w:lang w:val="ru-RU"/>
              </w:rPr>
              <w:t>Тема 4.</w:t>
            </w:r>
          </w:p>
          <w:p w14:paraId="4C30904E" w14:textId="27FD093F" w:rsidR="00E531CF" w:rsidRPr="00CF38F9" w:rsidRDefault="00E531CF" w:rsidP="00E531CF">
            <w:pPr>
              <w:pStyle w:val="TableParagraph"/>
              <w:spacing w:line="267" w:lineRule="exact"/>
              <w:ind w:left="110"/>
              <w:rPr>
                <w:sz w:val="24"/>
                <w:lang w:val="ru-RU"/>
              </w:rPr>
            </w:pPr>
            <w:r w:rsidRPr="00E531CF">
              <w:rPr>
                <w:sz w:val="24"/>
                <w:lang w:val="ru-RU"/>
              </w:rPr>
              <w:t>Документы по медицинскому страхованию, наградные документы, документы по рекрутингу персонала и прочая документация</w:t>
            </w:r>
          </w:p>
        </w:tc>
        <w:tc>
          <w:tcPr>
            <w:tcW w:w="1493" w:type="dxa"/>
          </w:tcPr>
          <w:p w14:paraId="3C80D4B7" w14:textId="77777777" w:rsidR="00E531CF" w:rsidRPr="00E531CF" w:rsidRDefault="00E531CF" w:rsidP="00E531CF">
            <w:pPr>
              <w:pStyle w:val="TableParagraph"/>
              <w:rPr>
                <w:sz w:val="24"/>
                <w:lang w:val="ru-RU"/>
              </w:rPr>
            </w:pPr>
            <w:r w:rsidRPr="00E531CF">
              <w:rPr>
                <w:sz w:val="24"/>
                <w:lang w:val="ru-RU"/>
              </w:rPr>
              <w:t>ОК 1-9</w:t>
            </w:r>
          </w:p>
          <w:p w14:paraId="7E1CCD95" w14:textId="356D4287"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6219DF00" w14:textId="77777777" w:rsidR="00E531CF" w:rsidRPr="00E531CF" w:rsidRDefault="00E531CF" w:rsidP="00E531CF">
            <w:pPr>
              <w:pStyle w:val="TableParagraph"/>
              <w:rPr>
                <w:sz w:val="24"/>
                <w:lang w:val="ru-RU"/>
              </w:rPr>
            </w:pPr>
            <w:r w:rsidRPr="00E531CF">
              <w:rPr>
                <w:sz w:val="24"/>
                <w:lang w:val="ru-RU"/>
              </w:rPr>
              <w:t>У1-4, З1</w:t>
            </w:r>
          </w:p>
          <w:p w14:paraId="3207D7BF" w14:textId="158CDD37"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71EC95B9"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tcPr>
          <w:p w14:paraId="1C38C428" w14:textId="77777777" w:rsidR="00E531CF" w:rsidRPr="00CF38F9" w:rsidRDefault="00E531CF" w:rsidP="005A6CDD">
            <w:pPr>
              <w:rPr>
                <w:sz w:val="2"/>
                <w:szCs w:val="2"/>
                <w:lang w:val="ru-RU"/>
              </w:rPr>
            </w:pPr>
          </w:p>
        </w:tc>
      </w:tr>
      <w:tr w:rsidR="00E531CF" w14:paraId="798D03FA" w14:textId="77777777" w:rsidTr="005A6CDD">
        <w:trPr>
          <w:trHeight w:val="892"/>
        </w:trPr>
        <w:tc>
          <w:tcPr>
            <w:tcW w:w="2901" w:type="dxa"/>
          </w:tcPr>
          <w:p w14:paraId="09258F12" w14:textId="77777777" w:rsidR="00E531CF" w:rsidRPr="00E531CF" w:rsidRDefault="00E531CF" w:rsidP="00E531CF">
            <w:pPr>
              <w:pStyle w:val="TableParagraph"/>
              <w:spacing w:line="267" w:lineRule="exact"/>
              <w:ind w:left="110"/>
              <w:rPr>
                <w:sz w:val="24"/>
                <w:lang w:val="ru-RU"/>
              </w:rPr>
            </w:pPr>
            <w:r w:rsidRPr="00E531CF">
              <w:rPr>
                <w:sz w:val="24"/>
                <w:lang w:val="ru-RU"/>
              </w:rPr>
              <w:t>Тема 5.</w:t>
            </w:r>
          </w:p>
          <w:p w14:paraId="30DB9EFA" w14:textId="004FE5B3" w:rsidR="00E531CF" w:rsidRPr="00CF38F9" w:rsidRDefault="00E531CF" w:rsidP="00E531CF">
            <w:pPr>
              <w:pStyle w:val="TableParagraph"/>
              <w:spacing w:line="267" w:lineRule="exact"/>
              <w:ind w:left="110"/>
              <w:rPr>
                <w:sz w:val="24"/>
                <w:lang w:val="ru-RU"/>
              </w:rPr>
            </w:pPr>
            <w:r w:rsidRPr="00E531CF">
              <w:rPr>
                <w:sz w:val="24"/>
                <w:lang w:val="ru-RU"/>
              </w:rPr>
              <w:t>Организация работы с кадровыми документами</w:t>
            </w:r>
          </w:p>
        </w:tc>
        <w:tc>
          <w:tcPr>
            <w:tcW w:w="1493" w:type="dxa"/>
          </w:tcPr>
          <w:p w14:paraId="295D7B45" w14:textId="77777777" w:rsidR="00E531CF" w:rsidRPr="00E531CF" w:rsidRDefault="00E531CF" w:rsidP="00E531CF">
            <w:pPr>
              <w:pStyle w:val="TableParagraph"/>
              <w:rPr>
                <w:sz w:val="24"/>
                <w:lang w:val="ru-RU"/>
              </w:rPr>
            </w:pPr>
            <w:r w:rsidRPr="00E531CF">
              <w:rPr>
                <w:sz w:val="24"/>
                <w:lang w:val="ru-RU"/>
              </w:rPr>
              <w:t>ОК 1-9</w:t>
            </w:r>
          </w:p>
          <w:p w14:paraId="746EB5E8" w14:textId="024ECCA7"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34B35012" w14:textId="77777777" w:rsidR="00E531CF" w:rsidRPr="00E531CF" w:rsidRDefault="00E531CF" w:rsidP="00E531CF">
            <w:pPr>
              <w:pStyle w:val="TableParagraph"/>
              <w:rPr>
                <w:sz w:val="24"/>
                <w:lang w:val="ru-RU"/>
              </w:rPr>
            </w:pPr>
            <w:r w:rsidRPr="00E531CF">
              <w:rPr>
                <w:sz w:val="24"/>
                <w:lang w:val="ru-RU"/>
              </w:rPr>
              <w:t>У1-4, З1</w:t>
            </w:r>
          </w:p>
          <w:p w14:paraId="5645845C" w14:textId="5E139A94"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43F399A9"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tcPr>
          <w:p w14:paraId="735AB2DF" w14:textId="77777777" w:rsidR="00E531CF" w:rsidRPr="00CF38F9" w:rsidRDefault="00E531CF" w:rsidP="005A6CDD">
            <w:pPr>
              <w:rPr>
                <w:sz w:val="2"/>
                <w:szCs w:val="2"/>
                <w:lang w:val="ru-RU"/>
              </w:rPr>
            </w:pPr>
          </w:p>
        </w:tc>
      </w:tr>
      <w:tr w:rsidR="00E531CF" w14:paraId="396FDFF7" w14:textId="77777777" w:rsidTr="005A6CDD">
        <w:trPr>
          <w:trHeight w:val="892"/>
        </w:trPr>
        <w:tc>
          <w:tcPr>
            <w:tcW w:w="2901" w:type="dxa"/>
          </w:tcPr>
          <w:p w14:paraId="255A68C7" w14:textId="77777777" w:rsidR="00E531CF" w:rsidRPr="00E531CF" w:rsidRDefault="00E531CF" w:rsidP="00E531CF">
            <w:pPr>
              <w:pStyle w:val="TableParagraph"/>
              <w:spacing w:line="267" w:lineRule="exact"/>
              <w:ind w:left="110"/>
              <w:rPr>
                <w:sz w:val="24"/>
                <w:lang w:val="ru-RU"/>
              </w:rPr>
            </w:pPr>
            <w:r w:rsidRPr="00E531CF">
              <w:rPr>
                <w:sz w:val="24"/>
                <w:lang w:val="ru-RU"/>
              </w:rPr>
              <w:t>Тема 6.</w:t>
            </w:r>
          </w:p>
          <w:p w14:paraId="3FCF213D" w14:textId="54EC7E41" w:rsidR="00E531CF" w:rsidRPr="00CF38F9" w:rsidRDefault="00E531CF" w:rsidP="00E531CF">
            <w:pPr>
              <w:pStyle w:val="TableParagraph"/>
              <w:spacing w:line="267" w:lineRule="exact"/>
              <w:ind w:left="110"/>
              <w:rPr>
                <w:sz w:val="24"/>
                <w:lang w:val="ru-RU"/>
              </w:rPr>
            </w:pPr>
            <w:r w:rsidRPr="00E531CF">
              <w:rPr>
                <w:sz w:val="24"/>
                <w:lang w:val="ru-RU"/>
              </w:rPr>
              <w:t>Формирование кадровых документов в дела и организация их текущего хранения</w:t>
            </w:r>
          </w:p>
        </w:tc>
        <w:tc>
          <w:tcPr>
            <w:tcW w:w="1493" w:type="dxa"/>
          </w:tcPr>
          <w:p w14:paraId="72C59231" w14:textId="77777777" w:rsidR="00E531CF" w:rsidRPr="00E531CF" w:rsidRDefault="00E531CF" w:rsidP="00E531CF">
            <w:pPr>
              <w:pStyle w:val="TableParagraph"/>
              <w:rPr>
                <w:sz w:val="24"/>
                <w:lang w:val="ru-RU"/>
              </w:rPr>
            </w:pPr>
            <w:r w:rsidRPr="00E531CF">
              <w:rPr>
                <w:sz w:val="24"/>
                <w:lang w:val="ru-RU"/>
              </w:rPr>
              <w:t>ОК 1-9</w:t>
            </w:r>
          </w:p>
          <w:p w14:paraId="083AF48F" w14:textId="20865DCF" w:rsidR="00E531CF" w:rsidRPr="00CF38F9"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07CDD009" w14:textId="77777777" w:rsidR="00E531CF" w:rsidRPr="00E531CF" w:rsidRDefault="00E531CF" w:rsidP="00E531CF">
            <w:pPr>
              <w:pStyle w:val="TableParagraph"/>
              <w:rPr>
                <w:sz w:val="24"/>
                <w:lang w:val="ru-RU"/>
              </w:rPr>
            </w:pPr>
            <w:r w:rsidRPr="00E531CF">
              <w:rPr>
                <w:sz w:val="24"/>
                <w:lang w:val="ru-RU"/>
              </w:rPr>
              <w:t>У1-4, З1</w:t>
            </w:r>
          </w:p>
          <w:p w14:paraId="58C4CBCB" w14:textId="7DB2B10C" w:rsidR="00E531CF" w:rsidRPr="00CF38F9"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10CB0D48" w14:textId="77777777" w:rsidR="00E531CF" w:rsidRPr="00CF38F9" w:rsidRDefault="00E531CF" w:rsidP="005A6CDD">
            <w:pPr>
              <w:pStyle w:val="TableParagraph"/>
              <w:spacing w:line="268" w:lineRule="exact"/>
              <w:ind w:left="3" w:right="3"/>
              <w:jc w:val="center"/>
              <w:rPr>
                <w:spacing w:val="-10"/>
                <w:sz w:val="24"/>
                <w:lang w:val="ru-RU"/>
              </w:rPr>
            </w:pPr>
          </w:p>
        </w:tc>
        <w:tc>
          <w:tcPr>
            <w:tcW w:w="1994" w:type="dxa"/>
            <w:vMerge/>
          </w:tcPr>
          <w:p w14:paraId="58C93129" w14:textId="77777777" w:rsidR="00E531CF" w:rsidRPr="00CF38F9" w:rsidRDefault="00E531CF" w:rsidP="005A6CDD">
            <w:pPr>
              <w:rPr>
                <w:sz w:val="2"/>
                <w:szCs w:val="2"/>
                <w:lang w:val="ru-RU"/>
              </w:rPr>
            </w:pPr>
          </w:p>
        </w:tc>
      </w:tr>
      <w:tr w:rsidR="00E531CF" w14:paraId="0D11E30C" w14:textId="77777777" w:rsidTr="005A6CDD">
        <w:trPr>
          <w:trHeight w:val="892"/>
        </w:trPr>
        <w:tc>
          <w:tcPr>
            <w:tcW w:w="2901" w:type="dxa"/>
          </w:tcPr>
          <w:p w14:paraId="63AF1E9A" w14:textId="77777777" w:rsidR="00E531CF" w:rsidRPr="00E531CF" w:rsidRDefault="00E531CF" w:rsidP="00E531CF">
            <w:pPr>
              <w:pStyle w:val="TableParagraph"/>
              <w:spacing w:line="267" w:lineRule="exact"/>
              <w:ind w:left="110"/>
              <w:rPr>
                <w:sz w:val="24"/>
                <w:lang w:val="ru-RU"/>
              </w:rPr>
            </w:pPr>
            <w:r w:rsidRPr="00E531CF">
              <w:rPr>
                <w:sz w:val="24"/>
                <w:lang w:val="ru-RU"/>
              </w:rPr>
              <w:t>Тема 7.</w:t>
            </w:r>
          </w:p>
          <w:p w14:paraId="6D7822E1" w14:textId="0FFF173B" w:rsidR="00E531CF" w:rsidRPr="00E531CF" w:rsidRDefault="00E531CF" w:rsidP="00E531CF">
            <w:pPr>
              <w:pStyle w:val="TableParagraph"/>
              <w:spacing w:line="267" w:lineRule="exact"/>
              <w:ind w:left="110"/>
              <w:rPr>
                <w:sz w:val="24"/>
                <w:lang w:val="ru-RU"/>
              </w:rPr>
            </w:pPr>
            <w:r w:rsidRPr="00E531CF">
              <w:rPr>
                <w:sz w:val="24"/>
                <w:lang w:val="ru-RU"/>
              </w:rPr>
              <w:t>Организация деятельности архива по личному составу организации</w:t>
            </w:r>
          </w:p>
        </w:tc>
        <w:tc>
          <w:tcPr>
            <w:tcW w:w="1493" w:type="dxa"/>
          </w:tcPr>
          <w:p w14:paraId="37ADA08A" w14:textId="77777777" w:rsidR="00E531CF" w:rsidRPr="00E531CF" w:rsidRDefault="00E531CF" w:rsidP="00E531CF">
            <w:pPr>
              <w:pStyle w:val="TableParagraph"/>
              <w:rPr>
                <w:sz w:val="24"/>
                <w:lang w:val="ru-RU"/>
              </w:rPr>
            </w:pPr>
            <w:r w:rsidRPr="00E531CF">
              <w:rPr>
                <w:sz w:val="24"/>
                <w:lang w:val="ru-RU"/>
              </w:rPr>
              <w:t>ОК 1-9</w:t>
            </w:r>
          </w:p>
          <w:p w14:paraId="34DF110B" w14:textId="1AF4A49A" w:rsidR="00E531CF" w:rsidRPr="00E531CF" w:rsidRDefault="00E531CF" w:rsidP="00E531CF">
            <w:pPr>
              <w:pStyle w:val="TableParagraph"/>
              <w:spacing w:line="267" w:lineRule="exact"/>
              <w:ind w:left="109"/>
              <w:rPr>
                <w:sz w:val="24"/>
                <w:lang w:val="ru-RU"/>
              </w:rPr>
            </w:pPr>
            <w:r w:rsidRPr="00E531CF">
              <w:rPr>
                <w:sz w:val="24"/>
                <w:lang w:val="ru-RU"/>
              </w:rPr>
              <w:t>ПК 1.1-1.11</w:t>
            </w:r>
          </w:p>
        </w:tc>
        <w:tc>
          <w:tcPr>
            <w:tcW w:w="1983" w:type="dxa"/>
          </w:tcPr>
          <w:p w14:paraId="6E218684" w14:textId="77777777" w:rsidR="00E531CF" w:rsidRPr="00E531CF" w:rsidRDefault="00E531CF" w:rsidP="00E531CF">
            <w:pPr>
              <w:pStyle w:val="TableParagraph"/>
              <w:rPr>
                <w:sz w:val="24"/>
                <w:lang w:val="ru-RU"/>
              </w:rPr>
            </w:pPr>
            <w:r w:rsidRPr="00E531CF">
              <w:rPr>
                <w:sz w:val="24"/>
                <w:lang w:val="ru-RU"/>
              </w:rPr>
              <w:t>У1-4, З1</w:t>
            </w:r>
          </w:p>
          <w:p w14:paraId="6C9D9DD9" w14:textId="173279C1" w:rsidR="00E531CF" w:rsidRPr="00E531CF" w:rsidRDefault="00E531CF" w:rsidP="00E531CF">
            <w:pPr>
              <w:pStyle w:val="TableParagraph"/>
              <w:spacing w:line="237" w:lineRule="auto"/>
              <w:ind w:left="110" w:right="393"/>
              <w:rPr>
                <w:sz w:val="24"/>
                <w:lang w:val="ru-RU"/>
              </w:rPr>
            </w:pPr>
            <w:r w:rsidRPr="00E531CF">
              <w:rPr>
                <w:sz w:val="24"/>
                <w:lang w:val="ru-RU"/>
              </w:rPr>
              <w:t xml:space="preserve"> ПО1</w:t>
            </w:r>
          </w:p>
        </w:tc>
        <w:tc>
          <w:tcPr>
            <w:tcW w:w="1206" w:type="dxa"/>
          </w:tcPr>
          <w:p w14:paraId="75BD7947" w14:textId="77777777" w:rsidR="00E531CF" w:rsidRPr="00E531CF" w:rsidRDefault="00E531CF" w:rsidP="005A6CDD">
            <w:pPr>
              <w:pStyle w:val="TableParagraph"/>
              <w:spacing w:line="268" w:lineRule="exact"/>
              <w:ind w:left="3" w:right="3"/>
              <w:jc w:val="center"/>
              <w:rPr>
                <w:spacing w:val="-10"/>
                <w:sz w:val="24"/>
                <w:lang w:val="ru-RU"/>
              </w:rPr>
            </w:pPr>
          </w:p>
        </w:tc>
        <w:tc>
          <w:tcPr>
            <w:tcW w:w="1994" w:type="dxa"/>
            <w:vMerge/>
          </w:tcPr>
          <w:p w14:paraId="00E284EB" w14:textId="77777777" w:rsidR="00E531CF" w:rsidRPr="00E531CF" w:rsidRDefault="00E531CF" w:rsidP="005A6CDD">
            <w:pPr>
              <w:rPr>
                <w:sz w:val="2"/>
                <w:szCs w:val="2"/>
                <w:lang w:val="ru-RU"/>
              </w:rPr>
            </w:pPr>
          </w:p>
        </w:tc>
      </w:tr>
    </w:tbl>
    <w:p w14:paraId="34FC7C98" w14:textId="77777777" w:rsidR="005A6CDD" w:rsidRPr="00982A15" w:rsidRDefault="005A6CDD" w:rsidP="00982A15">
      <w:pPr>
        <w:spacing w:after="0" w:line="240" w:lineRule="auto"/>
        <w:rPr>
          <w:rFonts w:ascii="Times New Roman" w:eastAsia="Times New Roman" w:hAnsi="Times New Roman" w:cs="Times New Roman"/>
          <w:b/>
          <w:sz w:val="24"/>
        </w:rPr>
        <w:sectPr w:rsidR="005A6CDD" w:rsidRPr="00982A15">
          <w:type w:val="continuous"/>
          <w:pgSz w:w="11910" w:h="16840"/>
          <w:pgMar w:top="1100" w:right="0" w:bottom="960" w:left="1417" w:header="0" w:footer="772" w:gutter="0"/>
          <w:cols w:space="720"/>
        </w:sectPr>
      </w:pPr>
    </w:p>
    <w:p w14:paraId="3D179DF6" w14:textId="77777777"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p w14:paraId="03188D49" w14:textId="77777777"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p w14:paraId="32136215" w14:textId="77777777" w:rsidR="00982A15" w:rsidRPr="00982A15" w:rsidRDefault="00982A15" w:rsidP="000F0977">
      <w:pPr>
        <w:pStyle w:val="1"/>
      </w:pPr>
    </w:p>
    <w:p w14:paraId="2CA69DE4" w14:textId="17F6C9E5" w:rsidR="00982A15" w:rsidRPr="00982A15" w:rsidRDefault="000F0977" w:rsidP="000F0977">
      <w:pPr>
        <w:pStyle w:val="1"/>
        <w:jc w:val="center"/>
      </w:pPr>
      <w:bookmarkStart w:id="9" w:name="4._МАТЕРИАЛЫ_ДЛЯ_ПРОВЕДЕНИЯ_ПРОМЕЖУТОЧНО"/>
      <w:bookmarkStart w:id="10" w:name="_Toc190780459"/>
      <w:bookmarkEnd w:id="9"/>
      <w:r>
        <w:t>4.</w:t>
      </w:r>
      <w:r w:rsidR="00982A15" w:rsidRPr="00982A15">
        <w:t>МАТЕРИАЛЫ</w:t>
      </w:r>
      <w:r w:rsidR="00982A15" w:rsidRPr="00982A15">
        <w:rPr>
          <w:spacing w:val="-7"/>
        </w:rPr>
        <w:t xml:space="preserve"> </w:t>
      </w:r>
      <w:r w:rsidR="00982A15" w:rsidRPr="00982A15">
        <w:t>ДЛЯ</w:t>
      </w:r>
      <w:r w:rsidR="00982A15" w:rsidRPr="00982A15">
        <w:rPr>
          <w:spacing w:val="-7"/>
        </w:rPr>
        <w:t xml:space="preserve"> </w:t>
      </w:r>
      <w:r w:rsidR="00982A15" w:rsidRPr="00982A15">
        <w:t>ПРОВЕДЕНИЯ</w:t>
      </w:r>
      <w:r w:rsidR="00982A15" w:rsidRPr="00982A15">
        <w:rPr>
          <w:spacing w:val="-7"/>
        </w:rPr>
        <w:t xml:space="preserve"> </w:t>
      </w:r>
      <w:r w:rsidR="00982A15" w:rsidRPr="00982A15">
        <w:t>ПРОМЕЖУТОЧНОЙ</w:t>
      </w:r>
      <w:r w:rsidR="00982A15" w:rsidRPr="00982A15">
        <w:rPr>
          <w:spacing w:val="-6"/>
        </w:rPr>
        <w:t xml:space="preserve"> </w:t>
      </w:r>
      <w:r w:rsidR="00982A15" w:rsidRPr="00982A15">
        <w:t>АТТЕСТАЦИИ</w:t>
      </w:r>
      <w:r w:rsidR="00982A15" w:rsidRPr="00982A15">
        <w:rPr>
          <w:spacing w:val="-6"/>
        </w:rPr>
        <w:t xml:space="preserve"> </w:t>
      </w:r>
      <w:r w:rsidR="00982A15" w:rsidRPr="00982A15">
        <w:t>ПО ПРОФЕССИОНАЛЬНОМУ МОДУЛЮ</w:t>
      </w:r>
      <w:bookmarkEnd w:id="10"/>
    </w:p>
    <w:p w14:paraId="0F03FAA4" w14:textId="5E28EA1B" w:rsidR="00982A15" w:rsidRPr="00982A15" w:rsidRDefault="000F0977" w:rsidP="000F0977">
      <w:pPr>
        <w:pStyle w:val="2"/>
        <w:jc w:val="center"/>
      </w:pPr>
      <w:bookmarkStart w:id="11" w:name="4.1_Типовые_задания_к_промежуточной_атте"/>
      <w:bookmarkStart w:id="12" w:name="_Toc189749054"/>
      <w:bookmarkStart w:id="13" w:name="_Toc190780460"/>
      <w:bookmarkEnd w:id="11"/>
      <w:r>
        <w:t>4.1</w:t>
      </w:r>
      <w:r w:rsidR="00982A15" w:rsidRPr="00982A15">
        <w:t>Типовые</w:t>
      </w:r>
      <w:r w:rsidR="00982A15" w:rsidRPr="00982A15">
        <w:rPr>
          <w:spacing w:val="-4"/>
        </w:rPr>
        <w:t xml:space="preserve"> </w:t>
      </w:r>
      <w:r w:rsidR="00982A15" w:rsidRPr="00982A15">
        <w:t>задания</w:t>
      </w:r>
      <w:r w:rsidR="00982A15" w:rsidRPr="00982A15">
        <w:rPr>
          <w:spacing w:val="-6"/>
        </w:rPr>
        <w:t xml:space="preserve"> </w:t>
      </w:r>
      <w:r w:rsidR="00982A15" w:rsidRPr="00982A15">
        <w:t>к</w:t>
      </w:r>
      <w:r w:rsidR="00982A15" w:rsidRPr="00982A15">
        <w:rPr>
          <w:spacing w:val="-6"/>
        </w:rPr>
        <w:t xml:space="preserve"> </w:t>
      </w:r>
      <w:r w:rsidR="00982A15" w:rsidRPr="00982A15">
        <w:t>промежуточной</w:t>
      </w:r>
      <w:r w:rsidR="00982A15" w:rsidRPr="00982A15">
        <w:rPr>
          <w:spacing w:val="-2"/>
        </w:rPr>
        <w:t xml:space="preserve"> аттестации</w:t>
      </w:r>
      <w:bookmarkEnd w:id="12"/>
      <w:bookmarkEnd w:id="13"/>
    </w:p>
    <w:p w14:paraId="26B30BA5" w14:textId="3ECF8A49" w:rsidR="00982A15" w:rsidRPr="00982A15" w:rsidRDefault="000F0977" w:rsidP="000F0977">
      <w:pPr>
        <w:pStyle w:val="1"/>
        <w:jc w:val="center"/>
      </w:pPr>
      <w:bookmarkStart w:id="14" w:name="_Toc189749055"/>
      <w:bookmarkStart w:id="15" w:name="_Toc190780461"/>
      <w:r>
        <w:t>4.1.1.</w:t>
      </w:r>
      <w:r w:rsidR="00982A15" w:rsidRPr="00982A15">
        <w:t>Итоговый</w:t>
      </w:r>
      <w:r w:rsidR="00982A15" w:rsidRPr="00982A15">
        <w:rPr>
          <w:spacing w:val="-7"/>
        </w:rPr>
        <w:t xml:space="preserve"> </w:t>
      </w:r>
      <w:r w:rsidR="00982A15" w:rsidRPr="00982A15">
        <w:t>тест</w:t>
      </w:r>
      <w:r w:rsidR="00982A15" w:rsidRPr="00982A15">
        <w:rPr>
          <w:spacing w:val="-1"/>
        </w:rPr>
        <w:t xml:space="preserve"> </w:t>
      </w:r>
      <w:r w:rsidR="00982A15" w:rsidRPr="00982A15">
        <w:t>по</w:t>
      </w:r>
      <w:r w:rsidR="00982A15" w:rsidRPr="00982A15">
        <w:rPr>
          <w:spacing w:val="-1"/>
        </w:rPr>
        <w:t xml:space="preserve"> </w:t>
      </w:r>
      <w:r w:rsidR="00982A15" w:rsidRPr="00982A15">
        <w:t>МДК</w:t>
      </w:r>
      <w:r w:rsidR="005D43D9">
        <w:t>.О.</w:t>
      </w:r>
      <w:r w:rsidR="00982A15" w:rsidRPr="00982A15">
        <w:rPr>
          <w:spacing w:val="-2"/>
        </w:rPr>
        <w:t xml:space="preserve"> </w:t>
      </w:r>
      <w:r w:rsidR="00982A15" w:rsidRPr="00982A15">
        <w:rPr>
          <w:spacing w:val="-4"/>
        </w:rPr>
        <w:t>01.01</w:t>
      </w:r>
      <w:bookmarkEnd w:id="14"/>
      <w:bookmarkEnd w:id="15"/>
    </w:p>
    <w:p w14:paraId="3DD276E8" w14:textId="77777777" w:rsidR="00982A15" w:rsidRPr="00982A15" w:rsidRDefault="00982A15" w:rsidP="00982A15">
      <w:pPr>
        <w:widowControl w:val="0"/>
        <w:autoSpaceDE w:val="0"/>
        <w:autoSpaceDN w:val="0"/>
        <w:spacing w:before="84" w:after="0" w:line="240" w:lineRule="auto"/>
        <w:rPr>
          <w:rFonts w:ascii="Times New Roman" w:eastAsia="Times New Roman" w:hAnsi="Times New Roman" w:cs="Times New Roman"/>
          <w:sz w:val="20"/>
        </w:rPr>
      </w:pPr>
    </w:p>
    <w:p w14:paraId="4E288470"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 xml:space="preserve">Инструкция для выполнения заданий закрытого типа: </w:t>
      </w:r>
    </w:p>
    <w:p w14:paraId="036D9495"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14:paraId="1DE9CE1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2D93A6B7"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146F7EF8"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1466A452"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критерии оценивания: </w:t>
      </w:r>
    </w:p>
    <w:p w14:paraId="40BAA86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14:paraId="53DBE76A"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14:paraId="36499F7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14:paraId="41780095"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14:paraId="44E14015" w14:textId="77777777" w:rsidR="00204635" w:rsidRDefault="00204635" w:rsidP="00B573C2">
      <w:pPr>
        <w:spacing w:after="0" w:line="240" w:lineRule="auto"/>
        <w:ind w:firstLine="709"/>
        <w:jc w:val="both"/>
        <w:rPr>
          <w:rFonts w:ascii="Times New Roman" w:eastAsia="Calibri" w:hAnsi="Times New Roman" w:cs="Times New Roman"/>
          <w:b/>
          <w:bCs/>
          <w:sz w:val="28"/>
          <w:szCs w:val="28"/>
        </w:rPr>
      </w:pPr>
    </w:p>
    <w:p w14:paraId="257D2AE8" w14:textId="77777777" w:rsidR="00B573C2" w:rsidRPr="00B573C2" w:rsidRDefault="00B573C2" w:rsidP="00B573C2">
      <w:pPr>
        <w:spacing w:after="0" w:line="240" w:lineRule="auto"/>
        <w:ind w:firstLine="709"/>
        <w:jc w:val="both"/>
        <w:rPr>
          <w:rFonts w:ascii="Times New Roman" w:eastAsia="Calibri" w:hAnsi="Times New Roman" w:cs="Times New Roman"/>
          <w:sz w:val="28"/>
          <w:szCs w:val="28"/>
        </w:rPr>
      </w:pPr>
      <w:r w:rsidRPr="00B573C2">
        <w:rPr>
          <w:rFonts w:ascii="Times New Roman" w:eastAsia="Calibri" w:hAnsi="Times New Roman" w:cs="Times New Roman"/>
          <w:b/>
          <w:bCs/>
          <w:sz w:val="28"/>
          <w:szCs w:val="28"/>
        </w:rPr>
        <w:t>Компетенция</w:t>
      </w:r>
      <w:r w:rsidRPr="00B573C2">
        <w:rPr>
          <w:rFonts w:ascii="Times New Roman" w:eastAsia="Calibri" w:hAnsi="Times New Roman" w:cs="Times New Roman"/>
          <w:sz w:val="28"/>
          <w:szCs w:val="28"/>
        </w:rPr>
        <w:t xml:space="preserve">: </w:t>
      </w:r>
    </w:p>
    <w:p w14:paraId="4DE3DB06"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ПК 1.1 – Осуществлять прием-передачу управленческой информации с помощью средств информационных и коммуникационных технологий.</w:t>
      </w:r>
    </w:p>
    <w:p w14:paraId="39565FBA"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41A347A6"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номенклатуру информационных источников, применяемых в профессиональной деятельности; приёмы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нормативные правовые акты Российской Федерации в сфере информационных и коммуникационных технологий; 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w:t>
      </w:r>
    </w:p>
    <w:p w14:paraId="3000866B"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использовать средства информационных и коммуникационных технологий для получения и передачи информации; вести и использовать в работе базу контактов организации; устанавливать и поддерживать коммуникации в процессе делового общения с помощью средств информационных и коммуникационных технологий; обеспечивать информационную безопасность деятельности организации. Знать:</w:t>
      </w:r>
    </w:p>
    <w:p w14:paraId="1F318BEB"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p>
    <w:p w14:paraId="4AD17011"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lastRenderedPageBreak/>
        <w:t>технологиями сбора, размещения, хранения, накопления, преобразования и передачи данных в профессионально ориентированных информационных системах;</w:t>
      </w:r>
    </w:p>
    <w:p w14:paraId="5FC510C5"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различными видами программного обеспечения, в том числе специальным; компьютерными и телекоммуникационными средствами.</w:t>
      </w:r>
    </w:p>
    <w:p w14:paraId="3134C584" w14:textId="77777777" w:rsidR="005452D7" w:rsidRDefault="005452D7" w:rsidP="005452D7">
      <w:pPr>
        <w:spacing w:after="0"/>
        <w:jc w:val="both"/>
        <w:rPr>
          <w:rFonts w:ascii="Times New Roman" w:hAnsi="Times New Roman" w:cs="Times New Roman"/>
          <w:sz w:val="28"/>
          <w:szCs w:val="28"/>
        </w:rPr>
      </w:pPr>
    </w:p>
    <w:tbl>
      <w:tblPr>
        <w:tblStyle w:val="a7"/>
        <w:tblW w:w="5613" w:type="pct"/>
        <w:tblInd w:w="-431" w:type="dxa"/>
        <w:tblLook w:val="04A0" w:firstRow="1" w:lastRow="0" w:firstColumn="1" w:lastColumn="0" w:noHBand="0" w:noVBand="1"/>
      </w:tblPr>
      <w:tblGrid>
        <w:gridCol w:w="10491"/>
      </w:tblGrid>
      <w:tr w:rsidR="005452D7" w:rsidRPr="00F67F87" w14:paraId="5325946B" w14:textId="77777777" w:rsidTr="0007210F">
        <w:tc>
          <w:tcPr>
            <w:tcW w:w="5000" w:type="pct"/>
          </w:tcPr>
          <w:p w14:paraId="508A38B6"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highlight w:val="white"/>
                <w:lang w:val="ru-RU"/>
              </w:rPr>
              <w:t>1. Укажите, когда было введено в делопроизводство слово «архив»:</w:t>
            </w:r>
          </w:p>
          <w:p w14:paraId="61AE7D33"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а. в период приказного делопроизводства</w:t>
            </w:r>
          </w:p>
          <w:p w14:paraId="7E05FA9F"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б. в период исполнительного делопроизводства</w:t>
            </w:r>
          </w:p>
          <w:p w14:paraId="466C9195" w14:textId="77777777" w:rsidR="005452D7" w:rsidRPr="005452D7" w:rsidRDefault="005452D7" w:rsidP="005452D7">
            <w:pPr>
              <w:rPr>
                <w:rFonts w:ascii="Times New Roman" w:hAnsi="Times New Roman"/>
                <w:bCs/>
                <w:sz w:val="24"/>
                <w:szCs w:val="24"/>
                <w:highlight w:val="white"/>
                <w:lang w:val="ru-RU"/>
              </w:rPr>
            </w:pPr>
            <w:r w:rsidRPr="005452D7">
              <w:rPr>
                <w:rFonts w:ascii="Times New Roman" w:hAnsi="Times New Roman"/>
                <w:bCs/>
                <w:sz w:val="24"/>
                <w:szCs w:val="24"/>
                <w:lang w:val="ru-RU"/>
              </w:rPr>
              <w:t>в. в период коллежского делопроизводства</w:t>
            </w:r>
          </w:p>
          <w:p w14:paraId="4E19E9A7"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г. в период министерского делопроизводств</w:t>
            </w:r>
          </w:p>
        </w:tc>
      </w:tr>
      <w:tr w:rsidR="005452D7" w:rsidRPr="00F67F87" w14:paraId="68A7D06B" w14:textId="77777777" w:rsidTr="0007210F">
        <w:tc>
          <w:tcPr>
            <w:tcW w:w="5000" w:type="pct"/>
          </w:tcPr>
          <w:p w14:paraId="63BBA429" w14:textId="77777777" w:rsidR="005452D7" w:rsidRPr="005452D7" w:rsidRDefault="005452D7" w:rsidP="005452D7">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olor w:val="000000"/>
                <w:sz w:val="24"/>
                <w:szCs w:val="24"/>
                <w:lang w:val="ru-RU"/>
              </w:rPr>
            </w:pPr>
            <w:r w:rsidRPr="005452D7">
              <w:rPr>
                <w:rFonts w:ascii="Times New Roman" w:hAnsi="Times New Roman"/>
                <w:sz w:val="24"/>
                <w:szCs w:val="24"/>
                <w:highlight w:val="white"/>
                <w:lang w:val="ru-RU"/>
              </w:rPr>
              <w:t xml:space="preserve">2. </w:t>
            </w:r>
            <w:r w:rsidRPr="005452D7">
              <w:rPr>
                <w:rFonts w:ascii="Times New Roman" w:hAnsi="Times New Roman"/>
                <w:sz w:val="24"/>
                <w:szCs w:val="24"/>
                <w:lang w:val="ru-RU"/>
              </w:rPr>
              <w:t>Как назывались первые государственные учреждения?</w:t>
            </w:r>
            <w:r w:rsidRPr="005452D7">
              <w:rPr>
                <w:rFonts w:ascii="Times New Roman" w:hAnsi="Times New Roman"/>
                <w:color w:val="000000"/>
                <w:sz w:val="24"/>
                <w:szCs w:val="24"/>
                <w:lang w:val="ru-RU"/>
              </w:rPr>
              <w:t xml:space="preserve"> </w:t>
            </w:r>
          </w:p>
          <w:p w14:paraId="3095AA30"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а. департаменты</w:t>
            </w:r>
          </w:p>
          <w:p w14:paraId="78AEBF7D"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б. княжества</w:t>
            </w:r>
          </w:p>
          <w:p w14:paraId="62F50642" w14:textId="77777777" w:rsidR="005452D7" w:rsidRPr="005452D7" w:rsidRDefault="005452D7" w:rsidP="005452D7">
            <w:pPr>
              <w:rPr>
                <w:rFonts w:ascii="Times New Roman" w:hAnsi="Times New Roman"/>
                <w:bCs/>
                <w:sz w:val="24"/>
                <w:szCs w:val="24"/>
                <w:highlight w:val="white"/>
                <w:lang w:val="ru-RU"/>
              </w:rPr>
            </w:pPr>
            <w:r w:rsidRPr="005452D7">
              <w:rPr>
                <w:rFonts w:ascii="Times New Roman" w:hAnsi="Times New Roman"/>
                <w:bCs/>
                <w:sz w:val="24"/>
                <w:szCs w:val="24"/>
                <w:highlight w:val="white"/>
                <w:lang w:val="ru-RU"/>
              </w:rPr>
              <w:t xml:space="preserve">в. приказы </w:t>
            </w:r>
          </w:p>
          <w:p w14:paraId="6CFE08E3" w14:textId="77777777" w:rsidR="005452D7" w:rsidRPr="00F67F87" w:rsidRDefault="005452D7" w:rsidP="005452D7">
            <w:pPr>
              <w:rPr>
                <w:rFonts w:ascii="Times New Roman" w:hAnsi="Times New Roman"/>
                <w:sz w:val="24"/>
                <w:szCs w:val="24"/>
              </w:rPr>
            </w:pPr>
            <w:r w:rsidRPr="00F67F87">
              <w:rPr>
                <w:rFonts w:ascii="Times New Roman" w:hAnsi="Times New Roman"/>
                <w:sz w:val="24"/>
                <w:szCs w:val="24"/>
                <w:highlight w:val="white"/>
              </w:rPr>
              <w:t>г. монастыри</w:t>
            </w:r>
          </w:p>
        </w:tc>
      </w:tr>
      <w:tr w:rsidR="005452D7" w:rsidRPr="00F67F87" w14:paraId="5EC087B2" w14:textId="77777777" w:rsidTr="0007210F">
        <w:tc>
          <w:tcPr>
            <w:tcW w:w="5000" w:type="pct"/>
          </w:tcPr>
          <w:p w14:paraId="08F37EB4" w14:textId="77777777" w:rsidR="005452D7" w:rsidRPr="005452D7" w:rsidRDefault="005452D7" w:rsidP="005452D7">
            <w:pPr>
              <w:tabs>
                <w:tab w:val="num" w:pos="360"/>
              </w:tabs>
              <w:rPr>
                <w:rFonts w:ascii="Times New Roman" w:hAnsi="Times New Roman"/>
                <w:sz w:val="24"/>
                <w:szCs w:val="24"/>
                <w:lang w:val="ru-RU"/>
              </w:rPr>
            </w:pPr>
            <w:r w:rsidRPr="005452D7">
              <w:rPr>
                <w:rFonts w:ascii="Times New Roman" w:hAnsi="Times New Roman"/>
                <w:sz w:val="24"/>
                <w:szCs w:val="24"/>
                <w:lang w:val="ru-RU"/>
              </w:rPr>
              <w:t>3. Документ – это</w:t>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t xml:space="preserve"> </w:t>
            </w:r>
            <w:r w:rsidRPr="005452D7">
              <w:rPr>
                <w:rFonts w:ascii="Times New Roman" w:hAnsi="Times New Roman"/>
                <w:sz w:val="24"/>
                <w:szCs w:val="24"/>
                <w:lang w:val="ru-RU"/>
              </w:rPr>
              <w:tab/>
              <w:t xml:space="preserve"> </w:t>
            </w:r>
          </w:p>
          <w:p w14:paraId="00506D1A"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а. материальный объект</w:t>
            </w:r>
          </w:p>
          <w:p w14:paraId="28762A48" w14:textId="77777777" w:rsidR="005452D7" w:rsidRPr="005452D7" w:rsidRDefault="005452D7" w:rsidP="005452D7">
            <w:pPr>
              <w:tabs>
                <w:tab w:val="num" w:pos="360"/>
              </w:tabs>
              <w:rPr>
                <w:rFonts w:ascii="Times New Roman" w:hAnsi="Times New Roman"/>
                <w:sz w:val="24"/>
                <w:szCs w:val="24"/>
                <w:lang w:val="ru-RU"/>
              </w:rPr>
            </w:pPr>
            <w:r w:rsidRPr="005452D7">
              <w:rPr>
                <w:rFonts w:ascii="Times New Roman" w:hAnsi="Times New Roman"/>
                <w:sz w:val="24"/>
                <w:szCs w:val="24"/>
                <w:lang w:val="ru-RU"/>
              </w:rPr>
              <w:t>б. носитель информации</w:t>
            </w:r>
          </w:p>
          <w:p w14:paraId="5840C999" w14:textId="77777777" w:rsidR="005452D7" w:rsidRPr="005452D7" w:rsidRDefault="005452D7" w:rsidP="005452D7">
            <w:pPr>
              <w:tabs>
                <w:tab w:val="num" w:pos="360"/>
              </w:tabs>
              <w:rPr>
                <w:rFonts w:ascii="Times New Roman" w:hAnsi="Times New Roman"/>
                <w:sz w:val="24"/>
                <w:szCs w:val="24"/>
                <w:lang w:val="ru-RU"/>
              </w:rPr>
            </w:pPr>
            <w:r w:rsidRPr="005452D7">
              <w:rPr>
                <w:rFonts w:ascii="Times New Roman" w:hAnsi="Times New Roman"/>
                <w:sz w:val="24"/>
                <w:szCs w:val="24"/>
                <w:lang w:val="ru-RU"/>
              </w:rPr>
              <w:t>в.  документированная информация</w:t>
            </w:r>
          </w:p>
          <w:p w14:paraId="4882D8B6" w14:textId="77777777" w:rsidR="005452D7" w:rsidRPr="005452D7" w:rsidRDefault="005452D7" w:rsidP="005452D7">
            <w:pPr>
              <w:rPr>
                <w:rFonts w:ascii="Times New Roman" w:hAnsi="Times New Roman"/>
                <w:bCs/>
                <w:sz w:val="24"/>
                <w:szCs w:val="24"/>
                <w:lang w:val="ru-RU"/>
              </w:rPr>
            </w:pPr>
            <w:r w:rsidRPr="005452D7">
              <w:rPr>
                <w:rFonts w:ascii="Times New Roman" w:hAnsi="Times New Roman"/>
                <w:bCs/>
                <w:sz w:val="24"/>
                <w:szCs w:val="24"/>
                <w:lang w:val="ru-RU"/>
              </w:rPr>
              <w:t>г.  все ответы верны</w:t>
            </w:r>
          </w:p>
        </w:tc>
      </w:tr>
      <w:tr w:rsidR="005452D7" w:rsidRPr="00F67F87" w14:paraId="41CB0DA8" w14:textId="77777777" w:rsidTr="0007210F">
        <w:tc>
          <w:tcPr>
            <w:tcW w:w="5000" w:type="pct"/>
          </w:tcPr>
          <w:p w14:paraId="1B229FBE" w14:textId="77777777" w:rsidR="005452D7" w:rsidRPr="005452D7" w:rsidRDefault="005452D7" w:rsidP="005452D7">
            <w:pPr>
              <w:tabs>
                <w:tab w:val="num" w:pos="360"/>
              </w:tabs>
              <w:rPr>
                <w:rFonts w:ascii="Times New Roman" w:hAnsi="Times New Roman"/>
                <w:sz w:val="24"/>
                <w:szCs w:val="24"/>
                <w:highlight w:val="white"/>
                <w:lang w:val="ru-RU"/>
              </w:rPr>
            </w:pPr>
            <w:r w:rsidRPr="005452D7">
              <w:rPr>
                <w:rFonts w:ascii="Times New Roman" w:hAnsi="Times New Roman"/>
                <w:sz w:val="24"/>
                <w:szCs w:val="24"/>
                <w:highlight w:val="white"/>
                <w:lang w:val="ru-RU"/>
              </w:rPr>
              <w:t xml:space="preserve">4. Дайте определение делопроизводства: </w:t>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rFonts w:ascii="Times New Roman" w:hAnsi="Times New Roman"/>
                <w:sz w:val="24"/>
                <w:szCs w:val="24"/>
                <w:lang w:val="ru-RU"/>
              </w:rPr>
              <w:tab/>
            </w:r>
          </w:p>
          <w:p w14:paraId="1A56FAF7"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а. процесс создания и оформления документов</w:t>
            </w:r>
          </w:p>
          <w:p w14:paraId="15E69F63"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б. запись информации на различных носителях по установленным правилам</w:t>
            </w:r>
          </w:p>
          <w:p w14:paraId="4B7D61A5" w14:textId="77777777" w:rsidR="005452D7" w:rsidRPr="005452D7" w:rsidRDefault="005452D7" w:rsidP="005452D7">
            <w:pPr>
              <w:rPr>
                <w:rFonts w:ascii="Times New Roman" w:hAnsi="Times New Roman"/>
                <w:bCs/>
                <w:sz w:val="24"/>
                <w:szCs w:val="24"/>
                <w:highlight w:val="white"/>
                <w:lang w:val="ru-RU"/>
              </w:rPr>
            </w:pPr>
            <w:r w:rsidRPr="005452D7">
              <w:rPr>
                <w:rFonts w:ascii="Times New Roman" w:hAnsi="Times New Roman"/>
                <w:bCs/>
                <w:sz w:val="24"/>
                <w:szCs w:val="24"/>
                <w:lang w:val="ru-RU"/>
              </w:rPr>
              <w:t>в. отрасль деятельности, обеспечивающая документирование и организацию работы с документами</w:t>
            </w:r>
          </w:p>
          <w:p w14:paraId="2417D820"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г. движение документов в организации с момента их создания или получения до завершения исполнения</w:t>
            </w:r>
          </w:p>
        </w:tc>
      </w:tr>
      <w:tr w:rsidR="005452D7" w:rsidRPr="00F67F87" w14:paraId="51523847" w14:textId="77777777" w:rsidTr="0007210F">
        <w:tc>
          <w:tcPr>
            <w:tcW w:w="5000" w:type="pct"/>
          </w:tcPr>
          <w:p w14:paraId="25D7AB31" w14:textId="77777777" w:rsidR="005452D7" w:rsidRPr="005452D7" w:rsidRDefault="005452D7" w:rsidP="005452D7">
            <w:pPr>
              <w:tabs>
                <w:tab w:val="num" w:pos="360"/>
              </w:tabs>
              <w:ind w:firstLine="12"/>
              <w:rPr>
                <w:rFonts w:ascii="Times New Roman" w:hAnsi="Times New Roman"/>
                <w:sz w:val="24"/>
                <w:szCs w:val="24"/>
                <w:lang w:val="ru-RU"/>
              </w:rPr>
            </w:pPr>
            <w:r w:rsidRPr="005452D7">
              <w:rPr>
                <w:rFonts w:ascii="Times New Roman" w:hAnsi="Times New Roman"/>
                <w:sz w:val="24"/>
                <w:szCs w:val="24"/>
                <w:lang w:val="ru-RU"/>
              </w:rPr>
              <w:t>5. Укажите, как называется документ, окончательно оформленный и подписанный:</w:t>
            </w:r>
          </w:p>
          <w:p w14:paraId="5DCF4360" w14:textId="77777777" w:rsidR="005452D7" w:rsidRPr="005452D7" w:rsidRDefault="005452D7" w:rsidP="005452D7">
            <w:pPr>
              <w:rPr>
                <w:rFonts w:ascii="Times New Roman" w:hAnsi="Times New Roman"/>
                <w:bCs/>
                <w:sz w:val="24"/>
                <w:szCs w:val="24"/>
                <w:lang w:val="ru-RU"/>
              </w:rPr>
            </w:pPr>
            <w:r w:rsidRPr="005452D7">
              <w:rPr>
                <w:rFonts w:ascii="Times New Roman" w:hAnsi="Times New Roman"/>
                <w:bCs/>
                <w:sz w:val="24"/>
                <w:szCs w:val="24"/>
                <w:lang w:val="ru-RU"/>
              </w:rPr>
              <w:t>а. подлинник</w:t>
            </w:r>
          </w:p>
          <w:p w14:paraId="7358AC23"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б. отпуск</w:t>
            </w:r>
          </w:p>
          <w:p w14:paraId="2BD0BAFE"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в. дубликат</w:t>
            </w:r>
          </w:p>
          <w:p w14:paraId="01A27AEB" w14:textId="77777777" w:rsidR="005452D7" w:rsidRPr="00F67F87" w:rsidRDefault="005452D7" w:rsidP="005452D7">
            <w:pPr>
              <w:rPr>
                <w:rFonts w:ascii="Times New Roman" w:hAnsi="Times New Roman"/>
                <w:sz w:val="24"/>
                <w:szCs w:val="24"/>
              </w:rPr>
            </w:pPr>
            <w:r w:rsidRPr="00F67F87">
              <w:rPr>
                <w:rFonts w:ascii="Times New Roman" w:hAnsi="Times New Roman"/>
                <w:sz w:val="24"/>
                <w:szCs w:val="24"/>
              </w:rPr>
              <w:t>г. черновик</w:t>
            </w:r>
          </w:p>
        </w:tc>
      </w:tr>
      <w:tr w:rsidR="005452D7" w:rsidRPr="00F67F87" w14:paraId="19373779" w14:textId="77777777" w:rsidTr="0007210F">
        <w:tc>
          <w:tcPr>
            <w:tcW w:w="5000" w:type="pct"/>
          </w:tcPr>
          <w:p w14:paraId="5A45CA65" w14:textId="77777777" w:rsidR="005452D7" w:rsidRPr="005452D7" w:rsidRDefault="005452D7" w:rsidP="005452D7">
            <w:pPr>
              <w:contextualSpacing/>
              <w:rPr>
                <w:sz w:val="24"/>
                <w:szCs w:val="24"/>
                <w:lang w:val="ru-RU"/>
              </w:rPr>
            </w:pPr>
            <w:r w:rsidRPr="005452D7">
              <w:rPr>
                <w:sz w:val="24"/>
                <w:szCs w:val="24"/>
                <w:lang w:val="ru-RU"/>
              </w:rPr>
              <w:t xml:space="preserve">6. </w:t>
            </w:r>
            <w:r w:rsidRPr="005452D7">
              <w:rPr>
                <w:rFonts w:ascii="Times New Roman" w:hAnsi="Times New Roman"/>
                <w:sz w:val="24"/>
                <w:szCs w:val="24"/>
                <w:lang w:val="ru-RU"/>
              </w:rPr>
              <w:t>Документы классифицируют на простые и сложные</w:t>
            </w:r>
            <w:r w:rsidRPr="005452D7">
              <w:rPr>
                <w:rFonts w:ascii="Times New Roman" w:hAnsi="Times New Roman"/>
                <w:sz w:val="24"/>
                <w:szCs w:val="24"/>
                <w:lang w:val="ru-RU"/>
              </w:rPr>
              <w:tab/>
            </w:r>
            <w:r w:rsidRPr="005452D7">
              <w:rPr>
                <w:rFonts w:ascii="Times New Roman" w:hAnsi="Times New Roman"/>
                <w:sz w:val="24"/>
                <w:szCs w:val="24"/>
                <w:lang w:val="ru-RU"/>
              </w:rPr>
              <w:tab/>
            </w:r>
            <w:r w:rsidRPr="005452D7">
              <w:rPr>
                <w:sz w:val="24"/>
                <w:szCs w:val="24"/>
                <w:lang w:val="ru-RU"/>
              </w:rPr>
              <w:tab/>
            </w:r>
          </w:p>
          <w:p w14:paraId="42725863" w14:textId="77777777" w:rsidR="005452D7" w:rsidRPr="005452D7" w:rsidRDefault="005452D7" w:rsidP="005452D7">
            <w:pPr>
              <w:rPr>
                <w:rFonts w:ascii="Times New Roman" w:hAnsi="Times New Roman"/>
                <w:bCs/>
                <w:sz w:val="24"/>
                <w:szCs w:val="24"/>
                <w:lang w:val="ru-RU"/>
              </w:rPr>
            </w:pPr>
            <w:r w:rsidRPr="005452D7">
              <w:rPr>
                <w:rFonts w:ascii="Times New Roman" w:hAnsi="Times New Roman"/>
                <w:bCs/>
                <w:sz w:val="24"/>
                <w:szCs w:val="24"/>
                <w:lang w:val="ru-RU"/>
              </w:rPr>
              <w:t>а. по содержанию</w:t>
            </w:r>
          </w:p>
          <w:p w14:paraId="37B5A3AF"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б. по назначению</w:t>
            </w:r>
          </w:p>
          <w:p w14:paraId="4E55429F"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в. по форме</w:t>
            </w:r>
          </w:p>
          <w:p w14:paraId="37E9A3A1"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г. по структуре документов</w:t>
            </w:r>
          </w:p>
        </w:tc>
      </w:tr>
      <w:tr w:rsidR="005452D7" w:rsidRPr="00F67F87" w14:paraId="7AE0F650" w14:textId="77777777" w:rsidTr="0007210F">
        <w:tc>
          <w:tcPr>
            <w:tcW w:w="5000" w:type="pct"/>
          </w:tcPr>
          <w:p w14:paraId="7657EA94" w14:textId="77777777" w:rsidR="005452D7" w:rsidRPr="005452D7" w:rsidRDefault="005452D7" w:rsidP="005452D7">
            <w:pPr>
              <w:tabs>
                <w:tab w:val="left" w:pos="720"/>
              </w:tabs>
              <w:rPr>
                <w:rFonts w:ascii="Times New Roman" w:hAnsi="Times New Roman"/>
                <w:sz w:val="24"/>
                <w:szCs w:val="24"/>
                <w:lang w:val="ru-RU"/>
              </w:rPr>
            </w:pPr>
            <w:r w:rsidRPr="005452D7">
              <w:rPr>
                <w:rFonts w:ascii="Times New Roman" w:hAnsi="Times New Roman"/>
                <w:sz w:val="24"/>
                <w:szCs w:val="24"/>
                <w:lang w:val="ru-RU"/>
              </w:rPr>
              <w:t>7. К общим функциям документа не относится:</w:t>
            </w:r>
            <w:r w:rsidRPr="005452D7">
              <w:rPr>
                <w:rFonts w:ascii="Times New Roman" w:hAnsi="Times New Roman"/>
                <w:sz w:val="24"/>
                <w:szCs w:val="24"/>
                <w:lang w:val="ru-RU"/>
              </w:rPr>
              <w:tab/>
            </w:r>
          </w:p>
          <w:p w14:paraId="25CF36DD"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а. информационная</w:t>
            </w:r>
          </w:p>
          <w:p w14:paraId="197882F2"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б. коммуникационная</w:t>
            </w:r>
          </w:p>
          <w:p w14:paraId="3F443C68"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в. историческая</w:t>
            </w:r>
          </w:p>
          <w:p w14:paraId="37CE27FD" w14:textId="77777777" w:rsidR="005452D7" w:rsidRPr="00F67F87" w:rsidRDefault="005452D7" w:rsidP="005452D7">
            <w:pPr>
              <w:rPr>
                <w:rFonts w:ascii="Times New Roman" w:hAnsi="Times New Roman"/>
                <w:bCs/>
                <w:sz w:val="24"/>
                <w:szCs w:val="24"/>
              </w:rPr>
            </w:pPr>
            <w:r w:rsidRPr="00F67F87">
              <w:rPr>
                <w:rFonts w:ascii="Times New Roman" w:hAnsi="Times New Roman"/>
                <w:bCs/>
                <w:sz w:val="24"/>
                <w:szCs w:val="24"/>
              </w:rPr>
              <w:t>г. учетная</w:t>
            </w:r>
          </w:p>
        </w:tc>
      </w:tr>
      <w:tr w:rsidR="005452D7" w:rsidRPr="00F67F87" w14:paraId="0D56FFF8" w14:textId="77777777" w:rsidTr="0007210F">
        <w:tc>
          <w:tcPr>
            <w:tcW w:w="5000" w:type="pct"/>
          </w:tcPr>
          <w:p w14:paraId="2356605D"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9. Установление единообразия состава и форм управленческих документов, фиксирующих однотипные управленческие функции – это</w:t>
            </w:r>
            <w:r w:rsidRPr="005452D7">
              <w:rPr>
                <w:rFonts w:ascii="Times New Roman" w:hAnsi="Times New Roman"/>
                <w:sz w:val="24"/>
                <w:szCs w:val="24"/>
                <w:lang w:val="ru-RU"/>
              </w:rPr>
              <w:tab/>
            </w:r>
          </w:p>
          <w:p w14:paraId="43BB88A8"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а. организация</w:t>
            </w:r>
          </w:p>
          <w:p w14:paraId="0C7669B4"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б. сертификация</w:t>
            </w:r>
          </w:p>
          <w:p w14:paraId="35C1DB9C" w14:textId="77777777" w:rsidR="005452D7" w:rsidRPr="005452D7" w:rsidRDefault="005452D7" w:rsidP="005452D7">
            <w:pPr>
              <w:rPr>
                <w:rFonts w:ascii="Times New Roman" w:hAnsi="Times New Roman"/>
                <w:bCs/>
                <w:sz w:val="24"/>
                <w:szCs w:val="24"/>
                <w:lang w:val="ru-RU"/>
              </w:rPr>
            </w:pPr>
            <w:r w:rsidRPr="005452D7">
              <w:rPr>
                <w:rFonts w:ascii="Times New Roman" w:hAnsi="Times New Roman"/>
                <w:bCs/>
                <w:sz w:val="24"/>
                <w:szCs w:val="24"/>
                <w:lang w:val="ru-RU"/>
              </w:rPr>
              <w:t>в. унификация</w:t>
            </w:r>
          </w:p>
          <w:p w14:paraId="6912B281" w14:textId="77777777" w:rsidR="005452D7" w:rsidRPr="00F67F87" w:rsidRDefault="005452D7" w:rsidP="005452D7">
            <w:pPr>
              <w:rPr>
                <w:rFonts w:ascii="Times New Roman" w:hAnsi="Times New Roman"/>
                <w:sz w:val="24"/>
                <w:szCs w:val="24"/>
              </w:rPr>
            </w:pPr>
            <w:r w:rsidRPr="00F67F87">
              <w:rPr>
                <w:rFonts w:ascii="Times New Roman" w:hAnsi="Times New Roman"/>
                <w:sz w:val="24"/>
                <w:szCs w:val="24"/>
              </w:rPr>
              <w:t>г. нет правильного ответа</w:t>
            </w:r>
          </w:p>
        </w:tc>
      </w:tr>
      <w:tr w:rsidR="005452D7" w:rsidRPr="00F67F87" w14:paraId="7D5DC2C1" w14:textId="77777777" w:rsidTr="0007210F">
        <w:tc>
          <w:tcPr>
            <w:tcW w:w="5000" w:type="pct"/>
          </w:tcPr>
          <w:p w14:paraId="5DA67F4B" w14:textId="77777777" w:rsidR="005452D7" w:rsidRPr="005452D7" w:rsidRDefault="005452D7" w:rsidP="005452D7">
            <w:pPr>
              <w:tabs>
                <w:tab w:val="left" w:pos="7920"/>
              </w:tabs>
              <w:rPr>
                <w:rFonts w:ascii="Times New Roman" w:hAnsi="Times New Roman"/>
                <w:sz w:val="24"/>
                <w:szCs w:val="24"/>
                <w:lang w:val="ru-RU"/>
              </w:rPr>
            </w:pPr>
            <w:r w:rsidRPr="005452D7">
              <w:rPr>
                <w:rFonts w:ascii="Times New Roman" w:hAnsi="Times New Roman"/>
                <w:sz w:val="24"/>
                <w:szCs w:val="24"/>
                <w:lang w:val="ru-RU"/>
              </w:rPr>
              <w:t>10. Процесс унификации делового письма позволяет:</w:t>
            </w:r>
          </w:p>
          <w:p w14:paraId="576E54E9" w14:textId="77777777" w:rsidR="005452D7" w:rsidRPr="005452D7" w:rsidRDefault="005452D7" w:rsidP="005452D7">
            <w:pPr>
              <w:tabs>
                <w:tab w:val="left" w:pos="7920"/>
              </w:tabs>
              <w:rPr>
                <w:rFonts w:ascii="Times New Roman" w:hAnsi="Times New Roman"/>
                <w:sz w:val="24"/>
                <w:szCs w:val="24"/>
                <w:lang w:val="ru-RU"/>
              </w:rPr>
            </w:pPr>
            <w:r w:rsidRPr="005452D7">
              <w:rPr>
                <w:rFonts w:ascii="Times New Roman" w:hAnsi="Times New Roman"/>
                <w:sz w:val="24"/>
                <w:szCs w:val="24"/>
                <w:lang w:val="ru-RU"/>
              </w:rPr>
              <w:t>а. облегчить визуальный поиск необходимой информации</w:t>
            </w:r>
          </w:p>
          <w:p w14:paraId="3EBC415E" w14:textId="77777777" w:rsidR="005452D7" w:rsidRPr="005452D7" w:rsidRDefault="005452D7" w:rsidP="005452D7">
            <w:pPr>
              <w:tabs>
                <w:tab w:val="left" w:pos="7920"/>
              </w:tabs>
              <w:rPr>
                <w:rFonts w:ascii="Times New Roman" w:hAnsi="Times New Roman"/>
                <w:sz w:val="24"/>
                <w:szCs w:val="24"/>
                <w:lang w:val="ru-RU"/>
              </w:rPr>
            </w:pPr>
            <w:r w:rsidRPr="005452D7">
              <w:rPr>
                <w:rFonts w:ascii="Times New Roman" w:hAnsi="Times New Roman"/>
                <w:sz w:val="24"/>
                <w:szCs w:val="24"/>
                <w:lang w:val="ru-RU"/>
              </w:rPr>
              <w:lastRenderedPageBreak/>
              <w:t>б. расширить возможности применения вычислительной и организационной техники при обработке писем</w:t>
            </w:r>
          </w:p>
          <w:p w14:paraId="57247B01" w14:textId="77777777" w:rsidR="005452D7" w:rsidRPr="005452D7" w:rsidRDefault="005452D7" w:rsidP="005452D7">
            <w:pPr>
              <w:tabs>
                <w:tab w:val="left" w:pos="7920"/>
              </w:tabs>
              <w:rPr>
                <w:rFonts w:ascii="Times New Roman" w:hAnsi="Times New Roman"/>
                <w:sz w:val="24"/>
                <w:szCs w:val="24"/>
                <w:lang w:val="ru-RU"/>
              </w:rPr>
            </w:pPr>
            <w:r w:rsidRPr="005452D7">
              <w:rPr>
                <w:rFonts w:ascii="Times New Roman" w:hAnsi="Times New Roman"/>
                <w:sz w:val="24"/>
                <w:szCs w:val="24"/>
                <w:lang w:val="ru-RU"/>
              </w:rPr>
              <w:t>в. облегчить обработку документов</w:t>
            </w:r>
          </w:p>
          <w:p w14:paraId="2D8FB69F" w14:textId="77777777" w:rsidR="005452D7" w:rsidRPr="005452D7" w:rsidRDefault="005452D7" w:rsidP="005452D7">
            <w:pPr>
              <w:tabs>
                <w:tab w:val="left" w:pos="7920"/>
              </w:tabs>
              <w:rPr>
                <w:rFonts w:ascii="Times New Roman" w:hAnsi="Times New Roman"/>
                <w:bCs/>
                <w:sz w:val="24"/>
                <w:szCs w:val="24"/>
                <w:lang w:val="ru-RU"/>
              </w:rPr>
            </w:pPr>
            <w:r w:rsidRPr="005452D7">
              <w:rPr>
                <w:rFonts w:ascii="Times New Roman" w:hAnsi="Times New Roman"/>
                <w:bCs/>
                <w:sz w:val="24"/>
                <w:szCs w:val="24"/>
                <w:lang w:val="ru-RU"/>
              </w:rPr>
              <w:t>г. все ответы верны</w:t>
            </w:r>
          </w:p>
        </w:tc>
      </w:tr>
      <w:tr w:rsidR="005452D7" w:rsidRPr="00F67F87" w14:paraId="62DA780F" w14:textId="77777777" w:rsidTr="0007210F">
        <w:tc>
          <w:tcPr>
            <w:tcW w:w="5000" w:type="pct"/>
          </w:tcPr>
          <w:p w14:paraId="110573E1"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lastRenderedPageBreak/>
              <w:t>11. На какие документы распространяется ГОСТ Р 7.0.97-2016?</w:t>
            </w:r>
          </w:p>
          <w:p w14:paraId="193B4BB1" w14:textId="77777777" w:rsidR="005452D7" w:rsidRPr="005452D7" w:rsidRDefault="005452D7" w:rsidP="005452D7">
            <w:pPr>
              <w:rPr>
                <w:rFonts w:ascii="Times New Roman" w:hAnsi="Times New Roman"/>
                <w:bCs/>
                <w:sz w:val="24"/>
                <w:szCs w:val="24"/>
                <w:lang w:val="ru-RU"/>
              </w:rPr>
            </w:pPr>
            <w:r w:rsidRPr="005452D7">
              <w:rPr>
                <w:rFonts w:ascii="Times New Roman" w:hAnsi="Times New Roman"/>
                <w:bCs/>
                <w:sz w:val="24"/>
                <w:szCs w:val="24"/>
                <w:lang w:val="ru-RU"/>
              </w:rPr>
              <w:t>а. на организационно-распорядительные документы (ОРД), относящиеся к унифицированной системе ОРД</w:t>
            </w:r>
          </w:p>
          <w:p w14:paraId="12D38DAF"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б. на все документы, сопровождающие деятельность любой организации, учреждения или предприятия</w:t>
            </w:r>
          </w:p>
          <w:p w14:paraId="58EF37E2"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в. на управленческие и экономические документы</w:t>
            </w:r>
          </w:p>
          <w:p w14:paraId="6C3FB39D"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г. на организационные документы, относящиеся к делопроизводству</w:t>
            </w:r>
          </w:p>
        </w:tc>
      </w:tr>
      <w:tr w:rsidR="005452D7" w:rsidRPr="00F67F87" w14:paraId="04E337DD" w14:textId="77777777" w:rsidTr="0007210F">
        <w:tc>
          <w:tcPr>
            <w:tcW w:w="5000" w:type="pct"/>
          </w:tcPr>
          <w:p w14:paraId="723CB22F" w14:textId="77777777" w:rsidR="005452D7" w:rsidRPr="005452D7" w:rsidRDefault="005452D7" w:rsidP="005452D7">
            <w:pPr>
              <w:rPr>
                <w:rFonts w:ascii="Times New Roman" w:hAnsi="Times New Roman"/>
                <w:sz w:val="24"/>
                <w:szCs w:val="24"/>
                <w:highlight w:val="white"/>
                <w:lang w:val="ru-RU"/>
              </w:rPr>
            </w:pPr>
            <w:r w:rsidRPr="005452D7">
              <w:rPr>
                <w:rFonts w:ascii="Times New Roman" w:hAnsi="Times New Roman"/>
                <w:sz w:val="24"/>
                <w:szCs w:val="24"/>
                <w:lang w:val="ru-RU"/>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5452D7" w:rsidRPr="00F67F87" w14:paraId="39E258D0" w14:textId="77777777" w:rsidTr="005452D7">
              <w:trPr>
                <w:trHeight w:val="1"/>
              </w:trPr>
              <w:tc>
                <w:tcPr>
                  <w:tcW w:w="9105" w:type="dxa"/>
                </w:tcPr>
                <w:p w14:paraId="1D8CB401" w14:textId="77777777" w:rsidR="005452D7" w:rsidRPr="00F67F87" w:rsidRDefault="005452D7" w:rsidP="005452D7">
                  <w:pPr>
                    <w:tabs>
                      <w:tab w:val="num" w:pos="360"/>
                    </w:tabs>
                    <w:spacing w:after="0" w:line="240" w:lineRule="auto"/>
                    <w:rPr>
                      <w:rFonts w:ascii="Times New Roman" w:hAnsi="Times New Roman" w:cs="Times New Roman"/>
                      <w:sz w:val="24"/>
                      <w:szCs w:val="24"/>
                      <w:lang w:val="en-US"/>
                    </w:rPr>
                  </w:pPr>
                  <w:r w:rsidRPr="00F67F87">
                    <w:rPr>
                      <w:rFonts w:ascii="Times New Roman" w:hAnsi="Times New Roman" w:cs="Times New Roman"/>
                      <w:sz w:val="24"/>
                      <w:szCs w:val="24"/>
                    </w:rPr>
                    <w:t>а. составителем документа</w:t>
                  </w:r>
                </w:p>
              </w:tc>
            </w:tr>
            <w:tr w:rsidR="005452D7" w:rsidRPr="00F67F87" w14:paraId="398CBE52" w14:textId="77777777" w:rsidTr="005452D7">
              <w:trPr>
                <w:trHeight w:val="1"/>
              </w:trPr>
              <w:tc>
                <w:tcPr>
                  <w:tcW w:w="9105" w:type="dxa"/>
                </w:tcPr>
                <w:p w14:paraId="3B760438" w14:textId="77777777" w:rsidR="005452D7" w:rsidRPr="00F67F87" w:rsidRDefault="005452D7" w:rsidP="005452D7">
                  <w:pPr>
                    <w:tabs>
                      <w:tab w:val="num" w:pos="360"/>
                    </w:tabs>
                    <w:spacing w:after="0" w:line="240" w:lineRule="auto"/>
                    <w:rPr>
                      <w:rFonts w:ascii="Times New Roman" w:hAnsi="Times New Roman" w:cs="Times New Roman"/>
                      <w:sz w:val="24"/>
                      <w:szCs w:val="24"/>
                      <w:lang w:val="en-US"/>
                    </w:rPr>
                  </w:pPr>
                  <w:r w:rsidRPr="00F67F87">
                    <w:rPr>
                      <w:rFonts w:ascii="Times New Roman" w:hAnsi="Times New Roman" w:cs="Times New Roman"/>
                      <w:sz w:val="24"/>
                      <w:szCs w:val="24"/>
                    </w:rPr>
                    <w:t>б. правилами унификации документов</w:t>
                  </w:r>
                </w:p>
              </w:tc>
            </w:tr>
            <w:tr w:rsidR="005452D7" w:rsidRPr="00F67F87" w14:paraId="09792911" w14:textId="77777777" w:rsidTr="005452D7">
              <w:trPr>
                <w:trHeight w:val="1"/>
              </w:trPr>
              <w:tc>
                <w:tcPr>
                  <w:tcW w:w="9105" w:type="dxa"/>
                </w:tcPr>
                <w:p w14:paraId="676E31CB" w14:textId="77777777" w:rsidR="005452D7" w:rsidRPr="00F67F87" w:rsidRDefault="005452D7" w:rsidP="005452D7">
                  <w:pPr>
                    <w:tabs>
                      <w:tab w:val="num" w:pos="360"/>
                    </w:tabs>
                    <w:spacing w:after="0" w:line="240" w:lineRule="auto"/>
                    <w:rPr>
                      <w:rFonts w:ascii="Times New Roman" w:hAnsi="Times New Roman" w:cs="Times New Roman"/>
                      <w:bCs/>
                      <w:sz w:val="24"/>
                      <w:szCs w:val="24"/>
                      <w:lang w:val="en-US"/>
                    </w:rPr>
                  </w:pPr>
                  <w:r w:rsidRPr="00F67F87">
                    <w:rPr>
                      <w:rFonts w:ascii="Times New Roman" w:hAnsi="Times New Roman" w:cs="Times New Roman"/>
                      <w:bCs/>
                      <w:sz w:val="24"/>
                      <w:szCs w:val="24"/>
                    </w:rPr>
                    <w:t>в. государственным стандартом</w:t>
                  </w:r>
                </w:p>
              </w:tc>
            </w:tr>
            <w:tr w:rsidR="005452D7" w:rsidRPr="00F67F87" w14:paraId="2F0AF9D9" w14:textId="77777777" w:rsidTr="005452D7">
              <w:trPr>
                <w:trHeight w:val="492"/>
              </w:trPr>
              <w:tc>
                <w:tcPr>
                  <w:tcW w:w="9105" w:type="dxa"/>
                </w:tcPr>
                <w:p w14:paraId="08292F5F" w14:textId="77777777" w:rsidR="005452D7" w:rsidRPr="00F67F87" w:rsidRDefault="005452D7" w:rsidP="005452D7">
                  <w:pPr>
                    <w:tabs>
                      <w:tab w:val="num" w:pos="360"/>
                    </w:tabs>
                    <w:spacing w:after="0" w:line="240" w:lineRule="auto"/>
                    <w:rPr>
                      <w:rFonts w:ascii="Times New Roman" w:hAnsi="Times New Roman" w:cs="Times New Roman"/>
                      <w:sz w:val="24"/>
                      <w:szCs w:val="24"/>
                      <w:lang w:val="en-US"/>
                    </w:rPr>
                  </w:pPr>
                  <w:r w:rsidRPr="00F67F87">
                    <w:rPr>
                      <w:rFonts w:ascii="Times New Roman" w:hAnsi="Times New Roman" w:cs="Times New Roman"/>
                      <w:sz w:val="24"/>
                      <w:szCs w:val="24"/>
                    </w:rPr>
                    <w:t>г. набором реквизитов</w:t>
                  </w:r>
                </w:p>
              </w:tc>
            </w:tr>
          </w:tbl>
          <w:p w14:paraId="531FC55C" w14:textId="77777777" w:rsidR="005452D7" w:rsidRPr="00F67F87" w:rsidRDefault="005452D7" w:rsidP="005452D7">
            <w:pPr>
              <w:rPr>
                <w:rFonts w:ascii="Times New Roman" w:hAnsi="Times New Roman"/>
                <w:sz w:val="24"/>
                <w:szCs w:val="24"/>
              </w:rPr>
            </w:pPr>
          </w:p>
        </w:tc>
      </w:tr>
      <w:tr w:rsidR="005452D7" w:rsidRPr="00F67F87" w14:paraId="500F6943" w14:textId="77777777" w:rsidTr="0007210F">
        <w:tc>
          <w:tcPr>
            <w:tcW w:w="5000" w:type="pct"/>
          </w:tcPr>
          <w:p w14:paraId="1BE2B9CE" w14:textId="77777777" w:rsidR="005452D7" w:rsidRPr="005452D7" w:rsidRDefault="005452D7" w:rsidP="005452D7">
            <w:pPr>
              <w:rPr>
                <w:rFonts w:ascii="Times New Roman" w:hAnsi="Times New Roman"/>
                <w:sz w:val="24"/>
                <w:szCs w:val="24"/>
                <w:lang w:val="ru-RU"/>
              </w:rPr>
            </w:pPr>
            <w:r w:rsidRPr="005452D7">
              <w:rPr>
                <w:rFonts w:ascii="Times New Roman" w:hAnsi="Times New Roman"/>
                <w:sz w:val="24"/>
                <w:szCs w:val="24"/>
                <w:lang w:val="ru-RU"/>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5452D7" w:rsidRPr="00F67F87" w14:paraId="44F9A2A4" w14:textId="77777777" w:rsidTr="005452D7">
              <w:trPr>
                <w:trHeight w:val="1"/>
              </w:trPr>
              <w:tc>
                <w:tcPr>
                  <w:tcW w:w="9004" w:type="dxa"/>
                  <w:shd w:val="clear" w:color="000000" w:fill="FFFFFF"/>
                </w:tcPr>
                <w:p w14:paraId="63FEE73B"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а. в левом верхнем углу</w:t>
                  </w:r>
                </w:p>
              </w:tc>
            </w:tr>
            <w:tr w:rsidR="005452D7" w:rsidRPr="00F67F87" w14:paraId="59CB168A" w14:textId="77777777" w:rsidTr="005452D7">
              <w:trPr>
                <w:trHeight w:val="1"/>
              </w:trPr>
              <w:tc>
                <w:tcPr>
                  <w:tcW w:w="9004" w:type="dxa"/>
                  <w:shd w:val="clear" w:color="000000" w:fill="FFFFFF"/>
                </w:tcPr>
                <w:p w14:paraId="37E1501C"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б. в правом верхнем углу</w:t>
                  </w:r>
                </w:p>
              </w:tc>
            </w:tr>
            <w:tr w:rsidR="005452D7" w:rsidRPr="00F67F87" w14:paraId="4D249036" w14:textId="77777777" w:rsidTr="005452D7">
              <w:trPr>
                <w:trHeight w:val="1"/>
              </w:trPr>
              <w:tc>
                <w:tcPr>
                  <w:tcW w:w="9004" w:type="dxa"/>
                  <w:shd w:val="clear" w:color="000000" w:fill="FFFFFF"/>
                </w:tcPr>
                <w:p w14:paraId="5F2C9A33" w14:textId="77777777" w:rsidR="005452D7" w:rsidRPr="00F67F87" w:rsidRDefault="005452D7" w:rsidP="005452D7">
                  <w:pPr>
                    <w:tabs>
                      <w:tab w:val="num" w:pos="360"/>
                    </w:tabs>
                    <w:spacing w:after="0" w:line="240" w:lineRule="auto"/>
                    <w:rPr>
                      <w:rFonts w:ascii="Times New Roman" w:hAnsi="Times New Roman" w:cs="Times New Roman"/>
                      <w:bCs/>
                      <w:sz w:val="24"/>
                      <w:szCs w:val="24"/>
                    </w:rPr>
                  </w:pPr>
                  <w:r w:rsidRPr="00F67F87">
                    <w:rPr>
                      <w:rFonts w:ascii="Times New Roman" w:hAnsi="Times New Roman" w:cs="Times New Roman"/>
                      <w:bCs/>
                      <w:sz w:val="24"/>
                      <w:szCs w:val="24"/>
                    </w:rPr>
                    <w:t>в. в левом нижнем углу</w:t>
                  </w:r>
                </w:p>
              </w:tc>
            </w:tr>
            <w:tr w:rsidR="005452D7" w:rsidRPr="00F67F87" w14:paraId="0D6DF837" w14:textId="77777777" w:rsidTr="005452D7">
              <w:trPr>
                <w:trHeight w:val="1"/>
              </w:trPr>
              <w:tc>
                <w:tcPr>
                  <w:tcW w:w="9004" w:type="dxa"/>
                  <w:shd w:val="clear" w:color="000000" w:fill="FFFFFF"/>
                </w:tcPr>
                <w:p w14:paraId="0EBD40DC"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г. в правом нижнем углу</w:t>
                  </w:r>
                </w:p>
              </w:tc>
            </w:tr>
          </w:tbl>
          <w:p w14:paraId="4ED8039C" w14:textId="77777777" w:rsidR="005452D7" w:rsidRPr="005452D7" w:rsidRDefault="005452D7" w:rsidP="005452D7">
            <w:pPr>
              <w:rPr>
                <w:rFonts w:ascii="Times New Roman" w:hAnsi="Times New Roman"/>
                <w:sz w:val="24"/>
                <w:szCs w:val="24"/>
                <w:lang w:val="ru-RU"/>
              </w:rPr>
            </w:pPr>
          </w:p>
        </w:tc>
      </w:tr>
      <w:tr w:rsidR="005452D7" w:rsidRPr="00F67F87" w14:paraId="18E28E61" w14:textId="77777777" w:rsidTr="0007210F">
        <w:tc>
          <w:tcPr>
            <w:tcW w:w="5000" w:type="pct"/>
          </w:tcPr>
          <w:p w14:paraId="7A461743" w14:textId="77777777" w:rsidR="005452D7" w:rsidRPr="00F67F87" w:rsidRDefault="005452D7" w:rsidP="005452D7">
            <w:pPr>
              <w:rPr>
                <w:rFonts w:ascii="Times New Roman" w:hAnsi="Times New Roman"/>
                <w:sz w:val="24"/>
                <w:szCs w:val="24"/>
              </w:rPr>
            </w:pPr>
            <w:r w:rsidRPr="00F67F87">
              <w:rPr>
                <w:rFonts w:ascii="Times New Roman" w:hAnsi="Times New Roman"/>
                <w:sz w:val="24"/>
                <w:szCs w:val="24"/>
              </w:rPr>
              <w:t>14. Внешнее согласование оформляется:</w:t>
            </w:r>
            <w:r w:rsidRPr="00F67F87">
              <w:rPr>
                <w:rFonts w:ascii="Times New Roman" w:hAnsi="Times New Roman"/>
                <w:sz w:val="24"/>
                <w:szCs w:val="24"/>
              </w:rPr>
              <w:tab/>
            </w:r>
          </w:p>
          <w:tbl>
            <w:tblPr>
              <w:tblW w:w="9004" w:type="dxa"/>
              <w:tblLook w:val="0000" w:firstRow="0" w:lastRow="0" w:firstColumn="0" w:lastColumn="0" w:noHBand="0" w:noVBand="0"/>
            </w:tblPr>
            <w:tblGrid>
              <w:gridCol w:w="9004"/>
            </w:tblGrid>
            <w:tr w:rsidR="005452D7" w:rsidRPr="00F67F87" w14:paraId="46A07B96" w14:textId="77777777" w:rsidTr="005452D7">
              <w:trPr>
                <w:trHeight w:val="1"/>
              </w:trPr>
              <w:tc>
                <w:tcPr>
                  <w:tcW w:w="9004" w:type="dxa"/>
                  <w:shd w:val="clear" w:color="000000" w:fill="FFFFFF"/>
                </w:tcPr>
                <w:p w14:paraId="6DF76311"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а. визой согласования</w:t>
                  </w:r>
                </w:p>
              </w:tc>
            </w:tr>
            <w:tr w:rsidR="005452D7" w:rsidRPr="00F67F87" w14:paraId="68A12C46" w14:textId="77777777" w:rsidTr="005452D7">
              <w:trPr>
                <w:trHeight w:val="1"/>
              </w:trPr>
              <w:tc>
                <w:tcPr>
                  <w:tcW w:w="9004" w:type="dxa"/>
                  <w:shd w:val="clear" w:color="000000" w:fill="FFFFFF"/>
                </w:tcPr>
                <w:p w14:paraId="15B1FF70" w14:textId="77777777" w:rsidR="005452D7" w:rsidRPr="00F67F87" w:rsidRDefault="005452D7" w:rsidP="005452D7">
                  <w:pPr>
                    <w:tabs>
                      <w:tab w:val="num" w:pos="360"/>
                    </w:tabs>
                    <w:spacing w:after="0" w:line="240" w:lineRule="auto"/>
                    <w:rPr>
                      <w:rFonts w:ascii="Times New Roman" w:hAnsi="Times New Roman" w:cs="Times New Roman"/>
                      <w:bCs/>
                      <w:sz w:val="24"/>
                      <w:szCs w:val="24"/>
                    </w:rPr>
                  </w:pPr>
                  <w:r w:rsidRPr="00F67F87">
                    <w:rPr>
                      <w:rFonts w:ascii="Times New Roman" w:hAnsi="Times New Roman" w:cs="Times New Roman"/>
                      <w:bCs/>
                      <w:sz w:val="24"/>
                      <w:szCs w:val="24"/>
                    </w:rPr>
                    <w:t>б. грифом согласования</w:t>
                  </w:r>
                </w:p>
              </w:tc>
            </w:tr>
            <w:tr w:rsidR="005452D7" w:rsidRPr="00F67F87" w14:paraId="64D069B7" w14:textId="77777777" w:rsidTr="005452D7">
              <w:trPr>
                <w:trHeight w:val="1"/>
              </w:trPr>
              <w:tc>
                <w:tcPr>
                  <w:tcW w:w="9004" w:type="dxa"/>
                  <w:shd w:val="clear" w:color="000000" w:fill="FFFFFF"/>
                </w:tcPr>
                <w:p w14:paraId="0A2C694D"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в. резолюцией</w:t>
                  </w:r>
                </w:p>
              </w:tc>
            </w:tr>
            <w:tr w:rsidR="005452D7" w:rsidRPr="00F67F87" w14:paraId="519BDF8F" w14:textId="77777777" w:rsidTr="005452D7">
              <w:trPr>
                <w:trHeight w:val="1"/>
              </w:trPr>
              <w:tc>
                <w:tcPr>
                  <w:tcW w:w="9004" w:type="dxa"/>
                  <w:shd w:val="clear" w:color="000000" w:fill="FFFFFF"/>
                </w:tcPr>
                <w:p w14:paraId="2A747AE8"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г. печатью</w:t>
                  </w:r>
                </w:p>
              </w:tc>
            </w:tr>
          </w:tbl>
          <w:p w14:paraId="63DC6383" w14:textId="77777777" w:rsidR="005452D7" w:rsidRPr="00F67F87" w:rsidRDefault="005452D7" w:rsidP="005452D7">
            <w:pPr>
              <w:rPr>
                <w:rFonts w:ascii="Times New Roman" w:hAnsi="Times New Roman"/>
                <w:sz w:val="24"/>
                <w:szCs w:val="24"/>
              </w:rPr>
            </w:pPr>
          </w:p>
        </w:tc>
      </w:tr>
      <w:tr w:rsidR="005452D7" w:rsidRPr="00F67F87" w14:paraId="683FCF80" w14:textId="77777777" w:rsidTr="0007210F">
        <w:tc>
          <w:tcPr>
            <w:tcW w:w="5000" w:type="pct"/>
          </w:tcPr>
          <w:p w14:paraId="467CE765" w14:textId="77777777" w:rsidR="005452D7" w:rsidRPr="005452D7" w:rsidRDefault="005452D7" w:rsidP="005452D7">
            <w:pPr>
              <w:contextualSpacing/>
              <w:rPr>
                <w:rFonts w:ascii="Times New Roman" w:hAnsi="Times New Roman"/>
                <w:sz w:val="24"/>
                <w:szCs w:val="24"/>
                <w:lang w:val="ru-RU"/>
              </w:rPr>
            </w:pPr>
            <w:r w:rsidRPr="005452D7">
              <w:rPr>
                <w:rFonts w:ascii="Times New Roman" w:hAnsi="Times New Roman"/>
                <w:sz w:val="24"/>
                <w:szCs w:val="24"/>
                <w:lang w:val="ru-RU"/>
              </w:rPr>
              <w:t>15. Заголовок к тексту документа можно не составлять</w:t>
            </w:r>
            <w:r w:rsidRPr="005452D7">
              <w:rPr>
                <w:rFonts w:ascii="Times New Roman" w:hAnsi="Times New Roman"/>
                <w:sz w:val="24"/>
                <w:szCs w:val="24"/>
                <w:lang w:val="ru-RU"/>
              </w:rPr>
              <w:tab/>
            </w:r>
          </w:p>
          <w:tbl>
            <w:tblPr>
              <w:tblW w:w="9004" w:type="dxa"/>
              <w:tblLook w:val="0000" w:firstRow="0" w:lastRow="0" w:firstColumn="0" w:lastColumn="0" w:noHBand="0" w:noVBand="0"/>
            </w:tblPr>
            <w:tblGrid>
              <w:gridCol w:w="9004"/>
            </w:tblGrid>
            <w:tr w:rsidR="005452D7" w:rsidRPr="00F67F87" w14:paraId="02DA4362" w14:textId="77777777" w:rsidTr="005452D7">
              <w:trPr>
                <w:trHeight w:val="1"/>
              </w:trPr>
              <w:tc>
                <w:tcPr>
                  <w:tcW w:w="9004" w:type="dxa"/>
                  <w:shd w:val="clear" w:color="000000" w:fill="FFFFFF"/>
                </w:tcPr>
                <w:p w14:paraId="40C5E475" w14:textId="77777777" w:rsidR="005452D7" w:rsidRPr="00F67F87" w:rsidRDefault="005452D7" w:rsidP="005452D7">
                  <w:pPr>
                    <w:tabs>
                      <w:tab w:val="num" w:pos="360"/>
                    </w:tabs>
                    <w:spacing w:after="0" w:line="240" w:lineRule="auto"/>
                    <w:rPr>
                      <w:rFonts w:ascii="Times New Roman" w:hAnsi="Times New Roman" w:cs="Times New Roman"/>
                      <w:sz w:val="24"/>
                      <w:szCs w:val="24"/>
                      <w:lang w:val="en-US"/>
                    </w:rPr>
                  </w:pPr>
                  <w:r w:rsidRPr="00F67F87">
                    <w:rPr>
                      <w:rFonts w:ascii="Times New Roman" w:hAnsi="Times New Roman" w:cs="Times New Roman"/>
                      <w:sz w:val="24"/>
                      <w:szCs w:val="24"/>
                    </w:rPr>
                    <w:t>а. на совместных документах</w:t>
                  </w:r>
                </w:p>
              </w:tc>
            </w:tr>
            <w:tr w:rsidR="005452D7" w:rsidRPr="00F67F87" w14:paraId="64CC28F2" w14:textId="77777777" w:rsidTr="005452D7">
              <w:trPr>
                <w:trHeight w:val="1"/>
              </w:trPr>
              <w:tc>
                <w:tcPr>
                  <w:tcW w:w="9004" w:type="dxa"/>
                  <w:shd w:val="clear" w:color="000000" w:fill="FFFFFF"/>
                </w:tcPr>
                <w:p w14:paraId="0A57C924"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б. на документах, составленных на бланках должностного лица</w:t>
                  </w:r>
                </w:p>
              </w:tc>
            </w:tr>
            <w:tr w:rsidR="005452D7" w:rsidRPr="00F67F87" w14:paraId="7C1C9307" w14:textId="77777777" w:rsidTr="005452D7">
              <w:trPr>
                <w:trHeight w:val="1"/>
              </w:trPr>
              <w:tc>
                <w:tcPr>
                  <w:tcW w:w="9004" w:type="dxa"/>
                  <w:shd w:val="clear" w:color="000000" w:fill="FFFFFF"/>
                </w:tcPr>
                <w:p w14:paraId="074BA599" w14:textId="77777777" w:rsidR="005452D7" w:rsidRPr="00F67F87" w:rsidRDefault="005452D7" w:rsidP="005452D7">
                  <w:pPr>
                    <w:tabs>
                      <w:tab w:val="num" w:pos="360"/>
                    </w:tabs>
                    <w:spacing w:after="0" w:line="240" w:lineRule="auto"/>
                    <w:rPr>
                      <w:rFonts w:ascii="Times New Roman" w:hAnsi="Times New Roman" w:cs="Times New Roman"/>
                      <w:sz w:val="24"/>
                      <w:szCs w:val="24"/>
                    </w:rPr>
                  </w:pPr>
                  <w:r w:rsidRPr="00F67F87">
                    <w:rPr>
                      <w:rFonts w:ascii="Times New Roman" w:hAnsi="Times New Roman" w:cs="Times New Roman"/>
                      <w:sz w:val="24"/>
                      <w:szCs w:val="24"/>
                    </w:rPr>
                    <w:t>в. на документах, направляемых в подведомственные учреждения</w:t>
                  </w:r>
                </w:p>
              </w:tc>
            </w:tr>
            <w:tr w:rsidR="005452D7" w:rsidRPr="00F67F87" w14:paraId="3DDCAE4E" w14:textId="77777777" w:rsidTr="005452D7">
              <w:trPr>
                <w:trHeight w:val="1"/>
              </w:trPr>
              <w:tc>
                <w:tcPr>
                  <w:tcW w:w="9004" w:type="dxa"/>
                  <w:shd w:val="clear" w:color="000000" w:fill="FFFFFF"/>
                </w:tcPr>
                <w:p w14:paraId="6F417970" w14:textId="77777777" w:rsidR="005452D7" w:rsidRPr="00F67F87" w:rsidRDefault="005452D7" w:rsidP="005452D7">
                  <w:pPr>
                    <w:tabs>
                      <w:tab w:val="num" w:pos="360"/>
                    </w:tabs>
                    <w:spacing w:after="0" w:line="240" w:lineRule="auto"/>
                    <w:rPr>
                      <w:rFonts w:ascii="Times New Roman" w:hAnsi="Times New Roman" w:cs="Times New Roman"/>
                      <w:bCs/>
                      <w:sz w:val="24"/>
                      <w:szCs w:val="24"/>
                    </w:rPr>
                  </w:pPr>
                  <w:r w:rsidRPr="00F67F87">
                    <w:rPr>
                      <w:rFonts w:ascii="Times New Roman" w:hAnsi="Times New Roman" w:cs="Times New Roman"/>
                      <w:bCs/>
                      <w:sz w:val="24"/>
                      <w:szCs w:val="24"/>
                    </w:rPr>
                    <w:t>г. если текст не превышает 4-5 строк</w:t>
                  </w:r>
                </w:p>
              </w:tc>
            </w:tr>
          </w:tbl>
          <w:p w14:paraId="5617C079" w14:textId="77777777" w:rsidR="005452D7" w:rsidRPr="005452D7" w:rsidRDefault="005452D7" w:rsidP="005452D7">
            <w:pPr>
              <w:rPr>
                <w:rFonts w:ascii="Times New Roman" w:hAnsi="Times New Roman"/>
                <w:sz w:val="24"/>
                <w:szCs w:val="24"/>
                <w:lang w:val="ru-RU"/>
              </w:rPr>
            </w:pPr>
          </w:p>
        </w:tc>
      </w:tr>
    </w:tbl>
    <w:p w14:paraId="2F0F0909"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ПК 1.7 – </w:t>
      </w:r>
      <w:r w:rsidRPr="00B573C2">
        <w:rPr>
          <w:rFonts w:ascii="Times New Roman" w:eastAsia="Calibri" w:hAnsi="Times New Roman" w:cs="Times New Roman"/>
          <w:color w:val="000000"/>
          <w:sz w:val="28"/>
          <w:szCs w:val="28"/>
          <w:shd w:val="clear" w:color="auto" w:fill="FFFFFF"/>
        </w:rPr>
        <w:t>Оформлять организационно-распорядительные документы и организовывать работу с ними, в том числе с использованием автоматизированных систем.</w:t>
      </w:r>
    </w:p>
    <w:p w14:paraId="6EDA72DC"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4D7564E5"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Российской Федерации в сфере информационных и коммуникационных технологий, по защите информации, информационной безопасности, в сфере делопроизводства и архивного дела, в сфере регулирования трудовых отношений; локальные нормативные акты, регламентирующие деятельность службы делопроизводства и её работников, организацию ведения делопроизводства, передачу дел в архив организации, а также регламентирующие трудовые отношения; структуру организации, её задачи и функции, распределение функций между структурными подразделениями и специалистами; требования охраны труда, производственной санитарии, противопожарной защиты; основы правильной организации труда и методы повышения его эффективности; основы управления временем; виды организационной техники и правила работы с ней; </w:t>
      </w:r>
      <w:r w:rsidRPr="00B573C2">
        <w:rPr>
          <w:rFonts w:ascii="Times New Roman" w:eastAsia="Calibri" w:hAnsi="Times New Roman" w:cs="Times New Roman"/>
          <w:color w:val="000000"/>
          <w:sz w:val="28"/>
          <w:szCs w:val="28"/>
          <w:shd w:val="clear" w:color="auto" w:fill="FFFFFF"/>
        </w:rPr>
        <w:lastRenderedPageBreak/>
        <w:t>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в том числе по личному составу.</w:t>
      </w:r>
    </w:p>
    <w:p w14:paraId="2BAC928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w:t>
      </w:r>
      <w:r w:rsidRPr="00B573C2">
        <w:rPr>
          <w:rFonts w:ascii="Calibri" w:eastAsia="Calibri" w:hAnsi="Calibri" w:cs="Times New Roman"/>
        </w:rPr>
        <w:t xml:space="preserve"> </w:t>
      </w:r>
      <w:r w:rsidRPr="00B573C2">
        <w:rPr>
          <w:rFonts w:ascii="Times New Roman" w:eastAsia="Calibri" w:hAnsi="Times New Roman" w:cs="Times New Roman"/>
          <w:sz w:val="28"/>
          <w:szCs w:val="28"/>
        </w:rPr>
        <w:t xml:space="preserve">составлять проекты организационных, распорядительных и информационно-справочных документов, в том числе документов, содержащих конфиденциальную информацию; оформлять организационно-распорядительные документы (оригиналы и копии); сканировать, копировать и конвертировать документы в различные форматы; осуществлять проверку проектов документов на соответствие правилам делопроизводства; принимать и проводить первичную обработку входящих документов; </w:t>
      </w:r>
    </w:p>
    <w:p w14:paraId="167D85F5"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проводить предварительное рассмотрение входящих и внутренних документов; регистрировать входящие, исходящие и внутренние документы; </w:t>
      </w:r>
    </w:p>
    <w:p w14:paraId="6888BDBA"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контролировать маршрутизацию документопотоков в организации (согласование, подписание, утверждение, регистрация, ознакомление и исполнение документов); осуществлять сроковый контроль исполнения документов; осуществлять обработку и отправку исходящих документов;</w:t>
      </w:r>
    </w:p>
    <w:p w14:paraId="60E36B79"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составлять отчёты и аналитические справки об исполнении документов; </w:t>
      </w:r>
    </w:p>
    <w:p w14:paraId="0F9EF82C"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вести информационно-справочную работу по документам; </w:t>
      </w:r>
    </w:p>
    <w:p w14:paraId="60A36315"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осуществлять работу с организационно-распорядительными документами в автоматизированных системах.</w:t>
      </w:r>
    </w:p>
    <w:p w14:paraId="771D182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работы с организационно-распорядительными документами в автоматизированных системах.</w:t>
      </w:r>
    </w:p>
    <w:p w14:paraId="4538CD8E" w14:textId="77777777" w:rsidR="0007210F" w:rsidRPr="0007210F" w:rsidRDefault="0007210F" w:rsidP="0007210F">
      <w:pPr>
        <w:spacing w:after="0"/>
        <w:jc w:val="both"/>
        <w:rPr>
          <w:rFonts w:ascii="Times New Roman" w:eastAsia="Calibri" w:hAnsi="Times New Roman" w:cs="Times New Roman"/>
          <w:sz w:val="28"/>
          <w:szCs w:val="28"/>
        </w:rPr>
      </w:pPr>
    </w:p>
    <w:tbl>
      <w:tblPr>
        <w:tblStyle w:val="41"/>
        <w:tblW w:w="9776" w:type="dxa"/>
        <w:tblLook w:val="04A0" w:firstRow="1" w:lastRow="0" w:firstColumn="1" w:lastColumn="0" w:noHBand="0" w:noVBand="1"/>
      </w:tblPr>
      <w:tblGrid>
        <w:gridCol w:w="9776"/>
      </w:tblGrid>
      <w:tr w:rsidR="0007210F" w:rsidRPr="0007210F" w14:paraId="6663118C" w14:textId="77777777" w:rsidTr="0007210F">
        <w:tc>
          <w:tcPr>
            <w:tcW w:w="9776" w:type="dxa"/>
          </w:tcPr>
          <w:p w14:paraId="2F32A9F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 Какой документ используется для официального обращения к организации?  </w:t>
            </w:r>
          </w:p>
          <w:p w14:paraId="45AE1E8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Заявление  </w:t>
            </w:r>
          </w:p>
          <w:p w14:paraId="43D4E4D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Письмо  </w:t>
            </w:r>
          </w:p>
          <w:p w14:paraId="595B41B3"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в. Официальное письмо</w:t>
            </w:r>
          </w:p>
        </w:tc>
      </w:tr>
      <w:tr w:rsidR="0007210F" w:rsidRPr="0007210F" w14:paraId="6DC6DAEE" w14:textId="77777777" w:rsidTr="0007210F">
        <w:tc>
          <w:tcPr>
            <w:tcW w:w="9776" w:type="dxa"/>
          </w:tcPr>
          <w:p w14:paraId="01A50CD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2. Что такое "документационное обеспечение управления"?  </w:t>
            </w:r>
          </w:p>
          <w:p w14:paraId="33EB4E6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создания документов  </w:t>
            </w:r>
          </w:p>
          <w:p w14:paraId="652CAB2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Система управления документами в организации  </w:t>
            </w:r>
          </w:p>
          <w:p w14:paraId="7DADD5CE"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Услуга по печати документов  </w:t>
            </w:r>
          </w:p>
        </w:tc>
      </w:tr>
      <w:tr w:rsidR="0007210F" w:rsidRPr="0007210F" w14:paraId="2F5757EF" w14:textId="77777777" w:rsidTr="0007210F">
        <w:tc>
          <w:tcPr>
            <w:tcW w:w="9776" w:type="dxa"/>
          </w:tcPr>
          <w:p w14:paraId="00C9C5D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Какой из следующих документов является внутренним?  </w:t>
            </w:r>
          </w:p>
          <w:p w14:paraId="57B67F0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Договор с клиентом  </w:t>
            </w:r>
          </w:p>
          <w:p w14:paraId="0F33E77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Приказ по организации  </w:t>
            </w:r>
          </w:p>
          <w:p w14:paraId="5542AC5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Коммерческое предложение  </w:t>
            </w:r>
          </w:p>
        </w:tc>
      </w:tr>
      <w:tr w:rsidR="0007210F" w:rsidRPr="0007210F" w14:paraId="5E639D3C" w14:textId="77777777" w:rsidTr="0007210F">
        <w:tc>
          <w:tcPr>
            <w:tcW w:w="9776" w:type="dxa"/>
          </w:tcPr>
          <w:p w14:paraId="44D53A9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Какой термин описывает процесс регистрации входящих документов?  </w:t>
            </w:r>
          </w:p>
          <w:p w14:paraId="4334EF9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Архивирование  </w:t>
            </w:r>
          </w:p>
          <w:p w14:paraId="60D7898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Учёт  </w:t>
            </w:r>
          </w:p>
          <w:p w14:paraId="47C409E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Распределение  </w:t>
            </w:r>
          </w:p>
        </w:tc>
      </w:tr>
      <w:tr w:rsidR="0007210F" w:rsidRPr="0007210F" w14:paraId="5C8149DB" w14:textId="77777777" w:rsidTr="0007210F">
        <w:tc>
          <w:tcPr>
            <w:tcW w:w="9776" w:type="dxa"/>
          </w:tcPr>
          <w:p w14:paraId="2E93DEF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Какой из следующих документов не является распорядительным?  </w:t>
            </w:r>
          </w:p>
          <w:p w14:paraId="79DE61B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Приказ  </w:t>
            </w:r>
          </w:p>
          <w:p w14:paraId="63582A4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Постановление  </w:t>
            </w:r>
          </w:p>
          <w:p w14:paraId="485A126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Отчёт  </w:t>
            </w:r>
          </w:p>
        </w:tc>
      </w:tr>
      <w:tr w:rsidR="0007210F" w:rsidRPr="0007210F" w14:paraId="37249CBA" w14:textId="77777777" w:rsidTr="0007210F">
        <w:tc>
          <w:tcPr>
            <w:tcW w:w="9776" w:type="dxa"/>
          </w:tcPr>
          <w:p w14:paraId="66FB34F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Что такое "архив" в контексте документации?  </w:t>
            </w:r>
          </w:p>
          <w:p w14:paraId="4E2BE2D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Место для хранения новых документов  </w:t>
            </w:r>
          </w:p>
          <w:p w14:paraId="04AA164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б. Хранилище для хранения старых документов  </w:t>
            </w:r>
          </w:p>
          <w:p w14:paraId="0C25F9F7"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Процесс уничтожения документов  </w:t>
            </w:r>
          </w:p>
        </w:tc>
      </w:tr>
      <w:tr w:rsidR="0007210F" w:rsidRPr="0007210F" w14:paraId="3F11A472" w14:textId="77777777" w:rsidTr="0007210F">
        <w:tc>
          <w:tcPr>
            <w:tcW w:w="9776" w:type="dxa"/>
          </w:tcPr>
          <w:p w14:paraId="129D6BA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7. Какой документ используется для подтверждения факта выполнения работ?  </w:t>
            </w:r>
          </w:p>
          <w:p w14:paraId="3C36D41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Счёт  </w:t>
            </w:r>
          </w:p>
          <w:p w14:paraId="1E73063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Акт выполненных работ  </w:t>
            </w:r>
          </w:p>
          <w:p w14:paraId="3DC33F7B"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Письмо-согласие  </w:t>
            </w:r>
          </w:p>
        </w:tc>
      </w:tr>
      <w:tr w:rsidR="0007210F" w:rsidRPr="0007210F" w14:paraId="7D42D3DB" w14:textId="77777777" w:rsidTr="0007210F">
        <w:tc>
          <w:tcPr>
            <w:tcW w:w="9776" w:type="dxa"/>
          </w:tcPr>
          <w:p w14:paraId="22DE8C5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8. Какой из следующих документов является юридически значимым?  </w:t>
            </w:r>
          </w:p>
          <w:p w14:paraId="4EB9F6A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Записка  </w:t>
            </w:r>
          </w:p>
          <w:p w14:paraId="4F37A4A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Ведомость  </w:t>
            </w:r>
          </w:p>
          <w:p w14:paraId="24B57C68"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Договор  </w:t>
            </w:r>
          </w:p>
        </w:tc>
      </w:tr>
      <w:tr w:rsidR="0007210F" w:rsidRPr="0007210F" w14:paraId="405AECDF" w14:textId="77777777" w:rsidTr="0007210F">
        <w:tc>
          <w:tcPr>
            <w:tcW w:w="9776" w:type="dxa"/>
          </w:tcPr>
          <w:p w14:paraId="07C67C4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Что обозначает термин "нормативно-правовой акт"?  </w:t>
            </w:r>
          </w:p>
          <w:p w14:paraId="649ABC9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Личный документ  </w:t>
            </w:r>
          </w:p>
          <w:p w14:paraId="1F41859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Официальный документ, регулирующий деятельность  </w:t>
            </w:r>
          </w:p>
          <w:p w14:paraId="2FAE7CB9"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Документ для внутреннего пользования  </w:t>
            </w:r>
          </w:p>
        </w:tc>
      </w:tr>
      <w:tr w:rsidR="0007210F" w:rsidRPr="0007210F" w14:paraId="7A8B40A8" w14:textId="77777777" w:rsidTr="0007210F">
        <w:tc>
          <w:tcPr>
            <w:tcW w:w="9776" w:type="dxa"/>
          </w:tcPr>
          <w:p w14:paraId="7B3E105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10. Какой из следующих документов используется для планирования работы?  </w:t>
            </w:r>
          </w:p>
          <w:p w14:paraId="1706821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Отчёт  </w:t>
            </w:r>
          </w:p>
          <w:p w14:paraId="6FB9C97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План  </w:t>
            </w:r>
          </w:p>
          <w:p w14:paraId="457349B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Письмо  </w:t>
            </w:r>
          </w:p>
        </w:tc>
      </w:tr>
      <w:tr w:rsidR="0007210F" w:rsidRPr="0007210F" w14:paraId="4F7C0B0F" w14:textId="77777777" w:rsidTr="0007210F">
        <w:tc>
          <w:tcPr>
            <w:tcW w:w="9776" w:type="dxa"/>
          </w:tcPr>
          <w:p w14:paraId="4B3C750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Что такое "документальный поток"?  </w:t>
            </w:r>
          </w:p>
          <w:p w14:paraId="69625B1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создания документов  </w:t>
            </w:r>
          </w:p>
          <w:p w14:paraId="7D4D817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Движение документов внутри организации  </w:t>
            </w:r>
          </w:p>
          <w:p w14:paraId="216D3CC1"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Хранение архивов  </w:t>
            </w:r>
          </w:p>
        </w:tc>
      </w:tr>
      <w:tr w:rsidR="0007210F" w:rsidRPr="0007210F" w14:paraId="1C7C5FF3" w14:textId="77777777" w:rsidTr="0007210F">
        <w:tc>
          <w:tcPr>
            <w:tcW w:w="9776" w:type="dxa"/>
          </w:tcPr>
          <w:p w14:paraId="64C12FF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12. Какой из перечисленных документов является служебным?  </w:t>
            </w:r>
          </w:p>
          <w:p w14:paraId="6259F7B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Договор аренды  </w:t>
            </w:r>
          </w:p>
          <w:p w14:paraId="307FF66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Служебная записка  </w:t>
            </w:r>
          </w:p>
          <w:p w14:paraId="381D851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Коммерческое предложение  </w:t>
            </w:r>
          </w:p>
        </w:tc>
      </w:tr>
      <w:tr w:rsidR="0007210F" w:rsidRPr="0007210F" w14:paraId="539F944D" w14:textId="77777777" w:rsidTr="0007210F">
        <w:tc>
          <w:tcPr>
            <w:tcW w:w="9776" w:type="dxa"/>
          </w:tcPr>
          <w:p w14:paraId="6A79B84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13. Какой документ фиксирует результаты проверки?  </w:t>
            </w:r>
          </w:p>
          <w:p w14:paraId="5A9F752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  </w:t>
            </w:r>
          </w:p>
          <w:p w14:paraId="325F231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Акт проверки  </w:t>
            </w:r>
          </w:p>
          <w:p w14:paraId="06D1870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Заявление  </w:t>
            </w:r>
          </w:p>
        </w:tc>
      </w:tr>
      <w:tr w:rsidR="0007210F" w:rsidRPr="0007210F" w14:paraId="48D3649D" w14:textId="77777777" w:rsidTr="0007210F">
        <w:tc>
          <w:tcPr>
            <w:tcW w:w="9776" w:type="dxa"/>
          </w:tcPr>
          <w:p w14:paraId="2C093B9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14. Что такое "регистрация документа"?  </w:t>
            </w:r>
          </w:p>
          <w:p w14:paraId="7940061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его уничтожения  </w:t>
            </w:r>
          </w:p>
          <w:p w14:paraId="2836925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Процесс его создания  </w:t>
            </w:r>
          </w:p>
          <w:p w14:paraId="5098384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Процесс внесения в учётную систему  </w:t>
            </w:r>
          </w:p>
          <w:p w14:paraId="7AB378CB" w14:textId="77777777" w:rsidR="0007210F" w:rsidRPr="0007210F" w:rsidRDefault="0007210F" w:rsidP="0007210F">
            <w:pPr>
              <w:rPr>
                <w:rFonts w:ascii="Times New Roman" w:eastAsia="Calibri" w:hAnsi="Times New Roman" w:cs="Times New Roman"/>
                <w:sz w:val="28"/>
                <w:szCs w:val="28"/>
              </w:rPr>
            </w:pPr>
          </w:p>
        </w:tc>
      </w:tr>
      <w:tr w:rsidR="0007210F" w:rsidRPr="0007210F" w14:paraId="4D7BB027" w14:textId="77777777" w:rsidTr="0007210F">
        <w:tc>
          <w:tcPr>
            <w:tcW w:w="9776" w:type="dxa"/>
          </w:tcPr>
          <w:p w14:paraId="70C7AC6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15. Какой документ используется для передачи полномочий?  </w:t>
            </w:r>
          </w:p>
          <w:p w14:paraId="372DF5A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Заявление  </w:t>
            </w:r>
          </w:p>
          <w:p w14:paraId="7936332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Доверенность  </w:t>
            </w:r>
          </w:p>
          <w:p w14:paraId="2F563CE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Письмо  </w:t>
            </w:r>
          </w:p>
        </w:tc>
      </w:tr>
    </w:tbl>
    <w:p w14:paraId="1475E920"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ПК 1.9 – </w:t>
      </w:r>
      <w:r w:rsidRPr="00B573C2">
        <w:rPr>
          <w:rFonts w:ascii="Times New Roman" w:eastAsia="Calibri" w:hAnsi="Times New Roman" w:cs="Times New Roman"/>
          <w:b/>
          <w:bCs/>
          <w:color w:val="000000"/>
          <w:sz w:val="28"/>
          <w:szCs w:val="28"/>
          <w:shd w:val="clear" w:color="auto" w:fill="FFFFFF"/>
        </w:rPr>
        <w:t>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p w14:paraId="0A7D230E"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DB68CED"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Российской Федерации в сфере делопроизводства и архивного дела; локальные нормативные акты, регламентирующие ведение делопроизводства и передачу дел в архив организации; виды номенклатур дел, общие требования к номенклатуре дел, порядок работы с ней; порядок формирования и оформления дел, специфика формирования отдельных категорий дел; правила хранения дел, в том числе с </w:t>
      </w:r>
      <w:r w:rsidRPr="00B573C2">
        <w:rPr>
          <w:rFonts w:ascii="Times New Roman" w:eastAsia="Calibri" w:hAnsi="Times New Roman" w:cs="Times New Roman"/>
          <w:color w:val="000000"/>
          <w:sz w:val="28"/>
          <w:szCs w:val="28"/>
          <w:shd w:val="clear" w:color="auto" w:fill="FFFFFF"/>
        </w:rPr>
        <w:lastRenderedPageBreak/>
        <w:t>документами ограниченного доступа; правила выдачи и использования документов из сформированных дел; порядок использования типовых или ведомственных перечней документов, определения сроков хранения в процессе экспертизы ценности документов; виды описей дел организации и порядок работы с ними; требования охраны труда.</w:t>
      </w:r>
    </w:p>
    <w:p w14:paraId="5F494CD1"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разрабатывать номенклатуру дел организации; проверять правильность оформления документов и отметки об их исполнении перед их формированием в дело для последующего хранения; формировать дела, контролировать правильное и своевременное распределение и подшивку документов в дела в соответствии с номенклатурой дел; проверять сроки хранения документов, составлять протокол работы экспертной комиссии по подготовке документов к передаче в архив; составлять акт о выделении к уничтожению документов, не подлежащих хранению; составлять акт об уничтожении документов; осуществлять полное или частичное оформление дел временного, постоянного, долговременного сроков хранения; составлять описи дел структурных подразделений постоянного, долговременного сроков хранения для передачи дел в архив организации.</w:t>
      </w:r>
    </w:p>
    <w:p w14:paraId="1A14DD59"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организации текущего хранения документов, обработки дел для оперативного и архивного хранения, в том числе с использованием автоматизированных систем.</w:t>
      </w:r>
    </w:p>
    <w:p w14:paraId="1B803BCA" w14:textId="77777777" w:rsidR="0007210F" w:rsidRPr="0007210F" w:rsidRDefault="0007210F" w:rsidP="0007210F">
      <w:pPr>
        <w:spacing w:after="0"/>
        <w:rPr>
          <w:rFonts w:ascii="Times New Roman" w:eastAsia="Calibri" w:hAnsi="Times New Roman" w:cs="Times New Roman"/>
          <w:sz w:val="28"/>
          <w:szCs w:val="28"/>
        </w:rPr>
      </w:pPr>
    </w:p>
    <w:tbl>
      <w:tblPr>
        <w:tblStyle w:val="5"/>
        <w:tblW w:w="9634" w:type="dxa"/>
        <w:tblLook w:val="04A0" w:firstRow="1" w:lastRow="0" w:firstColumn="1" w:lastColumn="0" w:noHBand="0" w:noVBand="1"/>
      </w:tblPr>
      <w:tblGrid>
        <w:gridCol w:w="9634"/>
      </w:tblGrid>
      <w:tr w:rsidR="0007210F" w:rsidRPr="0007210F" w14:paraId="58B55056" w14:textId="77777777" w:rsidTr="0007210F">
        <w:tc>
          <w:tcPr>
            <w:tcW w:w="9634" w:type="dxa"/>
          </w:tcPr>
          <w:p w14:paraId="218280F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 Какой документ подтверждает получение товара?  </w:t>
            </w:r>
          </w:p>
          <w:p w14:paraId="269A294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Договор  </w:t>
            </w:r>
          </w:p>
          <w:p w14:paraId="032E15F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Заявка  </w:t>
            </w:r>
          </w:p>
          <w:p w14:paraId="1A0E16D4"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в. Накладная</w:t>
            </w:r>
          </w:p>
        </w:tc>
      </w:tr>
      <w:tr w:rsidR="0007210F" w:rsidRPr="0007210F" w14:paraId="4B9D6CBE" w14:textId="77777777" w:rsidTr="0007210F">
        <w:tc>
          <w:tcPr>
            <w:tcW w:w="9634" w:type="dxa"/>
          </w:tcPr>
          <w:p w14:paraId="3ED7D8C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2. Какой из следующих документов является результатом служебной деятельности?  </w:t>
            </w:r>
          </w:p>
          <w:p w14:paraId="79A3DC1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Письмо-ответ  </w:t>
            </w:r>
          </w:p>
          <w:p w14:paraId="1E409A4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Отчёт о работе  </w:t>
            </w:r>
          </w:p>
          <w:p w14:paraId="2F6C84B8"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в. Коммерческое предложение</w:t>
            </w:r>
          </w:p>
        </w:tc>
      </w:tr>
      <w:tr w:rsidR="0007210F" w:rsidRPr="0007210F" w14:paraId="1112CCBC" w14:textId="77777777" w:rsidTr="0007210F">
        <w:tc>
          <w:tcPr>
            <w:tcW w:w="9634" w:type="dxa"/>
          </w:tcPr>
          <w:p w14:paraId="716187A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Что такое "документирование"?  </w:t>
            </w:r>
          </w:p>
          <w:p w14:paraId="459E925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уничтожения документов  </w:t>
            </w:r>
          </w:p>
          <w:p w14:paraId="6F622C0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Процесс создания и оформления документов  </w:t>
            </w:r>
          </w:p>
          <w:p w14:paraId="24405A32"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Процесс хранения документов  </w:t>
            </w:r>
          </w:p>
        </w:tc>
      </w:tr>
      <w:tr w:rsidR="0007210F" w:rsidRPr="0007210F" w14:paraId="75AB84A1" w14:textId="77777777" w:rsidTr="0007210F">
        <w:tc>
          <w:tcPr>
            <w:tcW w:w="9634" w:type="dxa"/>
          </w:tcPr>
          <w:p w14:paraId="1944FF8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Какой документ используется для подтверждения согласия сторон?  </w:t>
            </w:r>
          </w:p>
          <w:p w14:paraId="070B662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Письмо-подтверждение  </w:t>
            </w:r>
          </w:p>
          <w:p w14:paraId="5B5A17D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Протокол заседания  </w:t>
            </w:r>
          </w:p>
          <w:p w14:paraId="2A52809B"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Договор  </w:t>
            </w:r>
          </w:p>
        </w:tc>
      </w:tr>
      <w:tr w:rsidR="0007210F" w:rsidRPr="0007210F" w14:paraId="6F8695FB" w14:textId="77777777" w:rsidTr="0007210F">
        <w:tc>
          <w:tcPr>
            <w:tcW w:w="9634" w:type="dxa"/>
          </w:tcPr>
          <w:p w14:paraId="500C064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Какой из следующих документов не требует подписи?  </w:t>
            </w:r>
          </w:p>
          <w:p w14:paraId="785AB4E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Письмо-запрос  </w:t>
            </w:r>
          </w:p>
          <w:p w14:paraId="4AD9EDB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Протокол заседания  </w:t>
            </w:r>
          </w:p>
          <w:p w14:paraId="25812E2B"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Объявление  </w:t>
            </w:r>
          </w:p>
        </w:tc>
      </w:tr>
      <w:tr w:rsidR="0007210F" w:rsidRPr="0007210F" w14:paraId="504A0B9E" w14:textId="77777777" w:rsidTr="0007210F">
        <w:tc>
          <w:tcPr>
            <w:tcW w:w="9634" w:type="dxa"/>
          </w:tcPr>
          <w:p w14:paraId="1934A33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Что такое "информационная система документооборота"?  </w:t>
            </w:r>
          </w:p>
          <w:p w14:paraId="13653C9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Система для печати документов  </w:t>
            </w:r>
          </w:p>
          <w:p w14:paraId="2DD1F94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Система для хранения информации о клиентах  </w:t>
            </w:r>
          </w:p>
          <w:p w14:paraId="6B5591E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Комплекс программ для управления документами  </w:t>
            </w:r>
          </w:p>
        </w:tc>
      </w:tr>
      <w:tr w:rsidR="0007210F" w:rsidRPr="0007210F" w14:paraId="66FE72A4" w14:textId="77777777" w:rsidTr="0007210F">
        <w:tc>
          <w:tcPr>
            <w:tcW w:w="9634" w:type="dxa"/>
          </w:tcPr>
          <w:p w14:paraId="43AC97D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7. Какой документ используется для контроля выполнения заданий?  </w:t>
            </w:r>
          </w:p>
          <w:p w14:paraId="4F4A257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Записка  </w:t>
            </w:r>
          </w:p>
          <w:p w14:paraId="6A8B301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б. План контроля  </w:t>
            </w:r>
          </w:p>
          <w:p w14:paraId="78C0227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Письмо-напоминание  </w:t>
            </w:r>
          </w:p>
        </w:tc>
      </w:tr>
      <w:tr w:rsidR="0007210F" w:rsidRPr="0007210F" w14:paraId="6F5B19F0" w14:textId="77777777" w:rsidTr="0007210F">
        <w:tc>
          <w:tcPr>
            <w:tcW w:w="9634" w:type="dxa"/>
          </w:tcPr>
          <w:p w14:paraId="4A80D85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8. Что такое "служебная записка"?  </w:t>
            </w:r>
          </w:p>
          <w:p w14:paraId="4BF773F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Личное сообщение сотрудника  </w:t>
            </w:r>
          </w:p>
          <w:p w14:paraId="6F29A59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Официальный документ для внутреннего общения  </w:t>
            </w:r>
          </w:p>
          <w:p w14:paraId="2BC1CB20"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Рекламный материал  </w:t>
            </w:r>
          </w:p>
        </w:tc>
      </w:tr>
      <w:tr w:rsidR="0007210F" w:rsidRPr="0007210F" w14:paraId="120CBDDE" w14:textId="77777777" w:rsidTr="0007210F">
        <w:tc>
          <w:tcPr>
            <w:tcW w:w="9634" w:type="dxa"/>
          </w:tcPr>
          <w:p w14:paraId="14FF038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Какой из следующих документов служит основанием для бухгалтерского учёта?  </w:t>
            </w:r>
          </w:p>
          <w:p w14:paraId="1637F95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Письмо-уведомление  </w:t>
            </w:r>
          </w:p>
          <w:p w14:paraId="7C652C2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Счёт-фактура  </w:t>
            </w:r>
          </w:p>
          <w:p w14:paraId="505C0B8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Протокол собрания  </w:t>
            </w:r>
          </w:p>
        </w:tc>
      </w:tr>
      <w:tr w:rsidR="0007210F" w:rsidRPr="0007210F" w14:paraId="2FF35A1C" w14:textId="77777777" w:rsidTr="0007210F">
        <w:tc>
          <w:tcPr>
            <w:tcW w:w="9634" w:type="dxa"/>
          </w:tcPr>
          <w:p w14:paraId="0DDC98B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10. Что означает термин "документальный аудит"?  </w:t>
            </w:r>
          </w:p>
          <w:p w14:paraId="62DC28C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Проверка финансовых отчётов  </w:t>
            </w:r>
          </w:p>
          <w:p w14:paraId="33155B3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Анализ качества продукции  </w:t>
            </w:r>
          </w:p>
          <w:p w14:paraId="555A4A84"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в. Проверка правильности оформления документов</w:t>
            </w:r>
          </w:p>
        </w:tc>
      </w:tr>
      <w:tr w:rsidR="0007210F" w:rsidRPr="0007210F" w14:paraId="2BD85355" w14:textId="77777777" w:rsidTr="0007210F">
        <w:tc>
          <w:tcPr>
            <w:tcW w:w="9634" w:type="dxa"/>
          </w:tcPr>
          <w:p w14:paraId="25D4B31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Какой документ используется для заказа товаров или услуг?   </w:t>
            </w:r>
          </w:p>
          <w:p w14:paraId="6BE69DA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Отчёт   </w:t>
            </w:r>
          </w:p>
          <w:p w14:paraId="093A903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Акт   </w:t>
            </w:r>
          </w:p>
          <w:p w14:paraId="26BA8C2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Заказная накладная   </w:t>
            </w:r>
          </w:p>
        </w:tc>
      </w:tr>
      <w:tr w:rsidR="0007210F" w:rsidRPr="0007210F" w14:paraId="678A5842" w14:textId="77777777" w:rsidTr="0007210F">
        <w:tc>
          <w:tcPr>
            <w:tcW w:w="9634" w:type="dxa"/>
          </w:tcPr>
          <w:p w14:paraId="2501C03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12. Что такое "документооборот"?   </w:t>
            </w:r>
          </w:p>
          <w:p w14:paraId="4F36E93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уничтожения документов   </w:t>
            </w:r>
          </w:p>
          <w:p w14:paraId="089F00B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Хранение архивов   </w:t>
            </w:r>
          </w:p>
          <w:p w14:paraId="56EC06E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Процесс движения и обработки документов в организации   </w:t>
            </w:r>
          </w:p>
        </w:tc>
      </w:tr>
      <w:tr w:rsidR="0007210F" w:rsidRPr="0007210F" w14:paraId="1074226B" w14:textId="77777777" w:rsidTr="0007210F">
        <w:tc>
          <w:tcPr>
            <w:tcW w:w="9634" w:type="dxa"/>
          </w:tcPr>
          <w:p w14:paraId="4168D45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13. Какой документ фиксирует результаты собрания?   </w:t>
            </w:r>
          </w:p>
          <w:p w14:paraId="6DA5CFF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Письмо   </w:t>
            </w:r>
          </w:p>
          <w:p w14:paraId="0D27F47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Протокол заседания   </w:t>
            </w:r>
          </w:p>
          <w:p w14:paraId="50DA9335" w14:textId="77777777" w:rsidR="0007210F" w:rsidRPr="0007210F" w:rsidRDefault="0007210F" w:rsidP="0007210F">
            <w:pPr>
              <w:rPr>
                <w:rFonts w:ascii="Times New Roman" w:eastAsia="Calibri" w:hAnsi="Times New Roman" w:cs="Times New Roman"/>
                <w:sz w:val="28"/>
                <w:szCs w:val="28"/>
              </w:rPr>
            </w:pPr>
            <w:r w:rsidRPr="0007210F">
              <w:rPr>
                <w:rFonts w:ascii="Times New Roman" w:eastAsia="Calibri" w:hAnsi="Times New Roman" w:cs="Times New Roman"/>
                <w:sz w:val="24"/>
                <w:szCs w:val="24"/>
              </w:rPr>
              <w:t xml:space="preserve">в. Заявление   </w:t>
            </w:r>
          </w:p>
        </w:tc>
      </w:tr>
      <w:tr w:rsidR="0007210F" w:rsidRPr="0007210F" w14:paraId="4BB8D898" w14:textId="77777777" w:rsidTr="0007210F">
        <w:tc>
          <w:tcPr>
            <w:tcW w:w="9634" w:type="dxa"/>
          </w:tcPr>
          <w:p w14:paraId="5259189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14. Какой из следующих документов является основным при учёте рабочего времени сотрудников?   </w:t>
            </w:r>
          </w:p>
          <w:p w14:paraId="3F11622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а. Заявление на отпуск</w:t>
            </w:r>
          </w:p>
          <w:p w14:paraId="18EE367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Отчёт о выполненной работе   </w:t>
            </w:r>
          </w:p>
          <w:p w14:paraId="05AC996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Табель учёта рабочего времени   </w:t>
            </w:r>
          </w:p>
        </w:tc>
      </w:tr>
      <w:tr w:rsidR="0007210F" w:rsidRPr="0007210F" w14:paraId="537720BB" w14:textId="77777777" w:rsidTr="0007210F">
        <w:tc>
          <w:tcPr>
            <w:tcW w:w="9634" w:type="dxa"/>
          </w:tcPr>
          <w:p w14:paraId="0D5A0B9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15. Что такое "электронный документооборот"?   </w:t>
            </w:r>
          </w:p>
          <w:p w14:paraId="527ABD6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Документооборот только на бумаге   </w:t>
            </w:r>
          </w:p>
          <w:p w14:paraId="49C0D85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Хранение документов в архиве   </w:t>
            </w:r>
          </w:p>
          <w:p w14:paraId="06380C6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Обработка и передача документов в электронном виде</w:t>
            </w:r>
          </w:p>
        </w:tc>
      </w:tr>
    </w:tbl>
    <w:p w14:paraId="7DDCC148" w14:textId="77777777" w:rsidR="00982A15" w:rsidRPr="00982A15" w:rsidRDefault="00982A15" w:rsidP="00982A15">
      <w:pPr>
        <w:widowControl w:val="0"/>
        <w:autoSpaceDE w:val="0"/>
        <w:autoSpaceDN w:val="0"/>
        <w:spacing w:before="72" w:after="0" w:line="240" w:lineRule="auto"/>
        <w:rPr>
          <w:rFonts w:ascii="Times New Roman" w:eastAsia="Times New Roman" w:hAnsi="Times New Roman" w:cs="Times New Roman"/>
          <w:b/>
          <w:sz w:val="20"/>
        </w:rPr>
      </w:pPr>
    </w:p>
    <w:p w14:paraId="46354A0C" w14:textId="2992E858" w:rsidR="00982A15" w:rsidRPr="00982A15" w:rsidRDefault="000F0977" w:rsidP="000F0977">
      <w:pPr>
        <w:pStyle w:val="1"/>
        <w:jc w:val="center"/>
      </w:pPr>
      <w:bookmarkStart w:id="16" w:name="_Toc189749056"/>
      <w:bookmarkStart w:id="17" w:name="_Toc190780462"/>
      <w:r>
        <w:t>4.1.2.</w:t>
      </w:r>
      <w:r w:rsidR="00982A15" w:rsidRPr="00982A15">
        <w:t>Итоговый тест по МДК 01.02</w:t>
      </w:r>
      <w:bookmarkEnd w:id="16"/>
      <w:bookmarkEnd w:id="17"/>
    </w:p>
    <w:p w14:paraId="4BC5A434" w14:textId="77777777" w:rsidR="00982A15" w:rsidRPr="00982A15" w:rsidRDefault="00982A15" w:rsidP="00982A15">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14:paraId="4889B55A" w14:textId="77777777" w:rsidR="00982A15" w:rsidRPr="00982A15" w:rsidRDefault="00982A15" w:rsidP="00982A15">
      <w:pPr>
        <w:widowControl w:val="0"/>
        <w:autoSpaceDE w:val="0"/>
        <w:autoSpaceDN w:val="0"/>
        <w:spacing w:after="0" w:line="240" w:lineRule="auto"/>
        <w:jc w:val="center"/>
        <w:rPr>
          <w:rFonts w:ascii="Times New Roman" w:eastAsia="Times New Roman" w:hAnsi="Times New Roman" w:cs="Times New Roman"/>
          <w:bCs/>
          <w:sz w:val="28"/>
          <w:szCs w:val="28"/>
        </w:rPr>
      </w:pPr>
      <w:r w:rsidRPr="00982A15">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p>
    <w:p w14:paraId="4F13812A" w14:textId="48D5671D" w:rsidR="000F0977" w:rsidRPr="000F0977" w:rsidRDefault="000F0977" w:rsidP="000F0977">
      <w:pPr>
        <w:widowControl w:val="0"/>
        <w:autoSpaceDE w:val="0"/>
        <w:autoSpaceDN w:val="0"/>
        <w:spacing w:before="7" w:after="0" w:line="240" w:lineRule="auto"/>
        <w:ind w:left="359"/>
        <w:jc w:val="center"/>
        <w:outlineLvl w:val="0"/>
        <w:rPr>
          <w:rFonts w:ascii="Times New Roman" w:eastAsia="Times New Roman" w:hAnsi="Times New Roman" w:cs="Times New Roman"/>
          <w:b/>
          <w:bCs/>
          <w:sz w:val="28"/>
          <w:szCs w:val="28"/>
        </w:rPr>
      </w:pPr>
      <w:bookmarkStart w:id="18" w:name="_Toc189749057"/>
      <w:bookmarkStart w:id="19" w:name="_Toc190780463"/>
      <w:r w:rsidRPr="000F0977">
        <w:rPr>
          <w:rFonts w:ascii="Times New Roman" w:eastAsia="Times New Roman" w:hAnsi="Times New Roman" w:cs="Times New Roman"/>
          <w:b/>
          <w:bCs/>
          <w:sz w:val="28"/>
          <w:szCs w:val="28"/>
        </w:rPr>
        <w:t>МДК</w:t>
      </w:r>
      <w:r w:rsidR="005D43D9">
        <w:rPr>
          <w:rFonts w:ascii="Times New Roman" w:eastAsia="Times New Roman" w:hAnsi="Times New Roman" w:cs="Times New Roman"/>
          <w:b/>
          <w:bCs/>
          <w:sz w:val="28"/>
          <w:szCs w:val="28"/>
        </w:rPr>
        <w:t>.О.</w:t>
      </w:r>
      <w:r w:rsidRPr="000F0977">
        <w:rPr>
          <w:rFonts w:ascii="Times New Roman" w:eastAsia="Times New Roman" w:hAnsi="Times New Roman" w:cs="Times New Roman"/>
          <w:b/>
          <w:bCs/>
          <w:sz w:val="28"/>
          <w:szCs w:val="28"/>
        </w:rPr>
        <w:t xml:space="preserve"> 01.02 Цифровые технологии в делопроизводстве»</w:t>
      </w:r>
      <w:bookmarkEnd w:id="18"/>
      <w:bookmarkEnd w:id="19"/>
    </w:p>
    <w:p w14:paraId="3A4F16A1" w14:textId="77777777" w:rsidR="000F0977" w:rsidRPr="000F0977" w:rsidRDefault="000F0977" w:rsidP="000F0977">
      <w:pPr>
        <w:spacing w:after="0" w:line="240" w:lineRule="auto"/>
        <w:ind w:firstLine="709"/>
        <w:jc w:val="both"/>
        <w:rPr>
          <w:rFonts w:ascii="Times New Roman" w:eastAsia="Times New Roman" w:hAnsi="Times New Roman" w:cs="Times New Roman"/>
          <w:b/>
          <w:sz w:val="28"/>
          <w:szCs w:val="28"/>
        </w:rPr>
      </w:pPr>
    </w:p>
    <w:p w14:paraId="0723E753" w14:textId="77777777" w:rsidR="000F0977" w:rsidRPr="000F0977" w:rsidRDefault="000F0977" w:rsidP="000F0977">
      <w:pPr>
        <w:spacing w:after="0" w:line="240" w:lineRule="auto"/>
        <w:ind w:firstLine="709"/>
        <w:jc w:val="both"/>
        <w:rPr>
          <w:rFonts w:ascii="Times New Roman" w:eastAsia="Times New Roman" w:hAnsi="Times New Roman" w:cs="Times New Roman"/>
          <w:b/>
          <w:sz w:val="28"/>
          <w:szCs w:val="28"/>
        </w:rPr>
      </w:pPr>
      <w:r w:rsidRPr="000F0977">
        <w:rPr>
          <w:rFonts w:ascii="Times New Roman" w:eastAsia="Times New Roman" w:hAnsi="Times New Roman" w:cs="Times New Roman"/>
          <w:b/>
          <w:sz w:val="28"/>
          <w:szCs w:val="28"/>
        </w:rPr>
        <w:t xml:space="preserve">Инструкция для выполнения заданий закрытого типа: </w:t>
      </w:r>
    </w:p>
    <w:p w14:paraId="076DFD8C" w14:textId="77777777" w:rsidR="000F0977" w:rsidRPr="000F0977" w:rsidRDefault="000F0977" w:rsidP="005A6CDD">
      <w:pPr>
        <w:spacing w:after="0" w:line="240" w:lineRule="auto"/>
        <w:ind w:right="712"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на выполнение теста обучающемуся дается 20 минут;</w:t>
      </w:r>
    </w:p>
    <w:p w14:paraId="21A4A5A6" w14:textId="77777777" w:rsidR="000F0977" w:rsidRPr="000F0977" w:rsidRDefault="000F0977" w:rsidP="005A6CDD">
      <w:pPr>
        <w:spacing w:after="0" w:line="240" w:lineRule="auto"/>
        <w:ind w:right="712"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44739736" w14:textId="77777777" w:rsidR="000F0977" w:rsidRPr="000F0977" w:rsidRDefault="000F0977" w:rsidP="005A6CDD">
      <w:pPr>
        <w:spacing w:after="0" w:line="240" w:lineRule="auto"/>
        <w:ind w:right="712"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17CDE84" w14:textId="77777777" w:rsidR="000F0977" w:rsidRPr="000F0977" w:rsidRDefault="000F0977" w:rsidP="005A6CDD">
      <w:pPr>
        <w:spacing w:after="0" w:line="240" w:lineRule="auto"/>
        <w:ind w:right="712" w:firstLine="709"/>
        <w:jc w:val="both"/>
        <w:rPr>
          <w:rFonts w:ascii="Times New Roman" w:eastAsia="Times New Roman" w:hAnsi="Times New Roman" w:cs="Times New Roman"/>
          <w:b/>
          <w:i/>
          <w:sz w:val="28"/>
          <w:szCs w:val="28"/>
        </w:rPr>
      </w:pPr>
      <w:r w:rsidRPr="000F0977">
        <w:rPr>
          <w:rFonts w:ascii="Times New Roman" w:eastAsia="Times New Roman" w:hAnsi="Times New Roman" w:cs="Times New Roman"/>
          <w:sz w:val="28"/>
          <w:szCs w:val="28"/>
        </w:rPr>
        <w:lastRenderedPageBreak/>
        <w:t>- тестирование проводится с использованием тестов на бумажном носителе;</w:t>
      </w:r>
    </w:p>
    <w:p w14:paraId="4E713702" w14:textId="77777777" w:rsidR="000F0977" w:rsidRPr="000F0977" w:rsidRDefault="000F0977" w:rsidP="005A6CDD">
      <w:pPr>
        <w:spacing w:after="0" w:line="240" w:lineRule="auto"/>
        <w:ind w:right="712"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xml:space="preserve">- критерии оценивания: </w:t>
      </w:r>
    </w:p>
    <w:p w14:paraId="68582563" w14:textId="77777777" w:rsidR="000F0977" w:rsidRPr="000F0977" w:rsidRDefault="000F0977" w:rsidP="005A6CDD">
      <w:pPr>
        <w:spacing w:after="0"/>
        <w:ind w:right="712"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«Отлично» - «5» - выставляется при решении теста по дисциплине на 80% и выше;</w:t>
      </w:r>
    </w:p>
    <w:p w14:paraId="189F22C1" w14:textId="77777777" w:rsidR="000F0977" w:rsidRPr="000F0977" w:rsidRDefault="000F0977" w:rsidP="005A6CDD">
      <w:pPr>
        <w:spacing w:after="0"/>
        <w:ind w:right="712"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«Хорошо» - «4» - выставляется при решении теста по дисциплине не ниже, чем 70%;</w:t>
      </w:r>
    </w:p>
    <w:p w14:paraId="2C050D26" w14:textId="77777777" w:rsidR="000F0977" w:rsidRPr="000F0977" w:rsidRDefault="000F0977" w:rsidP="005A6CDD">
      <w:pPr>
        <w:spacing w:after="0"/>
        <w:ind w:right="712"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«Удовлетворительно» - «3» - выставляется при решении теста по дисциплине не ниже, чем на 60%;</w:t>
      </w:r>
    </w:p>
    <w:p w14:paraId="58D625C6" w14:textId="77777777" w:rsidR="000F0977" w:rsidRPr="000F0977" w:rsidRDefault="000F0977" w:rsidP="005A6CDD">
      <w:pPr>
        <w:spacing w:after="0" w:line="240" w:lineRule="auto"/>
        <w:ind w:right="712" w:firstLine="709"/>
        <w:jc w:val="both"/>
        <w:rPr>
          <w:rFonts w:ascii="Times New Roman" w:eastAsia="Times New Roman" w:hAnsi="Times New Roman" w:cs="Times New Roman"/>
          <w:sz w:val="28"/>
          <w:szCs w:val="28"/>
        </w:rPr>
      </w:pPr>
      <w:r w:rsidRPr="000F0977">
        <w:rPr>
          <w:rFonts w:ascii="Times New Roman" w:eastAsia="Calibri" w:hAnsi="Times New Roman" w:cs="Times New Roman"/>
          <w:sz w:val="28"/>
          <w:szCs w:val="28"/>
        </w:rPr>
        <w:t>«Неудовлетворительно» - «2» - выставляется при решении теста по дисциплине ниже 50%.</w:t>
      </w:r>
    </w:p>
    <w:p w14:paraId="2A73F4E6" w14:textId="77777777" w:rsidR="000F0977" w:rsidRPr="000F0977" w:rsidRDefault="000F0977" w:rsidP="005A6CDD">
      <w:pPr>
        <w:spacing w:after="0"/>
        <w:ind w:right="712"/>
        <w:rPr>
          <w:rFonts w:ascii="Times New Roman" w:eastAsia="Calibri" w:hAnsi="Times New Roman" w:cs="Times New Roman"/>
          <w:sz w:val="24"/>
          <w:szCs w:val="24"/>
        </w:rPr>
      </w:pPr>
    </w:p>
    <w:p w14:paraId="282E16BC" w14:textId="10643654" w:rsidR="00B573C2" w:rsidRPr="00B573C2" w:rsidRDefault="000F0977" w:rsidP="00B573C2">
      <w:pPr>
        <w:spacing w:after="0"/>
        <w:rPr>
          <w:rFonts w:ascii="Times New Roman" w:eastAsia="Calibri" w:hAnsi="Times New Roman" w:cs="Times New Roman"/>
          <w:b/>
          <w:sz w:val="28"/>
          <w:szCs w:val="28"/>
        </w:rPr>
      </w:pPr>
      <w:r w:rsidRPr="000F0977">
        <w:rPr>
          <w:rFonts w:ascii="Times New Roman" w:eastAsia="Calibri" w:hAnsi="Times New Roman" w:cs="Times New Roman"/>
          <w:sz w:val="24"/>
          <w:szCs w:val="24"/>
        </w:rPr>
        <w:tab/>
      </w:r>
    </w:p>
    <w:p w14:paraId="0B2AFFDE" w14:textId="77777777" w:rsidR="00B573C2" w:rsidRPr="00B573C2" w:rsidRDefault="00B573C2" w:rsidP="00B573C2">
      <w:pPr>
        <w:spacing w:after="0" w:line="240" w:lineRule="auto"/>
        <w:ind w:firstLine="709"/>
        <w:jc w:val="both"/>
        <w:rPr>
          <w:rFonts w:ascii="Times New Roman" w:eastAsia="Calibri" w:hAnsi="Times New Roman" w:cs="Times New Roman"/>
          <w:sz w:val="28"/>
          <w:szCs w:val="28"/>
        </w:rPr>
      </w:pPr>
      <w:r w:rsidRPr="00B573C2">
        <w:rPr>
          <w:rFonts w:ascii="Times New Roman" w:eastAsia="Calibri" w:hAnsi="Times New Roman" w:cs="Times New Roman"/>
          <w:b/>
          <w:bCs/>
          <w:sz w:val="28"/>
          <w:szCs w:val="28"/>
        </w:rPr>
        <w:t>Компетенция</w:t>
      </w:r>
      <w:r w:rsidRPr="00B573C2">
        <w:rPr>
          <w:rFonts w:ascii="Times New Roman" w:eastAsia="Calibri" w:hAnsi="Times New Roman" w:cs="Times New Roman"/>
          <w:sz w:val="28"/>
          <w:szCs w:val="28"/>
        </w:rPr>
        <w:t xml:space="preserve">: </w:t>
      </w:r>
    </w:p>
    <w:p w14:paraId="0BA6ABC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ПК 1.1 – Осуществлять прием-передачу управленческой информации с помощью средств информационных и коммуникационных технологий.</w:t>
      </w:r>
    </w:p>
    <w:p w14:paraId="14180F97"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A1ACCB9"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номенклатуру информационных источников, применяемых в профессиональной деятельности; приёмы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нормативные правовые акты Российской Федерации в сфере информационных и коммуникационных технологий; 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w:t>
      </w:r>
    </w:p>
    <w:p w14:paraId="712CD03D"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использовать средства информационных и коммуникационных технологий для получения и передачи информации; вести и использовать в работе базу контактов организации; устанавливать и поддерживать коммуникации в процессе делового общения с помощью средств информационных и коммуникационных технологий; обеспечивать информационную безопасность деятельности организации. Знать:</w:t>
      </w:r>
    </w:p>
    <w:p w14:paraId="5F3D97E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 технологиями сбора, размещения, хранения, накопления, преобразования и передачи данных в профессионально ориентированных информационных системах;</w:t>
      </w:r>
    </w:p>
    <w:p w14:paraId="58F8D6AD"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различными видами программного обеспечения, в том числе специальным; компьютерными и телекоммуникационными средствами.</w:t>
      </w:r>
    </w:p>
    <w:tbl>
      <w:tblPr>
        <w:tblStyle w:val="6"/>
        <w:tblW w:w="9493" w:type="dxa"/>
        <w:tblLook w:val="04A0" w:firstRow="1" w:lastRow="0" w:firstColumn="1" w:lastColumn="0" w:noHBand="0" w:noVBand="1"/>
      </w:tblPr>
      <w:tblGrid>
        <w:gridCol w:w="9493"/>
      </w:tblGrid>
      <w:tr w:rsidR="0007210F" w:rsidRPr="0007210F" w14:paraId="46530AD0" w14:textId="77777777" w:rsidTr="0007210F">
        <w:tc>
          <w:tcPr>
            <w:tcW w:w="9493" w:type="dxa"/>
          </w:tcPr>
          <w:p w14:paraId="3AB52EF4" w14:textId="77777777" w:rsidR="0007210F" w:rsidRPr="0007210F" w:rsidRDefault="0007210F" w:rsidP="0007210F">
            <w:pPr>
              <w:rPr>
                <w:rFonts w:ascii="Times New Roman" w:eastAsia="Calibri" w:hAnsi="Times New Roman" w:cs="Times New Roman"/>
                <w:color w:val="0D0D0D"/>
                <w:sz w:val="24"/>
                <w:szCs w:val="24"/>
              </w:rPr>
            </w:pPr>
            <w:r w:rsidRPr="0007210F">
              <w:rPr>
                <w:rFonts w:ascii="Times New Roman" w:eastAsia="Calibri" w:hAnsi="Times New Roman" w:cs="Times New Roman"/>
                <w:color w:val="0D0D0D"/>
                <w:sz w:val="24"/>
                <w:szCs w:val="24"/>
              </w:rPr>
              <w:t xml:space="preserve">1. </w:t>
            </w:r>
            <w:r w:rsidRPr="0007210F">
              <w:rPr>
                <w:rFonts w:ascii="Times New Roman" w:eastAsia="Calibri" w:hAnsi="Times New Roman" w:cs="Times New Roman"/>
                <w:sz w:val="24"/>
                <w:szCs w:val="24"/>
              </w:rPr>
              <w:t>Что такое делопроизводство?</w:t>
            </w:r>
            <w:r w:rsidRPr="0007210F">
              <w:rPr>
                <w:rFonts w:ascii="Times New Roman" w:eastAsia="Calibri" w:hAnsi="Times New Roman" w:cs="Times New Roman"/>
                <w:color w:val="0D0D0D"/>
                <w:sz w:val="24"/>
                <w:szCs w:val="24"/>
              </w:rPr>
              <w:t xml:space="preserve"> </w:t>
            </w:r>
          </w:p>
          <w:p w14:paraId="53D72A1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а. Процесс управления документами в организации</w:t>
            </w:r>
          </w:p>
          <w:p w14:paraId="0075CFC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б. Создание программного обеспечения</w:t>
            </w:r>
          </w:p>
          <w:p w14:paraId="42B1CE7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Проведение маркетинговых исследований</w:t>
            </w:r>
          </w:p>
        </w:tc>
      </w:tr>
      <w:tr w:rsidR="0007210F" w:rsidRPr="0007210F" w14:paraId="0D8F25EE" w14:textId="77777777" w:rsidTr="0007210F">
        <w:tc>
          <w:tcPr>
            <w:tcW w:w="9493" w:type="dxa"/>
          </w:tcPr>
          <w:p w14:paraId="7AD29B1C"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lastRenderedPageBreak/>
              <w:t xml:space="preserve">2. </w:t>
            </w:r>
            <w:r w:rsidRPr="0007210F">
              <w:rPr>
                <w:rFonts w:ascii="Times New Roman" w:eastAsia="Times New Roman" w:hAnsi="Times New Roman" w:cs="Times New Roman"/>
                <w:color w:val="000000"/>
                <w:sz w:val="24"/>
                <w:szCs w:val="24"/>
                <w:lang w:eastAsia="ru-RU"/>
              </w:rPr>
              <w:t>Какое из следующих понятий относится к цифровым технологиям?</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Бумажные документы</w:t>
            </w:r>
          </w:p>
          <w:p w14:paraId="7C95814C"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Электронный документооборот</w:t>
            </w:r>
          </w:p>
          <w:p w14:paraId="0E8E31D4"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Архивирование в картотеке  </w:t>
            </w:r>
          </w:p>
        </w:tc>
      </w:tr>
      <w:tr w:rsidR="0007210F" w:rsidRPr="0007210F" w14:paraId="746C035A" w14:textId="77777777" w:rsidTr="0007210F">
        <w:tc>
          <w:tcPr>
            <w:tcW w:w="9493" w:type="dxa"/>
          </w:tcPr>
          <w:p w14:paraId="47AEC10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3. </w:t>
            </w:r>
            <w:r w:rsidRPr="0007210F">
              <w:rPr>
                <w:rFonts w:ascii="Times New Roman" w:eastAsia="Times New Roman" w:hAnsi="Times New Roman" w:cs="Times New Roman"/>
                <w:color w:val="000000"/>
                <w:sz w:val="24"/>
                <w:szCs w:val="24"/>
                <w:lang w:eastAsia="ru-RU"/>
              </w:rPr>
              <w:t>Какой стандарт часто используется для создания электронных документов?</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PDF</w:t>
            </w:r>
          </w:p>
          <w:p w14:paraId="162F0549"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JPG</w:t>
            </w:r>
          </w:p>
          <w:p w14:paraId="24EA76DF"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TXT  </w:t>
            </w:r>
          </w:p>
        </w:tc>
      </w:tr>
      <w:tr w:rsidR="0007210F" w:rsidRPr="0007210F" w14:paraId="70DC194F" w14:textId="77777777" w:rsidTr="0007210F">
        <w:tc>
          <w:tcPr>
            <w:tcW w:w="9493" w:type="dxa"/>
          </w:tcPr>
          <w:p w14:paraId="6EC991A6" w14:textId="77777777" w:rsidR="0007210F" w:rsidRPr="0007210F" w:rsidRDefault="0007210F" w:rsidP="0007210F">
            <w:pPr>
              <w:rPr>
                <w:rFonts w:ascii="Times New Roman" w:eastAsia="Times New Roman" w:hAnsi="Times New Roman" w:cs="Times New Roman"/>
                <w:color w:val="0D0D0D"/>
                <w:sz w:val="24"/>
                <w:szCs w:val="24"/>
                <w:lang w:eastAsia="ru-RU"/>
              </w:rPr>
            </w:pPr>
            <w:r w:rsidRPr="0007210F">
              <w:rPr>
                <w:rFonts w:ascii="Times New Roman" w:eastAsia="Times New Roman" w:hAnsi="Times New Roman" w:cs="Times New Roman"/>
                <w:color w:val="0D0D0D"/>
                <w:sz w:val="24"/>
                <w:szCs w:val="24"/>
                <w:lang w:eastAsia="ru-RU"/>
              </w:rPr>
              <w:t xml:space="preserve">4. </w:t>
            </w:r>
            <w:r w:rsidRPr="0007210F">
              <w:rPr>
                <w:rFonts w:ascii="Times New Roman" w:eastAsia="Times New Roman" w:hAnsi="Times New Roman" w:cs="Times New Roman"/>
                <w:color w:val="000000"/>
                <w:sz w:val="24"/>
                <w:szCs w:val="24"/>
                <w:lang w:eastAsia="ru-RU"/>
              </w:rPr>
              <w:t>Что такое электронная подпись?</w:t>
            </w:r>
            <w:r w:rsidRPr="0007210F">
              <w:rPr>
                <w:rFonts w:ascii="Times New Roman" w:eastAsia="Times New Roman" w:hAnsi="Times New Roman" w:cs="Times New Roman"/>
                <w:color w:val="0D0D0D"/>
                <w:sz w:val="24"/>
                <w:szCs w:val="24"/>
                <w:lang w:eastAsia="ru-RU"/>
              </w:rPr>
              <w:t xml:space="preserve"> </w:t>
            </w:r>
          </w:p>
          <w:p w14:paraId="45E5742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Физическая подпись на бумажном документе</w:t>
            </w:r>
          </w:p>
          <w:p w14:paraId="0EA6F1B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Цифровой аналог подписи, подтверждающий личность подписанта</w:t>
            </w:r>
          </w:p>
          <w:p w14:paraId="3592B2C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в. Подпись, сделанная с помощью графического планшета</w:t>
            </w:r>
          </w:p>
        </w:tc>
      </w:tr>
      <w:tr w:rsidR="0007210F" w:rsidRPr="00204635" w14:paraId="06C4DA78" w14:textId="77777777" w:rsidTr="0007210F">
        <w:tc>
          <w:tcPr>
            <w:tcW w:w="9493" w:type="dxa"/>
          </w:tcPr>
          <w:p w14:paraId="46C3EF5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5. </w:t>
            </w:r>
            <w:r w:rsidRPr="0007210F">
              <w:rPr>
                <w:rFonts w:ascii="Times New Roman" w:eastAsia="Calibri" w:hAnsi="Times New Roman" w:cs="Times New Roman"/>
                <w:color w:val="000000"/>
                <w:sz w:val="24"/>
                <w:szCs w:val="24"/>
              </w:rPr>
              <w:t>Какой из следующих инструментов используется для управления проектами?</w:t>
            </w:r>
            <w:r w:rsidRPr="0007210F">
              <w:rPr>
                <w:rFonts w:ascii="Times New Roman" w:eastAsia="Calibri" w:hAnsi="Times New Roman" w:cs="Times New Roman"/>
                <w:color w:val="0D0D0D"/>
                <w:sz w:val="24"/>
                <w:szCs w:val="24"/>
              </w:rPr>
              <w:t xml:space="preserve">: </w:t>
            </w:r>
            <w:r w:rsidRPr="0007210F">
              <w:rPr>
                <w:rFonts w:ascii="Times New Roman" w:eastAsia="Calibri" w:hAnsi="Times New Roman" w:cs="Times New Roman"/>
                <w:color w:val="0D0D0D"/>
                <w:sz w:val="24"/>
                <w:szCs w:val="24"/>
              </w:rPr>
              <w:br/>
            </w:r>
            <w:r w:rsidRPr="0007210F">
              <w:rPr>
                <w:rFonts w:ascii="Times New Roman" w:eastAsia="Calibri" w:hAnsi="Times New Roman" w:cs="Times New Roman"/>
                <w:sz w:val="24"/>
                <w:szCs w:val="24"/>
              </w:rPr>
              <w:t>а) Microsoft Word</w:t>
            </w:r>
          </w:p>
          <w:p w14:paraId="65C208B7"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Trello</w:t>
            </w:r>
          </w:p>
          <w:p w14:paraId="5FD53716"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Adobe Photoshop  </w:t>
            </w:r>
          </w:p>
        </w:tc>
      </w:tr>
      <w:tr w:rsidR="0007210F" w:rsidRPr="0007210F" w14:paraId="18E25023" w14:textId="77777777" w:rsidTr="0007210F">
        <w:tc>
          <w:tcPr>
            <w:tcW w:w="9493" w:type="dxa"/>
          </w:tcPr>
          <w:p w14:paraId="48FDDAED"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6. </w:t>
            </w:r>
            <w:r w:rsidRPr="0007210F">
              <w:rPr>
                <w:rFonts w:ascii="Times New Roman" w:eastAsia="Times New Roman" w:hAnsi="Times New Roman" w:cs="Times New Roman"/>
                <w:color w:val="000000"/>
                <w:sz w:val="24"/>
                <w:szCs w:val="24"/>
                <w:lang w:eastAsia="ru-RU"/>
              </w:rPr>
              <w:t>Какой из этих форматов является наиболее распространённым для обмена текстовыми документами?</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 xml:space="preserve">а. </w:t>
            </w:r>
            <w:r w:rsidRPr="0007210F">
              <w:rPr>
                <w:rFonts w:ascii="Times New Roman" w:eastAsia="Times New Roman" w:hAnsi="Times New Roman" w:cs="Times New Roman"/>
                <w:color w:val="000000"/>
                <w:sz w:val="24"/>
                <w:szCs w:val="24"/>
                <w:lang w:val="en-US" w:eastAsia="ru-RU"/>
              </w:rPr>
              <w:t>DOCX</w:t>
            </w:r>
          </w:p>
          <w:p w14:paraId="4DC48BD1"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б. </w:t>
            </w:r>
            <w:r w:rsidRPr="0007210F">
              <w:rPr>
                <w:rFonts w:ascii="Times New Roman" w:eastAsia="Times New Roman" w:hAnsi="Times New Roman" w:cs="Times New Roman"/>
                <w:color w:val="000000"/>
                <w:sz w:val="24"/>
                <w:szCs w:val="24"/>
                <w:lang w:val="en-US" w:eastAsia="ru-RU"/>
              </w:rPr>
              <w:t>MP</w:t>
            </w:r>
            <w:r w:rsidRPr="0007210F">
              <w:rPr>
                <w:rFonts w:ascii="Times New Roman" w:eastAsia="Times New Roman" w:hAnsi="Times New Roman" w:cs="Times New Roman"/>
                <w:color w:val="000000"/>
                <w:sz w:val="24"/>
                <w:szCs w:val="24"/>
                <w:lang w:eastAsia="ru-RU"/>
              </w:rPr>
              <w:t>3</w:t>
            </w:r>
          </w:p>
          <w:p w14:paraId="0834A2FA"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w:t>
            </w:r>
            <w:r w:rsidRPr="0007210F">
              <w:rPr>
                <w:rFonts w:ascii="Times New Roman" w:eastAsia="Times New Roman" w:hAnsi="Times New Roman" w:cs="Times New Roman"/>
                <w:color w:val="000000"/>
                <w:sz w:val="24"/>
                <w:szCs w:val="24"/>
                <w:lang w:val="en-US" w:eastAsia="ru-RU"/>
              </w:rPr>
              <w:t>AVI</w:t>
            </w:r>
            <w:r w:rsidRPr="0007210F">
              <w:rPr>
                <w:rFonts w:ascii="Times New Roman" w:eastAsia="Times New Roman" w:hAnsi="Times New Roman" w:cs="Times New Roman"/>
                <w:color w:val="000000"/>
                <w:sz w:val="24"/>
                <w:szCs w:val="24"/>
                <w:lang w:eastAsia="ru-RU"/>
              </w:rPr>
              <w:t xml:space="preserve">  </w:t>
            </w:r>
          </w:p>
        </w:tc>
      </w:tr>
      <w:tr w:rsidR="0007210F" w:rsidRPr="0007210F" w14:paraId="0E9C2B3A" w14:textId="77777777" w:rsidTr="0007210F">
        <w:tc>
          <w:tcPr>
            <w:tcW w:w="9493" w:type="dxa"/>
          </w:tcPr>
          <w:p w14:paraId="3D291C57"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7. </w:t>
            </w:r>
            <w:r w:rsidRPr="0007210F">
              <w:rPr>
                <w:rFonts w:ascii="Times New Roman" w:eastAsia="Times New Roman" w:hAnsi="Times New Roman" w:cs="Times New Roman"/>
                <w:color w:val="000000"/>
                <w:sz w:val="24"/>
                <w:szCs w:val="24"/>
                <w:lang w:eastAsia="ru-RU"/>
              </w:rPr>
              <w:t>Что такое облачное хранилище?</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Место для хранения физических документов</w:t>
            </w:r>
          </w:p>
          <w:p w14:paraId="6D31165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Услуга, позволяющая хранить данные на удалённых серверах</w:t>
            </w:r>
          </w:p>
          <w:p w14:paraId="0F32CE3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 xml:space="preserve">в. Программа для редактирования фотографий  </w:t>
            </w:r>
          </w:p>
        </w:tc>
      </w:tr>
      <w:tr w:rsidR="0007210F" w:rsidRPr="00204635" w14:paraId="631EA0B3" w14:textId="77777777" w:rsidTr="0007210F">
        <w:tc>
          <w:tcPr>
            <w:tcW w:w="9493" w:type="dxa"/>
          </w:tcPr>
          <w:p w14:paraId="1833028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8. </w:t>
            </w:r>
            <w:r w:rsidRPr="0007210F">
              <w:rPr>
                <w:rFonts w:ascii="Times New Roman" w:eastAsia="Times New Roman" w:hAnsi="Times New Roman" w:cs="Times New Roman"/>
                <w:color w:val="000000"/>
                <w:sz w:val="24"/>
                <w:szCs w:val="24"/>
                <w:lang w:eastAsia="ru-RU"/>
              </w:rPr>
              <w:t>Какой из перечисленных инструментов не является частью офисного пакета?</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 xml:space="preserve">а. </w:t>
            </w:r>
            <w:r w:rsidRPr="0007210F">
              <w:rPr>
                <w:rFonts w:ascii="Times New Roman" w:eastAsia="Times New Roman" w:hAnsi="Times New Roman" w:cs="Times New Roman"/>
                <w:color w:val="000000"/>
                <w:sz w:val="24"/>
                <w:szCs w:val="24"/>
                <w:lang w:val="en-US" w:eastAsia="ru-RU"/>
              </w:rPr>
              <w:t>Microsoft</w:t>
            </w:r>
            <w:r w:rsidRPr="0007210F">
              <w:rPr>
                <w:rFonts w:ascii="Times New Roman" w:eastAsia="Times New Roman" w:hAnsi="Times New Roman" w:cs="Times New Roman"/>
                <w:color w:val="000000"/>
                <w:sz w:val="24"/>
                <w:szCs w:val="24"/>
                <w:lang w:eastAsia="ru-RU"/>
              </w:rPr>
              <w:t xml:space="preserve"> </w:t>
            </w:r>
            <w:r w:rsidRPr="0007210F">
              <w:rPr>
                <w:rFonts w:ascii="Times New Roman" w:eastAsia="Times New Roman" w:hAnsi="Times New Roman" w:cs="Times New Roman"/>
                <w:color w:val="000000"/>
                <w:sz w:val="24"/>
                <w:szCs w:val="24"/>
                <w:lang w:val="en-US" w:eastAsia="ru-RU"/>
              </w:rPr>
              <w:t>Excel</w:t>
            </w:r>
          </w:p>
          <w:p w14:paraId="77F3A557"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б</w:t>
            </w:r>
            <w:r w:rsidRPr="0007210F">
              <w:rPr>
                <w:rFonts w:ascii="Times New Roman" w:eastAsia="Times New Roman" w:hAnsi="Times New Roman" w:cs="Times New Roman"/>
                <w:color w:val="000000"/>
                <w:sz w:val="24"/>
                <w:szCs w:val="24"/>
                <w:lang w:val="en-US" w:eastAsia="ru-RU"/>
              </w:rPr>
              <w:t>. Google Chrome</w:t>
            </w:r>
          </w:p>
          <w:p w14:paraId="591AE753"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в</w:t>
            </w:r>
            <w:r w:rsidRPr="0007210F">
              <w:rPr>
                <w:rFonts w:ascii="Times New Roman" w:eastAsia="Times New Roman" w:hAnsi="Times New Roman" w:cs="Times New Roman"/>
                <w:color w:val="000000"/>
                <w:sz w:val="24"/>
                <w:szCs w:val="24"/>
                <w:lang w:val="en-US" w:eastAsia="ru-RU"/>
              </w:rPr>
              <w:t xml:space="preserve">. LibreOffice Writer  </w:t>
            </w:r>
          </w:p>
        </w:tc>
      </w:tr>
      <w:tr w:rsidR="0007210F" w:rsidRPr="0007210F" w14:paraId="1C1AF7E9" w14:textId="77777777" w:rsidTr="0007210F">
        <w:tc>
          <w:tcPr>
            <w:tcW w:w="9493" w:type="dxa"/>
          </w:tcPr>
          <w:p w14:paraId="2907CEF7"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9. </w:t>
            </w:r>
            <w:r w:rsidRPr="0007210F">
              <w:rPr>
                <w:rFonts w:ascii="Times New Roman" w:eastAsia="Times New Roman" w:hAnsi="Times New Roman" w:cs="Times New Roman"/>
                <w:color w:val="000000"/>
                <w:sz w:val="24"/>
                <w:szCs w:val="24"/>
                <w:lang w:eastAsia="ru-RU"/>
              </w:rPr>
              <w:t>Какой термин описывает процесс автоматизации документооборота?</w:t>
            </w:r>
          </w:p>
          <w:p w14:paraId="2B9BAEB3"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Ручное делопроизводство</w:t>
            </w:r>
          </w:p>
          <w:p w14:paraId="0E89E21F"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Электронное делопроизводство</w:t>
            </w:r>
          </w:p>
          <w:p w14:paraId="5AB4719D"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Бумажное делопроизводство  </w:t>
            </w:r>
          </w:p>
        </w:tc>
      </w:tr>
      <w:tr w:rsidR="0007210F" w:rsidRPr="0007210F" w14:paraId="1399EE53" w14:textId="77777777" w:rsidTr="0007210F">
        <w:tc>
          <w:tcPr>
            <w:tcW w:w="9493" w:type="dxa"/>
          </w:tcPr>
          <w:p w14:paraId="51A56E4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10. </w:t>
            </w:r>
            <w:r w:rsidRPr="0007210F">
              <w:rPr>
                <w:rFonts w:ascii="Times New Roman" w:eastAsia="Times New Roman" w:hAnsi="Times New Roman" w:cs="Times New Roman"/>
                <w:color w:val="000000"/>
                <w:sz w:val="24"/>
                <w:szCs w:val="24"/>
                <w:lang w:eastAsia="ru-RU"/>
              </w:rPr>
              <w:t>Что такое BPM-система?</w:t>
            </w:r>
          </w:p>
          <w:p w14:paraId="5283677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для управления бизнес-процессами</w:t>
            </w:r>
          </w:p>
          <w:p w14:paraId="16250E62"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Программа для создания презентаций</w:t>
            </w:r>
          </w:p>
          <w:p w14:paraId="26A58A6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Инструмент для обработки изображений</w:t>
            </w:r>
          </w:p>
        </w:tc>
      </w:tr>
      <w:tr w:rsidR="0007210F" w:rsidRPr="00204635" w14:paraId="5A0C254D" w14:textId="77777777" w:rsidTr="0007210F">
        <w:tc>
          <w:tcPr>
            <w:tcW w:w="9493" w:type="dxa"/>
          </w:tcPr>
          <w:p w14:paraId="135897D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11. </w:t>
            </w:r>
            <w:r w:rsidRPr="0007210F">
              <w:rPr>
                <w:rFonts w:ascii="Times New Roman" w:eastAsia="Times New Roman" w:hAnsi="Times New Roman" w:cs="Times New Roman"/>
                <w:color w:val="000000"/>
                <w:sz w:val="24"/>
                <w:szCs w:val="24"/>
                <w:lang w:eastAsia="ru-RU"/>
              </w:rPr>
              <w:t>Какой из этих форматов является стандартом для обмена данными между системами?</w:t>
            </w:r>
          </w:p>
          <w:p w14:paraId="48C58A44"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а</w:t>
            </w:r>
            <w:r w:rsidRPr="0007210F">
              <w:rPr>
                <w:rFonts w:ascii="Times New Roman" w:eastAsia="Times New Roman" w:hAnsi="Times New Roman" w:cs="Times New Roman"/>
                <w:color w:val="000000"/>
                <w:sz w:val="24"/>
                <w:szCs w:val="24"/>
                <w:lang w:val="en-US" w:eastAsia="ru-RU"/>
              </w:rPr>
              <w:t>. XML</w:t>
            </w:r>
          </w:p>
          <w:p w14:paraId="5D561BE8"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б</w:t>
            </w:r>
            <w:r w:rsidRPr="0007210F">
              <w:rPr>
                <w:rFonts w:ascii="Times New Roman" w:eastAsia="Times New Roman" w:hAnsi="Times New Roman" w:cs="Times New Roman"/>
                <w:color w:val="000000"/>
                <w:sz w:val="24"/>
                <w:szCs w:val="24"/>
                <w:lang w:val="en-US" w:eastAsia="ru-RU"/>
              </w:rPr>
              <w:t>. PDF</w:t>
            </w:r>
          </w:p>
          <w:p w14:paraId="4B797EE1"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color w:val="000000"/>
                <w:sz w:val="24"/>
                <w:szCs w:val="24"/>
              </w:rPr>
              <w:t>в</w:t>
            </w:r>
            <w:r w:rsidRPr="0007210F">
              <w:rPr>
                <w:rFonts w:ascii="Times New Roman" w:eastAsia="Calibri" w:hAnsi="Times New Roman" w:cs="Times New Roman"/>
                <w:color w:val="000000"/>
                <w:sz w:val="24"/>
                <w:szCs w:val="24"/>
                <w:lang w:val="en-US"/>
              </w:rPr>
              <w:t>. DOC</w:t>
            </w:r>
          </w:p>
        </w:tc>
      </w:tr>
      <w:tr w:rsidR="0007210F" w:rsidRPr="0007210F" w14:paraId="18480AC0" w14:textId="77777777" w:rsidTr="0007210F">
        <w:tc>
          <w:tcPr>
            <w:tcW w:w="9493" w:type="dxa"/>
          </w:tcPr>
          <w:p w14:paraId="1EFFD543"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12. </w:t>
            </w:r>
            <w:r w:rsidRPr="0007210F">
              <w:rPr>
                <w:rFonts w:ascii="Times New Roman" w:eastAsia="Times New Roman" w:hAnsi="Times New Roman" w:cs="Times New Roman"/>
                <w:color w:val="000000"/>
                <w:sz w:val="24"/>
                <w:szCs w:val="24"/>
                <w:lang w:eastAsia="ru-RU"/>
              </w:rPr>
              <w:t>Что такое электронный архив?</w:t>
            </w:r>
          </w:p>
          <w:p w14:paraId="57A5407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хранения бумажных документов</w:t>
            </w:r>
          </w:p>
          <w:p w14:paraId="79A6AF87"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Хранилище, содержащее цифровые копии документов</w:t>
            </w:r>
          </w:p>
          <w:p w14:paraId="0AA8C4E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Место для хранения устной информации</w:t>
            </w:r>
          </w:p>
        </w:tc>
      </w:tr>
      <w:tr w:rsidR="0007210F" w:rsidRPr="0007210F" w14:paraId="15E3C72A" w14:textId="77777777" w:rsidTr="0007210F">
        <w:tc>
          <w:tcPr>
            <w:tcW w:w="9493" w:type="dxa"/>
          </w:tcPr>
          <w:p w14:paraId="1ED1254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13. </w:t>
            </w:r>
            <w:r w:rsidRPr="0007210F">
              <w:rPr>
                <w:rFonts w:ascii="Times New Roman" w:eastAsia="Times New Roman" w:hAnsi="Times New Roman" w:cs="Times New Roman"/>
                <w:color w:val="000000"/>
                <w:sz w:val="24"/>
                <w:szCs w:val="24"/>
                <w:lang w:eastAsia="ru-RU"/>
              </w:rPr>
              <w:t>Какой из следующих методов защиты данных наиболее распространён?</w:t>
            </w:r>
          </w:p>
          <w:p w14:paraId="588F8069"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Печать на бумаге</w:t>
            </w:r>
          </w:p>
          <w:p w14:paraId="143E2CC4"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Шифрование данных</w:t>
            </w:r>
          </w:p>
          <w:p w14:paraId="30480EE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 xml:space="preserve">в. Создание резервных копий на флешке  </w:t>
            </w:r>
          </w:p>
        </w:tc>
      </w:tr>
      <w:tr w:rsidR="0007210F" w:rsidRPr="0007210F" w14:paraId="0D538140" w14:textId="77777777" w:rsidTr="0007210F">
        <w:tc>
          <w:tcPr>
            <w:tcW w:w="9493" w:type="dxa"/>
          </w:tcPr>
          <w:p w14:paraId="5E5C659B"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14. </w:t>
            </w:r>
            <w:r w:rsidRPr="0007210F">
              <w:rPr>
                <w:rFonts w:ascii="Times New Roman" w:eastAsia="Times New Roman" w:hAnsi="Times New Roman" w:cs="Times New Roman"/>
                <w:color w:val="000000"/>
                <w:sz w:val="24"/>
                <w:szCs w:val="24"/>
                <w:lang w:eastAsia="ru-RU"/>
              </w:rPr>
              <w:t>Что такое CRM-система?</w:t>
            </w:r>
          </w:p>
          <w:p w14:paraId="19B2D2DD"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для управления клиентскими отношениями</w:t>
            </w:r>
          </w:p>
          <w:p w14:paraId="7C501CC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Программа для обработки финансовых отчетов</w:t>
            </w:r>
          </w:p>
          <w:p w14:paraId="286E17B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lastRenderedPageBreak/>
              <w:t>в. Инструмент для разработки веб-сайтов</w:t>
            </w:r>
          </w:p>
        </w:tc>
      </w:tr>
      <w:tr w:rsidR="0007210F" w:rsidRPr="0007210F" w14:paraId="5663995D" w14:textId="77777777" w:rsidTr="0007210F">
        <w:tc>
          <w:tcPr>
            <w:tcW w:w="9493" w:type="dxa"/>
          </w:tcPr>
          <w:p w14:paraId="5792351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lastRenderedPageBreak/>
              <w:t xml:space="preserve">15. </w:t>
            </w:r>
            <w:r w:rsidRPr="0007210F">
              <w:rPr>
                <w:rFonts w:ascii="Times New Roman" w:eastAsia="Times New Roman" w:hAnsi="Times New Roman" w:cs="Times New Roman"/>
                <w:color w:val="000000"/>
                <w:sz w:val="24"/>
                <w:szCs w:val="24"/>
                <w:lang w:eastAsia="ru-RU"/>
              </w:rPr>
              <w:t>Какой из этих аспектов не относится к цифровым технологиям в делопроизводстве?</w:t>
            </w:r>
          </w:p>
          <w:p w14:paraId="1F0A8539"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Автоматизация процессов</w:t>
            </w:r>
          </w:p>
          <w:p w14:paraId="71A5B073"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Использование бумажных носителей</w:t>
            </w:r>
          </w:p>
          <w:p w14:paraId="7C6F165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Обмен документами через интернет</w:t>
            </w:r>
          </w:p>
        </w:tc>
      </w:tr>
    </w:tbl>
    <w:p w14:paraId="641F5B8C"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ПК 1.7 – Оформлять организационно-распорядительные документы и организовывать работу с ними, в том числе с использованием</w:t>
      </w:r>
    </w:p>
    <w:p w14:paraId="2207F6F5"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автоматизированных систем.</w:t>
      </w:r>
    </w:p>
    <w:p w14:paraId="2699DA77"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75EC950"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Знает: нормативные правовые акты Российской Федерации в сфере информационных и коммуникационных технологий, по защите информации, информационной безопасности, в сфере делопроизводства и архивного дела, в сфере регулирования трудовых отношений; локальные нормативные акты, регламентирующие деятельность службы делопроизводства и её работников, организацию ведения делопроизводства, передачу дел в архив организации, а также регламентирующие трудовые отношения; структуру организации, её задачи и функции, распределение функций между структурными подразделениями и специалистами; требования охраны труда, производственной санитарии, противопожарной защиты; основы правильной организации труда и методы повышения его эффективности; основы управления временем; виды организационной техники и правила работы с ней; 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в том числе по личному составу.</w:t>
      </w:r>
    </w:p>
    <w:p w14:paraId="0A5E0A36"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Умеет: составлять проекты организационных, распорядительных и информационно-справочных документов, в том числе документов, содержащих конфиденциальную информацию; оформлять организационно-распорядительные документы (оригиналы и копии); сканировать, копировать и конвертировать документы в различные форматы; осуществлять проверку проектов документов на соответствие правилам делопроизводства; принимать и проводить первичную обработку входящих документов; </w:t>
      </w:r>
    </w:p>
    <w:p w14:paraId="54BA6EBE"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проводить предварительное рассмотрение входящих и внутренних документов; регистрировать входящие, исходящие и внутренние документы; </w:t>
      </w:r>
    </w:p>
    <w:p w14:paraId="0F37408C"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контролировать маршрутизацию документопотоков в организации (согласование, подписание, утверждение, регистрация, ознакомление и исполнение документов); осуществлять сроковый контроль исполнения документов; осуществлять обработку и отправку исходящих документов;</w:t>
      </w:r>
    </w:p>
    <w:p w14:paraId="55B40650"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составлять отчёты и аналитические справки об исполнении документов; </w:t>
      </w:r>
    </w:p>
    <w:p w14:paraId="76630187"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вести информационно-справочную работу по документам; </w:t>
      </w:r>
    </w:p>
    <w:p w14:paraId="4F3E8969"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осуществлять работу с организационно-распорядительными документами в автоматизированных системах.</w:t>
      </w:r>
    </w:p>
    <w:p w14:paraId="2D2A543E"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lastRenderedPageBreak/>
        <w:t>Владеет: навыками работы с организационно-распорядительными документами в автоматизированных системах.</w:t>
      </w:r>
    </w:p>
    <w:p w14:paraId="26875FD9" w14:textId="77777777" w:rsidR="0007210F" w:rsidRPr="0007210F" w:rsidRDefault="0007210F" w:rsidP="0007210F">
      <w:pPr>
        <w:spacing w:after="0"/>
        <w:rPr>
          <w:rFonts w:ascii="Times New Roman" w:eastAsia="Calibri" w:hAnsi="Times New Roman" w:cs="Times New Roman"/>
          <w:sz w:val="28"/>
          <w:szCs w:val="28"/>
        </w:rPr>
      </w:pPr>
    </w:p>
    <w:tbl>
      <w:tblPr>
        <w:tblStyle w:val="7"/>
        <w:tblW w:w="9493" w:type="dxa"/>
        <w:tblLook w:val="04A0" w:firstRow="1" w:lastRow="0" w:firstColumn="1" w:lastColumn="0" w:noHBand="0" w:noVBand="1"/>
      </w:tblPr>
      <w:tblGrid>
        <w:gridCol w:w="9493"/>
      </w:tblGrid>
      <w:tr w:rsidR="0007210F" w:rsidRPr="00204635" w14:paraId="45CD9FCD" w14:textId="77777777" w:rsidTr="0007210F">
        <w:tc>
          <w:tcPr>
            <w:tcW w:w="9493" w:type="dxa"/>
          </w:tcPr>
          <w:p w14:paraId="3274E13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 Какой из следующих форматов лучше всего подходит для обмена текстовыми документами?  </w:t>
            </w:r>
          </w:p>
          <w:p w14:paraId="48F115EF"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MP3  </w:t>
            </w:r>
          </w:p>
          <w:p w14:paraId="63E33D93"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PDF  </w:t>
            </w:r>
          </w:p>
          <w:p w14:paraId="1FBE22BF"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AVI  </w:t>
            </w:r>
          </w:p>
        </w:tc>
      </w:tr>
      <w:tr w:rsidR="0007210F" w:rsidRPr="0007210F" w14:paraId="74096D73" w14:textId="77777777" w:rsidTr="0007210F">
        <w:tc>
          <w:tcPr>
            <w:tcW w:w="9493" w:type="dxa"/>
          </w:tcPr>
          <w:p w14:paraId="7C78511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2. Что такое контроль версий?  </w:t>
            </w:r>
          </w:p>
          <w:p w14:paraId="2ECCB6F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проверки правильности документов  </w:t>
            </w:r>
          </w:p>
          <w:p w14:paraId="7E946EF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Система отслеживания изменений в документах и их версий  </w:t>
            </w:r>
          </w:p>
          <w:p w14:paraId="1F719A8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Метод удаления устаревших документов  </w:t>
            </w:r>
          </w:p>
        </w:tc>
      </w:tr>
      <w:tr w:rsidR="0007210F" w:rsidRPr="0007210F" w14:paraId="2B7F1850" w14:textId="77777777" w:rsidTr="0007210F">
        <w:tc>
          <w:tcPr>
            <w:tcW w:w="9493" w:type="dxa"/>
          </w:tcPr>
          <w:p w14:paraId="28B8D6E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Какой из следующих методов позволяет сократить время на поиск информации в документе?  </w:t>
            </w:r>
          </w:p>
          <w:p w14:paraId="561A2F9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Чтение всего документа  </w:t>
            </w:r>
          </w:p>
          <w:p w14:paraId="459FB5F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Использование функции поиска (CTRL + F)  </w:t>
            </w:r>
          </w:p>
          <w:p w14:paraId="1B150BA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Печать документа  </w:t>
            </w:r>
          </w:p>
        </w:tc>
      </w:tr>
      <w:tr w:rsidR="0007210F" w:rsidRPr="0007210F" w14:paraId="3AEAA7E2" w14:textId="77777777" w:rsidTr="0007210F">
        <w:tc>
          <w:tcPr>
            <w:tcW w:w="9493" w:type="dxa"/>
          </w:tcPr>
          <w:p w14:paraId="45D48BA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Что такое шаблон документа?  </w:t>
            </w:r>
          </w:p>
          <w:p w14:paraId="05FF6B2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Уникальный документ без структуры  </w:t>
            </w:r>
          </w:p>
          <w:p w14:paraId="32BE81F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Предварительно заданный формат для быстрого создания новых документов  </w:t>
            </w:r>
          </w:p>
          <w:p w14:paraId="518C056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Документ, который нельзя редактировать  </w:t>
            </w:r>
          </w:p>
        </w:tc>
      </w:tr>
      <w:tr w:rsidR="0007210F" w:rsidRPr="00204635" w14:paraId="6246C718" w14:textId="77777777" w:rsidTr="0007210F">
        <w:tc>
          <w:tcPr>
            <w:tcW w:w="9493" w:type="dxa"/>
          </w:tcPr>
          <w:p w14:paraId="5737662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Какой из следующих инструментов используется для создания графиков и диаграмм в документах?  </w:t>
            </w:r>
          </w:p>
          <w:p w14:paraId="035723AA"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Microsoft Word  </w:t>
            </w:r>
          </w:p>
          <w:p w14:paraId="40FFF265"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Notepad  </w:t>
            </w:r>
          </w:p>
          <w:p w14:paraId="3602EB07"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Microsoft Excel  </w:t>
            </w:r>
          </w:p>
        </w:tc>
      </w:tr>
      <w:tr w:rsidR="0007210F" w:rsidRPr="0007210F" w14:paraId="2B6E5BD4" w14:textId="77777777" w:rsidTr="0007210F">
        <w:tc>
          <w:tcPr>
            <w:tcW w:w="9493" w:type="dxa"/>
          </w:tcPr>
          <w:p w14:paraId="5050C86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Какой из следующих понятий относится к безопасности данных?  </w:t>
            </w:r>
          </w:p>
          <w:p w14:paraId="4625B5D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Хранение данных на флешке  </w:t>
            </w:r>
          </w:p>
          <w:p w14:paraId="2FBEEF4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Резервное копирование данных  </w:t>
            </w:r>
          </w:p>
          <w:p w14:paraId="4AEF14C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Печать документов  </w:t>
            </w:r>
          </w:p>
        </w:tc>
      </w:tr>
      <w:tr w:rsidR="0007210F" w:rsidRPr="0007210F" w14:paraId="6E4C3505" w14:textId="77777777" w:rsidTr="0007210F">
        <w:tc>
          <w:tcPr>
            <w:tcW w:w="9493" w:type="dxa"/>
          </w:tcPr>
          <w:p w14:paraId="43C5919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7. Что такое электронная библиотека?  </w:t>
            </w:r>
          </w:p>
          <w:p w14:paraId="0D6FCCF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Место для хранения бумажных книг  </w:t>
            </w:r>
          </w:p>
          <w:p w14:paraId="1517CC0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Услуга по продаже книг онлайн  </w:t>
            </w:r>
          </w:p>
          <w:p w14:paraId="4CFB9C6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Коллекция электронных ресурсов и документов, доступных через интернет  </w:t>
            </w:r>
          </w:p>
        </w:tc>
      </w:tr>
      <w:tr w:rsidR="0007210F" w:rsidRPr="00204635" w14:paraId="5064EEDF" w14:textId="77777777" w:rsidTr="0007210F">
        <w:tc>
          <w:tcPr>
            <w:tcW w:w="9493" w:type="dxa"/>
          </w:tcPr>
          <w:p w14:paraId="7C9AF87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8. Какой из следующих форматов является стандартом для обмена документами между различными системами?  </w:t>
            </w:r>
          </w:p>
          <w:p w14:paraId="603B3D4E"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TXT  </w:t>
            </w:r>
          </w:p>
          <w:p w14:paraId="5BABC335"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JPEG  </w:t>
            </w:r>
          </w:p>
          <w:p w14:paraId="676CBB57"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PDF  </w:t>
            </w:r>
          </w:p>
        </w:tc>
      </w:tr>
      <w:tr w:rsidR="0007210F" w:rsidRPr="0007210F" w14:paraId="76C93720" w14:textId="77777777" w:rsidTr="0007210F">
        <w:tc>
          <w:tcPr>
            <w:tcW w:w="9493" w:type="dxa"/>
          </w:tcPr>
          <w:p w14:paraId="4B2CBA6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Что такое система управления проектами (СУП)?  </w:t>
            </w:r>
          </w:p>
          <w:p w14:paraId="0DF7CFA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Услуга по печати проектов  </w:t>
            </w:r>
          </w:p>
          <w:p w14:paraId="76E5B8B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Инструмент для планирования, выполнения и контроля проектов в цифровом формате  </w:t>
            </w:r>
          </w:p>
          <w:p w14:paraId="65EB50A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Метод оценки стоимости проектов</w:t>
            </w:r>
          </w:p>
        </w:tc>
      </w:tr>
      <w:tr w:rsidR="0007210F" w:rsidRPr="0007210F" w14:paraId="1A452C2C" w14:textId="77777777" w:rsidTr="0007210F">
        <w:tc>
          <w:tcPr>
            <w:tcW w:w="9493" w:type="dxa"/>
          </w:tcPr>
          <w:p w14:paraId="2054BA6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10. Какой из следующих методов помогает уменьшить объем хранимых данных?  </w:t>
            </w:r>
          </w:p>
          <w:p w14:paraId="6D7F5A3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Удаление файлов с компьютера  </w:t>
            </w:r>
          </w:p>
          <w:p w14:paraId="49B5635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Сжатие файлов (архивирование)  </w:t>
            </w:r>
          </w:p>
          <w:p w14:paraId="4EB125F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Печать всех документов  </w:t>
            </w:r>
          </w:p>
        </w:tc>
      </w:tr>
      <w:tr w:rsidR="0007210F" w:rsidRPr="0007210F" w14:paraId="19656D3D" w14:textId="77777777" w:rsidTr="0007210F">
        <w:tc>
          <w:tcPr>
            <w:tcW w:w="9493" w:type="dxa"/>
          </w:tcPr>
          <w:p w14:paraId="6ABC5C4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Что такое электронный архив?  </w:t>
            </w:r>
          </w:p>
          <w:p w14:paraId="572D679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Место для хранения бумажных архивов  </w:t>
            </w:r>
          </w:p>
          <w:p w14:paraId="03EBC42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Система для хранения и управления электронными документами и данными  </w:t>
            </w:r>
          </w:p>
          <w:p w14:paraId="06CFE94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Программа для редактирования видео  </w:t>
            </w:r>
          </w:p>
        </w:tc>
      </w:tr>
      <w:tr w:rsidR="0007210F" w:rsidRPr="00204635" w14:paraId="2E2F6339" w14:textId="77777777" w:rsidTr="0007210F">
        <w:tc>
          <w:tcPr>
            <w:tcW w:w="9493" w:type="dxa"/>
          </w:tcPr>
          <w:p w14:paraId="631C8DB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12. Какой из следующих инструментов используется для создания и редактирования графических изображений?  </w:t>
            </w:r>
          </w:p>
          <w:p w14:paraId="59753CB5"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lang w:val="en-US"/>
              </w:rPr>
              <w:t xml:space="preserve">a. Microsoft Word   </w:t>
            </w:r>
          </w:p>
          <w:p w14:paraId="01A6D170"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Excel   </w:t>
            </w:r>
          </w:p>
          <w:p w14:paraId="77BD5574"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Adobe Photoshop   </w:t>
            </w:r>
          </w:p>
        </w:tc>
      </w:tr>
      <w:tr w:rsidR="0007210F" w:rsidRPr="0007210F" w14:paraId="33EBEB3B" w14:textId="77777777" w:rsidTr="0007210F">
        <w:tc>
          <w:tcPr>
            <w:tcW w:w="9493" w:type="dxa"/>
          </w:tcPr>
          <w:p w14:paraId="6AFE400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13. Что такое совместная работа над документом?  </w:t>
            </w:r>
          </w:p>
          <w:p w14:paraId="36EBEAF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Работа над документом в одиночку   </w:t>
            </w:r>
          </w:p>
          <w:p w14:paraId="13A2FC0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Печать нескольких копий документа   </w:t>
            </w:r>
          </w:p>
          <w:p w14:paraId="6EAA4AC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Одновременное редактирование документа несколькими пользователями в реальном времени   </w:t>
            </w:r>
          </w:p>
        </w:tc>
      </w:tr>
      <w:tr w:rsidR="0007210F" w:rsidRPr="0007210F" w14:paraId="4F88A5DF" w14:textId="77777777" w:rsidTr="0007210F">
        <w:tc>
          <w:tcPr>
            <w:tcW w:w="9493" w:type="dxa"/>
          </w:tcPr>
          <w:p w14:paraId="7CABF77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14. Какой из следующих терминов описывает процесс преобразования бумажного документа в цифровой формат?   </w:t>
            </w:r>
          </w:p>
          <w:p w14:paraId="6C41A9E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Сканирование   </w:t>
            </w:r>
          </w:p>
          <w:p w14:paraId="2E20181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Архивирование   </w:t>
            </w:r>
          </w:p>
          <w:p w14:paraId="204969C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Оцифровка   </w:t>
            </w:r>
          </w:p>
        </w:tc>
      </w:tr>
      <w:tr w:rsidR="0007210F" w:rsidRPr="0007210F" w14:paraId="66F3CDB9" w14:textId="77777777" w:rsidTr="0007210F">
        <w:tc>
          <w:tcPr>
            <w:tcW w:w="9493" w:type="dxa"/>
          </w:tcPr>
          <w:p w14:paraId="4850338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15. Что такое программное обеспечение для управления документооборотом?   </w:t>
            </w:r>
          </w:p>
          <w:p w14:paraId="47D5A1E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Программа для обработки изображений   </w:t>
            </w:r>
          </w:p>
          <w:p w14:paraId="69AFF46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Программа для создания веб-сайтов   </w:t>
            </w:r>
          </w:p>
          <w:p w14:paraId="1E40E29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Программа, автоматизирующая процессы создания, обработки и хранения документов</w:t>
            </w:r>
          </w:p>
        </w:tc>
      </w:tr>
    </w:tbl>
    <w:p w14:paraId="4E85FCD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ПК 1.8 – Оформлять документы по личному составу и организовывать работу с ними, в том числе с использованием автоматизированных систем.</w:t>
      </w:r>
    </w:p>
    <w:p w14:paraId="054106E5"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2AB2234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нормативные правовые акты Российской Федерации в сфере трудовых отношений; локальные нормативные акты, регламентирующие трудовые отношения; современные информационно-коммуникационные технологии, применяемые в работе с документами по личному составу; структуру организации, руководство структурных подразделений; правила делопроизводства; правила русского языка; этика делового общения; требования охраны труда. </w:t>
      </w:r>
    </w:p>
    <w:p w14:paraId="0F01564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обеспечивать сохранность персональных данных работников; организовывать документооборот по представлению документов по персоналу в государственные органы; организовывать документооборот по учёту и движению работников; вести воинский учёт работников; вести учёт рабочего времени работников; оформлять организационно-распорядительные документы по личному составу; вести регистрацию, учёт, оперативное хранение документов по личному составу; вести документацию, подтверждающую сведения о трудовой деятельности и трудовом стаже работников; формировать личные дела работников; оформлять дела по личному составу для передачи в архив организации; работать со специализированными информационными системами и базами данных по ведению учёта и движению работников.</w:t>
      </w:r>
    </w:p>
    <w:p w14:paraId="4158C88D"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 навыками оформления документов по личному составу и организации работы с ними, в том числе с использованием автоматизированных систем.</w:t>
      </w:r>
    </w:p>
    <w:p w14:paraId="16EDE972" w14:textId="77777777" w:rsidR="0007210F" w:rsidRPr="0007210F" w:rsidRDefault="0007210F" w:rsidP="0007210F">
      <w:pPr>
        <w:spacing w:after="0"/>
        <w:ind w:firstLine="708"/>
        <w:jc w:val="both"/>
        <w:rPr>
          <w:rFonts w:ascii="Times New Roman" w:eastAsia="Calibri" w:hAnsi="Times New Roman" w:cs="Times New Roman"/>
          <w:sz w:val="28"/>
          <w:szCs w:val="28"/>
        </w:rPr>
      </w:pPr>
    </w:p>
    <w:tbl>
      <w:tblPr>
        <w:tblStyle w:val="8"/>
        <w:tblW w:w="9493" w:type="dxa"/>
        <w:tblLook w:val="04A0" w:firstRow="1" w:lastRow="0" w:firstColumn="1" w:lastColumn="0" w:noHBand="0" w:noVBand="1"/>
      </w:tblPr>
      <w:tblGrid>
        <w:gridCol w:w="9493"/>
      </w:tblGrid>
      <w:tr w:rsidR="0007210F" w:rsidRPr="0007210F" w14:paraId="651A322B" w14:textId="77777777" w:rsidTr="0007210F">
        <w:tc>
          <w:tcPr>
            <w:tcW w:w="9493" w:type="dxa"/>
          </w:tcPr>
          <w:p w14:paraId="4021783B" w14:textId="77777777" w:rsidR="0007210F" w:rsidRPr="0007210F" w:rsidRDefault="0007210F" w:rsidP="0007210F">
            <w:pPr>
              <w:rPr>
                <w:rFonts w:ascii="Times New Roman" w:eastAsia="Calibri" w:hAnsi="Times New Roman" w:cs="Times New Roman"/>
                <w:color w:val="0D0D0D"/>
                <w:sz w:val="24"/>
                <w:szCs w:val="24"/>
              </w:rPr>
            </w:pPr>
            <w:r w:rsidRPr="0007210F">
              <w:rPr>
                <w:rFonts w:ascii="Times New Roman" w:eastAsia="Calibri" w:hAnsi="Times New Roman" w:cs="Times New Roman"/>
                <w:color w:val="0D0D0D"/>
                <w:sz w:val="24"/>
                <w:szCs w:val="24"/>
              </w:rPr>
              <w:lastRenderedPageBreak/>
              <w:t xml:space="preserve">1. </w:t>
            </w:r>
            <w:r w:rsidRPr="0007210F">
              <w:rPr>
                <w:rFonts w:ascii="Times New Roman" w:eastAsia="Calibri" w:hAnsi="Times New Roman" w:cs="Times New Roman"/>
                <w:sz w:val="24"/>
                <w:szCs w:val="24"/>
              </w:rPr>
              <w:t>Что такое делопроизводство?</w:t>
            </w:r>
            <w:r w:rsidRPr="0007210F">
              <w:rPr>
                <w:rFonts w:ascii="Times New Roman" w:eastAsia="Calibri" w:hAnsi="Times New Roman" w:cs="Times New Roman"/>
                <w:color w:val="0D0D0D"/>
                <w:sz w:val="24"/>
                <w:szCs w:val="24"/>
              </w:rPr>
              <w:t xml:space="preserve"> </w:t>
            </w:r>
          </w:p>
          <w:p w14:paraId="5F0E43A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а. Процесс управления документами в организации</w:t>
            </w:r>
          </w:p>
          <w:p w14:paraId="41463DC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б. Создание программного обеспечения</w:t>
            </w:r>
          </w:p>
          <w:p w14:paraId="3EBDBD0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Проведение маркетинговых исследований</w:t>
            </w:r>
          </w:p>
        </w:tc>
      </w:tr>
      <w:tr w:rsidR="0007210F" w:rsidRPr="0007210F" w14:paraId="42B6C433" w14:textId="77777777" w:rsidTr="0007210F">
        <w:tc>
          <w:tcPr>
            <w:tcW w:w="9493" w:type="dxa"/>
          </w:tcPr>
          <w:p w14:paraId="390398D4"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2. </w:t>
            </w:r>
            <w:r w:rsidRPr="0007210F">
              <w:rPr>
                <w:rFonts w:ascii="Times New Roman" w:eastAsia="Times New Roman" w:hAnsi="Times New Roman" w:cs="Times New Roman"/>
                <w:color w:val="000000"/>
                <w:sz w:val="24"/>
                <w:szCs w:val="24"/>
                <w:lang w:eastAsia="ru-RU"/>
              </w:rPr>
              <w:t>Какое из следующих понятий относится к цифровым технологиям?</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Бумажные документы</w:t>
            </w:r>
          </w:p>
          <w:p w14:paraId="5A0AC47F"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Электронный документооборот</w:t>
            </w:r>
          </w:p>
          <w:p w14:paraId="6A2120EA"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Архивирование в картотеке  </w:t>
            </w:r>
          </w:p>
        </w:tc>
      </w:tr>
      <w:tr w:rsidR="0007210F" w:rsidRPr="0007210F" w14:paraId="08A62995" w14:textId="77777777" w:rsidTr="0007210F">
        <w:tc>
          <w:tcPr>
            <w:tcW w:w="9493" w:type="dxa"/>
          </w:tcPr>
          <w:p w14:paraId="7891B71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3. </w:t>
            </w:r>
            <w:r w:rsidRPr="0007210F">
              <w:rPr>
                <w:rFonts w:ascii="Times New Roman" w:eastAsia="Times New Roman" w:hAnsi="Times New Roman" w:cs="Times New Roman"/>
                <w:color w:val="000000"/>
                <w:sz w:val="24"/>
                <w:szCs w:val="24"/>
                <w:lang w:eastAsia="ru-RU"/>
              </w:rPr>
              <w:t>Какой стандарт часто используется для создания электронных документов?</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PDF</w:t>
            </w:r>
          </w:p>
          <w:p w14:paraId="0929A9AD"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JPG</w:t>
            </w:r>
          </w:p>
          <w:p w14:paraId="1E5F0DD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TXT  </w:t>
            </w:r>
          </w:p>
        </w:tc>
      </w:tr>
      <w:tr w:rsidR="0007210F" w:rsidRPr="0007210F" w14:paraId="74847A93" w14:textId="77777777" w:rsidTr="0007210F">
        <w:tc>
          <w:tcPr>
            <w:tcW w:w="9493" w:type="dxa"/>
          </w:tcPr>
          <w:p w14:paraId="6995E556" w14:textId="77777777" w:rsidR="0007210F" w:rsidRPr="0007210F" w:rsidRDefault="0007210F" w:rsidP="0007210F">
            <w:pPr>
              <w:rPr>
                <w:rFonts w:ascii="Times New Roman" w:eastAsia="Times New Roman" w:hAnsi="Times New Roman" w:cs="Times New Roman"/>
                <w:color w:val="0D0D0D"/>
                <w:sz w:val="24"/>
                <w:szCs w:val="24"/>
                <w:lang w:eastAsia="ru-RU"/>
              </w:rPr>
            </w:pPr>
            <w:r w:rsidRPr="0007210F">
              <w:rPr>
                <w:rFonts w:ascii="Times New Roman" w:eastAsia="Times New Roman" w:hAnsi="Times New Roman" w:cs="Times New Roman"/>
                <w:color w:val="0D0D0D"/>
                <w:sz w:val="24"/>
                <w:szCs w:val="24"/>
                <w:lang w:eastAsia="ru-RU"/>
              </w:rPr>
              <w:t xml:space="preserve">4. </w:t>
            </w:r>
            <w:r w:rsidRPr="0007210F">
              <w:rPr>
                <w:rFonts w:ascii="Times New Roman" w:eastAsia="Times New Roman" w:hAnsi="Times New Roman" w:cs="Times New Roman"/>
                <w:color w:val="000000"/>
                <w:sz w:val="24"/>
                <w:szCs w:val="24"/>
                <w:lang w:eastAsia="ru-RU"/>
              </w:rPr>
              <w:t>Что такое электронная подпись?</w:t>
            </w:r>
            <w:r w:rsidRPr="0007210F">
              <w:rPr>
                <w:rFonts w:ascii="Times New Roman" w:eastAsia="Times New Roman" w:hAnsi="Times New Roman" w:cs="Times New Roman"/>
                <w:color w:val="0D0D0D"/>
                <w:sz w:val="24"/>
                <w:szCs w:val="24"/>
                <w:lang w:eastAsia="ru-RU"/>
              </w:rPr>
              <w:t xml:space="preserve"> </w:t>
            </w:r>
          </w:p>
          <w:p w14:paraId="368BF487"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Физическая подпись на бумажном документе</w:t>
            </w:r>
          </w:p>
          <w:p w14:paraId="3230A22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Цифровой аналог подписи, подтверждающий личность подписанта</w:t>
            </w:r>
          </w:p>
          <w:p w14:paraId="0ECA8EF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в. Подпись, сделанная с помощью графического планшета</w:t>
            </w:r>
          </w:p>
        </w:tc>
      </w:tr>
      <w:tr w:rsidR="0007210F" w:rsidRPr="00204635" w14:paraId="69517D8E" w14:textId="77777777" w:rsidTr="0007210F">
        <w:tc>
          <w:tcPr>
            <w:tcW w:w="9493" w:type="dxa"/>
          </w:tcPr>
          <w:p w14:paraId="195F446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5. </w:t>
            </w:r>
            <w:r w:rsidRPr="0007210F">
              <w:rPr>
                <w:rFonts w:ascii="Times New Roman" w:eastAsia="Calibri" w:hAnsi="Times New Roman" w:cs="Times New Roman"/>
                <w:color w:val="000000"/>
                <w:sz w:val="24"/>
                <w:szCs w:val="24"/>
              </w:rPr>
              <w:t>Какой из следующих инструментов используется для управления проектами?</w:t>
            </w:r>
            <w:r w:rsidRPr="0007210F">
              <w:rPr>
                <w:rFonts w:ascii="Times New Roman" w:eastAsia="Calibri" w:hAnsi="Times New Roman" w:cs="Times New Roman"/>
                <w:color w:val="0D0D0D"/>
                <w:sz w:val="24"/>
                <w:szCs w:val="24"/>
              </w:rPr>
              <w:t xml:space="preserve">: </w:t>
            </w:r>
            <w:r w:rsidRPr="0007210F">
              <w:rPr>
                <w:rFonts w:ascii="Times New Roman" w:eastAsia="Calibri" w:hAnsi="Times New Roman" w:cs="Times New Roman"/>
                <w:color w:val="0D0D0D"/>
                <w:sz w:val="24"/>
                <w:szCs w:val="24"/>
              </w:rPr>
              <w:br/>
            </w:r>
            <w:r w:rsidRPr="0007210F">
              <w:rPr>
                <w:rFonts w:ascii="Times New Roman" w:eastAsia="Calibri" w:hAnsi="Times New Roman" w:cs="Times New Roman"/>
                <w:sz w:val="24"/>
                <w:szCs w:val="24"/>
              </w:rPr>
              <w:t>а) Microsoft Word</w:t>
            </w:r>
          </w:p>
          <w:p w14:paraId="76CFE594"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Trello</w:t>
            </w:r>
          </w:p>
          <w:p w14:paraId="20A74785"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Adobe Photoshop  </w:t>
            </w:r>
          </w:p>
        </w:tc>
      </w:tr>
      <w:tr w:rsidR="0007210F" w:rsidRPr="0007210F" w14:paraId="11F89321" w14:textId="77777777" w:rsidTr="0007210F">
        <w:tc>
          <w:tcPr>
            <w:tcW w:w="9493" w:type="dxa"/>
          </w:tcPr>
          <w:p w14:paraId="764A9AC2"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6. </w:t>
            </w:r>
            <w:r w:rsidRPr="0007210F">
              <w:rPr>
                <w:rFonts w:ascii="Times New Roman" w:eastAsia="Times New Roman" w:hAnsi="Times New Roman" w:cs="Times New Roman"/>
                <w:color w:val="000000"/>
                <w:sz w:val="24"/>
                <w:szCs w:val="24"/>
                <w:lang w:eastAsia="ru-RU"/>
              </w:rPr>
              <w:t>Какой из этих форматов является наиболее распространённым для обмена текстовыми документами?</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 xml:space="preserve">а. </w:t>
            </w:r>
            <w:r w:rsidRPr="0007210F">
              <w:rPr>
                <w:rFonts w:ascii="Times New Roman" w:eastAsia="Times New Roman" w:hAnsi="Times New Roman" w:cs="Times New Roman"/>
                <w:color w:val="000000"/>
                <w:sz w:val="24"/>
                <w:szCs w:val="24"/>
                <w:lang w:val="en-US" w:eastAsia="ru-RU"/>
              </w:rPr>
              <w:t>DOCX</w:t>
            </w:r>
          </w:p>
          <w:p w14:paraId="271FED14"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б. </w:t>
            </w:r>
            <w:r w:rsidRPr="0007210F">
              <w:rPr>
                <w:rFonts w:ascii="Times New Roman" w:eastAsia="Times New Roman" w:hAnsi="Times New Roman" w:cs="Times New Roman"/>
                <w:color w:val="000000"/>
                <w:sz w:val="24"/>
                <w:szCs w:val="24"/>
                <w:lang w:val="en-US" w:eastAsia="ru-RU"/>
              </w:rPr>
              <w:t>MP</w:t>
            </w:r>
            <w:r w:rsidRPr="0007210F">
              <w:rPr>
                <w:rFonts w:ascii="Times New Roman" w:eastAsia="Times New Roman" w:hAnsi="Times New Roman" w:cs="Times New Roman"/>
                <w:color w:val="000000"/>
                <w:sz w:val="24"/>
                <w:szCs w:val="24"/>
                <w:lang w:eastAsia="ru-RU"/>
              </w:rPr>
              <w:t>3</w:t>
            </w:r>
          </w:p>
          <w:p w14:paraId="0ED6E1A0"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w:t>
            </w:r>
            <w:r w:rsidRPr="0007210F">
              <w:rPr>
                <w:rFonts w:ascii="Times New Roman" w:eastAsia="Times New Roman" w:hAnsi="Times New Roman" w:cs="Times New Roman"/>
                <w:color w:val="000000"/>
                <w:sz w:val="24"/>
                <w:szCs w:val="24"/>
                <w:lang w:val="en-US" w:eastAsia="ru-RU"/>
              </w:rPr>
              <w:t>AVI</w:t>
            </w:r>
            <w:r w:rsidRPr="0007210F">
              <w:rPr>
                <w:rFonts w:ascii="Times New Roman" w:eastAsia="Times New Roman" w:hAnsi="Times New Roman" w:cs="Times New Roman"/>
                <w:color w:val="000000"/>
                <w:sz w:val="24"/>
                <w:szCs w:val="24"/>
                <w:lang w:eastAsia="ru-RU"/>
              </w:rPr>
              <w:t xml:space="preserve">  </w:t>
            </w:r>
          </w:p>
        </w:tc>
      </w:tr>
      <w:tr w:rsidR="0007210F" w:rsidRPr="0007210F" w14:paraId="454FC38A" w14:textId="77777777" w:rsidTr="0007210F">
        <w:tc>
          <w:tcPr>
            <w:tcW w:w="9493" w:type="dxa"/>
          </w:tcPr>
          <w:p w14:paraId="0831218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7. </w:t>
            </w:r>
            <w:r w:rsidRPr="0007210F">
              <w:rPr>
                <w:rFonts w:ascii="Times New Roman" w:eastAsia="Times New Roman" w:hAnsi="Times New Roman" w:cs="Times New Roman"/>
                <w:color w:val="000000"/>
                <w:sz w:val="24"/>
                <w:szCs w:val="24"/>
                <w:lang w:eastAsia="ru-RU"/>
              </w:rPr>
              <w:t>Что такое облачное хранилище?</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а. Место для хранения физических документов</w:t>
            </w:r>
          </w:p>
          <w:p w14:paraId="5FDFBE8F"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Услуга, позволяющая хранить данные на удалённых серверах</w:t>
            </w:r>
          </w:p>
          <w:p w14:paraId="259E6C9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 xml:space="preserve">в. Программа для редактирования фотографий  </w:t>
            </w:r>
          </w:p>
        </w:tc>
      </w:tr>
      <w:tr w:rsidR="0007210F" w:rsidRPr="00204635" w14:paraId="0B188460" w14:textId="77777777" w:rsidTr="0007210F">
        <w:tc>
          <w:tcPr>
            <w:tcW w:w="9493" w:type="dxa"/>
          </w:tcPr>
          <w:p w14:paraId="200D53E2"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8. </w:t>
            </w:r>
            <w:r w:rsidRPr="0007210F">
              <w:rPr>
                <w:rFonts w:ascii="Times New Roman" w:eastAsia="Times New Roman" w:hAnsi="Times New Roman" w:cs="Times New Roman"/>
                <w:color w:val="000000"/>
                <w:sz w:val="24"/>
                <w:szCs w:val="24"/>
                <w:lang w:eastAsia="ru-RU"/>
              </w:rPr>
              <w:t>Какой из перечисленных инструментов не является частью офисного пакета?</w:t>
            </w:r>
            <w:r w:rsidRPr="0007210F">
              <w:rPr>
                <w:rFonts w:ascii="Times New Roman" w:eastAsia="Times New Roman" w:hAnsi="Times New Roman" w:cs="Times New Roman"/>
                <w:color w:val="0D0D0D"/>
                <w:sz w:val="24"/>
                <w:szCs w:val="24"/>
                <w:lang w:eastAsia="ru-RU"/>
              </w:rPr>
              <w:br/>
            </w:r>
            <w:r w:rsidRPr="0007210F">
              <w:rPr>
                <w:rFonts w:ascii="Times New Roman" w:eastAsia="Times New Roman" w:hAnsi="Times New Roman" w:cs="Times New Roman"/>
                <w:color w:val="000000"/>
                <w:sz w:val="24"/>
                <w:szCs w:val="24"/>
                <w:lang w:eastAsia="ru-RU"/>
              </w:rPr>
              <w:t xml:space="preserve">а. </w:t>
            </w:r>
            <w:r w:rsidRPr="0007210F">
              <w:rPr>
                <w:rFonts w:ascii="Times New Roman" w:eastAsia="Times New Roman" w:hAnsi="Times New Roman" w:cs="Times New Roman"/>
                <w:color w:val="000000"/>
                <w:sz w:val="24"/>
                <w:szCs w:val="24"/>
                <w:lang w:val="en-US" w:eastAsia="ru-RU"/>
              </w:rPr>
              <w:t>Microsoft</w:t>
            </w:r>
            <w:r w:rsidRPr="0007210F">
              <w:rPr>
                <w:rFonts w:ascii="Times New Roman" w:eastAsia="Times New Roman" w:hAnsi="Times New Roman" w:cs="Times New Roman"/>
                <w:color w:val="000000"/>
                <w:sz w:val="24"/>
                <w:szCs w:val="24"/>
                <w:lang w:eastAsia="ru-RU"/>
              </w:rPr>
              <w:t xml:space="preserve"> </w:t>
            </w:r>
            <w:r w:rsidRPr="0007210F">
              <w:rPr>
                <w:rFonts w:ascii="Times New Roman" w:eastAsia="Times New Roman" w:hAnsi="Times New Roman" w:cs="Times New Roman"/>
                <w:color w:val="000000"/>
                <w:sz w:val="24"/>
                <w:szCs w:val="24"/>
                <w:lang w:val="en-US" w:eastAsia="ru-RU"/>
              </w:rPr>
              <w:t>Excel</w:t>
            </w:r>
          </w:p>
          <w:p w14:paraId="3A57DB45"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б</w:t>
            </w:r>
            <w:r w:rsidRPr="0007210F">
              <w:rPr>
                <w:rFonts w:ascii="Times New Roman" w:eastAsia="Times New Roman" w:hAnsi="Times New Roman" w:cs="Times New Roman"/>
                <w:color w:val="000000"/>
                <w:sz w:val="24"/>
                <w:szCs w:val="24"/>
                <w:lang w:val="en-US" w:eastAsia="ru-RU"/>
              </w:rPr>
              <w:t>. Google Chrome</w:t>
            </w:r>
          </w:p>
          <w:p w14:paraId="5783BB8F"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в</w:t>
            </w:r>
            <w:r w:rsidRPr="0007210F">
              <w:rPr>
                <w:rFonts w:ascii="Times New Roman" w:eastAsia="Times New Roman" w:hAnsi="Times New Roman" w:cs="Times New Roman"/>
                <w:color w:val="000000"/>
                <w:sz w:val="24"/>
                <w:szCs w:val="24"/>
                <w:lang w:val="en-US" w:eastAsia="ru-RU"/>
              </w:rPr>
              <w:t xml:space="preserve">. LibreOffice Writer  </w:t>
            </w:r>
          </w:p>
        </w:tc>
      </w:tr>
      <w:tr w:rsidR="0007210F" w:rsidRPr="0007210F" w14:paraId="34D47EF8" w14:textId="77777777" w:rsidTr="0007210F">
        <w:tc>
          <w:tcPr>
            <w:tcW w:w="9493" w:type="dxa"/>
          </w:tcPr>
          <w:p w14:paraId="469B0F72"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9. </w:t>
            </w:r>
            <w:r w:rsidRPr="0007210F">
              <w:rPr>
                <w:rFonts w:ascii="Times New Roman" w:eastAsia="Times New Roman" w:hAnsi="Times New Roman" w:cs="Times New Roman"/>
                <w:color w:val="000000"/>
                <w:sz w:val="24"/>
                <w:szCs w:val="24"/>
                <w:lang w:eastAsia="ru-RU"/>
              </w:rPr>
              <w:t>Какой термин описывает процесс автоматизации документооборота?</w:t>
            </w:r>
          </w:p>
          <w:p w14:paraId="45AC6793"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Ручное делопроизводство</w:t>
            </w:r>
          </w:p>
          <w:p w14:paraId="020E401B"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Электронное делопроизводство</w:t>
            </w:r>
          </w:p>
          <w:p w14:paraId="77BE0D2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 xml:space="preserve">в) Бумажное делопроизводство  </w:t>
            </w:r>
          </w:p>
        </w:tc>
      </w:tr>
      <w:tr w:rsidR="0007210F" w:rsidRPr="0007210F" w14:paraId="5853695A" w14:textId="77777777" w:rsidTr="0007210F">
        <w:tc>
          <w:tcPr>
            <w:tcW w:w="9493" w:type="dxa"/>
          </w:tcPr>
          <w:p w14:paraId="5717ADD5"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10. </w:t>
            </w:r>
            <w:r w:rsidRPr="0007210F">
              <w:rPr>
                <w:rFonts w:ascii="Times New Roman" w:eastAsia="Times New Roman" w:hAnsi="Times New Roman" w:cs="Times New Roman"/>
                <w:color w:val="000000"/>
                <w:sz w:val="24"/>
                <w:szCs w:val="24"/>
                <w:lang w:eastAsia="ru-RU"/>
              </w:rPr>
              <w:t>Что такое BPM-система?</w:t>
            </w:r>
          </w:p>
          <w:p w14:paraId="4274B7F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для управления бизнес-процессами</w:t>
            </w:r>
          </w:p>
          <w:p w14:paraId="12C36F88"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Программа для создания презентаций</w:t>
            </w:r>
          </w:p>
          <w:p w14:paraId="6E9A693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Инструмент для обработки изображений</w:t>
            </w:r>
          </w:p>
        </w:tc>
      </w:tr>
      <w:tr w:rsidR="0007210F" w:rsidRPr="00204635" w14:paraId="76E6F1EA" w14:textId="77777777" w:rsidTr="0007210F">
        <w:tc>
          <w:tcPr>
            <w:tcW w:w="9493" w:type="dxa"/>
          </w:tcPr>
          <w:p w14:paraId="12FD76AB"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11. </w:t>
            </w:r>
            <w:r w:rsidRPr="0007210F">
              <w:rPr>
                <w:rFonts w:ascii="Times New Roman" w:eastAsia="Times New Roman" w:hAnsi="Times New Roman" w:cs="Times New Roman"/>
                <w:color w:val="000000"/>
                <w:sz w:val="24"/>
                <w:szCs w:val="24"/>
                <w:lang w:eastAsia="ru-RU"/>
              </w:rPr>
              <w:t>Какой из этих форматов является стандартом для обмена данными между системами?</w:t>
            </w:r>
          </w:p>
          <w:p w14:paraId="20BE30DA"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а</w:t>
            </w:r>
            <w:r w:rsidRPr="0007210F">
              <w:rPr>
                <w:rFonts w:ascii="Times New Roman" w:eastAsia="Times New Roman" w:hAnsi="Times New Roman" w:cs="Times New Roman"/>
                <w:color w:val="000000"/>
                <w:sz w:val="24"/>
                <w:szCs w:val="24"/>
                <w:lang w:val="en-US" w:eastAsia="ru-RU"/>
              </w:rPr>
              <w:t>. XML</w:t>
            </w:r>
          </w:p>
          <w:p w14:paraId="3B64CD8C" w14:textId="77777777" w:rsidR="0007210F" w:rsidRPr="0007210F" w:rsidRDefault="0007210F" w:rsidP="0007210F">
            <w:pPr>
              <w:rPr>
                <w:rFonts w:ascii="Times New Roman" w:eastAsia="Times New Roman" w:hAnsi="Times New Roman" w:cs="Times New Roman"/>
                <w:color w:val="000000"/>
                <w:sz w:val="24"/>
                <w:szCs w:val="24"/>
                <w:lang w:val="en-US" w:eastAsia="ru-RU"/>
              </w:rPr>
            </w:pPr>
            <w:r w:rsidRPr="0007210F">
              <w:rPr>
                <w:rFonts w:ascii="Times New Roman" w:eastAsia="Times New Roman" w:hAnsi="Times New Roman" w:cs="Times New Roman"/>
                <w:color w:val="000000"/>
                <w:sz w:val="24"/>
                <w:szCs w:val="24"/>
                <w:lang w:eastAsia="ru-RU"/>
              </w:rPr>
              <w:t>б</w:t>
            </w:r>
            <w:r w:rsidRPr="0007210F">
              <w:rPr>
                <w:rFonts w:ascii="Times New Roman" w:eastAsia="Times New Roman" w:hAnsi="Times New Roman" w:cs="Times New Roman"/>
                <w:color w:val="000000"/>
                <w:sz w:val="24"/>
                <w:szCs w:val="24"/>
                <w:lang w:val="en-US" w:eastAsia="ru-RU"/>
              </w:rPr>
              <w:t>. PDF</w:t>
            </w:r>
          </w:p>
          <w:p w14:paraId="252E5019"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color w:val="000000"/>
                <w:sz w:val="24"/>
                <w:szCs w:val="24"/>
              </w:rPr>
              <w:t>в</w:t>
            </w:r>
            <w:r w:rsidRPr="0007210F">
              <w:rPr>
                <w:rFonts w:ascii="Times New Roman" w:eastAsia="Calibri" w:hAnsi="Times New Roman" w:cs="Times New Roman"/>
                <w:color w:val="000000"/>
                <w:sz w:val="24"/>
                <w:szCs w:val="24"/>
                <w:lang w:val="en-US"/>
              </w:rPr>
              <w:t>. DOC</w:t>
            </w:r>
          </w:p>
        </w:tc>
      </w:tr>
      <w:tr w:rsidR="0007210F" w:rsidRPr="0007210F" w14:paraId="6C977DCD" w14:textId="77777777" w:rsidTr="0007210F">
        <w:tc>
          <w:tcPr>
            <w:tcW w:w="9493" w:type="dxa"/>
          </w:tcPr>
          <w:p w14:paraId="14DB9EAA"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12. </w:t>
            </w:r>
            <w:r w:rsidRPr="0007210F">
              <w:rPr>
                <w:rFonts w:ascii="Times New Roman" w:eastAsia="Times New Roman" w:hAnsi="Times New Roman" w:cs="Times New Roman"/>
                <w:color w:val="000000"/>
                <w:sz w:val="24"/>
                <w:szCs w:val="24"/>
                <w:lang w:eastAsia="ru-RU"/>
              </w:rPr>
              <w:t>Что такое электронный архив?</w:t>
            </w:r>
          </w:p>
          <w:p w14:paraId="48628E9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хранения бумажных документов</w:t>
            </w:r>
          </w:p>
          <w:p w14:paraId="0804FE7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Хранилище, содержащее цифровые копии документов</w:t>
            </w:r>
          </w:p>
          <w:p w14:paraId="42A3CDC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Место для хранения устной информации</w:t>
            </w:r>
          </w:p>
        </w:tc>
      </w:tr>
      <w:tr w:rsidR="0007210F" w:rsidRPr="0007210F" w14:paraId="70041410" w14:textId="77777777" w:rsidTr="0007210F">
        <w:tc>
          <w:tcPr>
            <w:tcW w:w="9493" w:type="dxa"/>
          </w:tcPr>
          <w:p w14:paraId="0AC21F5B"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13. </w:t>
            </w:r>
            <w:r w:rsidRPr="0007210F">
              <w:rPr>
                <w:rFonts w:ascii="Times New Roman" w:eastAsia="Times New Roman" w:hAnsi="Times New Roman" w:cs="Times New Roman"/>
                <w:color w:val="000000"/>
                <w:sz w:val="24"/>
                <w:szCs w:val="24"/>
                <w:lang w:eastAsia="ru-RU"/>
              </w:rPr>
              <w:t>Какой из следующих методов защиты данных наиболее распространён?</w:t>
            </w:r>
          </w:p>
          <w:p w14:paraId="54399F87"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Печать на бумаге</w:t>
            </w:r>
          </w:p>
          <w:p w14:paraId="41A9E418"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Шифрование данных</w:t>
            </w:r>
          </w:p>
          <w:p w14:paraId="2DA055B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lastRenderedPageBreak/>
              <w:t xml:space="preserve">в. Создание резервных копий на флешке  </w:t>
            </w:r>
          </w:p>
        </w:tc>
      </w:tr>
      <w:tr w:rsidR="0007210F" w:rsidRPr="0007210F" w14:paraId="3C6B39CC" w14:textId="77777777" w:rsidTr="0007210F">
        <w:tc>
          <w:tcPr>
            <w:tcW w:w="9493" w:type="dxa"/>
          </w:tcPr>
          <w:p w14:paraId="67829D6D"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lastRenderedPageBreak/>
              <w:t xml:space="preserve">14. </w:t>
            </w:r>
            <w:r w:rsidRPr="0007210F">
              <w:rPr>
                <w:rFonts w:ascii="Times New Roman" w:eastAsia="Times New Roman" w:hAnsi="Times New Roman" w:cs="Times New Roman"/>
                <w:color w:val="000000"/>
                <w:sz w:val="24"/>
                <w:szCs w:val="24"/>
                <w:lang w:eastAsia="ru-RU"/>
              </w:rPr>
              <w:t>Что такое CRM-система?</w:t>
            </w:r>
          </w:p>
          <w:p w14:paraId="18DE42EE"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Система для управления клиентскими отношениями</w:t>
            </w:r>
          </w:p>
          <w:p w14:paraId="21BA6042"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Программа для обработки финансовых отчетов</w:t>
            </w:r>
          </w:p>
          <w:p w14:paraId="060B758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Инструмент для разработки веб-сайтов</w:t>
            </w:r>
          </w:p>
        </w:tc>
      </w:tr>
      <w:tr w:rsidR="0007210F" w:rsidRPr="0007210F" w14:paraId="7EA8C591" w14:textId="77777777" w:rsidTr="0007210F">
        <w:tc>
          <w:tcPr>
            <w:tcW w:w="9493" w:type="dxa"/>
          </w:tcPr>
          <w:p w14:paraId="78950B98"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D0D0D"/>
                <w:sz w:val="24"/>
                <w:szCs w:val="24"/>
                <w:lang w:eastAsia="ru-RU"/>
              </w:rPr>
              <w:t xml:space="preserve">15. </w:t>
            </w:r>
            <w:r w:rsidRPr="0007210F">
              <w:rPr>
                <w:rFonts w:ascii="Times New Roman" w:eastAsia="Times New Roman" w:hAnsi="Times New Roman" w:cs="Times New Roman"/>
                <w:color w:val="000000"/>
                <w:sz w:val="24"/>
                <w:szCs w:val="24"/>
                <w:lang w:eastAsia="ru-RU"/>
              </w:rPr>
              <w:t>Какой из этих аспектов не относится к цифровым технологиям в делопроизводстве?</w:t>
            </w:r>
          </w:p>
          <w:p w14:paraId="08EAAC46"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а. Автоматизация процессов</w:t>
            </w:r>
          </w:p>
          <w:p w14:paraId="2DDFBC31" w14:textId="77777777" w:rsidR="0007210F" w:rsidRPr="0007210F" w:rsidRDefault="0007210F" w:rsidP="0007210F">
            <w:pPr>
              <w:rPr>
                <w:rFonts w:ascii="Times New Roman" w:eastAsia="Times New Roman" w:hAnsi="Times New Roman" w:cs="Times New Roman"/>
                <w:color w:val="000000"/>
                <w:sz w:val="24"/>
                <w:szCs w:val="24"/>
                <w:lang w:eastAsia="ru-RU"/>
              </w:rPr>
            </w:pPr>
            <w:r w:rsidRPr="0007210F">
              <w:rPr>
                <w:rFonts w:ascii="Times New Roman" w:eastAsia="Times New Roman" w:hAnsi="Times New Roman" w:cs="Times New Roman"/>
                <w:color w:val="000000"/>
                <w:sz w:val="24"/>
                <w:szCs w:val="24"/>
                <w:lang w:eastAsia="ru-RU"/>
              </w:rPr>
              <w:t>б. Использование бумажных носителей</w:t>
            </w:r>
          </w:p>
          <w:p w14:paraId="7B43779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00000"/>
                <w:sz w:val="24"/>
                <w:szCs w:val="24"/>
              </w:rPr>
              <w:t>в. Обмен документами через интернет</w:t>
            </w:r>
          </w:p>
        </w:tc>
      </w:tr>
    </w:tbl>
    <w:p w14:paraId="401CC05D" w14:textId="3BAC6D29" w:rsidR="00982A15" w:rsidRPr="00982A15" w:rsidRDefault="00982A15" w:rsidP="0007210F">
      <w:pPr>
        <w:spacing w:after="0"/>
        <w:rPr>
          <w:rFonts w:ascii="Times New Roman" w:eastAsia="Times New Roman" w:hAnsi="Times New Roman" w:cs="Times New Roman"/>
          <w:sz w:val="20"/>
        </w:rPr>
      </w:pPr>
      <w:r w:rsidRPr="00982A15">
        <w:rPr>
          <w:rFonts w:ascii="Times New Roman" w:eastAsia="Times New Roman" w:hAnsi="Times New Roman" w:cs="Times New Roman"/>
          <w:sz w:val="20"/>
        </w:rPr>
        <w:tab/>
      </w:r>
    </w:p>
    <w:p w14:paraId="72EBE569" w14:textId="77777777" w:rsidR="00B573C2" w:rsidRPr="00B573C2" w:rsidRDefault="00B573C2" w:rsidP="00B573C2">
      <w:pPr>
        <w:spacing w:after="0"/>
        <w:ind w:firstLine="708"/>
        <w:jc w:val="both"/>
        <w:rPr>
          <w:rFonts w:ascii="Times New Roman" w:eastAsia="Calibri" w:hAnsi="Times New Roman" w:cs="Times New Roman"/>
          <w:sz w:val="28"/>
          <w:szCs w:val="28"/>
        </w:rPr>
      </w:pPr>
      <w:bookmarkStart w:id="20" w:name="_Toc189749058"/>
      <w:r w:rsidRPr="00B573C2">
        <w:rPr>
          <w:rFonts w:ascii="Times New Roman" w:eastAsia="Calibri" w:hAnsi="Times New Roman" w:cs="Times New Roman"/>
          <w:sz w:val="28"/>
          <w:szCs w:val="28"/>
        </w:rPr>
        <w:t>ПК 1.9 – 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p w14:paraId="5ECCDCDC"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441DD87"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Знает: нормативные правовые акты Российской Федерации в сфере делопроизводства и архивного дела; локальные нормативные акты, регламентирующие ведение делопроизводства и передачу дел в архив организации; виды номенклатур дел, общие требования к номенклатуре дел, порядок работы с ней; порядок формирования и оформления дел, специфика формирования отдельных категорий дел; правила хранения дел, в том числе с документами ограниченного доступа; правила выдачи и использования документов из сформированных дел; порядок использования типовых или ведомственных перечней документов, определения сроков хранения в процессе экспертизы ценности документов; виды описей дел организации и порядок работы с ними; требования охраны труда.</w:t>
      </w:r>
    </w:p>
    <w:p w14:paraId="1DDC7CAE"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разрабатывать номенклатуру дел организации; проверять правильность оформления документов и отметки об их исполнении перед их формированием в дело для последующего хранения; формировать дела, контролировать правильное и своевременное распределение и подшивку документов в дела в соответствии с номенклатурой дел; проверять сроки хранения документов, составлять протокол работы экспертной комиссии по подготовке документов к передаче в архив; составлять акт о выделении к уничтожению документов, не подлежащих хранению; составлять акт об уничтожении документов; осуществлять полное или частичное оформление дел временного, постоянного, долговременного сроков хранения; составлять описи дел структурных подразделений постоянного, долговременного сроков хранения для передачи дел в архив организации.</w:t>
      </w:r>
    </w:p>
    <w:p w14:paraId="2EA7E3C6"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 навыками организации текущего хранения документов, обработки дел для оперативного и архивного хранения, в том числе с использованием автоматизированных систем.</w:t>
      </w:r>
    </w:p>
    <w:p w14:paraId="2B21D7B1" w14:textId="77777777" w:rsidR="0007210F" w:rsidRPr="0007210F" w:rsidRDefault="0007210F" w:rsidP="0007210F">
      <w:pPr>
        <w:spacing w:after="0"/>
        <w:rPr>
          <w:rFonts w:ascii="Times New Roman" w:eastAsia="Calibri" w:hAnsi="Times New Roman" w:cs="Times New Roman"/>
          <w:sz w:val="28"/>
          <w:szCs w:val="28"/>
        </w:rPr>
      </w:pPr>
    </w:p>
    <w:tbl>
      <w:tblPr>
        <w:tblStyle w:val="9"/>
        <w:tblW w:w="9634" w:type="dxa"/>
        <w:tblLook w:val="04A0" w:firstRow="1" w:lastRow="0" w:firstColumn="1" w:lastColumn="0" w:noHBand="0" w:noVBand="1"/>
      </w:tblPr>
      <w:tblGrid>
        <w:gridCol w:w="9634"/>
      </w:tblGrid>
      <w:tr w:rsidR="0007210F" w:rsidRPr="0007210F" w14:paraId="5E0802FF" w14:textId="77777777" w:rsidTr="0007210F">
        <w:tc>
          <w:tcPr>
            <w:tcW w:w="9634" w:type="dxa"/>
          </w:tcPr>
          <w:p w14:paraId="4C5C674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 Что такое делопроизводство?  </w:t>
            </w:r>
          </w:p>
          <w:p w14:paraId="0FF3280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создания и хранения документов  </w:t>
            </w:r>
          </w:p>
          <w:p w14:paraId="7E53331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Услуга по печати документов  </w:t>
            </w:r>
          </w:p>
          <w:p w14:paraId="58DCBD9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в. Система организации работы с документами в организации</w:t>
            </w:r>
          </w:p>
        </w:tc>
      </w:tr>
      <w:tr w:rsidR="0007210F" w:rsidRPr="00204635" w14:paraId="3F0C0B24" w14:textId="77777777" w:rsidTr="0007210F">
        <w:tc>
          <w:tcPr>
            <w:tcW w:w="9634" w:type="dxa"/>
          </w:tcPr>
          <w:p w14:paraId="7467CFB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2. Какой из следующих форматов является наиболее распространенным для текстовых документов?  </w:t>
            </w:r>
          </w:p>
          <w:p w14:paraId="4D98B2F0"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JPEG  </w:t>
            </w:r>
          </w:p>
          <w:p w14:paraId="76158D02"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DOCX  </w:t>
            </w:r>
          </w:p>
          <w:p w14:paraId="33CF6E2D"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MP4</w:t>
            </w:r>
          </w:p>
        </w:tc>
      </w:tr>
      <w:tr w:rsidR="0007210F" w:rsidRPr="0007210F" w14:paraId="69639B09" w14:textId="77777777" w:rsidTr="0007210F">
        <w:tc>
          <w:tcPr>
            <w:tcW w:w="9634" w:type="dxa"/>
          </w:tcPr>
          <w:p w14:paraId="4C144CC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Что такое электронный документооборот?  </w:t>
            </w:r>
          </w:p>
          <w:p w14:paraId="41D1587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отправки писем по почте  </w:t>
            </w:r>
          </w:p>
          <w:p w14:paraId="173A8FB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Автоматизированный процесс создания, обработки и хранения электронных документов  </w:t>
            </w:r>
          </w:p>
          <w:p w14:paraId="3CA9115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Метод архивирования бумажных документов</w:t>
            </w:r>
          </w:p>
        </w:tc>
      </w:tr>
      <w:tr w:rsidR="0007210F" w:rsidRPr="00204635" w14:paraId="2C2C5607" w14:textId="77777777" w:rsidTr="0007210F">
        <w:tc>
          <w:tcPr>
            <w:tcW w:w="9634" w:type="dxa"/>
          </w:tcPr>
          <w:p w14:paraId="2D3FA2C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Какой программный продукт чаще всего используется для работы с электронными таблицами?  </w:t>
            </w:r>
          </w:p>
          <w:p w14:paraId="7D548574"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Photoshop  </w:t>
            </w:r>
          </w:p>
          <w:p w14:paraId="2E90B930"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Excel  </w:t>
            </w:r>
          </w:p>
          <w:p w14:paraId="011D3EA2"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PowerPoint</w:t>
            </w:r>
          </w:p>
        </w:tc>
      </w:tr>
      <w:tr w:rsidR="0007210F" w:rsidRPr="0007210F" w14:paraId="6E7D5635" w14:textId="77777777" w:rsidTr="0007210F">
        <w:tc>
          <w:tcPr>
            <w:tcW w:w="9634" w:type="dxa"/>
          </w:tcPr>
          <w:p w14:paraId="3BED1BF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Что такое сканирование документа?  </w:t>
            </w:r>
          </w:p>
          <w:p w14:paraId="1257A3C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его написания  </w:t>
            </w:r>
          </w:p>
          <w:p w14:paraId="4732241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Преобразование бумажного документа в электронный формат  </w:t>
            </w:r>
          </w:p>
          <w:p w14:paraId="699E6AC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Удаление ненужных страниц из документа</w:t>
            </w:r>
          </w:p>
        </w:tc>
      </w:tr>
      <w:tr w:rsidR="0007210F" w:rsidRPr="0007210F" w14:paraId="1B5FB8D1" w14:textId="77777777" w:rsidTr="0007210F">
        <w:tc>
          <w:tcPr>
            <w:tcW w:w="9634" w:type="dxa"/>
          </w:tcPr>
          <w:p w14:paraId="596124A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Какой из следующих терминов описывает защиту данных в электронном виде?  </w:t>
            </w:r>
          </w:p>
          <w:p w14:paraId="7EC87FD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Архивирование  </w:t>
            </w:r>
          </w:p>
          <w:p w14:paraId="6CDE805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Копирование  </w:t>
            </w:r>
          </w:p>
          <w:p w14:paraId="2EEEDDB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Шифрование</w:t>
            </w:r>
          </w:p>
        </w:tc>
      </w:tr>
      <w:tr w:rsidR="0007210F" w:rsidRPr="00204635" w14:paraId="00136BDD" w14:textId="77777777" w:rsidTr="0007210F">
        <w:tc>
          <w:tcPr>
            <w:tcW w:w="9634" w:type="dxa"/>
          </w:tcPr>
          <w:p w14:paraId="4241F1A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7. Какой из следующих типов файлов обычно используется для хранения изображений?  </w:t>
            </w:r>
          </w:p>
          <w:p w14:paraId="76DFA72B"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DOCX  </w:t>
            </w:r>
          </w:p>
          <w:p w14:paraId="7D1D1C38"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PNG  </w:t>
            </w:r>
          </w:p>
          <w:p w14:paraId="60D09D6F"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TXT</w:t>
            </w:r>
          </w:p>
        </w:tc>
      </w:tr>
      <w:tr w:rsidR="0007210F" w:rsidRPr="0007210F" w14:paraId="22653F9C" w14:textId="77777777" w:rsidTr="0007210F">
        <w:tc>
          <w:tcPr>
            <w:tcW w:w="9634" w:type="dxa"/>
          </w:tcPr>
          <w:p w14:paraId="041DBB1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8. Что такое облачное хранилище?  </w:t>
            </w:r>
          </w:p>
          <w:p w14:paraId="039FA8A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Место для хранения бумажных документов  </w:t>
            </w:r>
          </w:p>
          <w:p w14:paraId="1F166F8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Услуга для хранения данных на удаленных серверах через интернет  </w:t>
            </w:r>
          </w:p>
          <w:p w14:paraId="3AC223D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Программа для редактирования изображений</w:t>
            </w:r>
          </w:p>
        </w:tc>
      </w:tr>
      <w:tr w:rsidR="0007210F" w:rsidRPr="0007210F" w14:paraId="0E5464BC" w14:textId="77777777" w:rsidTr="0007210F">
        <w:tc>
          <w:tcPr>
            <w:tcW w:w="9634" w:type="dxa"/>
          </w:tcPr>
          <w:p w14:paraId="2146092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Какой из следующих способов передачи данных является наиболее безопасным?  </w:t>
            </w:r>
          </w:p>
          <w:p w14:paraId="16D91F7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Электронная почта  </w:t>
            </w:r>
          </w:p>
          <w:p w14:paraId="2297ED7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Защищенный FTP (SFTP)  </w:t>
            </w:r>
          </w:p>
          <w:p w14:paraId="397DF00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Обмен файлами через USB</w:t>
            </w:r>
          </w:p>
        </w:tc>
      </w:tr>
      <w:tr w:rsidR="0007210F" w:rsidRPr="0007210F" w14:paraId="2CA139FD" w14:textId="77777777" w:rsidTr="0007210F">
        <w:tc>
          <w:tcPr>
            <w:tcW w:w="9634" w:type="dxa"/>
          </w:tcPr>
          <w:p w14:paraId="56A9300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10. Что такое метаданные?  </w:t>
            </w:r>
          </w:p>
          <w:p w14:paraId="33A44B1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Данные, которые не имеют значения  </w:t>
            </w:r>
          </w:p>
          <w:p w14:paraId="40E0B2C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Данные о данных, описывающие содержание и структуру документа  </w:t>
            </w:r>
          </w:p>
          <w:p w14:paraId="0738445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Устаревшая информация</w:t>
            </w:r>
          </w:p>
        </w:tc>
      </w:tr>
      <w:tr w:rsidR="0007210F" w:rsidRPr="00204635" w14:paraId="41F03F1B" w14:textId="77777777" w:rsidTr="0007210F">
        <w:tc>
          <w:tcPr>
            <w:tcW w:w="9634" w:type="dxa"/>
          </w:tcPr>
          <w:p w14:paraId="403A6ED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Какой из следующих форматов подходит для создания презентаций?  </w:t>
            </w:r>
          </w:p>
          <w:p w14:paraId="1CBBC07F"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PDF  </w:t>
            </w:r>
          </w:p>
          <w:p w14:paraId="69D4820E"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PPTX  </w:t>
            </w:r>
          </w:p>
          <w:p w14:paraId="188E3C96"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TXT  </w:t>
            </w:r>
          </w:p>
        </w:tc>
      </w:tr>
      <w:tr w:rsidR="0007210F" w:rsidRPr="0007210F" w14:paraId="0A99993A" w14:textId="77777777" w:rsidTr="0007210F">
        <w:tc>
          <w:tcPr>
            <w:tcW w:w="9634" w:type="dxa"/>
          </w:tcPr>
          <w:p w14:paraId="38B1BE9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12. Что такое электронная подпись?  </w:t>
            </w:r>
          </w:p>
          <w:p w14:paraId="15EA2B4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Подпись, сделанная на бумаге  </w:t>
            </w:r>
          </w:p>
          <w:p w14:paraId="538C37D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Секретный код для доступа к документам  </w:t>
            </w:r>
          </w:p>
          <w:p w14:paraId="4547DBA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Цифровой аналог подписи, подтверждающий подлинность документа  </w:t>
            </w:r>
          </w:p>
        </w:tc>
      </w:tr>
      <w:tr w:rsidR="0007210F" w:rsidRPr="00204635" w14:paraId="403F1EB8" w14:textId="77777777" w:rsidTr="0007210F">
        <w:tc>
          <w:tcPr>
            <w:tcW w:w="9634" w:type="dxa"/>
          </w:tcPr>
          <w:p w14:paraId="4197EBC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13. Какой из следующих инструментов помогает управлять проектами в цифровом формате?  </w:t>
            </w:r>
          </w:p>
          <w:p w14:paraId="7C3C5953"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w:t>
            </w:r>
            <w:r w:rsidRPr="0007210F">
              <w:rPr>
                <w:rFonts w:ascii="Times New Roman" w:eastAsia="Calibri" w:hAnsi="Times New Roman" w:cs="Times New Roman"/>
                <w:sz w:val="24"/>
                <w:szCs w:val="24"/>
                <w:lang w:val="en-US"/>
              </w:rPr>
              <w:t xml:space="preserve">. Microsoft Word  </w:t>
            </w:r>
          </w:p>
          <w:p w14:paraId="323BBBEA"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w:t>
            </w:r>
            <w:r w:rsidRPr="0007210F">
              <w:rPr>
                <w:rFonts w:ascii="Times New Roman" w:eastAsia="Calibri" w:hAnsi="Times New Roman" w:cs="Times New Roman"/>
                <w:sz w:val="24"/>
                <w:szCs w:val="24"/>
                <w:lang w:val="en-US"/>
              </w:rPr>
              <w:t xml:space="preserve">. Trello  </w:t>
            </w:r>
          </w:p>
          <w:p w14:paraId="38A4D61A" w14:textId="77777777" w:rsidR="0007210F" w:rsidRPr="0007210F" w:rsidRDefault="0007210F" w:rsidP="0007210F">
            <w:pPr>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w:t>
            </w:r>
            <w:r w:rsidRPr="0007210F">
              <w:rPr>
                <w:rFonts w:ascii="Times New Roman" w:eastAsia="Calibri" w:hAnsi="Times New Roman" w:cs="Times New Roman"/>
                <w:sz w:val="24"/>
                <w:szCs w:val="24"/>
                <w:lang w:val="en-US"/>
              </w:rPr>
              <w:t xml:space="preserve">. Paint  </w:t>
            </w:r>
          </w:p>
        </w:tc>
      </w:tr>
      <w:tr w:rsidR="0007210F" w:rsidRPr="0007210F" w14:paraId="66D2FC01" w14:textId="77777777" w:rsidTr="0007210F">
        <w:tc>
          <w:tcPr>
            <w:tcW w:w="9634" w:type="dxa"/>
          </w:tcPr>
          <w:p w14:paraId="508A5AB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14. Что такое архивирование документов?  </w:t>
            </w:r>
          </w:p>
          <w:p w14:paraId="66C6676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Процесс уничтожения ненужных документов  </w:t>
            </w:r>
          </w:p>
          <w:p w14:paraId="6479ED9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Процесс сжатия и хранения документов для экономии места  </w:t>
            </w:r>
          </w:p>
          <w:p w14:paraId="349C16B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Процесс печати документов  </w:t>
            </w:r>
          </w:p>
        </w:tc>
      </w:tr>
      <w:tr w:rsidR="0007210F" w:rsidRPr="0007210F" w14:paraId="4ABA9097" w14:textId="77777777" w:rsidTr="0007210F">
        <w:tc>
          <w:tcPr>
            <w:tcW w:w="9634" w:type="dxa"/>
          </w:tcPr>
          <w:p w14:paraId="471A9BD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15. Какой из следующих элементов является частью системы управления документами (СУД)?  </w:t>
            </w:r>
          </w:p>
          <w:p w14:paraId="62DA3D8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Программа для обработки изображений  </w:t>
            </w:r>
          </w:p>
          <w:p w14:paraId="697778D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База данных для хранения и поиска документов  </w:t>
            </w:r>
          </w:p>
          <w:p w14:paraId="276412F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Устройство для сканирования документов  </w:t>
            </w:r>
          </w:p>
        </w:tc>
      </w:tr>
    </w:tbl>
    <w:p w14:paraId="79D9DE1F" w14:textId="77777777" w:rsidR="00B573C2" w:rsidRDefault="00B573C2" w:rsidP="000F0977">
      <w:pPr>
        <w:pStyle w:val="1"/>
        <w:jc w:val="center"/>
        <w:rPr>
          <w:b w:val="0"/>
        </w:rPr>
      </w:pPr>
    </w:p>
    <w:p w14:paraId="3FDFFB96" w14:textId="503B6F0C" w:rsidR="00982A15" w:rsidRPr="000F0977" w:rsidRDefault="00982A15" w:rsidP="000F0977">
      <w:pPr>
        <w:pStyle w:val="1"/>
        <w:jc w:val="center"/>
        <w:rPr>
          <w:rStyle w:val="10"/>
          <w:b/>
        </w:rPr>
      </w:pPr>
      <w:bookmarkStart w:id="21" w:name="_Toc190780464"/>
      <w:r w:rsidRPr="000F0977">
        <w:rPr>
          <w:b w:val="0"/>
        </w:rPr>
        <w:t>4.1.3.</w:t>
      </w:r>
      <w:r w:rsidRPr="000F0977">
        <w:rPr>
          <w:rStyle w:val="10"/>
          <w:b/>
        </w:rPr>
        <w:t>Итоговый тест по МДК 01.03.</w:t>
      </w:r>
      <w:bookmarkEnd w:id="20"/>
      <w:bookmarkEnd w:id="21"/>
    </w:p>
    <w:p w14:paraId="0EC39192" w14:textId="77777777" w:rsidR="00982A15" w:rsidRPr="00982A15" w:rsidRDefault="00982A15" w:rsidP="00982A15">
      <w:pPr>
        <w:widowControl w:val="0"/>
        <w:autoSpaceDE w:val="0"/>
        <w:autoSpaceDN w:val="0"/>
        <w:spacing w:before="3" w:after="0" w:line="240" w:lineRule="auto"/>
        <w:rPr>
          <w:rFonts w:ascii="Times New Roman" w:eastAsia="Times New Roman" w:hAnsi="Times New Roman" w:cs="Times New Roman"/>
          <w:b/>
          <w:sz w:val="24"/>
        </w:rPr>
      </w:pPr>
      <w:r w:rsidRPr="00982A15">
        <w:rPr>
          <w:rFonts w:ascii="Times New Roman" w:eastAsia="Times New Roman" w:hAnsi="Times New Roman" w:cs="Times New Roman"/>
          <w:b/>
          <w:sz w:val="24"/>
        </w:rPr>
        <w:t>«Организация</w:t>
      </w:r>
      <w:r w:rsidRPr="00982A15">
        <w:rPr>
          <w:rFonts w:ascii="Times New Roman" w:eastAsia="Times New Roman" w:hAnsi="Times New Roman" w:cs="Times New Roman"/>
          <w:b/>
          <w:spacing w:val="-9"/>
          <w:sz w:val="24"/>
        </w:rPr>
        <w:t xml:space="preserve"> </w:t>
      </w:r>
      <w:r w:rsidRPr="00982A15">
        <w:rPr>
          <w:rFonts w:ascii="Times New Roman" w:eastAsia="Times New Roman" w:hAnsi="Times New Roman" w:cs="Times New Roman"/>
          <w:b/>
          <w:sz w:val="24"/>
        </w:rPr>
        <w:t>секретарского</w:t>
      </w:r>
      <w:r w:rsidRPr="00982A15">
        <w:rPr>
          <w:rFonts w:ascii="Times New Roman" w:eastAsia="Times New Roman" w:hAnsi="Times New Roman" w:cs="Times New Roman"/>
          <w:b/>
          <w:spacing w:val="-3"/>
          <w:sz w:val="24"/>
        </w:rPr>
        <w:t xml:space="preserve"> </w:t>
      </w:r>
      <w:r w:rsidRPr="00982A15">
        <w:rPr>
          <w:rFonts w:ascii="Times New Roman" w:eastAsia="Times New Roman" w:hAnsi="Times New Roman" w:cs="Times New Roman"/>
          <w:b/>
          <w:spacing w:val="-2"/>
          <w:sz w:val="24"/>
        </w:rPr>
        <w:t>обслуживания»</w:t>
      </w:r>
    </w:p>
    <w:p w14:paraId="7FB44CF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14:paraId="42FA02D7"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14:paraId="0C4BBADD"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bCs/>
          <w:sz w:val="28"/>
          <w:szCs w:val="28"/>
        </w:rPr>
      </w:pPr>
      <w:r w:rsidRPr="00982A15">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r w:rsidRPr="00982A15">
        <w:rPr>
          <w:rFonts w:ascii="Times New Roman" w:eastAsia="Times New Roman" w:hAnsi="Times New Roman" w:cs="Times New Roman"/>
          <w:bCs/>
          <w:sz w:val="28"/>
          <w:szCs w:val="28"/>
        </w:rPr>
        <w:t xml:space="preserve"> </w:t>
      </w:r>
      <w:r w:rsidRPr="00982A15">
        <w:rPr>
          <w:rFonts w:ascii="Times New Roman" w:eastAsia="Times New Roman" w:hAnsi="Times New Roman" w:cs="Times New Roman"/>
          <w:b/>
          <w:sz w:val="28"/>
          <w:szCs w:val="28"/>
        </w:rPr>
        <w:t>(модулю)</w:t>
      </w:r>
    </w:p>
    <w:p w14:paraId="504C7212" w14:textId="28E64753" w:rsidR="00982A15" w:rsidRPr="00982A15" w:rsidRDefault="00982A15" w:rsidP="005A6CDD">
      <w:pPr>
        <w:widowControl w:val="0"/>
        <w:autoSpaceDE w:val="0"/>
        <w:autoSpaceDN w:val="0"/>
        <w:spacing w:after="0" w:line="240" w:lineRule="auto"/>
        <w:ind w:right="854"/>
        <w:jc w:val="both"/>
        <w:outlineLvl w:val="0"/>
        <w:rPr>
          <w:rFonts w:ascii="Times New Roman" w:eastAsia="Times New Roman" w:hAnsi="Times New Roman" w:cs="Times New Roman"/>
          <w:b/>
          <w:bCs/>
          <w:sz w:val="28"/>
          <w:szCs w:val="28"/>
        </w:rPr>
      </w:pPr>
      <w:bookmarkStart w:id="22" w:name="_Toc184670008"/>
      <w:bookmarkStart w:id="23" w:name="_Toc186676018"/>
      <w:bookmarkStart w:id="24" w:name="_Toc189749059"/>
      <w:bookmarkStart w:id="25" w:name="_Toc190780465"/>
      <w:r w:rsidRPr="00982A15">
        <w:rPr>
          <w:rFonts w:ascii="Times New Roman" w:eastAsia="Times New Roman" w:hAnsi="Times New Roman" w:cs="Times New Roman"/>
          <w:b/>
          <w:bCs/>
          <w:sz w:val="28"/>
          <w:szCs w:val="28"/>
        </w:rPr>
        <w:t>«МДК</w:t>
      </w:r>
      <w:r w:rsidR="005D43D9">
        <w:rPr>
          <w:rFonts w:ascii="Times New Roman" w:eastAsia="Times New Roman" w:hAnsi="Times New Roman" w:cs="Times New Roman"/>
          <w:b/>
          <w:bCs/>
          <w:sz w:val="28"/>
          <w:szCs w:val="28"/>
        </w:rPr>
        <w:t>.В.</w:t>
      </w:r>
      <w:r w:rsidRPr="00982A15">
        <w:rPr>
          <w:rFonts w:ascii="Times New Roman" w:eastAsia="Times New Roman" w:hAnsi="Times New Roman" w:cs="Times New Roman"/>
          <w:b/>
          <w:bCs/>
          <w:sz w:val="28"/>
          <w:szCs w:val="28"/>
        </w:rPr>
        <w:t xml:space="preserve"> 01.03 Организация секретарского обслуживания</w:t>
      </w:r>
      <w:bookmarkEnd w:id="22"/>
      <w:r w:rsidRPr="00982A15">
        <w:rPr>
          <w:rFonts w:ascii="Times New Roman" w:eastAsia="Times New Roman" w:hAnsi="Times New Roman" w:cs="Times New Roman"/>
          <w:b/>
          <w:bCs/>
          <w:sz w:val="28"/>
          <w:szCs w:val="28"/>
        </w:rPr>
        <w:t>»</w:t>
      </w:r>
      <w:bookmarkEnd w:id="23"/>
      <w:bookmarkEnd w:id="24"/>
      <w:bookmarkEnd w:id="25"/>
    </w:p>
    <w:p w14:paraId="1FC108D0" w14:textId="77777777" w:rsidR="00982A15" w:rsidRPr="00982A15" w:rsidRDefault="00982A15" w:rsidP="005A6CDD">
      <w:pPr>
        <w:widowControl w:val="0"/>
        <w:autoSpaceDE w:val="0"/>
        <w:autoSpaceDN w:val="0"/>
        <w:spacing w:after="0" w:line="240" w:lineRule="auto"/>
        <w:ind w:right="854"/>
        <w:jc w:val="both"/>
        <w:outlineLvl w:val="0"/>
        <w:rPr>
          <w:rFonts w:ascii="Times New Roman" w:eastAsia="Times New Roman" w:hAnsi="Times New Roman" w:cs="Times New Roman"/>
          <w:b/>
          <w:bCs/>
          <w:sz w:val="28"/>
          <w:szCs w:val="28"/>
        </w:rPr>
      </w:pPr>
    </w:p>
    <w:p w14:paraId="4B7BD918"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Инструкция для выполнения заданий закрытого типа:</w:t>
      </w:r>
    </w:p>
    <w:p w14:paraId="69445D23"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14:paraId="7EB5E55F"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каждый обучающийся решает 15 тестовых заданий, выбранных из базы тестовых заданий;</w:t>
      </w:r>
    </w:p>
    <w:p w14:paraId="232D6FAA"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12193DE"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20326D96"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критерии оценивания:</w:t>
      </w:r>
    </w:p>
    <w:p w14:paraId="49A2E756"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14:paraId="0991B1E7"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14:paraId="35628E5C"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14:paraId="20FC360B" w14:textId="77777777" w:rsidR="00982A15" w:rsidRPr="00982A15" w:rsidRDefault="00982A15" w:rsidP="005A6CDD">
      <w:pPr>
        <w:widowControl w:val="0"/>
        <w:autoSpaceDE w:val="0"/>
        <w:autoSpaceDN w:val="0"/>
        <w:spacing w:after="0" w:line="240" w:lineRule="auto"/>
        <w:ind w:right="854"/>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14:paraId="6F85000A" w14:textId="77777777" w:rsidR="00204635" w:rsidRDefault="00204635" w:rsidP="00B573C2">
      <w:pPr>
        <w:spacing w:after="0" w:line="240" w:lineRule="auto"/>
        <w:ind w:firstLine="709"/>
        <w:jc w:val="both"/>
        <w:rPr>
          <w:rFonts w:ascii="Times New Roman" w:eastAsia="Calibri" w:hAnsi="Times New Roman" w:cs="Times New Roman"/>
          <w:b/>
          <w:sz w:val="28"/>
          <w:szCs w:val="28"/>
        </w:rPr>
      </w:pPr>
    </w:p>
    <w:p w14:paraId="2492F921" w14:textId="77777777" w:rsidR="00B573C2" w:rsidRPr="00B573C2" w:rsidRDefault="00B573C2" w:rsidP="00B573C2">
      <w:pPr>
        <w:spacing w:after="0" w:line="240" w:lineRule="auto"/>
        <w:ind w:firstLine="709"/>
        <w:jc w:val="both"/>
        <w:rPr>
          <w:rFonts w:ascii="Times New Roman" w:eastAsia="Calibri" w:hAnsi="Times New Roman" w:cs="Times New Roman"/>
          <w:sz w:val="28"/>
          <w:szCs w:val="28"/>
        </w:rPr>
      </w:pPr>
      <w:r w:rsidRPr="00B573C2">
        <w:rPr>
          <w:rFonts w:ascii="Times New Roman" w:eastAsia="Calibri" w:hAnsi="Times New Roman" w:cs="Times New Roman"/>
          <w:b/>
          <w:bCs/>
          <w:sz w:val="28"/>
          <w:szCs w:val="28"/>
        </w:rPr>
        <w:t>Компетенция</w:t>
      </w:r>
      <w:r w:rsidRPr="00B573C2">
        <w:rPr>
          <w:rFonts w:ascii="Times New Roman" w:eastAsia="Calibri" w:hAnsi="Times New Roman" w:cs="Times New Roman"/>
          <w:sz w:val="28"/>
          <w:szCs w:val="28"/>
        </w:rPr>
        <w:t xml:space="preserve">: </w:t>
      </w:r>
    </w:p>
    <w:p w14:paraId="356C23E8"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ПК 1.1 – Осуществлять прием-передачу управленческой информации с помощью средств информационных и коммуникационных технологий.</w:t>
      </w:r>
    </w:p>
    <w:p w14:paraId="10AA489C"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6FB04D87"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номенклатуру информационных источников, применяемых в профессиональной деятельности; приёмы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нормативные правовые акты Российской Федерации в сфере информационных и коммуникационных </w:t>
      </w:r>
      <w:r w:rsidRPr="00B573C2">
        <w:rPr>
          <w:rFonts w:ascii="Times New Roman" w:eastAsia="Calibri" w:hAnsi="Times New Roman" w:cs="Times New Roman"/>
          <w:color w:val="000000"/>
          <w:sz w:val="28"/>
          <w:szCs w:val="28"/>
          <w:shd w:val="clear" w:color="auto" w:fill="FFFFFF"/>
        </w:rPr>
        <w:lastRenderedPageBreak/>
        <w:t xml:space="preserve">технологий; 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w:t>
      </w:r>
    </w:p>
    <w:p w14:paraId="599B3179"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использовать средства информационных и коммуникационных технологий для получения и передачи информации; вести и использовать в работе базу контактов организации; устанавливать и поддерживать коммуникации в процессе делового общения с помощью средств информационных и коммуникационных технологий; обеспечивать информационную безопасность деятельности организации. Знать:</w:t>
      </w:r>
    </w:p>
    <w:p w14:paraId="31C5CB7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p>
    <w:p w14:paraId="0C1C8721"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технологиями сбора, размещения, хранения, накопления, преобразования и передачи данных в профессионально ориентированных информационных системах; различными видами программного обеспечения, в том числе специальным; компьютерными и телекоммуникационными средствами.</w:t>
      </w:r>
    </w:p>
    <w:p w14:paraId="131A72B6" w14:textId="77777777" w:rsidR="0007210F" w:rsidRPr="0007210F" w:rsidRDefault="0007210F" w:rsidP="0007210F">
      <w:pPr>
        <w:spacing w:after="0"/>
        <w:rPr>
          <w:rFonts w:ascii="Times New Roman" w:eastAsia="Calibri" w:hAnsi="Times New Roman" w:cs="Times New Roman"/>
          <w:sz w:val="28"/>
          <w:szCs w:val="28"/>
        </w:rPr>
      </w:pPr>
    </w:p>
    <w:tbl>
      <w:tblPr>
        <w:tblStyle w:val="100"/>
        <w:tblW w:w="9640" w:type="dxa"/>
        <w:tblInd w:w="-147" w:type="dxa"/>
        <w:tblLayout w:type="fixed"/>
        <w:tblLook w:val="04A0" w:firstRow="1" w:lastRow="0" w:firstColumn="1" w:lastColumn="0" w:noHBand="0" w:noVBand="1"/>
      </w:tblPr>
      <w:tblGrid>
        <w:gridCol w:w="9640"/>
      </w:tblGrid>
      <w:tr w:rsidR="0007210F" w:rsidRPr="0007210F" w14:paraId="5053A408" w14:textId="77777777" w:rsidTr="0007210F">
        <w:tc>
          <w:tcPr>
            <w:tcW w:w="9640" w:type="dxa"/>
          </w:tcPr>
          <w:p w14:paraId="78AF76EC"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1. Назовите документы, поступавшие в приказы с мест (приказных изб):</w:t>
            </w:r>
          </w:p>
          <w:p w14:paraId="7E722E85"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а. грамоты</w:t>
            </w:r>
          </w:p>
          <w:p w14:paraId="7D6FAF01" w14:textId="77777777" w:rsidR="0007210F" w:rsidRPr="0007210F" w:rsidRDefault="0007210F" w:rsidP="0007210F">
            <w:pPr>
              <w:contextualSpacing/>
              <w:rPr>
                <w:rFonts w:ascii="Times New Roman" w:eastAsia="Calibri" w:hAnsi="Times New Roman" w:cs="Times New Roman"/>
                <w:bCs/>
                <w:sz w:val="24"/>
                <w:szCs w:val="24"/>
                <w:highlight w:val="white"/>
              </w:rPr>
            </w:pPr>
            <w:r w:rsidRPr="0007210F">
              <w:rPr>
                <w:rFonts w:ascii="Times New Roman" w:eastAsia="Calibri" w:hAnsi="Times New Roman" w:cs="Times New Roman"/>
                <w:bCs/>
                <w:sz w:val="24"/>
                <w:szCs w:val="24"/>
                <w:highlight w:val="white"/>
              </w:rPr>
              <w:t>б. отписки</w:t>
            </w:r>
          </w:p>
          <w:p w14:paraId="4099C1F5"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в. наказы</w:t>
            </w:r>
          </w:p>
          <w:p w14:paraId="65B2B2F0"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г. доклады</w:t>
            </w:r>
          </w:p>
        </w:tc>
      </w:tr>
      <w:tr w:rsidR="0007210F" w:rsidRPr="0007210F" w14:paraId="5486315D" w14:textId="77777777" w:rsidTr="0007210F">
        <w:tc>
          <w:tcPr>
            <w:tcW w:w="9640" w:type="dxa"/>
          </w:tcPr>
          <w:p w14:paraId="33C8AE9C" w14:textId="77777777" w:rsidR="0007210F" w:rsidRPr="00B573C2" w:rsidRDefault="0007210F" w:rsidP="0007210F">
            <w:pPr>
              <w:contextualSpacing/>
              <w:rPr>
                <w:rFonts w:ascii="Times New Roman" w:eastAsia="Calibri" w:hAnsi="Times New Roman" w:cs="Times New Roman"/>
                <w:color w:val="000000"/>
              </w:rPr>
            </w:pPr>
            <w:r w:rsidRPr="00B573C2">
              <w:rPr>
                <w:rFonts w:ascii="Times New Roman" w:eastAsia="Calibri" w:hAnsi="Times New Roman" w:cs="Times New Roman"/>
                <w:bCs/>
                <w:color w:val="000000"/>
              </w:rPr>
              <w:t>2. Если распорядительная часть текста начинается словами “предлагаю”, то это</w:t>
            </w:r>
          </w:p>
          <w:p w14:paraId="34DF5922" w14:textId="77777777" w:rsidR="0007210F" w:rsidRPr="00B573C2" w:rsidRDefault="0007210F" w:rsidP="0007210F">
            <w:pPr>
              <w:contextualSpacing/>
              <w:rPr>
                <w:rFonts w:ascii="Times New Roman" w:eastAsia="Calibri" w:hAnsi="Times New Roman" w:cs="Times New Roman"/>
                <w:color w:val="000000"/>
              </w:rPr>
            </w:pPr>
            <w:r w:rsidRPr="00B573C2">
              <w:rPr>
                <w:rFonts w:ascii="Times New Roman" w:eastAsia="Calibri" w:hAnsi="Times New Roman" w:cs="Times New Roman"/>
                <w:bCs/>
                <w:color w:val="000000"/>
              </w:rPr>
              <w:t>а. приказ</w:t>
            </w:r>
          </w:p>
          <w:p w14:paraId="776B4B9C" w14:textId="77777777" w:rsidR="0007210F" w:rsidRPr="00B573C2" w:rsidRDefault="0007210F" w:rsidP="0007210F">
            <w:pPr>
              <w:spacing w:after="120"/>
              <w:contextualSpacing/>
              <w:rPr>
                <w:rFonts w:ascii="Times New Roman" w:eastAsia="Calibri" w:hAnsi="Times New Roman" w:cs="Times New Roman"/>
                <w:color w:val="000000"/>
              </w:rPr>
            </w:pPr>
            <w:r w:rsidRPr="00B573C2">
              <w:rPr>
                <w:rFonts w:ascii="Times New Roman" w:eastAsia="Calibri" w:hAnsi="Times New Roman" w:cs="Times New Roman"/>
                <w:bCs/>
                <w:color w:val="000000"/>
              </w:rPr>
              <w:t>б. распоряжение</w:t>
            </w:r>
          </w:p>
          <w:p w14:paraId="6A408CD7" w14:textId="77777777" w:rsidR="0007210F" w:rsidRPr="00B573C2" w:rsidRDefault="0007210F" w:rsidP="0007210F">
            <w:pPr>
              <w:spacing w:after="120"/>
              <w:contextualSpacing/>
              <w:rPr>
                <w:rFonts w:ascii="Times New Roman" w:eastAsia="Calibri" w:hAnsi="Times New Roman" w:cs="Times New Roman"/>
                <w:color w:val="000000"/>
              </w:rPr>
            </w:pPr>
            <w:r w:rsidRPr="00B573C2">
              <w:rPr>
                <w:rFonts w:ascii="Times New Roman" w:eastAsia="Calibri" w:hAnsi="Times New Roman" w:cs="Times New Roman"/>
                <w:bCs/>
                <w:color w:val="000000"/>
              </w:rPr>
              <w:t>в. инструкция</w:t>
            </w:r>
          </w:p>
          <w:p w14:paraId="496806F8" w14:textId="77777777" w:rsidR="0007210F" w:rsidRPr="0007210F" w:rsidRDefault="0007210F" w:rsidP="0007210F">
            <w:pPr>
              <w:spacing w:after="120"/>
              <w:contextualSpacing/>
              <w:rPr>
                <w:rFonts w:ascii="Calibri" w:eastAsia="Calibri" w:hAnsi="Calibri" w:cs="Times New Roman"/>
                <w:bCs/>
                <w:color w:val="000000"/>
              </w:rPr>
            </w:pPr>
            <w:r w:rsidRPr="00B573C2">
              <w:rPr>
                <w:rFonts w:ascii="Times New Roman" w:eastAsia="Calibri" w:hAnsi="Times New Roman" w:cs="Times New Roman"/>
                <w:bCs/>
                <w:color w:val="000000"/>
              </w:rPr>
              <w:t>г. указание</w:t>
            </w:r>
          </w:p>
        </w:tc>
      </w:tr>
      <w:tr w:rsidR="0007210F" w:rsidRPr="0007210F" w14:paraId="14CFFAA1" w14:textId="77777777" w:rsidTr="0007210F">
        <w:tc>
          <w:tcPr>
            <w:tcW w:w="9640" w:type="dxa"/>
          </w:tcPr>
          <w:p w14:paraId="3B20950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3. Документ – это:</w:t>
            </w:r>
          </w:p>
          <w:p w14:paraId="6C02EC83" w14:textId="77777777" w:rsidR="0007210F" w:rsidRPr="0007210F" w:rsidRDefault="0007210F" w:rsidP="0007210F">
            <w:pPr>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зафиксированная на материальном носителе информация с реквизитами, позволяющими ее идентифицировать</w:t>
            </w:r>
          </w:p>
          <w:p w14:paraId="473840C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б. носитель информации, используемой в целях регулирования социальных отношений</w:t>
            </w:r>
          </w:p>
          <w:p w14:paraId="541A987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информация, зафиксированная любым способом на любом носителе</w:t>
            </w:r>
          </w:p>
          <w:p w14:paraId="1B57FC9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г. информация, передаваемая во времени и пространстве</w:t>
            </w:r>
          </w:p>
        </w:tc>
      </w:tr>
      <w:tr w:rsidR="0007210F" w:rsidRPr="0007210F" w14:paraId="039FC604" w14:textId="77777777" w:rsidTr="0007210F">
        <w:tc>
          <w:tcPr>
            <w:tcW w:w="9640" w:type="dxa"/>
            <w:tcBorders>
              <w:bottom w:val="single" w:sz="4" w:space="0" w:color="auto"/>
            </w:tcBorders>
          </w:tcPr>
          <w:p w14:paraId="09CEB92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4. Копии определенной части подлинного документа – это</w:t>
            </w:r>
            <w:r w:rsidRPr="0007210F">
              <w:rPr>
                <w:rFonts w:ascii="Times New Roman" w:eastAsia="Calibri" w:hAnsi="Times New Roman" w:cs="Times New Roman"/>
                <w:sz w:val="24"/>
                <w:szCs w:val="24"/>
              </w:rPr>
              <w:tab/>
            </w:r>
          </w:p>
          <w:tbl>
            <w:tblPr>
              <w:tblW w:w="9658" w:type="dxa"/>
              <w:tblLayout w:type="fixed"/>
              <w:tblLook w:val="0000" w:firstRow="0" w:lastRow="0" w:firstColumn="0" w:lastColumn="0" w:noHBand="0" w:noVBand="0"/>
            </w:tblPr>
            <w:tblGrid>
              <w:gridCol w:w="9658"/>
            </w:tblGrid>
            <w:tr w:rsidR="0007210F" w:rsidRPr="0007210F" w14:paraId="064F1AD2" w14:textId="77777777" w:rsidTr="0007210F">
              <w:tc>
                <w:tcPr>
                  <w:tcW w:w="9658" w:type="dxa"/>
                  <w:shd w:val="clear" w:color="000000" w:fill="FFFFFF"/>
                </w:tcPr>
                <w:p w14:paraId="5AA1A54B"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дубликат</w:t>
                  </w:r>
                </w:p>
              </w:tc>
            </w:tr>
            <w:tr w:rsidR="0007210F" w:rsidRPr="0007210F" w14:paraId="4A078CD0" w14:textId="77777777" w:rsidTr="0007210F">
              <w:tc>
                <w:tcPr>
                  <w:tcW w:w="9658" w:type="dxa"/>
                  <w:shd w:val="clear" w:color="000000" w:fill="FFFFFF"/>
                </w:tcPr>
                <w:p w14:paraId="23C4A556"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отпуск</w:t>
                  </w:r>
                </w:p>
              </w:tc>
            </w:tr>
            <w:tr w:rsidR="0007210F" w:rsidRPr="0007210F" w14:paraId="29ED14E9" w14:textId="77777777" w:rsidTr="0007210F">
              <w:tc>
                <w:tcPr>
                  <w:tcW w:w="9658" w:type="dxa"/>
                  <w:shd w:val="clear" w:color="000000" w:fill="FFFFFF"/>
                </w:tcPr>
                <w:p w14:paraId="1EB1E6B9"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в. выписка</w:t>
                  </w:r>
                </w:p>
              </w:tc>
            </w:tr>
            <w:tr w:rsidR="0007210F" w:rsidRPr="0007210F" w14:paraId="6DCE5901" w14:textId="77777777" w:rsidTr="0007210F">
              <w:tc>
                <w:tcPr>
                  <w:tcW w:w="9658" w:type="dxa"/>
                  <w:shd w:val="clear" w:color="000000" w:fill="FFFFFF"/>
                </w:tcPr>
                <w:p w14:paraId="0747EFF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варианта</w:t>
                  </w:r>
                </w:p>
              </w:tc>
            </w:tr>
          </w:tbl>
          <w:p w14:paraId="20397FFD" w14:textId="77777777" w:rsidR="0007210F" w:rsidRPr="0007210F" w:rsidRDefault="0007210F" w:rsidP="0007210F">
            <w:pPr>
              <w:rPr>
                <w:rFonts w:ascii="Times New Roman" w:eastAsia="Calibri" w:hAnsi="Times New Roman" w:cs="Times New Roman"/>
                <w:sz w:val="24"/>
                <w:szCs w:val="24"/>
              </w:rPr>
            </w:pPr>
          </w:p>
        </w:tc>
      </w:tr>
      <w:tr w:rsidR="0007210F" w:rsidRPr="0007210F" w14:paraId="5E58D925" w14:textId="77777777" w:rsidTr="0007210F">
        <w:tc>
          <w:tcPr>
            <w:tcW w:w="9640" w:type="dxa"/>
          </w:tcPr>
          <w:p w14:paraId="237C3D2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07210F" w:rsidRPr="0007210F" w14:paraId="73B2F075" w14:textId="77777777" w:rsidTr="0007210F">
              <w:trPr>
                <w:trHeight w:val="1"/>
              </w:trPr>
              <w:tc>
                <w:tcPr>
                  <w:tcW w:w="9669" w:type="dxa"/>
                </w:tcPr>
                <w:p w14:paraId="7043CA40"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07210F" w:rsidRPr="0007210F" w14:paraId="00124A06" w14:textId="77777777" w:rsidTr="0007210F">
              <w:trPr>
                <w:trHeight w:val="1"/>
              </w:trPr>
              <w:tc>
                <w:tcPr>
                  <w:tcW w:w="9669" w:type="dxa"/>
                </w:tcPr>
                <w:p w14:paraId="32BFB868"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один из экземпляров документа</w:t>
                  </w:r>
                </w:p>
              </w:tc>
            </w:tr>
            <w:tr w:rsidR="0007210F" w:rsidRPr="0007210F" w14:paraId="367D6838" w14:textId="77777777" w:rsidTr="0007210F">
              <w:trPr>
                <w:trHeight w:val="1"/>
              </w:trPr>
              <w:tc>
                <w:tcPr>
                  <w:tcW w:w="9669" w:type="dxa"/>
                </w:tcPr>
                <w:p w14:paraId="58AE6C4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документ, созданный юридическим или физическим лицом, оформленный и удостоверенный в установленном порядке</w:t>
                  </w:r>
                </w:p>
              </w:tc>
            </w:tr>
            <w:tr w:rsidR="0007210F" w:rsidRPr="0007210F" w14:paraId="0B97D4C8" w14:textId="77777777" w:rsidTr="0007210F">
              <w:trPr>
                <w:trHeight w:val="1"/>
              </w:trPr>
              <w:tc>
                <w:tcPr>
                  <w:tcW w:w="9669" w:type="dxa"/>
                </w:tcPr>
                <w:p w14:paraId="0413EDD6"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повторный экземпляр подлинника документа, имеющий юридическую силу</w:t>
                  </w:r>
                </w:p>
              </w:tc>
            </w:tr>
          </w:tbl>
          <w:p w14:paraId="5ACAAC4F" w14:textId="77777777" w:rsidR="0007210F" w:rsidRPr="0007210F" w:rsidRDefault="0007210F" w:rsidP="0007210F">
            <w:pPr>
              <w:rPr>
                <w:rFonts w:ascii="Times New Roman" w:eastAsia="Calibri" w:hAnsi="Times New Roman" w:cs="Times New Roman"/>
                <w:sz w:val="24"/>
                <w:szCs w:val="24"/>
              </w:rPr>
            </w:pPr>
          </w:p>
        </w:tc>
      </w:tr>
      <w:tr w:rsidR="0007210F" w:rsidRPr="0007210F" w14:paraId="73CDB586" w14:textId="77777777" w:rsidTr="0007210F">
        <w:tc>
          <w:tcPr>
            <w:tcW w:w="9640" w:type="dxa"/>
          </w:tcPr>
          <w:p w14:paraId="118F41ED" w14:textId="77777777" w:rsidR="0007210F" w:rsidRPr="0007210F" w:rsidRDefault="0007210F" w:rsidP="0007210F">
            <w:pPr>
              <w:spacing w:after="120"/>
              <w:contextualSpacing/>
              <w:jc w:val="both"/>
              <w:rPr>
                <w:rFonts w:ascii="Times New Roman" w:eastAsia="Calibri" w:hAnsi="Times New Roman" w:cs="Times New Roman"/>
                <w:sz w:val="24"/>
                <w:szCs w:val="24"/>
              </w:rPr>
            </w:pPr>
            <w:r w:rsidRPr="0007210F">
              <w:rPr>
                <w:rFonts w:ascii="Times New Roman" w:eastAsia="Calibri" w:hAnsi="Times New Roman" w:cs="Times New Roman"/>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07210F" w:rsidRPr="0007210F" w14:paraId="3116A841" w14:textId="77777777" w:rsidTr="0007210F">
              <w:trPr>
                <w:trHeight w:val="1"/>
              </w:trPr>
              <w:tc>
                <w:tcPr>
                  <w:tcW w:w="9004" w:type="dxa"/>
                  <w:shd w:val="clear" w:color="000000" w:fill="FFFFFF"/>
                </w:tcPr>
                <w:p w14:paraId="3FE0E0A3"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общероссийский классификатор управленческой документации (ОКУД)</w:t>
                  </w:r>
                </w:p>
              </w:tc>
            </w:tr>
            <w:tr w:rsidR="0007210F" w:rsidRPr="0007210F" w14:paraId="67CBAB1D" w14:textId="77777777" w:rsidTr="0007210F">
              <w:trPr>
                <w:trHeight w:val="1"/>
              </w:trPr>
              <w:tc>
                <w:tcPr>
                  <w:tcW w:w="9004" w:type="dxa"/>
                  <w:shd w:val="clear" w:color="000000" w:fill="FFFFFF"/>
                </w:tcPr>
                <w:p w14:paraId="4D4193B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б. общероссийский классификатор предприятий и организаций (ОКПО)</w:t>
                  </w:r>
                </w:p>
              </w:tc>
            </w:tr>
            <w:tr w:rsidR="0007210F" w:rsidRPr="0007210F" w14:paraId="73D6C907" w14:textId="77777777" w:rsidTr="0007210F">
              <w:trPr>
                <w:trHeight w:val="1"/>
              </w:trPr>
              <w:tc>
                <w:tcPr>
                  <w:tcW w:w="9004" w:type="dxa"/>
                  <w:shd w:val="clear" w:color="000000" w:fill="FFFFFF"/>
                </w:tcPr>
                <w:p w14:paraId="0B70721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общероссийский классификатор стандартов (ОКС)</w:t>
                  </w:r>
                </w:p>
              </w:tc>
            </w:tr>
            <w:tr w:rsidR="0007210F" w:rsidRPr="0007210F" w14:paraId="0256BB3D" w14:textId="77777777" w:rsidTr="0007210F">
              <w:trPr>
                <w:trHeight w:val="1"/>
              </w:trPr>
              <w:tc>
                <w:tcPr>
                  <w:tcW w:w="9004" w:type="dxa"/>
                  <w:shd w:val="clear" w:color="000000" w:fill="FFFFFF"/>
                </w:tcPr>
                <w:p w14:paraId="11EB1379"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ответа</w:t>
                  </w:r>
                </w:p>
              </w:tc>
            </w:tr>
          </w:tbl>
          <w:p w14:paraId="5459C210" w14:textId="77777777" w:rsidR="0007210F" w:rsidRPr="0007210F" w:rsidRDefault="0007210F" w:rsidP="0007210F">
            <w:pPr>
              <w:rPr>
                <w:rFonts w:ascii="Times New Roman" w:eastAsia="Calibri" w:hAnsi="Times New Roman" w:cs="Times New Roman"/>
                <w:sz w:val="24"/>
                <w:szCs w:val="24"/>
              </w:rPr>
            </w:pPr>
          </w:p>
        </w:tc>
      </w:tr>
      <w:tr w:rsidR="0007210F" w:rsidRPr="0007210F" w14:paraId="441BA76B" w14:textId="77777777" w:rsidTr="0007210F">
        <w:tc>
          <w:tcPr>
            <w:tcW w:w="9640" w:type="dxa"/>
          </w:tcPr>
          <w:p w14:paraId="35B9D0B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07210F" w:rsidRPr="0007210F" w14:paraId="7C4E8A9A" w14:textId="77777777" w:rsidTr="0007210F">
              <w:trPr>
                <w:trHeight w:val="1"/>
              </w:trPr>
              <w:tc>
                <w:tcPr>
                  <w:tcW w:w="9004" w:type="dxa"/>
                  <w:shd w:val="clear" w:color="000000" w:fill="FFFFFF"/>
                </w:tcPr>
                <w:p w14:paraId="3488B9D9"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ГОСТ 6. 38 – 90</w:t>
                  </w:r>
                </w:p>
              </w:tc>
            </w:tr>
            <w:tr w:rsidR="0007210F" w:rsidRPr="0007210F" w14:paraId="5C986E39" w14:textId="77777777" w:rsidTr="0007210F">
              <w:trPr>
                <w:trHeight w:val="1"/>
              </w:trPr>
              <w:tc>
                <w:tcPr>
                  <w:tcW w:w="9004" w:type="dxa"/>
                  <w:shd w:val="clear" w:color="000000" w:fill="FFFFFF"/>
                </w:tcPr>
                <w:p w14:paraId="6C282ECD" w14:textId="77777777" w:rsidR="0007210F" w:rsidRPr="0007210F" w:rsidRDefault="0007210F" w:rsidP="0007210F">
                  <w:pPr>
                    <w:spacing w:after="0" w:line="240" w:lineRule="auto"/>
                    <w:rPr>
                      <w:rFonts w:ascii="Times New Roman" w:eastAsia="Calibri" w:hAnsi="Times New Roman" w:cs="Times New Roman"/>
                      <w:b/>
                      <w:sz w:val="24"/>
                      <w:szCs w:val="24"/>
                      <w:lang w:val="en-US"/>
                    </w:rPr>
                  </w:pPr>
                  <w:r w:rsidRPr="0007210F">
                    <w:rPr>
                      <w:rFonts w:ascii="Calibri" w:eastAsia="Calibri" w:hAnsi="Calibri" w:cs="Times New Roman"/>
                      <w:bCs/>
                    </w:rPr>
                    <w:t>б. ГОСТ Р 7.0.97-2016</w:t>
                  </w:r>
                </w:p>
              </w:tc>
            </w:tr>
            <w:tr w:rsidR="0007210F" w:rsidRPr="0007210F" w14:paraId="71A8903B" w14:textId="77777777" w:rsidTr="0007210F">
              <w:trPr>
                <w:trHeight w:val="1"/>
              </w:trPr>
              <w:tc>
                <w:tcPr>
                  <w:tcW w:w="9004" w:type="dxa"/>
                  <w:shd w:val="clear" w:color="000000" w:fill="FFFFFF"/>
                </w:tcPr>
                <w:p w14:paraId="5EC9755E"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ГОСТ 51141 – 98</w:t>
                  </w:r>
                </w:p>
              </w:tc>
            </w:tr>
            <w:tr w:rsidR="0007210F" w:rsidRPr="0007210F" w14:paraId="4CF58900" w14:textId="77777777" w:rsidTr="0007210F">
              <w:trPr>
                <w:trHeight w:val="1"/>
              </w:trPr>
              <w:tc>
                <w:tcPr>
                  <w:tcW w:w="9004" w:type="dxa"/>
                  <w:shd w:val="clear" w:color="000000" w:fill="FFFFFF"/>
                </w:tcPr>
                <w:p w14:paraId="6AB215A7"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ГОСТ Р 6. 30 – 97</w:t>
                  </w:r>
                </w:p>
              </w:tc>
            </w:tr>
          </w:tbl>
          <w:p w14:paraId="02959CF8" w14:textId="77777777" w:rsidR="0007210F" w:rsidRPr="0007210F" w:rsidRDefault="0007210F" w:rsidP="0007210F">
            <w:pPr>
              <w:rPr>
                <w:rFonts w:ascii="Times New Roman" w:eastAsia="Calibri" w:hAnsi="Times New Roman" w:cs="Times New Roman"/>
                <w:sz w:val="24"/>
                <w:szCs w:val="24"/>
              </w:rPr>
            </w:pPr>
          </w:p>
        </w:tc>
      </w:tr>
      <w:tr w:rsidR="0007210F" w:rsidRPr="0007210F" w14:paraId="097CBEF3" w14:textId="77777777" w:rsidTr="0007210F">
        <w:tc>
          <w:tcPr>
            <w:tcW w:w="9640" w:type="dxa"/>
          </w:tcPr>
          <w:p w14:paraId="73F28FBB"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8. Реквизит документа — это:</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5C1C59E5" w14:textId="77777777" w:rsidTr="0007210F">
              <w:trPr>
                <w:trHeight w:val="1"/>
              </w:trPr>
              <w:tc>
                <w:tcPr>
                  <w:tcW w:w="8930" w:type="dxa"/>
                </w:tcPr>
                <w:p w14:paraId="3B80ED4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стандартный лист бумаги, на котором отображена постоянная информация и отведено определенное место для переменной</w:t>
                  </w:r>
                </w:p>
              </w:tc>
            </w:tr>
            <w:tr w:rsidR="0007210F" w:rsidRPr="0007210F" w14:paraId="235B5B24" w14:textId="77777777" w:rsidTr="0007210F">
              <w:trPr>
                <w:trHeight w:val="1"/>
              </w:trPr>
              <w:tc>
                <w:tcPr>
                  <w:tcW w:w="8930" w:type="dxa"/>
                </w:tcPr>
                <w:p w14:paraId="46B1858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w:t>
                  </w:r>
                  <w:r w:rsidRPr="0007210F">
                    <w:rPr>
                      <w:rFonts w:ascii="Times New Roman" w:eastAsia="Calibri" w:hAnsi="Times New Roman" w:cs="Times New Roman"/>
                      <w:bCs/>
                      <w:sz w:val="24"/>
                      <w:szCs w:val="24"/>
                    </w:rPr>
                    <w:t>совокупность расположенных в определенной последовательности записей, присущих определенным видам документов</w:t>
                  </w:r>
                </w:p>
              </w:tc>
            </w:tr>
            <w:tr w:rsidR="0007210F" w:rsidRPr="0007210F" w14:paraId="3B05DA8F" w14:textId="77777777" w:rsidTr="0007210F">
              <w:trPr>
                <w:trHeight w:val="1"/>
              </w:trPr>
              <w:tc>
                <w:tcPr>
                  <w:tcW w:w="8930" w:type="dxa"/>
                </w:tcPr>
                <w:p w14:paraId="02C42D2D"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обязательный элемент официального документа</w:t>
                  </w:r>
                </w:p>
              </w:tc>
            </w:tr>
            <w:tr w:rsidR="0007210F" w:rsidRPr="0007210F" w14:paraId="5C4E8795" w14:textId="77777777" w:rsidTr="0007210F">
              <w:trPr>
                <w:trHeight w:val="1"/>
              </w:trPr>
              <w:tc>
                <w:tcPr>
                  <w:tcW w:w="8930" w:type="dxa"/>
                </w:tcPr>
                <w:p w14:paraId="6A9E772A"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лист бумаги с кратким изложением записей</w:t>
                  </w:r>
                </w:p>
              </w:tc>
            </w:tr>
          </w:tbl>
          <w:p w14:paraId="4BB44C99" w14:textId="77777777" w:rsidR="0007210F" w:rsidRPr="0007210F" w:rsidRDefault="0007210F" w:rsidP="0007210F">
            <w:pPr>
              <w:rPr>
                <w:rFonts w:ascii="Times New Roman" w:eastAsia="Calibri" w:hAnsi="Times New Roman" w:cs="Times New Roman"/>
                <w:sz w:val="24"/>
                <w:szCs w:val="24"/>
              </w:rPr>
            </w:pPr>
          </w:p>
        </w:tc>
      </w:tr>
      <w:tr w:rsidR="0007210F" w:rsidRPr="0007210F" w14:paraId="78CC9DCE" w14:textId="77777777" w:rsidTr="0007210F">
        <w:tc>
          <w:tcPr>
            <w:tcW w:w="9640" w:type="dxa"/>
          </w:tcPr>
          <w:p w14:paraId="11B62D9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07210F" w:rsidRPr="0007210F" w14:paraId="16434C17" w14:textId="77777777" w:rsidTr="0007210F">
              <w:trPr>
                <w:trHeight w:val="1"/>
              </w:trPr>
              <w:tc>
                <w:tcPr>
                  <w:tcW w:w="9004" w:type="dxa"/>
                  <w:shd w:val="clear" w:color="000000" w:fill="FFFFFF"/>
                </w:tcPr>
                <w:p w14:paraId="14FF03D9"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грифом утверждения</w:t>
                  </w:r>
                </w:p>
              </w:tc>
            </w:tr>
            <w:tr w:rsidR="0007210F" w:rsidRPr="0007210F" w14:paraId="33585B9B" w14:textId="77777777" w:rsidTr="0007210F">
              <w:trPr>
                <w:trHeight w:val="1"/>
              </w:trPr>
              <w:tc>
                <w:tcPr>
                  <w:tcW w:w="9004" w:type="dxa"/>
                  <w:shd w:val="clear" w:color="000000" w:fill="FFFFFF"/>
                </w:tcPr>
                <w:p w14:paraId="2ECAC0EF"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б. резолюцией</w:t>
                  </w:r>
                </w:p>
              </w:tc>
            </w:tr>
            <w:tr w:rsidR="0007210F" w:rsidRPr="0007210F" w14:paraId="3E8CAA54" w14:textId="77777777" w:rsidTr="0007210F">
              <w:trPr>
                <w:trHeight w:val="1"/>
              </w:trPr>
              <w:tc>
                <w:tcPr>
                  <w:tcW w:w="9004" w:type="dxa"/>
                  <w:shd w:val="clear" w:color="000000" w:fill="FFFFFF"/>
                </w:tcPr>
                <w:p w14:paraId="5FBF076C"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грифом согласования</w:t>
                  </w:r>
                </w:p>
              </w:tc>
            </w:tr>
            <w:tr w:rsidR="0007210F" w:rsidRPr="0007210F" w14:paraId="0464B053" w14:textId="77777777" w:rsidTr="0007210F">
              <w:trPr>
                <w:trHeight w:val="1"/>
              </w:trPr>
              <w:tc>
                <w:tcPr>
                  <w:tcW w:w="9004" w:type="dxa"/>
                  <w:shd w:val="clear" w:color="000000" w:fill="FFFFFF"/>
                </w:tcPr>
                <w:p w14:paraId="356F282A"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печатью</w:t>
                  </w:r>
                </w:p>
              </w:tc>
            </w:tr>
          </w:tbl>
          <w:p w14:paraId="25CD0432" w14:textId="77777777" w:rsidR="0007210F" w:rsidRPr="0007210F" w:rsidRDefault="0007210F" w:rsidP="0007210F">
            <w:pPr>
              <w:rPr>
                <w:rFonts w:ascii="Times New Roman" w:eastAsia="Calibri" w:hAnsi="Times New Roman" w:cs="Times New Roman"/>
                <w:sz w:val="24"/>
                <w:szCs w:val="24"/>
              </w:rPr>
            </w:pPr>
          </w:p>
        </w:tc>
      </w:tr>
      <w:tr w:rsidR="0007210F" w:rsidRPr="0007210F" w14:paraId="5714B4E1" w14:textId="77777777" w:rsidTr="0007210F">
        <w:tc>
          <w:tcPr>
            <w:tcW w:w="9640" w:type="dxa"/>
          </w:tcPr>
          <w:p w14:paraId="5CCEDBF9"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10. Какой должна быть подпись на документе, если он составлен  на фирменном бланке компании:</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6CCB4611" w14:textId="77777777" w:rsidTr="0007210F">
              <w:trPr>
                <w:trHeight w:val="1"/>
              </w:trPr>
              <w:tc>
                <w:tcPr>
                  <w:tcW w:w="8930" w:type="dxa"/>
                </w:tcPr>
                <w:p w14:paraId="06D9CE48"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 xml:space="preserve">а. Генеральный директор </w:t>
                  </w:r>
                  <w:r w:rsidRPr="0007210F">
                    <w:rPr>
                      <w:rFonts w:ascii="Times New Roman" w:eastAsia="Calibri" w:hAnsi="Times New Roman" w:cs="Times New Roman"/>
                      <w:bCs/>
                      <w:i/>
                      <w:sz w:val="24"/>
                      <w:szCs w:val="24"/>
                    </w:rPr>
                    <w:t>Личная подпись</w:t>
                  </w:r>
                  <w:r w:rsidRPr="0007210F">
                    <w:rPr>
                      <w:rFonts w:ascii="Times New Roman" w:eastAsia="Calibri" w:hAnsi="Times New Roman" w:cs="Times New Roman"/>
                      <w:bCs/>
                      <w:sz w:val="24"/>
                      <w:szCs w:val="24"/>
                    </w:rPr>
                    <w:t xml:space="preserve"> Ф.Е. Петров</w:t>
                  </w:r>
                </w:p>
              </w:tc>
            </w:tr>
            <w:tr w:rsidR="0007210F" w:rsidRPr="0007210F" w14:paraId="764CF2EE" w14:textId="77777777" w:rsidTr="0007210F">
              <w:trPr>
                <w:trHeight w:val="1"/>
              </w:trPr>
              <w:tc>
                <w:tcPr>
                  <w:tcW w:w="8930" w:type="dxa"/>
                </w:tcPr>
                <w:p w14:paraId="4D4BF6EE"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Генеральный директор ОАО «Лилия» </w:t>
                  </w:r>
                  <w:r w:rsidRPr="0007210F">
                    <w:rPr>
                      <w:rFonts w:ascii="Times New Roman" w:eastAsia="Calibri" w:hAnsi="Times New Roman" w:cs="Times New Roman"/>
                      <w:i/>
                      <w:sz w:val="24"/>
                      <w:szCs w:val="24"/>
                    </w:rPr>
                    <w:t>Личная подпись</w:t>
                  </w:r>
                  <w:r w:rsidRPr="0007210F">
                    <w:rPr>
                      <w:rFonts w:ascii="Times New Roman" w:eastAsia="Calibri" w:hAnsi="Times New Roman" w:cs="Times New Roman"/>
                      <w:sz w:val="24"/>
                      <w:szCs w:val="24"/>
                    </w:rPr>
                    <w:t>) Петров Ф.Е.;</w:t>
                  </w:r>
                </w:p>
              </w:tc>
            </w:tr>
            <w:tr w:rsidR="0007210F" w:rsidRPr="0007210F" w14:paraId="74C7E80E" w14:textId="77777777" w:rsidTr="0007210F">
              <w:trPr>
                <w:trHeight w:val="1"/>
              </w:trPr>
              <w:tc>
                <w:tcPr>
                  <w:tcW w:w="8930" w:type="dxa"/>
                </w:tcPr>
                <w:p w14:paraId="011098F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Петров Ф.Е. </w:t>
                  </w:r>
                  <w:r w:rsidRPr="0007210F">
                    <w:rPr>
                      <w:rFonts w:ascii="Times New Roman" w:eastAsia="Calibri" w:hAnsi="Times New Roman" w:cs="Times New Roman"/>
                      <w:i/>
                      <w:sz w:val="24"/>
                      <w:szCs w:val="24"/>
                    </w:rPr>
                    <w:t>Личная подпись</w:t>
                  </w:r>
                </w:p>
              </w:tc>
            </w:tr>
            <w:tr w:rsidR="0007210F" w:rsidRPr="0007210F" w14:paraId="0BC0DA05" w14:textId="77777777" w:rsidTr="0007210F">
              <w:trPr>
                <w:trHeight w:val="1"/>
              </w:trPr>
              <w:tc>
                <w:tcPr>
                  <w:tcW w:w="8930" w:type="dxa"/>
                </w:tcPr>
                <w:p w14:paraId="341E5C1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i/>
                      <w:sz w:val="24"/>
                      <w:szCs w:val="24"/>
                    </w:rPr>
                    <w:t>г. Личная подпись</w:t>
                  </w:r>
                  <w:r w:rsidRPr="0007210F">
                    <w:rPr>
                      <w:rFonts w:ascii="Times New Roman" w:eastAsia="Calibri" w:hAnsi="Times New Roman" w:cs="Times New Roman"/>
                      <w:sz w:val="24"/>
                      <w:szCs w:val="24"/>
                    </w:rPr>
                    <w:t xml:space="preserve"> Генеральный директор Петров Ф.Е.</w:t>
                  </w:r>
                </w:p>
              </w:tc>
            </w:tr>
          </w:tbl>
          <w:p w14:paraId="0078B39C" w14:textId="77777777" w:rsidR="0007210F" w:rsidRPr="0007210F" w:rsidRDefault="0007210F" w:rsidP="0007210F">
            <w:pPr>
              <w:rPr>
                <w:rFonts w:ascii="Times New Roman" w:eastAsia="Calibri" w:hAnsi="Times New Roman" w:cs="Times New Roman"/>
                <w:sz w:val="24"/>
                <w:szCs w:val="24"/>
              </w:rPr>
            </w:pPr>
          </w:p>
        </w:tc>
      </w:tr>
      <w:tr w:rsidR="0007210F" w:rsidRPr="0007210F" w14:paraId="0DC67818" w14:textId="77777777" w:rsidTr="0007210F">
        <w:tc>
          <w:tcPr>
            <w:tcW w:w="9640" w:type="dxa"/>
          </w:tcPr>
          <w:p w14:paraId="506BF04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11. Краткое изложение смысла документа содержится в реквизите …</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6DEFE8B8" w14:textId="77777777" w:rsidTr="0007210F">
              <w:trPr>
                <w:trHeight w:val="1"/>
              </w:trPr>
              <w:tc>
                <w:tcPr>
                  <w:tcW w:w="9004" w:type="dxa"/>
                  <w:shd w:val="clear" w:color="000000" w:fill="FFFFFF"/>
                </w:tcPr>
                <w:p w14:paraId="57EE5997"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резолюция</w:t>
                  </w:r>
                </w:p>
              </w:tc>
            </w:tr>
            <w:tr w:rsidR="0007210F" w:rsidRPr="0007210F" w14:paraId="0321311E" w14:textId="77777777" w:rsidTr="0007210F">
              <w:trPr>
                <w:trHeight w:val="1"/>
              </w:trPr>
              <w:tc>
                <w:tcPr>
                  <w:tcW w:w="9004" w:type="dxa"/>
                  <w:shd w:val="clear" w:color="000000" w:fill="FFFFFF"/>
                </w:tcPr>
                <w:p w14:paraId="27BFC62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текст документа</w:t>
                  </w:r>
                </w:p>
              </w:tc>
            </w:tr>
            <w:tr w:rsidR="0007210F" w:rsidRPr="0007210F" w14:paraId="02C67A45" w14:textId="77777777" w:rsidTr="0007210F">
              <w:trPr>
                <w:trHeight w:val="1"/>
              </w:trPr>
              <w:tc>
                <w:tcPr>
                  <w:tcW w:w="9004" w:type="dxa"/>
                  <w:shd w:val="clear" w:color="000000" w:fill="FFFFFF"/>
                </w:tcPr>
                <w:p w14:paraId="2B65FDC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отметка о контроле</w:t>
                  </w:r>
                </w:p>
              </w:tc>
            </w:tr>
            <w:tr w:rsidR="0007210F" w:rsidRPr="0007210F" w14:paraId="18FE1C85" w14:textId="77777777" w:rsidTr="0007210F">
              <w:trPr>
                <w:trHeight w:val="1"/>
              </w:trPr>
              <w:tc>
                <w:tcPr>
                  <w:tcW w:w="9004" w:type="dxa"/>
                  <w:shd w:val="clear" w:color="000000" w:fill="FFFFFF"/>
                </w:tcPr>
                <w:p w14:paraId="134D568D"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заголовок к тексту</w:t>
                  </w:r>
                </w:p>
              </w:tc>
            </w:tr>
          </w:tbl>
          <w:p w14:paraId="6798D4C2" w14:textId="77777777" w:rsidR="0007210F" w:rsidRPr="0007210F" w:rsidRDefault="0007210F" w:rsidP="0007210F">
            <w:pPr>
              <w:rPr>
                <w:rFonts w:ascii="Times New Roman" w:eastAsia="Calibri" w:hAnsi="Times New Roman" w:cs="Times New Roman"/>
                <w:sz w:val="24"/>
                <w:szCs w:val="24"/>
              </w:rPr>
            </w:pPr>
          </w:p>
        </w:tc>
      </w:tr>
      <w:tr w:rsidR="0007210F" w:rsidRPr="0007210F" w14:paraId="4B127F91" w14:textId="77777777" w:rsidTr="0007210F">
        <w:tc>
          <w:tcPr>
            <w:tcW w:w="9640" w:type="dxa"/>
          </w:tcPr>
          <w:p w14:paraId="11F9FB9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12. Что включает в себя виза согласования документа?</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11A0B006" w14:textId="77777777" w:rsidTr="0007210F">
              <w:trPr>
                <w:trHeight w:val="1"/>
              </w:trPr>
              <w:tc>
                <w:tcPr>
                  <w:tcW w:w="9004" w:type="dxa"/>
                  <w:shd w:val="clear" w:color="000000" w:fill="FFFFFF"/>
                </w:tcPr>
                <w:p w14:paraId="3E34FB7D"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подпись и должность визирующего документ, расшифровку подписи и дату подписания</w:t>
                  </w:r>
                </w:p>
              </w:tc>
            </w:tr>
            <w:tr w:rsidR="0007210F" w:rsidRPr="0007210F" w14:paraId="3B6E34A5" w14:textId="77777777" w:rsidTr="0007210F">
              <w:trPr>
                <w:trHeight w:val="1"/>
              </w:trPr>
              <w:tc>
                <w:tcPr>
                  <w:tcW w:w="9004" w:type="dxa"/>
                  <w:shd w:val="clear" w:color="000000" w:fill="FFFFFF"/>
                </w:tcPr>
                <w:p w14:paraId="5C8D7FD7"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подпись и должность визирующего документ, его номер телефона</w:t>
                  </w:r>
                </w:p>
              </w:tc>
            </w:tr>
            <w:tr w:rsidR="0007210F" w:rsidRPr="0007210F" w14:paraId="5DE72151" w14:textId="77777777" w:rsidTr="0007210F">
              <w:trPr>
                <w:trHeight w:val="1"/>
              </w:trPr>
              <w:tc>
                <w:tcPr>
                  <w:tcW w:w="9004" w:type="dxa"/>
                  <w:shd w:val="clear" w:color="000000" w:fill="FFFFFF"/>
                </w:tcPr>
                <w:p w14:paraId="0DE67A1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подпись визирующего документ и дату подписания</w:t>
                  </w:r>
                </w:p>
              </w:tc>
            </w:tr>
            <w:tr w:rsidR="0007210F" w:rsidRPr="0007210F" w14:paraId="295788CB" w14:textId="77777777" w:rsidTr="0007210F">
              <w:trPr>
                <w:trHeight w:val="1"/>
              </w:trPr>
              <w:tc>
                <w:tcPr>
                  <w:tcW w:w="9004" w:type="dxa"/>
                  <w:shd w:val="clear" w:color="000000" w:fill="FFFFFF"/>
                </w:tcPr>
                <w:p w14:paraId="06F61385"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г. подпись и должность визирующего документ дату подписания</w:t>
                  </w:r>
                </w:p>
              </w:tc>
            </w:tr>
          </w:tbl>
          <w:p w14:paraId="1E27A56C" w14:textId="77777777" w:rsidR="0007210F" w:rsidRPr="0007210F" w:rsidRDefault="0007210F" w:rsidP="0007210F">
            <w:pPr>
              <w:rPr>
                <w:rFonts w:ascii="Times New Roman" w:eastAsia="Calibri" w:hAnsi="Times New Roman" w:cs="Times New Roman"/>
                <w:sz w:val="24"/>
                <w:szCs w:val="24"/>
              </w:rPr>
            </w:pPr>
          </w:p>
        </w:tc>
      </w:tr>
      <w:tr w:rsidR="0007210F" w:rsidRPr="0007210F" w14:paraId="19380DCE" w14:textId="77777777" w:rsidTr="0007210F">
        <w:tc>
          <w:tcPr>
            <w:tcW w:w="9640" w:type="dxa"/>
          </w:tcPr>
          <w:p w14:paraId="1FB4A96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13. Обязательным для любого документа является реквизит</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29FB5412" w14:textId="77777777" w:rsidTr="0007210F">
              <w:trPr>
                <w:trHeight w:val="1"/>
              </w:trPr>
              <w:tc>
                <w:tcPr>
                  <w:tcW w:w="9004" w:type="dxa"/>
                  <w:shd w:val="clear" w:color="000000" w:fill="FFFFFF"/>
                </w:tcPr>
                <w:p w14:paraId="70D4ACF0"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 утверждения</w:t>
                  </w:r>
                </w:p>
              </w:tc>
            </w:tr>
            <w:tr w:rsidR="0007210F" w:rsidRPr="0007210F" w14:paraId="6D18F3F6" w14:textId="77777777" w:rsidTr="0007210F">
              <w:trPr>
                <w:trHeight w:val="1"/>
              </w:trPr>
              <w:tc>
                <w:tcPr>
                  <w:tcW w:w="9004" w:type="dxa"/>
                  <w:shd w:val="clear" w:color="000000" w:fill="FFFFFF"/>
                </w:tcPr>
                <w:p w14:paraId="29D50B23"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гриф согласования</w:t>
                  </w:r>
                </w:p>
              </w:tc>
            </w:tr>
            <w:tr w:rsidR="0007210F" w:rsidRPr="0007210F" w14:paraId="41376760" w14:textId="77777777" w:rsidTr="0007210F">
              <w:trPr>
                <w:trHeight w:val="1"/>
              </w:trPr>
              <w:tc>
                <w:tcPr>
                  <w:tcW w:w="9004" w:type="dxa"/>
                  <w:shd w:val="clear" w:color="000000" w:fill="FFFFFF"/>
                </w:tcPr>
                <w:p w14:paraId="715411AF"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виза согласования</w:t>
                  </w:r>
                </w:p>
              </w:tc>
            </w:tr>
            <w:tr w:rsidR="0007210F" w:rsidRPr="0007210F" w14:paraId="74E4591D" w14:textId="77777777" w:rsidTr="0007210F">
              <w:trPr>
                <w:trHeight w:val="1"/>
              </w:trPr>
              <w:tc>
                <w:tcPr>
                  <w:tcW w:w="9004" w:type="dxa"/>
                  <w:shd w:val="clear" w:color="000000" w:fill="FFFFFF"/>
                </w:tcPr>
                <w:p w14:paraId="0585B102"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подпись</w:t>
                  </w:r>
                </w:p>
              </w:tc>
            </w:tr>
          </w:tbl>
          <w:p w14:paraId="773BA0FF" w14:textId="77777777" w:rsidR="0007210F" w:rsidRPr="0007210F" w:rsidRDefault="0007210F" w:rsidP="0007210F">
            <w:pPr>
              <w:rPr>
                <w:rFonts w:ascii="Times New Roman" w:eastAsia="Calibri" w:hAnsi="Times New Roman" w:cs="Times New Roman"/>
                <w:sz w:val="24"/>
                <w:szCs w:val="24"/>
              </w:rPr>
            </w:pPr>
          </w:p>
        </w:tc>
      </w:tr>
      <w:tr w:rsidR="0007210F" w:rsidRPr="0007210F" w14:paraId="0C6B0100" w14:textId="77777777" w:rsidTr="0007210F">
        <w:tc>
          <w:tcPr>
            <w:tcW w:w="9640" w:type="dxa"/>
          </w:tcPr>
          <w:p w14:paraId="16764F9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14. Для чего на документах проставляют оттиск печати?</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1CAD5275" w14:textId="77777777" w:rsidTr="0007210F">
              <w:trPr>
                <w:trHeight w:val="1"/>
              </w:trPr>
              <w:tc>
                <w:tcPr>
                  <w:tcW w:w="9004" w:type="dxa"/>
                  <w:shd w:val="clear" w:color="000000" w:fill="FFFFFF"/>
                </w:tcPr>
                <w:p w14:paraId="53D7E65D"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для заверения подлинности подписи должностного лица</w:t>
                  </w:r>
                </w:p>
              </w:tc>
            </w:tr>
            <w:tr w:rsidR="0007210F" w:rsidRPr="0007210F" w14:paraId="1B04EF0C" w14:textId="77777777" w:rsidTr="0007210F">
              <w:trPr>
                <w:trHeight w:val="1"/>
              </w:trPr>
              <w:tc>
                <w:tcPr>
                  <w:tcW w:w="9004" w:type="dxa"/>
                  <w:shd w:val="clear" w:color="000000" w:fill="FFFFFF"/>
                </w:tcPr>
                <w:p w14:paraId="40410FB8"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для подтверждения достоверности текста документа</w:t>
                  </w:r>
                </w:p>
              </w:tc>
            </w:tr>
            <w:tr w:rsidR="0007210F" w:rsidRPr="0007210F" w14:paraId="42C02BDD" w14:textId="77777777" w:rsidTr="0007210F">
              <w:trPr>
                <w:trHeight w:val="1"/>
              </w:trPr>
              <w:tc>
                <w:tcPr>
                  <w:tcW w:w="9004" w:type="dxa"/>
                  <w:shd w:val="clear" w:color="000000" w:fill="FFFFFF"/>
                </w:tcPr>
                <w:p w14:paraId="275353B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для обеспечения гарантии исполнения документа</w:t>
                  </w:r>
                </w:p>
              </w:tc>
            </w:tr>
            <w:tr w:rsidR="0007210F" w:rsidRPr="0007210F" w14:paraId="297ACC37" w14:textId="77777777" w:rsidTr="0007210F">
              <w:trPr>
                <w:trHeight w:val="1"/>
              </w:trPr>
              <w:tc>
                <w:tcPr>
                  <w:tcW w:w="9004" w:type="dxa"/>
                  <w:shd w:val="clear" w:color="000000" w:fill="FFFFFF"/>
                </w:tcPr>
                <w:p w14:paraId="615F8B9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для удостоверения документа</w:t>
                  </w:r>
                </w:p>
              </w:tc>
            </w:tr>
          </w:tbl>
          <w:p w14:paraId="66F921D6" w14:textId="77777777" w:rsidR="0007210F" w:rsidRPr="0007210F" w:rsidRDefault="0007210F" w:rsidP="0007210F">
            <w:pPr>
              <w:rPr>
                <w:rFonts w:ascii="Times New Roman" w:eastAsia="Calibri" w:hAnsi="Times New Roman" w:cs="Times New Roman"/>
                <w:sz w:val="24"/>
                <w:szCs w:val="24"/>
              </w:rPr>
            </w:pPr>
          </w:p>
        </w:tc>
      </w:tr>
      <w:tr w:rsidR="0007210F" w:rsidRPr="0007210F" w14:paraId="20AD68F0" w14:textId="77777777" w:rsidTr="0007210F">
        <w:tc>
          <w:tcPr>
            <w:tcW w:w="9640" w:type="dxa"/>
          </w:tcPr>
          <w:p w14:paraId="00121E1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15. Наибольшее количество реквизитов содержит</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4D42D6C4" w14:textId="77777777" w:rsidTr="0007210F">
              <w:trPr>
                <w:trHeight w:val="1"/>
              </w:trPr>
              <w:tc>
                <w:tcPr>
                  <w:tcW w:w="8930" w:type="dxa"/>
                </w:tcPr>
                <w:p w14:paraId="521A1274"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общий бланк документа</w:t>
                  </w:r>
                </w:p>
              </w:tc>
            </w:tr>
            <w:tr w:rsidR="0007210F" w:rsidRPr="0007210F" w14:paraId="68591DEB" w14:textId="77777777" w:rsidTr="0007210F">
              <w:trPr>
                <w:trHeight w:val="1"/>
              </w:trPr>
              <w:tc>
                <w:tcPr>
                  <w:tcW w:w="8930" w:type="dxa"/>
                </w:tcPr>
                <w:p w14:paraId="1835F087"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б. бланк письма</w:t>
                  </w:r>
                </w:p>
              </w:tc>
            </w:tr>
            <w:tr w:rsidR="0007210F" w:rsidRPr="0007210F" w14:paraId="7B5D652C" w14:textId="77777777" w:rsidTr="0007210F">
              <w:trPr>
                <w:trHeight w:val="1"/>
              </w:trPr>
              <w:tc>
                <w:tcPr>
                  <w:tcW w:w="8930" w:type="dxa"/>
                </w:tcPr>
                <w:p w14:paraId="3DDDA706"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в. бланк конкретного вида документов</w:t>
                  </w:r>
                </w:p>
              </w:tc>
            </w:tr>
            <w:tr w:rsidR="0007210F" w:rsidRPr="0007210F" w14:paraId="02770155" w14:textId="77777777" w:rsidTr="0007210F">
              <w:trPr>
                <w:trHeight w:val="1"/>
              </w:trPr>
              <w:tc>
                <w:tcPr>
                  <w:tcW w:w="8930" w:type="dxa"/>
                </w:tcPr>
                <w:p w14:paraId="48FF3A9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бланк должностного лица</w:t>
                  </w:r>
                </w:p>
              </w:tc>
            </w:tr>
          </w:tbl>
          <w:p w14:paraId="2A7ACAE2" w14:textId="77777777" w:rsidR="0007210F" w:rsidRPr="0007210F" w:rsidRDefault="0007210F" w:rsidP="0007210F">
            <w:pPr>
              <w:rPr>
                <w:rFonts w:ascii="Times New Roman" w:eastAsia="Calibri" w:hAnsi="Times New Roman" w:cs="Times New Roman"/>
                <w:sz w:val="24"/>
                <w:szCs w:val="24"/>
              </w:rPr>
            </w:pPr>
          </w:p>
        </w:tc>
      </w:tr>
    </w:tbl>
    <w:p w14:paraId="45A4D13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lastRenderedPageBreak/>
        <w:t xml:space="preserve">ПК 1.2 – </w:t>
      </w:r>
      <w:r w:rsidRPr="00B573C2">
        <w:rPr>
          <w:rFonts w:ascii="Times New Roman" w:eastAsia="Calibri" w:hAnsi="Times New Roman" w:cs="Times New Roman"/>
          <w:color w:val="000000"/>
          <w:sz w:val="28"/>
          <w:szCs w:val="28"/>
          <w:shd w:val="clear" w:color="auto" w:fill="FFFFFF"/>
        </w:rPr>
        <w:t>Координировать работу приемной руководителя, зон приема различных категорий посетителей организации.</w:t>
      </w:r>
    </w:p>
    <w:p w14:paraId="5EFC2E49"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0B887C8A"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нормативные правовые акты Российской Федерации по защите информации и работе с обращениями граждан; структуру организации и распределение функций между структурными подразделениями и специалистами; правила организации приёма посетителей; этикет и основы международного протокола; этику делового общения; правила речевого этикета; правила сервировки чайного (кофейного) стола; требования охраны труда. </w:t>
      </w:r>
    </w:p>
    <w:p w14:paraId="0E1E81B1"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 встречать посетителей, получать первичную информацию о посетителях, устанавливать порядок приёма для различных категорий посетителей; вести учётные регистрационные формы по приёму посетителей и оформлять пропуска; вести приём, передачу и отправку документов; организовывать и бронировать переговорные комнаты; сервировать чайные (кофейные) столы в офисе; применять в работе средства информационных и коммуникационных технологий; принимать меры по сохранению конфиденциальной информации в ходе приёма посетителей.</w:t>
      </w:r>
    </w:p>
    <w:p w14:paraId="436228A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 навыками координации работы приёмной руководителя и зон приёма различных категорий посетителей организации.</w:t>
      </w:r>
    </w:p>
    <w:p w14:paraId="22E49949" w14:textId="77777777" w:rsidR="00B477BD" w:rsidRDefault="00B477BD" w:rsidP="00982A15">
      <w:pPr>
        <w:spacing w:after="0" w:line="240" w:lineRule="auto"/>
        <w:rPr>
          <w:rFonts w:ascii="Times New Roman" w:eastAsia="Times New Roman" w:hAnsi="Times New Roman" w:cs="Times New Roman"/>
          <w:b/>
          <w:sz w:val="16"/>
        </w:rPr>
      </w:pPr>
    </w:p>
    <w:tbl>
      <w:tblPr>
        <w:tblStyle w:val="110"/>
        <w:tblW w:w="9493" w:type="dxa"/>
        <w:tblLook w:val="04A0" w:firstRow="1" w:lastRow="0" w:firstColumn="1" w:lastColumn="0" w:noHBand="0" w:noVBand="1"/>
      </w:tblPr>
      <w:tblGrid>
        <w:gridCol w:w="9493"/>
      </w:tblGrid>
      <w:tr w:rsidR="0007210F" w:rsidRPr="0007210F" w14:paraId="3DDD53B2" w14:textId="77777777" w:rsidTr="0007210F">
        <w:tc>
          <w:tcPr>
            <w:tcW w:w="9493" w:type="dxa"/>
          </w:tcPr>
          <w:p w14:paraId="124391CC" w14:textId="77777777" w:rsidR="0007210F" w:rsidRPr="0007210F" w:rsidRDefault="0007210F" w:rsidP="0007210F">
            <w:pPr>
              <w:rPr>
                <w:rFonts w:ascii="Times New Roman" w:eastAsia="Calibri" w:hAnsi="Times New Roman" w:cs="Times New Roman"/>
                <w:sz w:val="24"/>
                <w:szCs w:val="24"/>
              </w:rPr>
            </w:pPr>
            <w:bookmarkStart w:id="26" w:name="_Toc189749060"/>
            <w:r w:rsidRPr="0007210F">
              <w:rPr>
                <w:rFonts w:ascii="Times New Roman" w:eastAsia="Calibri" w:hAnsi="Times New Roman" w:cs="Times New Roman"/>
                <w:sz w:val="24"/>
                <w:szCs w:val="24"/>
              </w:rPr>
              <w:t xml:space="preserve">1 Какова основная задача секретаря?  </w:t>
            </w:r>
          </w:p>
          <w:p w14:paraId="453CF3B6"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Организация деловых поездок  </w:t>
            </w:r>
          </w:p>
          <w:p w14:paraId="4E5E543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Ведение бухгалтерии  </w:t>
            </w:r>
          </w:p>
          <w:p w14:paraId="13D1F703"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Поддержка руководителя в административных задачах</w:t>
            </w:r>
          </w:p>
        </w:tc>
      </w:tr>
      <w:tr w:rsidR="0007210F" w:rsidRPr="0007210F" w14:paraId="435E89AC" w14:textId="77777777" w:rsidTr="0007210F">
        <w:tc>
          <w:tcPr>
            <w:tcW w:w="9493" w:type="dxa"/>
          </w:tcPr>
          <w:p w14:paraId="6EE09D9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2 Какой из следующих документов является служебным?  </w:t>
            </w:r>
          </w:p>
          <w:p w14:paraId="3A0B9AF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Личное письмо  </w:t>
            </w:r>
          </w:p>
          <w:p w14:paraId="6A44537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Приказ  </w:t>
            </w:r>
          </w:p>
          <w:p w14:paraId="5A43BBE0"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Реклама</w:t>
            </w:r>
          </w:p>
        </w:tc>
      </w:tr>
      <w:tr w:rsidR="0007210F" w:rsidRPr="0007210F" w14:paraId="11E9ABC3" w14:textId="77777777" w:rsidTr="0007210F">
        <w:tc>
          <w:tcPr>
            <w:tcW w:w="9493" w:type="dxa"/>
          </w:tcPr>
          <w:p w14:paraId="1CD457D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Какой из следующих навыков наиболее важен для секретаря?  </w:t>
            </w:r>
          </w:p>
          <w:p w14:paraId="193A8A1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Умение готовить  </w:t>
            </w:r>
          </w:p>
          <w:p w14:paraId="75D0EDB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Коммуникабельность  </w:t>
            </w:r>
          </w:p>
          <w:p w14:paraId="6B3CA9B9"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 xml:space="preserve">в Умение рисовать  </w:t>
            </w:r>
          </w:p>
        </w:tc>
      </w:tr>
      <w:tr w:rsidR="0007210F" w:rsidRPr="0007210F" w14:paraId="5C60E444" w14:textId="77777777" w:rsidTr="0007210F">
        <w:tc>
          <w:tcPr>
            <w:tcW w:w="9493" w:type="dxa"/>
          </w:tcPr>
          <w:p w14:paraId="4C6F216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Какой из следующих инструментов чаще всего используется для планирования рабочего времени?  </w:t>
            </w:r>
          </w:p>
          <w:p w14:paraId="5E61EDF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Календарь  </w:t>
            </w:r>
          </w:p>
          <w:p w14:paraId="6DF2423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Планировщик  </w:t>
            </w:r>
          </w:p>
          <w:p w14:paraId="01E32801"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 xml:space="preserve">в Блокнот  </w:t>
            </w:r>
          </w:p>
        </w:tc>
      </w:tr>
      <w:tr w:rsidR="0007210F" w:rsidRPr="0007210F" w14:paraId="383B3A4A" w14:textId="77777777" w:rsidTr="0007210F">
        <w:tc>
          <w:tcPr>
            <w:tcW w:w="9493" w:type="dxa"/>
          </w:tcPr>
          <w:p w14:paraId="0C21E19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Какой из следующих видов документации не относится к секретарскому обслуживанию?  </w:t>
            </w:r>
          </w:p>
          <w:p w14:paraId="0AD8F8D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Протоколы заседаний  </w:t>
            </w:r>
          </w:p>
          <w:p w14:paraId="40CFEBE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Личные дневники  </w:t>
            </w:r>
          </w:p>
          <w:p w14:paraId="039B0BC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Деловые письма  </w:t>
            </w:r>
          </w:p>
        </w:tc>
      </w:tr>
      <w:tr w:rsidR="0007210F" w:rsidRPr="0007210F" w14:paraId="675CADA8" w14:textId="77777777" w:rsidTr="0007210F">
        <w:tc>
          <w:tcPr>
            <w:tcW w:w="9493" w:type="dxa"/>
          </w:tcPr>
          <w:p w14:paraId="533801A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Какой из следующих принципов важен при организации рабочего пространства секретаря?  </w:t>
            </w:r>
          </w:p>
          <w:p w14:paraId="26A506B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а Эстетика  </w:t>
            </w:r>
          </w:p>
          <w:p w14:paraId="23FE7AA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Удобство и функциональность  </w:t>
            </w:r>
          </w:p>
          <w:p w14:paraId="74B46E5F"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Доступность всех документов</w:t>
            </w:r>
          </w:p>
        </w:tc>
      </w:tr>
      <w:tr w:rsidR="0007210F" w:rsidRPr="0007210F" w14:paraId="303430CE" w14:textId="77777777" w:rsidTr="0007210F">
        <w:tc>
          <w:tcPr>
            <w:tcW w:w="9493" w:type="dxa"/>
          </w:tcPr>
          <w:p w14:paraId="697EFA0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7 Какой из следующих типов встреч требует составления протокола?  </w:t>
            </w:r>
          </w:p>
          <w:p w14:paraId="474A728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Неформальная встреча  </w:t>
            </w:r>
          </w:p>
          <w:p w14:paraId="0E1951C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Официальная встреча  </w:t>
            </w:r>
          </w:p>
          <w:p w14:paraId="7C6429B8"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Личное общение</w:t>
            </w:r>
          </w:p>
        </w:tc>
      </w:tr>
      <w:tr w:rsidR="0007210F" w:rsidRPr="0007210F" w14:paraId="588DE74F" w14:textId="77777777" w:rsidTr="0007210F">
        <w:tc>
          <w:tcPr>
            <w:tcW w:w="9493" w:type="dxa"/>
          </w:tcPr>
          <w:p w14:paraId="5D410AE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8 Какой из следующих документов не является частью делопроизводства?  </w:t>
            </w:r>
          </w:p>
          <w:p w14:paraId="234D19D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Заявление  </w:t>
            </w:r>
          </w:p>
          <w:p w14:paraId="5FE5FF1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Договор  </w:t>
            </w:r>
          </w:p>
          <w:p w14:paraId="1578CE7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Резюме  </w:t>
            </w:r>
          </w:p>
        </w:tc>
      </w:tr>
      <w:tr w:rsidR="0007210F" w:rsidRPr="0007210F" w14:paraId="700F6065" w14:textId="77777777" w:rsidTr="0007210F">
        <w:tc>
          <w:tcPr>
            <w:tcW w:w="9493" w:type="dxa"/>
          </w:tcPr>
          <w:p w14:paraId="56EF93D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Какой из следующих аспектов важен для эффективной работы секретаря?  </w:t>
            </w:r>
          </w:p>
          <w:p w14:paraId="4006BC2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Умение вести переговоры  </w:t>
            </w:r>
          </w:p>
          <w:p w14:paraId="5D6BF37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Знание иностранных языков  </w:t>
            </w:r>
          </w:p>
          <w:p w14:paraId="1168D06A"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Организация рабочего времени</w:t>
            </w:r>
          </w:p>
        </w:tc>
      </w:tr>
      <w:tr w:rsidR="0007210F" w:rsidRPr="0007210F" w14:paraId="72C48EE4" w14:textId="77777777" w:rsidTr="0007210F">
        <w:tc>
          <w:tcPr>
            <w:tcW w:w="9493" w:type="dxa"/>
          </w:tcPr>
          <w:p w14:paraId="18F208E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10 Какой из следующих способов общения является наиболее формальным?  </w:t>
            </w:r>
          </w:p>
          <w:p w14:paraId="184BD29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Электронная почта  </w:t>
            </w:r>
          </w:p>
          <w:p w14:paraId="2FDADAC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Телефонный звонок  </w:t>
            </w:r>
          </w:p>
          <w:p w14:paraId="7A08AC2E"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Официальное письмо</w:t>
            </w:r>
          </w:p>
        </w:tc>
      </w:tr>
      <w:tr w:rsidR="0007210F" w:rsidRPr="0007210F" w14:paraId="6EBC6E84" w14:textId="77777777" w:rsidTr="0007210F">
        <w:tc>
          <w:tcPr>
            <w:tcW w:w="9493" w:type="dxa"/>
          </w:tcPr>
          <w:p w14:paraId="79AAAFD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Какой из следующих методов управления временем наиболее эффективен для секретаря?  </w:t>
            </w:r>
          </w:p>
          <w:p w14:paraId="2429DF5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Многозадачность  </w:t>
            </w:r>
          </w:p>
          <w:p w14:paraId="756A0B0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Прокрастинация  </w:t>
            </w:r>
          </w:p>
          <w:p w14:paraId="003535FB"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Приоритизация задач</w:t>
            </w:r>
          </w:p>
        </w:tc>
      </w:tr>
      <w:tr w:rsidR="0007210F" w:rsidRPr="0007210F" w14:paraId="2F6B7F57" w14:textId="77777777" w:rsidTr="0007210F">
        <w:tc>
          <w:tcPr>
            <w:tcW w:w="9493" w:type="dxa"/>
          </w:tcPr>
          <w:p w14:paraId="4DE8BDF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12 Какой из следующих документов чаще всего подготавливается секретарем?  </w:t>
            </w:r>
          </w:p>
          <w:p w14:paraId="74CD5E8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Финансовый отчет  </w:t>
            </w:r>
          </w:p>
          <w:p w14:paraId="05AFABF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Делопроизводственный документ  </w:t>
            </w:r>
          </w:p>
          <w:p w14:paraId="3F661866"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c Научная статья</w:t>
            </w:r>
          </w:p>
        </w:tc>
      </w:tr>
      <w:tr w:rsidR="0007210F" w:rsidRPr="0007210F" w14:paraId="7D03166B" w14:textId="77777777" w:rsidTr="0007210F">
        <w:tc>
          <w:tcPr>
            <w:tcW w:w="9493" w:type="dxa"/>
          </w:tcPr>
          <w:p w14:paraId="4A00FA8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13 Какой из следующих навыков необходим для работы с офисной техникой?  </w:t>
            </w:r>
          </w:p>
          <w:p w14:paraId="229809A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Умение писать статьи  </w:t>
            </w:r>
          </w:p>
          <w:p w14:paraId="3DB701C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Умение проводить тренинги  </w:t>
            </w:r>
          </w:p>
          <w:p w14:paraId="30CB9B97"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Умение настраивать оборудование</w:t>
            </w:r>
          </w:p>
        </w:tc>
      </w:tr>
      <w:tr w:rsidR="0007210F" w:rsidRPr="0007210F" w14:paraId="7EE8D552" w14:textId="77777777" w:rsidTr="0007210F">
        <w:tc>
          <w:tcPr>
            <w:tcW w:w="9493" w:type="dxa"/>
          </w:tcPr>
          <w:p w14:paraId="7A7FF0D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14 Какой из следующих аспектов важен для создания положительного имиджа компании?  </w:t>
            </w:r>
          </w:p>
          <w:p w14:paraId="19467C2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Высокие цены на услуги  </w:t>
            </w:r>
          </w:p>
          <w:p w14:paraId="4015081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Непрофессиональное поведение сотрудников  </w:t>
            </w:r>
          </w:p>
          <w:p w14:paraId="01E3DE68"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Качественное обслуживание клиентов</w:t>
            </w:r>
          </w:p>
        </w:tc>
      </w:tr>
      <w:tr w:rsidR="0007210F" w:rsidRPr="0007210F" w14:paraId="465FE45F" w14:textId="77777777" w:rsidTr="0007210F">
        <w:tc>
          <w:tcPr>
            <w:tcW w:w="9493" w:type="dxa"/>
          </w:tcPr>
          <w:p w14:paraId="454CAF6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15 Какой из следующих факторов не влияет на эффективность работы секретаря?  </w:t>
            </w:r>
          </w:p>
          <w:p w14:paraId="29F23C7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Организация рабочего времени  </w:t>
            </w:r>
          </w:p>
          <w:p w14:paraId="4D067B9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Умение работать в команде  </w:t>
            </w:r>
          </w:p>
          <w:p w14:paraId="0CC0524F"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Личное мнение о коллегах</w:t>
            </w:r>
          </w:p>
        </w:tc>
      </w:tr>
    </w:tbl>
    <w:p w14:paraId="5EC9B0D4"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ПК 1.3 – </w:t>
      </w:r>
      <w:r w:rsidRPr="00B573C2">
        <w:rPr>
          <w:rFonts w:ascii="Times New Roman" w:eastAsia="Calibri" w:hAnsi="Times New Roman" w:cs="Times New Roman"/>
          <w:color w:val="000000"/>
          <w:sz w:val="28"/>
          <w:szCs w:val="28"/>
          <w:shd w:val="clear" w:color="auto" w:fill="FFFFFF"/>
        </w:rPr>
        <w:t>Осуществлять подготовку деловых поездок руководителя и других сотрудников организации.</w:t>
      </w:r>
    </w:p>
    <w:p w14:paraId="7A919BBD"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3F10A2FD"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в области организации управленческой деятельности; основные правила хранения и защиты служебной информации; структуру и специфику основной деятельности организации; основы управления временем; правила проведения деловых переговоров; этику делового общения и требования охраны труда. </w:t>
      </w:r>
    </w:p>
    <w:p w14:paraId="7C498B2A"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lastRenderedPageBreak/>
        <w:t xml:space="preserve">Умеет: </w:t>
      </w:r>
      <w:r w:rsidRPr="00B573C2">
        <w:rPr>
          <w:rFonts w:ascii="Times New Roman" w:eastAsia="Calibri" w:hAnsi="Times New Roman" w:cs="Times New Roman"/>
          <w:color w:val="000000"/>
          <w:sz w:val="28"/>
          <w:szCs w:val="28"/>
          <w:shd w:val="clear" w:color="auto" w:fill="FFFFFF"/>
        </w:rPr>
        <w:t>выбирать формы планирования и оформлять планировщик (органайзер) руководителя и секретаря; устанавливать цели, определять приоритетность и очерёдность выполнения работ и эффективно распределять рабочее время; согласовывать встречи и мероприятия и вносить информацию в планировщик (органайзер); информировать руководителя о приближении времени и регламенте запланированных встреч и мероприятий; выбирать оптимальные способы внешнего и внутреннего информирования о планируемых мероприятиях.</w:t>
      </w:r>
    </w:p>
    <w:p w14:paraId="2C6CC07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 навыками планирования рабочего времени руководителя и рабочего дня секретаря.</w:t>
      </w:r>
    </w:p>
    <w:p w14:paraId="182E3899" w14:textId="77777777" w:rsidR="0007210F" w:rsidRPr="0007210F" w:rsidRDefault="0007210F" w:rsidP="0007210F">
      <w:pPr>
        <w:spacing w:after="0"/>
        <w:rPr>
          <w:rFonts w:ascii="Times New Roman" w:eastAsia="Calibri" w:hAnsi="Times New Roman" w:cs="Times New Roman"/>
          <w:sz w:val="28"/>
          <w:szCs w:val="28"/>
        </w:rPr>
      </w:pPr>
    </w:p>
    <w:tbl>
      <w:tblPr>
        <w:tblStyle w:val="120"/>
        <w:tblW w:w="9493" w:type="dxa"/>
        <w:tblLook w:val="04A0" w:firstRow="1" w:lastRow="0" w:firstColumn="1" w:lastColumn="0" w:noHBand="0" w:noVBand="1"/>
      </w:tblPr>
      <w:tblGrid>
        <w:gridCol w:w="9493"/>
      </w:tblGrid>
      <w:tr w:rsidR="0007210F" w:rsidRPr="0007210F" w14:paraId="18A56815" w14:textId="77777777" w:rsidTr="0007210F">
        <w:tc>
          <w:tcPr>
            <w:tcW w:w="9493" w:type="dxa"/>
          </w:tcPr>
          <w:p w14:paraId="403E128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 Какой документ служит основным для ведения делопроизводства?  </w:t>
            </w:r>
          </w:p>
          <w:p w14:paraId="2859DA2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а. Заявление  </w:t>
            </w:r>
          </w:p>
          <w:p w14:paraId="1A12CF7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Отчет  </w:t>
            </w:r>
          </w:p>
          <w:p w14:paraId="5EAE55D5"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Приказ</w:t>
            </w:r>
          </w:p>
        </w:tc>
      </w:tr>
      <w:tr w:rsidR="0007210F" w:rsidRPr="0007210F" w14:paraId="7F0DFF63" w14:textId="77777777" w:rsidTr="0007210F">
        <w:tc>
          <w:tcPr>
            <w:tcW w:w="9493" w:type="dxa"/>
          </w:tcPr>
          <w:p w14:paraId="1C96BF3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2 Какой из следующих навыков важен для успешного общения с клиентами?  </w:t>
            </w:r>
          </w:p>
          <w:p w14:paraId="5E32E67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Технические навыки  </w:t>
            </w:r>
          </w:p>
          <w:p w14:paraId="61C1421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Знание бухгалтерии  </w:t>
            </w:r>
          </w:p>
          <w:p w14:paraId="4E126AA4" w14:textId="77777777" w:rsidR="0007210F" w:rsidRPr="0007210F" w:rsidRDefault="0007210F" w:rsidP="0007210F">
            <w:pPr>
              <w:rPr>
                <w:rFonts w:ascii="Times New Roman" w:eastAsia="Calibri" w:hAnsi="Times New Roman" w:cs="Times New Roman"/>
                <w:b/>
                <w:bCs/>
                <w:sz w:val="24"/>
                <w:szCs w:val="24"/>
              </w:rPr>
            </w:pPr>
            <w:r w:rsidRPr="0007210F">
              <w:rPr>
                <w:rFonts w:ascii="Times New Roman" w:eastAsia="Calibri" w:hAnsi="Times New Roman" w:cs="Times New Roman"/>
                <w:sz w:val="24"/>
                <w:szCs w:val="24"/>
              </w:rPr>
              <w:t>в. Коммуникабельность</w:t>
            </w:r>
          </w:p>
        </w:tc>
      </w:tr>
      <w:tr w:rsidR="0007210F" w:rsidRPr="0007210F" w14:paraId="630549F2" w14:textId="77777777" w:rsidTr="0007210F">
        <w:tc>
          <w:tcPr>
            <w:tcW w:w="9493" w:type="dxa"/>
          </w:tcPr>
          <w:p w14:paraId="570B71F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3 Какой из следующих способов организации информации является наиболее эффективным?  </w:t>
            </w:r>
          </w:p>
          <w:p w14:paraId="6D2044C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Хранение документов в папках без системы  </w:t>
            </w:r>
          </w:p>
          <w:p w14:paraId="09FB990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Использование только электронных файлов  </w:t>
            </w:r>
          </w:p>
          <w:p w14:paraId="14298805" w14:textId="77777777" w:rsidR="0007210F" w:rsidRPr="0007210F" w:rsidRDefault="0007210F" w:rsidP="0007210F">
            <w:pPr>
              <w:rPr>
                <w:rFonts w:ascii="Calibri" w:eastAsia="Calibri" w:hAnsi="Calibri" w:cs="Times New Roman"/>
                <w:b/>
                <w:bCs/>
                <w:sz w:val="28"/>
                <w:szCs w:val="28"/>
              </w:rPr>
            </w:pPr>
            <w:r w:rsidRPr="0007210F">
              <w:rPr>
                <w:rFonts w:ascii="Times New Roman" w:eastAsia="Calibri" w:hAnsi="Times New Roman" w:cs="Times New Roman"/>
                <w:sz w:val="24"/>
                <w:szCs w:val="24"/>
              </w:rPr>
              <w:t xml:space="preserve">в. Систематизация документов по категориям  </w:t>
            </w:r>
          </w:p>
        </w:tc>
      </w:tr>
      <w:tr w:rsidR="0007210F" w:rsidRPr="0007210F" w14:paraId="1D4B7DB6" w14:textId="77777777" w:rsidTr="0007210F">
        <w:tc>
          <w:tcPr>
            <w:tcW w:w="9493" w:type="dxa"/>
          </w:tcPr>
          <w:p w14:paraId="5CF2A1E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4 Какой из следующих типов документов не требует подписи руководителя?  </w:t>
            </w:r>
          </w:p>
          <w:p w14:paraId="633AF93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Договоры  </w:t>
            </w:r>
          </w:p>
          <w:p w14:paraId="6877469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Приказы  </w:t>
            </w:r>
          </w:p>
          <w:p w14:paraId="42DCBF24" w14:textId="77777777" w:rsidR="0007210F" w:rsidRPr="0007210F" w:rsidRDefault="0007210F" w:rsidP="0007210F">
            <w:pPr>
              <w:rPr>
                <w:rFonts w:ascii="Calibri" w:eastAsia="Calibri" w:hAnsi="Calibri" w:cs="Times New Roman"/>
                <w:b/>
                <w:bCs/>
                <w:sz w:val="28"/>
                <w:szCs w:val="28"/>
              </w:rPr>
            </w:pPr>
            <w:r w:rsidRPr="0007210F">
              <w:rPr>
                <w:rFonts w:ascii="Times New Roman" w:eastAsia="Calibri" w:hAnsi="Times New Roman" w:cs="Times New Roman"/>
                <w:sz w:val="24"/>
                <w:szCs w:val="24"/>
              </w:rPr>
              <w:t>в. Внутренние записки</w:t>
            </w:r>
          </w:p>
        </w:tc>
      </w:tr>
      <w:tr w:rsidR="0007210F" w:rsidRPr="0007210F" w14:paraId="5C6DADF5" w14:textId="77777777" w:rsidTr="0007210F">
        <w:tc>
          <w:tcPr>
            <w:tcW w:w="9493" w:type="dxa"/>
          </w:tcPr>
          <w:p w14:paraId="74227B6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5 Какой из следующих аспектов важен при подготовке к деловой встрече?  </w:t>
            </w:r>
          </w:p>
          <w:p w14:paraId="69E4A81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Наличие красивого оформления зала  </w:t>
            </w:r>
          </w:p>
          <w:p w14:paraId="0411181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Выбор удобного времени для встречи  </w:t>
            </w:r>
          </w:p>
          <w:p w14:paraId="1ED67B8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Подготовка повестки дня  </w:t>
            </w:r>
          </w:p>
        </w:tc>
      </w:tr>
      <w:tr w:rsidR="0007210F" w:rsidRPr="0007210F" w14:paraId="71E7F5D9" w14:textId="77777777" w:rsidTr="0007210F">
        <w:tc>
          <w:tcPr>
            <w:tcW w:w="9493" w:type="dxa"/>
          </w:tcPr>
          <w:p w14:paraId="76B7739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6 Какой из следующих методов управления временем является наиболее распространенным?  </w:t>
            </w:r>
          </w:p>
          <w:p w14:paraId="76DA045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Делегирование полномочий  </w:t>
            </w:r>
          </w:p>
          <w:p w14:paraId="24E4E541"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Изучение литературы по тайм-менеджменту  </w:t>
            </w:r>
          </w:p>
          <w:p w14:paraId="7C3BC740" w14:textId="77777777" w:rsidR="0007210F" w:rsidRPr="0007210F" w:rsidRDefault="0007210F" w:rsidP="0007210F">
            <w:pPr>
              <w:rPr>
                <w:rFonts w:ascii="Calibri" w:eastAsia="Calibri" w:hAnsi="Calibri" w:cs="Times New Roman"/>
                <w:b/>
                <w:bCs/>
                <w:sz w:val="28"/>
                <w:szCs w:val="28"/>
              </w:rPr>
            </w:pPr>
            <w:r w:rsidRPr="0007210F">
              <w:rPr>
                <w:rFonts w:ascii="Times New Roman" w:eastAsia="Calibri" w:hAnsi="Times New Roman" w:cs="Times New Roman"/>
                <w:sz w:val="24"/>
                <w:szCs w:val="24"/>
              </w:rPr>
              <w:t xml:space="preserve">в. Составление списка задач  </w:t>
            </w:r>
          </w:p>
        </w:tc>
      </w:tr>
      <w:tr w:rsidR="0007210F" w:rsidRPr="0007210F" w14:paraId="3E08979B" w14:textId="77777777" w:rsidTr="0007210F">
        <w:tc>
          <w:tcPr>
            <w:tcW w:w="9493" w:type="dxa"/>
          </w:tcPr>
          <w:p w14:paraId="6ACF825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7 Какой из следующих документов используется для информирования сотрудников о новых правилах?  </w:t>
            </w:r>
          </w:p>
          <w:p w14:paraId="35C8FF6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Личное письмо   </w:t>
            </w:r>
          </w:p>
          <w:p w14:paraId="7AFBEA1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Отчет о проделанной работе   </w:t>
            </w:r>
          </w:p>
          <w:p w14:paraId="2D513B7E" w14:textId="77777777" w:rsidR="0007210F" w:rsidRPr="0007210F" w:rsidRDefault="0007210F" w:rsidP="0007210F">
            <w:pPr>
              <w:rPr>
                <w:rFonts w:ascii="Calibri" w:eastAsia="Calibri" w:hAnsi="Calibri" w:cs="Times New Roman"/>
                <w:b/>
                <w:bCs/>
                <w:sz w:val="28"/>
                <w:szCs w:val="28"/>
              </w:rPr>
            </w:pPr>
            <w:r w:rsidRPr="0007210F">
              <w:rPr>
                <w:rFonts w:ascii="Times New Roman" w:eastAsia="Calibri" w:hAnsi="Times New Roman" w:cs="Times New Roman"/>
                <w:sz w:val="24"/>
                <w:szCs w:val="24"/>
              </w:rPr>
              <w:t>в. Приказ</w:t>
            </w:r>
          </w:p>
        </w:tc>
      </w:tr>
      <w:tr w:rsidR="0007210F" w:rsidRPr="0007210F" w14:paraId="68465570" w14:textId="77777777" w:rsidTr="0007210F">
        <w:tc>
          <w:tcPr>
            <w:tcW w:w="9493" w:type="dxa"/>
          </w:tcPr>
          <w:p w14:paraId="6AACD88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8 Какой из следующих аспектов важен при организации рабочего процесса секретаря?  </w:t>
            </w:r>
          </w:p>
          <w:p w14:paraId="03FB3D8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Эстетика рабочего места   </w:t>
            </w:r>
          </w:p>
          <w:p w14:paraId="587474B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Наличие большого количества украшений   </w:t>
            </w:r>
          </w:p>
          <w:p w14:paraId="06AEFA1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Удобство и доступность необходимых материалов</w:t>
            </w:r>
          </w:p>
        </w:tc>
      </w:tr>
      <w:tr w:rsidR="0007210F" w:rsidRPr="0007210F" w14:paraId="467FFE96" w14:textId="77777777" w:rsidTr="0007210F">
        <w:tc>
          <w:tcPr>
            <w:tcW w:w="9493" w:type="dxa"/>
          </w:tcPr>
          <w:p w14:paraId="6D48944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9 Какой из следующих видов общения является наиболее неформальным?  </w:t>
            </w:r>
          </w:p>
          <w:p w14:paraId="146E9DC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Официальное письмо   </w:t>
            </w:r>
          </w:p>
          <w:p w14:paraId="72A69CB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Телефонный разговор   </w:t>
            </w:r>
          </w:p>
          <w:p w14:paraId="7CD84EF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в. Неформальная беседа</w:t>
            </w:r>
          </w:p>
        </w:tc>
      </w:tr>
      <w:tr w:rsidR="0007210F" w:rsidRPr="0007210F" w14:paraId="45C1DB72" w14:textId="77777777" w:rsidTr="0007210F">
        <w:tc>
          <w:tcPr>
            <w:tcW w:w="9493" w:type="dxa"/>
          </w:tcPr>
          <w:p w14:paraId="3756A68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10 Какой из следующих факторов влияет на создание положительного имиджа компании?  </w:t>
            </w:r>
          </w:p>
          <w:p w14:paraId="12400B7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Высокая цена услуг   </w:t>
            </w:r>
          </w:p>
          <w:p w14:paraId="3E04E6C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Низкое качество обслуживания   </w:t>
            </w:r>
          </w:p>
          <w:p w14:paraId="5D16B84F" w14:textId="77777777" w:rsidR="0007210F" w:rsidRPr="0007210F" w:rsidRDefault="0007210F" w:rsidP="0007210F">
            <w:pPr>
              <w:rPr>
                <w:rFonts w:ascii="Times New Roman" w:eastAsia="Calibri" w:hAnsi="Times New Roman" w:cs="Times New Roman"/>
                <w:bCs/>
                <w:sz w:val="24"/>
                <w:szCs w:val="24"/>
              </w:rPr>
            </w:pPr>
            <w:r w:rsidRPr="0007210F">
              <w:rPr>
                <w:rFonts w:ascii="Times New Roman" w:eastAsia="Calibri" w:hAnsi="Times New Roman" w:cs="Times New Roman"/>
                <w:sz w:val="24"/>
                <w:szCs w:val="24"/>
              </w:rPr>
              <w:t>в. Профессионализм сотрудников</w:t>
            </w:r>
          </w:p>
        </w:tc>
      </w:tr>
      <w:tr w:rsidR="0007210F" w:rsidRPr="0007210F" w14:paraId="50FBA75A" w14:textId="77777777" w:rsidTr="0007210F">
        <w:tc>
          <w:tcPr>
            <w:tcW w:w="9493" w:type="dxa"/>
          </w:tcPr>
          <w:p w14:paraId="390C83B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11 Какой из следующих документов не относится к внутренней документации компании?   </w:t>
            </w:r>
          </w:p>
          <w:p w14:paraId="30262BD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a. Приказ   </w:t>
            </w:r>
          </w:p>
          <w:p w14:paraId="436CDCE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Инструкция   </w:t>
            </w:r>
          </w:p>
          <w:p w14:paraId="426459AC"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Рекламный буклет</w:t>
            </w:r>
          </w:p>
        </w:tc>
      </w:tr>
      <w:tr w:rsidR="0007210F" w:rsidRPr="0007210F" w14:paraId="0E2445E9" w14:textId="77777777" w:rsidTr="0007210F">
        <w:tc>
          <w:tcPr>
            <w:tcW w:w="9493" w:type="dxa"/>
          </w:tcPr>
          <w:p w14:paraId="614FF7DE"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12 Какой из следующих навыков является ключевым для работы с офисной техникой? </w:t>
            </w:r>
          </w:p>
          <w:p w14:paraId="53E4E720"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a. Умение писать статьи </w:t>
            </w:r>
          </w:p>
          <w:p w14:paraId="0F838A8C"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б. Умение вести переговоры </w:t>
            </w:r>
          </w:p>
          <w:p w14:paraId="4466E11E" w14:textId="77777777" w:rsidR="0007210F" w:rsidRPr="0007210F" w:rsidRDefault="0007210F" w:rsidP="0007210F">
            <w:pPr>
              <w:rPr>
                <w:rFonts w:ascii="Times New Roman" w:eastAsia="Calibri" w:hAnsi="Times New Roman" w:cs="Times New Roman"/>
                <w:bCs/>
                <w:sz w:val="24"/>
                <w:szCs w:val="24"/>
              </w:rPr>
            </w:pPr>
            <w:r w:rsidRPr="0007210F">
              <w:rPr>
                <w:rFonts w:ascii="Calibri" w:eastAsia="Calibri" w:hAnsi="Calibri" w:cs="Times New Roman"/>
                <w:bCs/>
                <w:color w:val="000000"/>
                <w:shd w:val="clear" w:color="auto" w:fill="FFFFFF"/>
              </w:rPr>
              <w:t>в. Умение настраивать и обслуживать оборудование</w:t>
            </w:r>
          </w:p>
        </w:tc>
      </w:tr>
      <w:tr w:rsidR="0007210F" w:rsidRPr="0007210F" w14:paraId="5BAE4D18" w14:textId="77777777" w:rsidTr="0007210F">
        <w:tc>
          <w:tcPr>
            <w:tcW w:w="9493" w:type="dxa"/>
          </w:tcPr>
          <w:p w14:paraId="209AAAB4"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13 Какой из следующих аспектов важен для успешного выполнения задач секретаря? </w:t>
            </w:r>
          </w:p>
          <w:p w14:paraId="68937190"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a. Умение работать в команде </w:t>
            </w:r>
          </w:p>
          <w:p w14:paraId="7B7887A9"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б. Умение вести бухгалтерский учет </w:t>
            </w:r>
          </w:p>
          <w:p w14:paraId="59F9633E" w14:textId="77777777" w:rsidR="0007210F" w:rsidRPr="0007210F" w:rsidRDefault="0007210F" w:rsidP="0007210F">
            <w:pPr>
              <w:rPr>
                <w:rFonts w:ascii="Times New Roman" w:eastAsia="Calibri" w:hAnsi="Times New Roman" w:cs="Times New Roman"/>
                <w:bCs/>
                <w:sz w:val="24"/>
                <w:szCs w:val="24"/>
              </w:rPr>
            </w:pPr>
            <w:r w:rsidRPr="0007210F">
              <w:rPr>
                <w:rFonts w:ascii="Calibri" w:eastAsia="Calibri" w:hAnsi="Calibri" w:cs="Times New Roman"/>
                <w:bCs/>
                <w:color w:val="000000"/>
                <w:shd w:val="clear" w:color="auto" w:fill="FFFFFF"/>
              </w:rPr>
              <w:t>в. Способность к быстрой адаптации</w:t>
            </w:r>
          </w:p>
        </w:tc>
      </w:tr>
      <w:tr w:rsidR="0007210F" w:rsidRPr="0007210F" w14:paraId="75B9F8CB" w14:textId="77777777" w:rsidTr="0007210F">
        <w:tc>
          <w:tcPr>
            <w:tcW w:w="9493" w:type="dxa"/>
          </w:tcPr>
          <w:p w14:paraId="48D0730D"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14 Какой из следующих методов управления временем может помочь избежать стресса? </w:t>
            </w:r>
          </w:p>
          <w:p w14:paraId="7FDA91AF"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a Многозадачность </w:t>
            </w:r>
          </w:p>
          <w:p w14:paraId="7F13F037"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б. Прокрастинация </w:t>
            </w:r>
          </w:p>
          <w:p w14:paraId="3AF361BF" w14:textId="77777777" w:rsidR="0007210F" w:rsidRPr="0007210F" w:rsidRDefault="0007210F" w:rsidP="0007210F">
            <w:pPr>
              <w:rPr>
                <w:rFonts w:ascii="Times New Roman" w:eastAsia="Calibri" w:hAnsi="Times New Roman" w:cs="Times New Roman"/>
                <w:bCs/>
                <w:sz w:val="24"/>
                <w:szCs w:val="24"/>
              </w:rPr>
            </w:pPr>
            <w:r w:rsidRPr="0007210F">
              <w:rPr>
                <w:rFonts w:ascii="Calibri" w:eastAsia="Calibri" w:hAnsi="Calibri" w:cs="Times New Roman"/>
                <w:bCs/>
                <w:color w:val="000000"/>
                <w:shd w:val="clear" w:color="auto" w:fill="FFFFFF"/>
              </w:rPr>
              <w:t>в. Планирование задач</w:t>
            </w:r>
          </w:p>
        </w:tc>
      </w:tr>
      <w:tr w:rsidR="0007210F" w:rsidRPr="0007210F" w14:paraId="6E318A09" w14:textId="77777777" w:rsidTr="0007210F">
        <w:tc>
          <w:tcPr>
            <w:tcW w:w="9493" w:type="dxa"/>
          </w:tcPr>
          <w:p w14:paraId="7A8A82BF"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15 Какой из следующих документов требует особого внимания при составлении? </w:t>
            </w:r>
          </w:p>
          <w:p w14:paraId="2EC6D518"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 xml:space="preserve">a Записка </w:t>
            </w:r>
          </w:p>
          <w:p w14:paraId="1CE9CF5D" w14:textId="77777777" w:rsidR="0007210F" w:rsidRPr="0007210F" w:rsidRDefault="0007210F" w:rsidP="0007210F">
            <w:pPr>
              <w:rPr>
                <w:rFonts w:ascii="Times New Roman" w:eastAsia="Calibri" w:hAnsi="Times New Roman" w:cs="Times New Roman"/>
                <w:color w:val="000000"/>
                <w:sz w:val="24"/>
                <w:szCs w:val="24"/>
                <w:shd w:val="clear" w:color="auto" w:fill="FFFFFF"/>
              </w:rPr>
            </w:pPr>
            <w:r w:rsidRPr="0007210F">
              <w:rPr>
                <w:rFonts w:ascii="Times New Roman" w:eastAsia="Calibri" w:hAnsi="Times New Roman" w:cs="Times New Roman"/>
                <w:color w:val="000000"/>
                <w:sz w:val="24"/>
                <w:szCs w:val="24"/>
                <w:shd w:val="clear" w:color="auto" w:fill="FFFFFF"/>
              </w:rPr>
              <w:t>б. Письмо</w:t>
            </w:r>
          </w:p>
          <w:p w14:paraId="50C4EDDD" w14:textId="77777777" w:rsidR="0007210F" w:rsidRPr="0007210F" w:rsidRDefault="0007210F" w:rsidP="0007210F">
            <w:pPr>
              <w:rPr>
                <w:rFonts w:ascii="Times New Roman" w:eastAsia="Calibri" w:hAnsi="Times New Roman" w:cs="Times New Roman"/>
                <w:bCs/>
                <w:sz w:val="24"/>
                <w:szCs w:val="24"/>
              </w:rPr>
            </w:pPr>
            <w:r w:rsidRPr="0007210F">
              <w:rPr>
                <w:rFonts w:ascii="Calibri" w:eastAsia="Calibri" w:hAnsi="Calibri" w:cs="Times New Roman"/>
                <w:bCs/>
                <w:color w:val="000000"/>
                <w:shd w:val="clear" w:color="auto" w:fill="FFFFFF"/>
              </w:rPr>
              <w:t>в. Договор</w:t>
            </w:r>
          </w:p>
        </w:tc>
      </w:tr>
    </w:tbl>
    <w:p w14:paraId="295BDCA0" w14:textId="77777777" w:rsidR="00B573C2" w:rsidRPr="00B573C2" w:rsidRDefault="00B573C2" w:rsidP="00B573C2">
      <w:pPr>
        <w:spacing w:after="0"/>
        <w:ind w:left="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ПК 1.4 – </w:t>
      </w:r>
      <w:r w:rsidRPr="00B573C2">
        <w:rPr>
          <w:rFonts w:ascii="Times New Roman" w:eastAsia="Calibri" w:hAnsi="Times New Roman" w:cs="Times New Roman"/>
          <w:color w:val="000000"/>
          <w:sz w:val="28"/>
          <w:szCs w:val="28"/>
          <w:shd w:val="clear" w:color="auto" w:fill="FFFFFF"/>
        </w:rPr>
        <w:t>Осуществлять подготовку деловых поездок руководителя и</w:t>
      </w:r>
    </w:p>
    <w:p w14:paraId="442B9F5F"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color w:val="000000"/>
          <w:sz w:val="28"/>
          <w:szCs w:val="28"/>
          <w:shd w:val="clear" w:color="auto" w:fill="FFFFFF"/>
        </w:rPr>
        <w:t>других сотрудников организации.</w:t>
      </w:r>
    </w:p>
    <w:p w14:paraId="588DD0A8"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538AB25E"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порядок подготовки и документирования деловой поездки; интернет-ресурсы для осуществления тревел-поддержки деловых поездок.</w:t>
      </w:r>
    </w:p>
    <w:p w14:paraId="0AE9AB39"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составлять и оформлять документы для деловых поездок; осуществлять тревел-поддержку деловых поездок; согласовывать с принимающей стороной протокол планируемых мероприятий и формировать программу деловой поездки; использовать средства информационных и коммуникационных технологий для обеспечения взаимодействия с руководителем во время его деловой поездки; оформлять отчётные документы о деловой поездке.</w:t>
      </w:r>
    </w:p>
    <w:p w14:paraId="415A72D6"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организации деловых поездок руководителя и других сотрудников организации; организации и поддержания функционального рабочего пространства.</w:t>
      </w:r>
    </w:p>
    <w:p w14:paraId="7B644DFD" w14:textId="77777777" w:rsidR="0007210F" w:rsidRPr="0007210F" w:rsidRDefault="0007210F" w:rsidP="0007210F">
      <w:pPr>
        <w:spacing w:after="0"/>
        <w:rPr>
          <w:rFonts w:ascii="Times New Roman" w:eastAsia="Calibri" w:hAnsi="Times New Roman" w:cs="Times New Roman"/>
          <w:sz w:val="28"/>
          <w:szCs w:val="28"/>
        </w:rPr>
      </w:pPr>
    </w:p>
    <w:tbl>
      <w:tblPr>
        <w:tblStyle w:val="130"/>
        <w:tblW w:w="9640" w:type="dxa"/>
        <w:tblInd w:w="-147" w:type="dxa"/>
        <w:tblLayout w:type="fixed"/>
        <w:tblLook w:val="04A0" w:firstRow="1" w:lastRow="0" w:firstColumn="1" w:lastColumn="0" w:noHBand="0" w:noVBand="1"/>
      </w:tblPr>
      <w:tblGrid>
        <w:gridCol w:w="9640"/>
      </w:tblGrid>
      <w:tr w:rsidR="0007210F" w:rsidRPr="0007210F" w14:paraId="79753A00" w14:textId="77777777" w:rsidTr="0007210F">
        <w:tc>
          <w:tcPr>
            <w:tcW w:w="9640" w:type="dxa"/>
          </w:tcPr>
          <w:p w14:paraId="5210EE5A"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1. Назовите документы, поступавшие в приказы с мест (приказных изб):</w:t>
            </w:r>
          </w:p>
          <w:p w14:paraId="6E94E4CF"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а. грамоты</w:t>
            </w:r>
          </w:p>
          <w:p w14:paraId="611ACB8A" w14:textId="77777777" w:rsidR="0007210F" w:rsidRPr="0007210F" w:rsidRDefault="0007210F" w:rsidP="0007210F">
            <w:pPr>
              <w:contextualSpacing/>
              <w:rPr>
                <w:rFonts w:ascii="Times New Roman" w:eastAsia="Calibri" w:hAnsi="Times New Roman" w:cs="Times New Roman"/>
                <w:bCs/>
                <w:sz w:val="24"/>
                <w:szCs w:val="24"/>
                <w:highlight w:val="white"/>
              </w:rPr>
            </w:pPr>
            <w:r w:rsidRPr="0007210F">
              <w:rPr>
                <w:rFonts w:ascii="Times New Roman" w:eastAsia="Calibri" w:hAnsi="Times New Roman" w:cs="Times New Roman"/>
                <w:bCs/>
                <w:sz w:val="24"/>
                <w:szCs w:val="24"/>
                <w:highlight w:val="white"/>
              </w:rPr>
              <w:t>б. отписки</w:t>
            </w:r>
          </w:p>
          <w:p w14:paraId="5BFF4E2A"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в. наказы</w:t>
            </w:r>
          </w:p>
          <w:p w14:paraId="6C6683B6"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г. доклады</w:t>
            </w:r>
          </w:p>
        </w:tc>
      </w:tr>
      <w:tr w:rsidR="0007210F" w:rsidRPr="0007210F" w14:paraId="09DECF8F" w14:textId="77777777" w:rsidTr="0007210F">
        <w:tc>
          <w:tcPr>
            <w:tcW w:w="9640" w:type="dxa"/>
          </w:tcPr>
          <w:p w14:paraId="213F1248" w14:textId="77777777" w:rsidR="0007210F" w:rsidRPr="0007210F" w:rsidRDefault="0007210F" w:rsidP="0007210F">
            <w:pPr>
              <w:contextualSpacing/>
              <w:rPr>
                <w:rFonts w:ascii="Calibri" w:eastAsia="Calibri" w:hAnsi="Calibri" w:cs="Times New Roman"/>
                <w:color w:val="000000"/>
              </w:rPr>
            </w:pPr>
            <w:r w:rsidRPr="0007210F">
              <w:rPr>
                <w:rFonts w:ascii="Calibri" w:eastAsia="Calibri" w:hAnsi="Calibri" w:cs="Times New Roman"/>
                <w:bCs/>
                <w:color w:val="000000"/>
              </w:rPr>
              <w:t>2. Если распорядительная часть текста начинается словами “предлагаю”, то это</w:t>
            </w:r>
          </w:p>
          <w:p w14:paraId="0BAD0670" w14:textId="77777777" w:rsidR="0007210F" w:rsidRPr="0007210F" w:rsidRDefault="0007210F" w:rsidP="0007210F">
            <w:pPr>
              <w:contextualSpacing/>
              <w:rPr>
                <w:rFonts w:ascii="Calibri" w:eastAsia="Calibri" w:hAnsi="Calibri" w:cs="Times New Roman"/>
                <w:color w:val="000000"/>
              </w:rPr>
            </w:pPr>
            <w:r w:rsidRPr="0007210F">
              <w:rPr>
                <w:rFonts w:ascii="Calibri" w:eastAsia="Calibri" w:hAnsi="Calibri" w:cs="Times New Roman"/>
                <w:bCs/>
                <w:color w:val="000000"/>
              </w:rPr>
              <w:lastRenderedPageBreak/>
              <w:t>а. приказ</w:t>
            </w:r>
          </w:p>
          <w:p w14:paraId="07DCA599" w14:textId="77777777" w:rsidR="0007210F" w:rsidRPr="0007210F" w:rsidRDefault="0007210F" w:rsidP="0007210F">
            <w:pPr>
              <w:spacing w:after="120"/>
              <w:contextualSpacing/>
              <w:rPr>
                <w:rFonts w:ascii="Calibri" w:eastAsia="Calibri" w:hAnsi="Calibri" w:cs="Times New Roman"/>
                <w:color w:val="000000"/>
              </w:rPr>
            </w:pPr>
            <w:r w:rsidRPr="0007210F">
              <w:rPr>
                <w:rFonts w:ascii="Calibri" w:eastAsia="Calibri" w:hAnsi="Calibri" w:cs="Times New Roman"/>
                <w:bCs/>
                <w:color w:val="000000"/>
              </w:rPr>
              <w:t>б. распоряжение</w:t>
            </w:r>
          </w:p>
          <w:p w14:paraId="36C986D2" w14:textId="77777777" w:rsidR="0007210F" w:rsidRPr="0007210F" w:rsidRDefault="0007210F" w:rsidP="0007210F">
            <w:pPr>
              <w:spacing w:after="120"/>
              <w:contextualSpacing/>
              <w:rPr>
                <w:rFonts w:ascii="Calibri" w:eastAsia="Calibri" w:hAnsi="Calibri" w:cs="Times New Roman"/>
                <w:color w:val="000000"/>
              </w:rPr>
            </w:pPr>
            <w:r w:rsidRPr="0007210F">
              <w:rPr>
                <w:rFonts w:ascii="Calibri" w:eastAsia="Calibri" w:hAnsi="Calibri" w:cs="Times New Roman"/>
                <w:bCs/>
                <w:color w:val="000000"/>
              </w:rPr>
              <w:t>в. инструкция</w:t>
            </w:r>
          </w:p>
          <w:p w14:paraId="6C45EE84" w14:textId="77777777" w:rsidR="0007210F" w:rsidRPr="0007210F" w:rsidRDefault="0007210F" w:rsidP="0007210F">
            <w:pPr>
              <w:spacing w:after="120"/>
              <w:contextualSpacing/>
              <w:rPr>
                <w:rFonts w:ascii="Calibri" w:eastAsia="Calibri" w:hAnsi="Calibri" w:cs="Times New Roman"/>
                <w:bCs/>
                <w:color w:val="000000"/>
              </w:rPr>
            </w:pPr>
            <w:r w:rsidRPr="0007210F">
              <w:rPr>
                <w:rFonts w:ascii="Calibri" w:eastAsia="Calibri" w:hAnsi="Calibri" w:cs="Times New Roman"/>
                <w:bCs/>
                <w:color w:val="000000"/>
              </w:rPr>
              <w:t>г. указание</w:t>
            </w:r>
          </w:p>
        </w:tc>
      </w:tr>
      <w:tr w:rsidR="0007210F" w:rsidRPr="0007210F" w14:paraId="6FD5F5FD" w14:textId="77777777" w:rsidTr="0007210F">
        <w:tc>
          <w:tcPr>
            <w:tcW w:w="9640" w:type="dxa"/>
          </w:tcPr>
          <w:p w14:paraId="43CD447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3. Документ – это:</w:t>
            </w:r>
          </w:p>
          <w:p w14:paraId="34C866D1" w14:textId="77777777" w:rsidR="0007210F" w:rsidRPr="0007210F" w:rsidRDefault="0007210F" w:rsidP="0007210F">
            <w:pPr>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зафиксированная на материальном носителе информация с реквизитами, позволяющими ее идентифицировать</w:t>
            </w:r>
          </w:p>
          <w:p w14:paraId="071D34C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б. носитель информации, используемой в целях регулирования социальных отношений</w:t>
            </w:r>
          </w:p>
          <w:p w14:paraId="067D4E8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информация, зафиксированная любым способом на любом носителе</w:t>
            </w:r>
          </w:p>
          <w:p w14:paraId="103AE51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г. информация, передаваемая во времени и пространстве</w:t>
            </w:r>
          </w:p>
        </w:tc>
      </w:tr>
      <w:tr w:rsidR="0007210F" w:rsidRPr="0007210F" w14:paraId="2A59BE70" w14:textId="77777777" w:rsidTr="0007210F">
        <w:tc>
          <w:tcPr>
            <w:tcW w:w="9640" w:type="dxa"/>
            <w:tcBorders>
              <w:bottom w:val="single" w:sz="4" w:space="0" w:color="auto"/>
            </w:tcBorders>
          </w:tcPr>
          <w:p w14:paraId="7E4ADCB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4. Копии определенной части подлинного документа – это</w:t>
            </w:r>
            <w:r w:rsidRPr="0007210F">
              <w:rPr>
                <w:rFonts w:ascii="Times New Roman" w:eastAsia="Calibri" w:hAnsi="Times New Roman" w:cs="Times New Roman"/>
                <w:sz w:val="24"/>
                <w:szCs w:val="24"/>
              </w:rPr>
              <w:tab/>
            </w:r>
          </w:p>
          <w:tbl>
            <w:tblPr>
              <w:tblW w:w="9658" w:type="dxa"/>
              <w:tblLayout w:type="fixed"/>
              <w:tblLook w:val="0000" w:firstRow="0" w:lastRow="0" w:firstColumn="0" w:lastColumn="0" w:noHBand="0" w:noVBand="0"/>
            </w:tblPr>
            <w:tblGrid>
              <w:gridCol w:w="9658"/>
            </w:tblGrid>
            <w:tr w:rsidR="0007210F" w:rsidRPr="0007210F" w14:paraId="15120496" w14:textId="77777777" w:rsidTr="0007210F">
              <w:tc>
                <w:tcPr>
                  <w:tcW w:w="9658" w:type="dxa"/>
                  <w:shd w:val="clear" w:color="000000" w:fill="FFFFFF"/>
                </w:tcPr>
                <w:p w14:paraId="1902A21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дубликат</w:t>
                  </w:r>
                </w:p>
              </w:tc>
            </w:tr>
            <w:tr w:rsidR="0007210F" w:rsidRPr="0007210F" w14:paraId="03281FA0" w14:textId="77777777" w:rsidTr="0007210F">
              <w:tc>
                <w:tcPr>
                  <w:tcW w:w="9658" w:type="dxa"/>
                  <w:shd w:val="clear" w:color="000000" w:fill="FFFFFF"/>
                </w:tcPr>
                <w:p w14:paraId="6F469DFF"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отпуск</w:t>
                  </w:r>
                </w:p>
              </w:tc>
            </w:tr>
            <w:tr w:rsidR="0007210F" w:rsidRPr="0007210F" w14:paraId="21B66A93" w14:textId="77777777" w:rsidTr="0007210F">
              <w:tc>
                <w:tcPr>
                  <w:tcW w:w="9658" w:type="dxa"/>
                  <w:shd w:val="clear" w:color="000000" w:fill="FFFFFF"/>
                </w:tcPr>
                <w:p w14:paraId="3551E477"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в. выписка</w:t>
                  </w:r>
                </w:p>
              </w:tc>
            </w:tr>
            <w:tr w:rsidR="0007210F" w:rsidRPr="0007210F" w14:paraId="58D4F60E" w14:textId="77777777" w:rsidTr="0007210F">
              <w:tc>
                <w:tcPr>
                  <w:tcW w:w="9658" w:type="dxa"/>
                  <w:shd w:val="clear" w:color="000000" w:fill="FFFFFF"/>
                </w:tcPr>
                <w:p w14:paraId="6E233C8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варианта</w:t>
                  </w:r>
                </w:p>
              </w:tc>
            </w:tr>
          </w:tbl>
          <w:p w14:paraId="7CF06527" w14:textId="77777777" w:rsidR="0007210F" w:rsidRPr="0007210F" w:rsidRDefault="0007210F" w:rsidP="0007210F">
            <w:pPr>
              <w:rPr>
                <w:rFonts w:ascii="Times New Roman" w:eastAsia="Calibri" w:hAnsi="Times New Roman" w:cs="Times New Roman"/>
                <w:sz w:val="24"/>
                <w:szCs w:val="24"/>
              </w:rPr>
            </w:pPr>
          </w:p>
        </w:tc>
      </w:tr>
      <w:tr w:rsidR="0007210F" w:rsidRPr="0007210F" w14:paraId="143F32AD" w14:textId="77777777" w:rsidTr="0007210F">
        <w:tc>
          <w:tcPr>
            <w:tcW w:w="9640" w:type="dxa"/>
          </w:tcPr>
          <w:p w14:paraId="4FEB8EF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07210F" w:rsidRPr="0007210F" w14:paraId="0D357D28" w14:textId="77777777" w:rsidTr="0007210F">
              <w:trPr>
                <w:trHeight w:val="1"/>
              </w:trPr>
              <w:tc>
                <w:tcPr>
                  <w:tcW w:w="9669" w:type="dxa"/>
                </w:tcPr>
                <w:p w14:paraId="1AD8E0D1"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07210F" w:rsidRPr="0007210F" w14:paraId="58A85515" w14:textId="77777777" w:rsidTr="0007210F">
              <w:trPr>
                <w:trHeight w:val="1"/>
              </w:trPr>
              <w:tc>
                <w:tcPr>
                  <w:tcW w:w="9669" w:type="dxa"/>
                </w:tcPr>
                <w:p w14:paraId="580F2918"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один из экземпляров документа</w:t>
                  </w:r>
                </w:p>
              </w:tc>
            </w:tr>
            <w:tr w:rsidR="0007210F" w:rsidRPr="0007210F" w14:paraId="224338C3" w14:textId="77777777" w:rsidTr="0007210F">
              <w:trPr>
                <w:trHeight w:val="1"/>
              </w:trPr>
              <w:tc>
                <w:tcPr>
                  <w:tcW w:w="9669" w:type="dxa"/>
                </w:tcPr>
                <w:p w14:paraId="4CD4FEE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документ, созданный юридическим или физическим лицом, оформленный и удостоверенный в установленном порядке</w:t>
                  </w:r>
                </w:p>
              </w:tc>
            </w:tr>
            <w:tr w:rsidR="0007210F" w:rsidRPr="0007210F" w14:paraId="03A29045" w14:textId="77777777" w:rsidTr="0007210F">
              <w:trPr>
                <w:trHeight w:val="1"/>
              </w:trPr>
              <w:tc>
                <w:tcPr>
                  <w:tcW w:w="9669" w:type="dxa"/>
                </w:tcPr>
                <w:p w14:paraId="07E552B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повторный экземпляр подлинника документа, имеющий юридическую силу</w:t>
                  </w:r>
                </w:p>
              </w:tc>
            </w:tr>
          </w:tbl>
          <w:p w14:paraId="0E85687B" w14:textId="77777777" w:rsidR="0007210F" w:rsidRPr="0007210F" w:rsidRDefault="0007210F" w:rsidP="0007210F">
            <w:pPr>
              <w:rPr>
                <w:rFonts w:ascii="Times New Roman" w:eastAsia="Calibri" w:hAnsi="Times New Roman" w:cs="Times New Roman"/>
                <w:sz w:val="24"/>
                <w:szCs w:val="24"/>
              </w:rPr>
            </w:pPr>
          </w:p>
        </w:tc>
      </w:tr>
      <w:tr w:rsidR="0007210F" w:rsidRPr="0007210F" w14:paraId="668DE0BE" w14:textId="77777777" w:rsidTr="0007210F">
        <w:tc>
          <w:tcPr>
            <w:tcW w:w="9640" w:type="dxa"/>
          </w:tcPr>
          <w:p w14:paraId="5787DE07" w14:textId="77777777" w:rsidR="0007210F" w:rsidRPr="0007210F" w:rsidRDefault="0007210F" w:rsidP="0007210F">
            <w:pPr>
              <w:spacing w:after="120"/>
              <w:contextualSpacing/>
              <w:jc w:val="both"/>
              <w:rPr>
                <w:rFonts w:ascii="Times New Roman" w:eastAsia="Calibri" w:hAnsi="Times New Roman" w:cs="Times New Roman"/>
                <w:sz w:val="24"/>
                <w:szCs w:val="24"/>
              </w:rPr>
            </w:pPr>
            <w:r w:rsidRPr="0007210F">
              <w:rPr>
                <w:rFonts w:ascii="Times New Roman" w:eastAsia="Calibri" w:hAnsi="Times New Roman" w:cs="Times New Roman"/>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07210F" w:rsidRPr="0007210F" w14:paraId="2D15784A" w14:textId="77777777" w:rsidTr="0007210F">
              <w:trPr>
                <w:trHeight w:val="1"/>
              </w:trPr>
              <w:tc>
                <w:tcPr>
                  <w:tcW w:w="9004" w:type="dxa"/>
                  <w:shd w:val="clear" w:color="000000" w:fill="FFFFFF"/>
                </w:tcPr>
                <w:p w14:paraId="125DA1D1"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общероссийский классификатор управленческой документации (ОКУД)</w:t>
                  </w:r>
                </w:p>
              </w:tc>
            </w:tr>
            <w:tr w:rsidR="0007210F" w:rsidRPr="0007210F" w14:paraId="43B52381" w14:textId="77777777" w:rsidTr="0007210F">
              <w:trPr>
                <w:trHeight w:val="1"/>
              </w:trPr>
              <w:tc>
                <w:tcPr>
                  <w:tcW w:w="9004" w:type="dxa"/>
                  <w:shd w:val="clear" w:color="000000" w:fill="FFFFFF"/>
                </w:tcPr>
                <w:p w14:paraId="2BB46C8D"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общероссийский классификатор предприятий и организаций (ОКПО)</w:t>
                  </w:r>
                </w:p>
              </w:tc>
            </w:tr>
            <w:tr w:rsidR="0007210F" w:rsidRPr="0007210F" w14:paraId="3FE9A2F9" w14:textId="77777777" w:rsidTr="0007210F">
              <w:trPr>
                <w:trHeight w:val="1"/>
              </w:trPr>
              <w:tc>
                <w:tcPr>
                  <w:tcW w:w="9004" w:type="dxa"/>
                  <w:shd w:val="clear" w:color="000000" w:fill="FFFFFF"/>
                </w:tcPr>
                <w:p w14:paraId="171FF43E"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общероссийский классификатор стандартов (ОКС)</w:t>
                  </w:r>
                </w:p>
              </w:tc>
            </w:tr>
            <w:tr w:rsidR="0007210F" w:rsidRPr="0007210F" w14:paraId="78721F73" w14:textId="77777777" w:rsidTr="0007210F">
              <w:trPr>
                <w:trHeight w:val="1"/>
              </w:trPr>
              <w:tc>
                <w:tcPr>
                  <w:tcW w:w="9004" w:type="dxa"/>
                  <w:shd w:val="clear" w:color="000000" w:fill="FFFFFF"/>
                </w:tcPr>
                <w:p w14:paraId="011E09F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ответа</w:t>
                  </w:r>
                </w:p>
              </w:tc>
            </w:tr>
          </w:tbl>
          <w:p w14:paraId="4D2D783D" w14:textId="77777777" w:rsidR="0007210F" w:rsidRPr="0007210F" w:rsidRDefault="0007210F" w:rsidP="0007210F">
            <w:pPr>
              <w:rPr>
                <w:rFonts w:ascii="Times New Roman" w:eastAsia="Calibri" w:hAnsi="Times New Roman" w:cs="Times New Roman"/>
                <w:sz w:val="24"/>
                <w:szCs w:val="24"/>
              </w:rPr>
            </w:pPr>
          </w:p>
        </w:tc>
      </w:tr>
      <w:tr w:rsidR="0007210F" w:rsidRPr="0007210F" w14:paraId="700A0594" w14:textId="77777777" w:rsidTr="0007210F">
        <w:tc>
          <w:tcPr>
            <w:tcW w:w="9640" w:type="dxa"/>
          </w:tcPr>
          <w:p w14:paraId="6BF3B94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07210F" w:rsidRPr="0007210F" w14:paraId="52C3B7FD" w14:textId="77777777" w:rsidTr="0007210F">
              <w:trPr>
                <w:trHeight w:val="1"/>
              </w:trPr>
              <w:tc>
                <w:tcPr>
                  <w:tcW w:w="9004" w:type="dxa"/>
                  <w:shd w:val="clear" w:color="000000" w:fill="FFFFFF"/>
                </w:tcPr>
                <w:p w14:paraId="0018CED7"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ГОСТ 6. 38 – 90</w:t>
                  </w:r>
                </w:p>
              </w:tc>
            </w:tr>
            <w:tr w:rsidR="0007210F" w:rsidRPr="0007210F" w14:paraId="0B68A77F" w14:textId="77777777" w:rsidTr="0007210F">
              <w:trPr>
                <w:trHeight w:val="1"/>
              </w:trPr>
              <w:tc>
                <w:tcPr>
                  <w:tcW w:w="9004" w:type="dxa"/>
                  <w:shd w:val="clear" w:color="000000" w:fill="FFFFFF"/>
                </w:tcPr>
                <w:p w14:paraId="3976535B" w14:textId="77777777" w:rsidR="0007210F" w:rsidRPr="0007210F" w:rsidRDefault="0007210F" w:rsidP="0007210F">
                  <w:pPr>
                    <w:spacing w:after="0" w:line="240" w:lineRule="auto"/>
                    <w:rPr>
                      <w:rFonts w:ascii="Times New Roman" w:eastAsia="Calibri" w:hAnsi="Times New Roman" w:cs="Times New Roman"/>
                      <w:b/>
                      <w:sz w:val="24"/>
                      <w:szCs w:val="24"/>
                      <w:lang w:val="en-US"/>
                    </w:rPr>
                  </w:pPr>
                  <w:r w:rsidRPr="0007210F">
                    <w:rPr>
                      <w:rFonts w:ascii="Calibri" w:eastAsia="Calibri" w:hAnsi="Calibri" w:cs="Times New Roman"/>
                      <w:bCs/>
                    </w:rPr>
                    <w:t>б. ГОСТ Р 7.0.97-2016</w:t>
                  </w:r>
                </w:p>
              </w:tc>
            </w:tr>
            <w:tr w:rsidR="0007210F" w:rsidRPr="0007210F" w14:paraId="7FCBE535" w14:textId="77777777" w:rsidTr="0007210F">
              <w:trPr>
                <w:trHeight w:val="1"/>
              </w:trPr>
              <w:tc>
                <w:tcPr>
                  <w:tcW w:w="9004" w:type="dxa"/>
                  <w:shd w:val="clear" w:color="000000" w:fill="FFFFFF"/>
                </w:tcPr>
                <w:p w14:paraId="48EE7A0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ГОСТ 51141 – 98</w:t>
                  </w:r>
                </w:p>
              </w:tc>
            </w:tr>
            <w:tr w:rsidR="0007210F" w:rsidRPr="0007210F" w14:paraId="489C092F" w14:textId="77777777" w:rsidTr="0007210F">
              <w:trPr>
                <w:trHeight w:val="1"/>
              </w:trPr>
              <w:tc>
                <w:tcPr>
                  <w:tcW w:w="9004" w:type="dxa"/>
                  <w:shd w:val="clear" w:color="000000" w:fill="FFFFFF"/>
                </w:tcPr>
                <w:p w14:paraId="4C2528D3"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ГОСТ Р 6. 30 – 97</w:t>
                  </w:r>
                </w:p>
              </w:tc>
            </w:tr>
          </w:tbl>
          <w:p w14:paraId="25192472" w14:textId="77777777" w:rsidR="0007210F" w:rsidRPr="0007210F" w:rsidRDefault="0007210F" w:rsidP="0007210F">
            <w:pPr>
              <w:rPr>
                <w:rFonts w:ascii="Times New Roman" w:eastAsia="Calibri" w:hAnsi="Times New Roman" w:cs="Times New Roman"/>
                <w:sz w:val="24"/>
                <w:szCs w:val="24"/>
              </w:rPr>
            </w:pPr>
          </w:p>
        </w:tc>
      </w:tr>
      <w:tr w:rsidR="0007210F" w:rsidRPr="0007210F" w14:paraId="7FA4BBBB" w14:textId="77777777" w:rsidTr="0007210F">
        <w:tc>
          <w:tcPr>
            <w:tcW w:w="9640" w:type="dxa"/>
          </w:tcPr>
          <w:p w14:paraId="4B84FE5E"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8. Реквизит документа — это:</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72556656" w14:textId="77777777" w:rsidTr="0007210F">
              <w:trPr>
                <w:trHeight w:val="1"/>
              </w:trPr>
              <w:tc>
                <w:tcPr>
                  <w:tcW w:w="8930" w:type="dxa"/>
                </w:tcPr>
                <w:p w14:paraId="481F42E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стандартный лист бумаги, на котором отображена постоянная информация и отведено определенное место для переменной</w:t>
                  </w:r>
                </w:p>
              </w:tc>
            </w:tr>
            <w:tr w:rsidR="0007210F" w:rsidRPr="0007210F" w14:paraId="33C3D47E" w14:textId="77777777" w:rsidTr="0007210F">
              <w:trPr>
                <w:trHeight w:val="1"/>
              </w:trPr>
              <w:tc>
                <w:tcPr>
                  <w:tcW w:w="8930" w:type="dxa"/>
                </w:tcPr>
                <w:p w14:paraId="5143DEB6"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w:t>
                  </w:r>
                  <w:r w:rsidRPr="0007210F">
                    <w:rPr>
                      <w:rFonts w:ascii="Times New Roman" w:eastAsia="Calibri" w:hAnsi="Times New Roman" w:cs="Times New Roman"/>
                      <w:bCs/>
                      <w:sz w:val="24"/>
                      <w:szCs w:val="24"/>
                    </w:rPr>
                    <w:t>совокупность расположенных в определенной последовательности записей, присущих определенным видам документов</w:t>
                  </w:r>
                </w:p>
              </w:tc>
            </w:tr>
            <w:tr w:rsidR="0007210F" w:rsidRPr="0007210F" w14:paraId="0FD81A07" w14:textId="77777777" w:rsidTr="0007210F">
              <w:trPr>
                <w:trHeight w:val="1"/>
              </w:trPr>
              <w:tc>
                <w:tcPr>
                  <w:tcW w:w="8930" w:type="dxa"/>
                </w:tcPr>
                <w:p w14:paraId="7ABBC09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обязательный элемент официального документа</w:t>
                  </w:r>
                </w:p>
              </w:tc>
            </w:tr>
            <w:tr w:rsidR="0007210F" w:rsidRPr="0007210F" w14:paraId="5ED4942C" w14:textId="77777777" w:rsidTr="0007210F">
              <w:trPr>
                <w:trHeight w:val="1"/>
              </w:trPr>
              <w:tc>
                <w:tcPr>
                  <w:tcW w:w="8930" w:type="dxa"/>
                </w:tcPr>
                <w:p w14:paraId="706B48C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лист бумаги с кратким изложением записей</w:t>
                  </w:r>
                </w:p>
              </w:tc>
            </w:tr>
          </w:tbl>
          <w:p w14:paraId="1C4542B7" w14:textId="77777777" w:rsidR="0007210F" w:rsidRPr="0007210F" w:rsidRDefault="0007210F" w:rsidP="0007210F">
            <w:pPr>
              <w:rPr>
                <w:rFonts w:ascii="Times New Roman" w:eastAsia="Calibri" w:hAnsi="Times New Roman" w:cs="Times New Roman"/>
                <w:sz w:val="24"/>
                <w:szCs w:val="24"/>
              </w:rPr>
            </w:pPr>
          </w:p>
        </w:tc>
      </w:tr>
      <w:tr w:rsidR="0007210F" w:rsidRPr="0007210F" w14:paraId="3F4A6B39" w14:textId="77777777" w:rsidTr="0007210F">
        <w:tc>
          <w:tcPr>
            <w:tcW w:w="9640" w:type="dxa"/>
          </w:tcPr>
          <w:p w14:paraId="6DC3039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07210F" w:rsidRPr="0007210F" w14:paraId="2A14B154" w14:textId="77777777" w:rsidTr="0007210F">
              <w:trPr>
                <w:trHeight w:val="1"/>
              </w:trPr>
              <w:tc>
                <w:tcPr>
                  <w:tcW w:w="9004" w:type="dxa"/>
                  <w:shd w:val="clear" w:color="000000" w:fill="FFFFFF"/>
                </w:tcPr>
                <w:p w14:paraId="6D6DD86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грифом утверждения</w:t>
                  </w:r>
                </w:p>
              </w:tc>
            </w:tr>
            <w:tr w:rsidR="0007210F" w:rsidRPr="0007210F" w14:paraId="188B2D41" w14:textId="77777777" w:rsidTr="0007210F">
              <w:trPr>
                <w:trHeight w:val="1"/>
              </w:trPr>
              <w:tc>
                <w:tcPr>
                  <w:tcW w:w="9004" w:type="dxa"/>
                  <w:shd w:val="clear" w:color="000000" w:fill="FFFFFF"/>
                </w:tcPr>
                <w:p w14:paraId="76E3B45C"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б. резолюцией</w:t>
                  </w:r>
                </w:p>
              </w:tc>
            </w:tr>
            <w:tr w:rsidR="0007210F" w:rsidRPr="0007210F" w14:paraId="5ED02DC9" w14:textId="77777777" w:rsidTr="0007210F">
              <w:trPr>
                <w:trHeight w:val="1"/>
              </w:trPr>
              <w:tc>
                <w:tcPr>
                  <w:tcW w:w="9004" w:type="dxa"/>
                  <w:shd w:val="clear" w:color="000000" w:fill="FFFFFF"/>
                </w:tcPr>
                <w:p w14:paraId="2E53C598"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грифом согласования</w:t>
                  </w:r>
                </w:p>
              </w:tc>
            </w:tr>
            <w:tr w:rsidR="0007210F" w:rsidRPr="0007210F" w14:paraId="12C459E3" w14:textId="77777777" w:rsidTr="0007210F">
              <w:trPr>
                <w:trHeight w:val="1"/>
              </w:trPr>
              <w:tc>
                <w:tcPr>
                  <w:tcW w:w="9004" w:type="dxa"/>
                  <w:shd w:val="clear" w:color="000000" w:fill="FFFFFF"/>
                </w:tcPr>
                <w:p w14:paraId="7379627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печатью</w:t>
                  </w:r>
                </w:p>
              </w:tc>
            </w:tr>
          </w:tbl>
          <w:p w14:paraId="11B91257" w14:textId="77777777" w:rsidR="0007210F" w:rsidRPr="0007210F" w:rsidRDefault="0007210F" w:rsidP="0007210F">
            <w:pPr>
              <w:rPr>
                <w:rFonts w:ascii="Times New Roman" w:eastAsia="Calibri" w:hAnsi="Times New Roman" w:cs="Times New Roman"/>
                <w:sz w:val="24"/>
                <w:szCs w:val="24"/>
              </w:rPr>
            </w:pPr>
          </w:p>
        </w:tc>
      </w:tr>
      <w:tr w:rsidR="0007210F" w:rsidRPr="0007210F" w14:paraId="7614989F" w14:textId="77777777" w:rsidTr="0007210F">
        <w:tc>
          <w:tcPr>
            <w:tcW w:w="9640" w:type="dxa"/>
          </w:tcPr>
          <w:p w14:paraId="250052E9"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10. Какой должна быть подпись на документе, если он составлен  на фирменном бланке компании:</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04BEBD63" w14:textId="77777777" w:rsidTr="0007210F">
              <w:trPr>
                <w:trHeight w:val="1"/>
              </w:trPr>
              <w:tc>
                <w:tcPr>
                  <w:tcW w:w="8930" w:type="dxa"/>
                </w:tcPr>
                <w:p w14:paraId="18796906"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 xml:space="preserve">а. Генеральный директор </w:t>
                  </w:r>
                  <w:r w:rsidRPr="0007210F">
                    <w:rPr>
                      <w:rFonts w:ascii="Times New Roman" w:eastAsia="Calibri" w:hAnsi="Times New Roman" w:cs="Times New Roman"/>
                      <w:bCs/>
                      <w:i/>
                      <w:sz w:val="24"/>
                      <w:szCs w:val="24"/>
                    </w:rPr>
                    <w:t>Личная подпись</w:t>
                  </w:r>
                  <w:r w:rsidRPr="0007210F">
                    <w:rPr>
                      <w:rFonts w:ascii="Times New Roman" w:eastAsia="Calibri" w:hAnsi="Times New Roman" w:cs="Times New Roman"/>
                      <w:bCs/>
                      <w:sz w:val="24"/>
                      <w:szCs w:val="24"/>
                    </w:rPr>
                    <w:t xml:space="preserve"> Ф.Е. Петров</w:t>
                  </w:r>
                </w:p>
              </w:tc>
            </w:tr>
            <w:tr w:rsidR="0007210F" w:rsidRPr="0007210F" w14:paraId="17053EA4" w14:textId="77777777" w:rsidTr="0007210F">
              <w:trPr>
                <w:trHeight w:val="1"/>
              </w:trPr>
              <w:tc>
                <w:tcPr>
                  <w:tcW w:w="8930" w:type="dxa"/>
                </w:tcPr>
                <w:p w14:paraId="247426E7"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Генеральный директор ОАО «Лилия» </w:t>
                  </w:r>
                  <w:r w:rsidRPr="0007210F">
                    <w:rPr>
                      <w:rFonts w:ascii="Times New Roman" w:eastAsia="Calibri" w:hAnsi="Times New Roman" w:cs="Times New Roman"/>
                      <w:i/>
                      <w:sz w:val="24"/>
                      <w:szCs w:val="24"/>
                    </w:rPr>
                    <w:t>Личная подпись</w:t>
                  </w:r>
                  <w:r w:rsidRPr="0007210F">
                    <w:rPr>
                      <w:rFonts w:ascii="Times New Roman" w:eastAsia="Calibri" w:hAnsi="Times New Roman" w:cs="Times New Roman"/>
                      <w:sz w:val="24"/>
                      <w:szCs w:val="24"/>
                    </w:rPr>
                    <w:t>) Петров Ф.Е.;</w:t>
                  </w:r>
                </w:p>
              </w:tc>
            </w:tr>
            <w:tr w:rsidR="0007210F" w:rsidRPr="0007210F" w14:paraId="37154095" w14:textId="77777777" w:rsidTr="0007210F">
              <w:trPr>
                <w:trHeight w:val="1"/>
              </w:trPr>
              <w:tc>
                <w:tcPr>
                  <w:tcW w:w="8930" w:type="dxa"/>
                </w:tcPr>
                <w:p w14:paraId="3F40E16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 xml:space="preserve">в. Петров Ф.Е. </w:t>
                  </w:r>
                  <w:r w:rsidRPr="0007210F">
                    <w:rPr>
                      <w:rFonts w:ascii="Times New Roman" w:eastAsia="Calibri" w:hAnsi="Times New Roman" w:cs="Times New Roman"/>
                      <w:i/>
                      <w:sz w:val="24"/>
                      <w:szCs w:val="24"/>
                    </w:rPr>
                    <w:t>Личная подпись</w:t>
                  </w:r>
                </w:p>
              </w:tc>
            </w:tr>
            <w:tr w:rsidR="0007210F" w:rsidRPr="0007210F" w14:paraId="5E436406" w14:textId="77777777" w:rsidTr="0007210F">
              <w:trPr>
                <w:trHeight w:val="1"/>
              </w:trPr>
              <w:tc>
                <w:tcPr>
                  <w:tcW w:w="8930" w:type="dxa"/>
                </w:tcPr>
                <w:p w14:paraId="455B652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i/>
                      <w:sz w:val="24"/>
                      <w:szCs w:val="24"/>
                    </w:rPr>
                    <w:t>г. Личная подпись</w:t>
                  </w:r>
                  <w:r w:rsidRPr="0007210F">
                    <w:rPr>
                      <w:rFonts w:ascii="Times New Roman" w:eastAsia="Calibri" w:hAnsi="Times New Roman" w:cs="Times New Roman"/>
                      <w:sz w:val="24"/>
                      <w:szCs w:val="24"/>
                    </w:rPr>
                    <w:t xml:space="preserve"> Генеральный директор Петров Ф.Е.</w:t>
                  </w:r>
                </w:p>
              </w:tc>
            </w:tr>
          </w:tbl>
          <w:p w14:paraId="5A612D7E" w14:textId="77777777" w:rsidR="0007210F" w:rsidRPr="0007210F" w:rsidRDefault="0007210F" w:rsidP="0007210F">
            <w:pPr>
              <w:rPr>
                <w:rFonts w:ascii="Times New Roman" w:eastAsia="Calibri" w:hAnsi="Times New Roman" w:cs="Times New Roman"/>
                <w:sz w:val="24"/>
                <w:szCs w:val="24"/>
              </w:rPr>
            </w:pPr>
          </w:p>
        </w:tc>
      </w:tr>
      <w:tr w:rsidR="0007210F" w:rsidRPr="0007210F" w14:paraId="411B6EC7" w14:textId="77777777" w:rsidTr="0007210F">
        <w:tc>
          <w:tcPr>
            <w:tcW w:w="9640" w:type="dxa"/>
          </w:tcPr>
          <w:p w14:paraId="0F300CA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11. Краткое изложение смысла документа содержится в реквизите …</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5C2605D2" w14:textId="77777777" w:rsidTr="0007210F">
              <w:trPr>
                <w:trHeight w:val="1"/>
              </w:trPr>
              <w:tc>
                <w:tcPr>
                  <w:tcW w:w="9004" w:type="dxa"/>
                  <w:shd w:val="clear" w:color="000000" w:fill="FFFFFF"/>
                </w:tcPr>
                <w:p w14:paraId="4161B33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резолюция</w:t>
                  </w:r>
                </w:p>
              </w:tc>
            </w:tr>
            <w:tr w:rsidR="0007210F" w:rsidRPr="0007210F" w14:paraId="396606AC" w14:textId="77777777" w:rsidTr="0007210F">
              <w:trPr>
                <w:trHeight w:val="1"/>
              </w:trPr>
              <w:tc>
                <w:tcPr>
                  <w:tcW w:w="9004" w:type="dxa"/>
                  <w:shd w:val="clear" w:color="000000" w:fill="FFFFFF"/>
                </w:tcPr>
                <w:p w14:paraId="39BA4140"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текст документа</w:t>
                  </w:r>
                </w:p>
              </w:tc>
            </w:tr>
            <w:tr w:rsidR="0007210F" w:rsidRPr="0007210F" w14:paraId="104AA4C3" w14:textId="77777777" w:rsidTr="0007210F">
              <w:trPr>
                <w:trHeight w:val="1"/>
              </w:trPr>
              <w:tc>
                <w:tcPr>
                  <w:tcW w:w="9004" w:type="dxa"/>
                  <w:shd w:val="clear" w:color="000000" w:fill="FFFFFF"/>
                </w:tcPr>
                <w:p w14:paraId="1A1AC6D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отметка о контроле</w:t>
                  </w:r>
                </w:p>
              </w:tc>
            </w:tr>
            <w:tr w:rsidR="0007210F" w:rsidRPr="0007210F" w14:paraId="727DC6F1" w14:textId="77777777" w:rsidTr="0007210F">
              <w:trPr>
                <w:trHeight w:val="1"/>
              </w:trPr>
              <w:tc>
                <w:tcPr>
                  <w:tcW w:w="9004" w:type="dxa"/>
                  <w:shd w:val="clear" w:color="000000" w:fill="FFFFFF"/>
                </w:tcPr>
                <w:p w14:paraId="1A9F75FA"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заголовок к тексту</w:t>
                  </w:r>
                </w:p>
              </w:tc>
            </w:tr>
          </w:tbl>
          <w:p w14:paraId="5E46048F" w14:textId="77777777" w:rsidR="0007210F" w:rsidRPr="0007210F" w:rsidRDefault="0007210F" w:rsidP="0007210F">
            <w:pPr>
              <w:rPr>
                <w:rFonts w:ascii="Times New Roman" w:eastAsia="Calibri" w:hAnsi="Times New Roman" w:cs="Times New Roman"/>
                <w:sz w:val="24"/>
                <w:szCs w:val="24"/>
              </w:rPr>
            </w:pPr>
          </w:p>
        </w:tc>
      </w:tr>
      <w:tr w:rsidR="0007210F" w:rsidRPr="0007210F" w14:paraId="67B6CF27" w14:textId="77777777" w:rsidTr="0007210F">
        <w:tc>
          <w:tcPr>
            <w:tcW w:w="9640" w:type="dxa"/>
          </w:tcPr>
          <w:p w14:paraId="547594C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12. Что включает в себя виза согласования документа?</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734C5307" w14:textId="77777777" w:rsidTr="0007210F">
              <w:trPr>
                <w:trHeight w:val="1"/>
              </w:trPr>
              <w:tc>
                <w:tcPr>
                  <w:tcW w:w="9004" w:type="dxa"/>
                  <w:shd w:val="clear" w:color="000000" w:fill="FFFFFF"/>
                </w:tcPr>
                <w:p w14:paraId="3DDA1B0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подпись и должность визирующего документ, расшифровку подписи и дату подписания</w:t>
                  </w:r>
                </w:p>
              </w:tc>
            </w:tr>
            <w:tr w:rsidR="0007210F" w:rsidRPr="0007210F" w14:paraId="52039AEC" w14:textId="77777777" w:rsidTr="0007210F">
              <w:trPr>
                <w:trHeight w:val="1"/>
              </w:trPr>
              <w:tc>
                <w:tcPr>
                  <w:tcW w:w="9004" w:type="dxa"/>
                  <w:shd w:val="clear" w:color="000000" w:fill="FFFFFF"/>
                </w:tcPr>
                <w:p w14:paraId="521A322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подпись и должность визирующего документ, его номер телефона</w:t>
                  </w:r>
                </w:p>
              </w:tc>
            </w:tr>
            <w:tr w:rsidR="0007210F" w:rsidRPr="0007210F" w14:paraId="1AD4B5DB" w14:textId="77777777" w:rsidTr="0007210F">
              <w:trPr>
                <w:trHeight w:val="1"/>
              </w:trPr>
              <w:tc>
                <w:tcPr>
                  <w:tcW w:w="9004" w:type="dxa"/>
                  <w:shd w:val="clear" w:color="000000" w:fill="FFFFFF"/>
                </w:tcPr>
                <w:p w14:paraId="6F5B40E0"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подпись визирующего документ и дату подписания</w:t>
                  </w:r>
                </w:p>
              </w:tc>
            </w:tr>
            <w:tr w:rsidR="0007210F" w:rsidRPr="0007210F" w14:paraId="65513266" w14:textId="77777777" w:rsidTr="0007210F">
              <w:trPr>
                <w:trHeight w:val="1"/>
              </w:trPr>
              <w:tc>
                <w:tcPr>
                  <w:tcW w:w="9004" w:type="dxa"/>
                  <w:shd w:val="clear" w:color="000000" w:fill="FFFFFF"/>
                </w:tcPr>
                <w:p w14:paraId="6D515C5C"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г. подпись и должность визирующего документ дату подписания</w:t>
                  </w:r>
                </w:p>
              </w:tc>
            </w:tr>
          </w:tbl>
          <w:p w14:paraId="7707725B" w14:textId="77777777" w:rsidR="0007210F" w:rsidRPr="0007210F" w:rsidRDefault="0007210F" w:rsidP="0007210F">
            <w:pPr>
              <w:rPr>
                <w:rFonts w:ascii="Times New Roman" w:eastAsia="Calibri" w:hAnsi="Times New Roman" w:cs="Times New Roman"/>
                <w:sz w:val="24"/>
                <w:szCs w:val="24"/>
              </w:rPr>
            </w:pPr>
          </w:p>
        </w:tc>
      </w:tr>
      <w:tr w:rsidR="0007210F" w:rsidRPr="0007210F" w14:paraId="01F6493A" w14:textId="77777777" w:rsidTr="0007210F">
        <w:tc>
          <w:tcPr>
            <w:tcW w:w="9640" w:type="dxa"/>
          </w:tcPr>
          <w:p w14:paraId="6B360945"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13. Обязательным для любого документа является реквизит</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30D608AD" w14:textId="77777777" w:rsidTr="0007210F">
              <w:trPr>
                <w:trHeight w:val="1"/>
              </w:trPr>
              <w:tc>
                <w:tcPr>
                  <w:tcW w:w="9004" w:type="dxa"/>
                  <w:shd w:val="clear" w:color="000000" w:fill="FFFFFF"/>
                </w:tcPr>
                <w:p w14:paraId="130E90CF"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 утверждения</w:t>
                  </w:r>
                </w:p>
              </w:tc>
            </w:tr>
            <w:tr w:rsidR="0007210F" w:rsidRPr="0007210F" w14:paraId="0C5C15B6" w14:textId="77777777" w:rsidTr="0007210F">
              <w:trPr>
                <w:trHeight w:val="1"/>
              </w:trPr>
              <w:tc>
                <w:tcPr>
                  <w:tcW w:w="9004" w:type="dxa"/>
                  <w:shd w:val="clear" w:color="000000" w:fill="FFFFFF"/>
                </w:tcPr>
                <w:p w14:paraId="1E17A686"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гриф согласования</w:t>
                  </w:r>
                </w:p>
              </w:tc>
            </w:tr>
            <w:tr w:rsidR="0007210F" w:rsidRPr="0007210F" w14:paraId="40AEFEF0" w14:textId="77777777" w:rsidTr="0007210F">
              <w:trPr>
                <w:trHeight w:val="1"/>
              </w:trPr>
              <w:tc>
                <w:tcPr>
                  <w:tcW w:w="9004" w:type="dxa"/>
                  <w:shd w:val="clear" w:color="000000" w:fill="FFFFFF"/>
                </w:tcPr>
                <w:p w14:paraId="43B98EFB"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виза согласования</w:t>
                  </w:r>
                </w:p>
              </w:tc>
            </w:tr>
            <w:tr w:rsidR="0007210F" w:rsidRPr="0007210F" w14:paraId="35A77124" w14:textId="77777777" w:rsidTr="0007210F">
              <w:trPr>
                <w:trHeight w:val="1"/>
              </w:trPr>
              <w:tc>
                <w:tcPr>
                  <w:tcW w:w="9004" w:type="dxa"/>
                  <w:shd w:val="clear" w:color="000000" w:fill="FFFFFF"/>
                </w:tcPr>
                <w:p w14:paraId="1477092B"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подпись</w:t>
                  </w:r>
                </w:p>
              </w:tc>
            </w:tr>
          </w:tbl>
          <w:p w14:paraId="73AC4698" w14:textId="77777777" w:rsidR="0007210F" w:rsidRPr="0007210F" w:rsidRDefault="0007210F" w:rsidP="0007210F">
            <w:pPr>
              <w:rPr>
                <w:rFonts w:ascii="Times New Roman" w:eastAsia="Calibri" w:hAnsi="Times New Roman" w:cs="Times New Roman"/>
                <w:sz w:val="24"/>
                <w:szCs w:val="24"/>
              </w:rPr>
            </w:pPr>
          </w:p>
        </w:tc>
      </w:tr>
      <w:tr w:rsidR="0007210F" w:rsidRPr="0007210F" w14:paraId="36F9B97C" w14:textId="77777777" w:rsidTr="0007210F">
        <w:tc>
          <w:tcPr>
            <w:tcW w:w="9640" w:type="dxa"/>
          </w:tcPr>
          <w:p w14:paraId="6063F0A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14. Для чего на документах проставляют оттиск печати?</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2F48AA6A" w14:textId="77777777" w:rsidTr="0007210F">
              <w:trPr>
                <w:trHeight w:val="1"/>
              </w:trPr>
              <w:tc>
                <w:tcPr>
                  <w:tcW w:w="9004" w:type="dxa"/>
                  <w:shd w:val="clear" w:color="000000" w:fill="FFFFFF"/>
                </w:tcPr>
                <w:p w14:paraId="7514853F"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для заверения подлинности подписи должностного лица</w:t>
                  </w:r>
                </w:p>
              </w:tc>
            </w:tr>
            <w:tr w:rsidR="0007210F" w:rsidRPr="0007210F" w14:paraId="5081165A" w14:textId="77777777" w:rsidTr="0007210F">
              <w:trPr>
                <w:trHeight w:val="1"/>
              </w:trPr>
              <w:tc>
                <w:tcPr>
                  <w:tcW w:w="9004" w:type="dxa"/>
                  <w:shd w:val="clear" w:color="000000" w:fill="FFFFFF"/>
                </w:tcPr>
                <w:p w14:paraId="11BE66F9"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для подтверждения достоверности текста документа</w:t>
                  </w:r>
                </w:p>
              </w:tc>
            </w:tr>
            <w:tr w:rsidR="0007210F" w:rsidRPr="0007210F" w14:paraId="4BF47C13" w14:textId="77777777" w:rsidTr="0007210F">
              <w:trPr>
                <w:trHeight w:val="1"/>
              </w:trPr>
              <w:tc>
                <w:tcPr>
                  <w:tcW w:w="9004" w:type="dxa"/>
                  <w:shd w:val="clear" w:color="000000" w:fill="FFFFFF"/>
                </w:tcPr>
                <w:p w14:paraId="034367D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для обеспечения гарантии исполнения документа</w:t>
                  </w:r>
                </w:p>
              </w:tc>
            </w:tr>
            <w:tr w:rsidR="0007210F" w:rsidRPr="0007210F" w14:paraId="6C5CD597" w14:textId="77777777" w:rsidTr="0007210F">
              <w:trPr>
                <w:trHeight w:val="1"/>
              </w:trPr>
              <w:tc>
                <w:tcPr>
                  <w:tcW w:w="9004" w:type="dxa"/>
                  <w:shd w:val="clear" w:color="000000" w:fill="FFFFFF"/>
                </w:tcPr>
                <w:p w14:paraId="7D48C93B"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для удостоверения документа</w:t>
                  </w:r>
                </w:p>
              </w:tc>
            </w:tr>
          </w:tbl>
          <w:p w14:paraId="407AF71E" w14:textId="77777777" w:rsidR="0007210F" w:rsidRPr="0007210F" w:rsidRDefault="0007210F" w:rsidP="0007210F">
            <w:pPr>
              <w:rPr>
                <w:rFonts w:ascii="Times New Roman" w:eastAsia="Calibri" w:hAnsi="Times New Roman" w:cs="Times New Roman"/>
                <w:sz w:val="24"/>
                <w:szCs w:val="24"/>
              </w:rPr>
            </w:pPr>
          </w:p>
        </w:tc>
      </w:tr>
      <w:tr w:rsidR="0007210F" w:rsidRPr="0007210F" w14:paraId="2B28DAD0" w14:textId="77777777" w:rsidTr="0007210F">
        <w:tc>
          <w:tcPr>
            <w:tcW w:w="9640" w:type="dxa"/>
          </w:tcPr>
          <w:p w14:paraId="254DAA2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15. Наибольшее количество реквизитов содержит</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56408FEB" w14:textId="77777777" w:rsidTr="0007210F">
              <w:trPr>
                <w:trHeight w:val="1"/>
              </w:trPr>
              <w:tc>
                <w:tcPr>
                  <w:tcW w:w="8930" w:type="dxa"/>
                </w:tcPr>
                <w:p w14:paraId="2F868246"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общий бланк документа</w:t>
                  </w:r>
                </w:p>
              </w:tc>
            </w:tr>
            <w:tr w:rsidR="0007210F" w:rsidRPr="0007210F" w14:paraId="344E1B05" w14:textId="77777777" w:rsidTr="0007210F">
              <w:trPr>
                <w:trHeight w:val="1"/>
              </w:trPr>
              <w:tc>
                <w:tcPr>
                  <w:tcW w:w="8930" w:type="dxa"/>
                </w:tcPr>
                <w:p w14:paraId="05DE1812"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б. бланк письма</w:t>
                  </w:r>
                </w:p>
              </w:tc>
            </w:tr>
            <w:tr w:rsidR="0007210F" w:rsidRPr="0007210F" w14:paraId="514E8663" w14:textId="77777777" w:rsidTr="0007210F">
              <w:trPr>
                <w:trHeight w:val="1"/>
              </w:trPr>
              <w:tc>
                <w:tcPr>
                  <w:tcW w:w="8930" w:type="dxa"/>
                </w:tcPr>
                <w:p w14:paraId="336F564D"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бланк конкретного вида документов</w:t>
                  </w:r>
                </w:p>
              </w:tc>
            </w:tr>
            <w:tr w:rsidR="0007210F" w:rsidRPr="0007210F" w14:paraId="5B8CC534" w14:textId="77777777" w:rsidTr="0007210F">
              <w:trPr>
                <w:trHeight w:val="1"/>
              </w:trPr>
              <w:tc>
                <w:tcPr>
                  <w:tcW w:w="8930" w:type="dxa"/>
                </w:tcPr>
                <w:p w14:paraId="4C866991"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бланк должностного лица</w:t>
                  </w:r>
                </w:p>
              </w:tc>
            </w:tr>
          </w:tbl>
          <w:p w14:paraId="42763A73" w14:textId="77777777" w:rsidR="0007210F" w:rsidRPr="0007210F" w:rsidRDefault="0007210F" w:rsidP="0007210F">
            <w:pPr>
              <w:rPr>
                <w:rFonts w:ascii="Times New Roman" w:eastAsia="Calibri" w:hAnsi="Times New Roman" w:cs="Times New Roman"/>
                <w:sz w:val="24"/>
                <w:szCs w:val="24"/>
              </w:rPr>
            </w:pPr>
          </w:p>
        </w:tc>
      </w:tr>
      <w:tr w:rsidR="00B573C2" w:rsidRPr="0007210F" w14:paraId="70A1501D" w14:textId="77777777" w:rsidTr="0007210F">
        <w:tc>
          <w:tcPr>
            <w:tcW w:w="9640" w:type="dxa"/>
          </w:tcPr>
          <w:p w14:paraId="323C40AA"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ПК 1.5 – </w:t>
            </w:r>
            <w:r w:rsidRPr="00B573C2">
              <w:rPr>
                <w:rFonts w:ascii="Times New Roman" w:eastAsia="Calibri" w:hAnsi="Times New Roman" w:cs="Times New Roman"/>
                <w:color w:val="000000"/>
                <w:sz w:val="28"/>
                <w:szCs w:val="28"/>
                <w:shd w:val="clear" w:color="auto" w:fill="FFFFFF"/>
              </w:rPr>
              <w:t>Владеть способами организации рабочего пространства приемной и кабинета руководителя.</w:t>
            </w:r>
          </w:p>
          <w:p w14:paraId="4C8999D1"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55DEBB85"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правила по охране труда и технике безопасности; правила организации рабочего места секретаря и руководителя; русскую и латинскую клавиатуру персонального компьютера; правила оформления текстовых документов на персональном компьютере. </w:t>
            </w:r>
          </w:p>
          <w:p w14:paraId="5CCCB9ED"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 xml:space="preserve">организовывать рабочее место в соответствии с требованиями эргономики и культуры труда; обеспечивать рабочее место и функциональное рабочее пространство необходимыми средствами организационной техники, мебелью и канцелярскими принадлежностями; поддерживать средства организационной техники в рабочем состоянии. </w:t>
            </w:r>
          </w:p>
          <w:p w14:paraId="3505A66B"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способами организации рабочего пространства приёмной и кабинета руководителя.</w:t>
            </w:r>
          </w:p>
          <w:p w14:paraId="34CE313C" w14:textId="77777777" w:rsidR="00B573C2" w:rsidRPr="00B573C2" w:rsidRDefault="00B573C2" w:rsidP="00B573C2">
            <w:pPr>
              <w:rPr>
                <w:rFonts w:ascii="Times New Roman" w:eastAsia="Calibri" w:hAnsi="Times New Roman" w:cs="Times New Roman"/>
                <w:sz w:val="28"/>
                <w:szCs w:val="28"/>
              </w:rPr>
            </w:pPr>
          </w:p>
          <w:p w14:paraId="4B21F42D" w14:textId="77777777" w:rsidR="00B573C2" w:rsidRPr="0007210F" w:rsidRDefault="00B573C2" w:rsidP="0007210F">
            <w:pPr>
              <w:rPr>
                <w:rFonts w:ascii="Times New Roman" w:eastAsia="Calibri" w:hAnsi="Times New Roman" w:cs="Times New Roman"/>
                <w:sz w:val="24"/>
                <w:szCs w:val="24"/>
              </w:rPr>
            </w:pPr>
          </w:p>
        </w:tc>
      </w:tr>
    </w:tbl>
    <w:tbl>
      <w:tblPr>
        <w:tblStyle w:val="14"/>
        <w:tblW w:w="9640" w:type="dxa"/>
        <w:tblInd w:w="-147" w:type="dxa"/>
        <w:tblLook w:val="04A0" w:firstRow="1" w:lastRow="0" w:firstColumn="1" w:lastColumn="0" w:noHBand="0" w:noVBand="1"/>
      </w:tblPr>
      <w:tblGrid>
        <w:gridCol w:w="9640"/>
      </w:tblGrid>
      <w:tr w:rsidR="0007210F" w:rsidRPr="00093627" w14:paraId="5E789ADB" w14:textId="77777777" w:rsidTr="00B573C2">
        <w:tc>
          <w:tcPr>
            <w:tcW w:w="9640" w:type="dxa"/>
          </w:tcPr>
          <w:p w14:paraId="3A8CFC1F"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 Какова основная задача секретаря?  </w:t>
            </w:r>
          </w:p>
          <w:p w14:paraId="4DB0F48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Организация деловых поездок  </w:t>
            </w:r>
          </w:p>
          <w:p w14:paraId="18A27D0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Ведение бухгалтерии  </w:t>
            </w:r>
          </w:p>
          <w:p w14:paraId="2CA3F533"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Поддержка руководителя в административных задачах</w:t>
            </w:r>
          </w:p>
        </w:tc>
      </w:tr>
      <w:tr w:rsidR="0007210F" w:rsidRPr="00093627" w14:paraId="5DDADFA7" w14:textId="77777777" w:rsidTr="00B573C2">
        <w:tc>
          <w:tcPr>
            <w:tcW w:w="9640" w:type="dxa"/>
          </w:tcPr>
          <w:p w14:paraId="53D9A93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2 Какой из следующих документов является служебным?  </w:t>
            </w:r>
          </w:p>
          <w:p w14:paraId="603E4F4B"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lastRenderedPageBreak/>
              <w:t xml:space="preserve">а Личное письмо  </w:t>
            </w:r>
          </w:p>
          <w:p w14:paraId="5174CAAF"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Приказ  </w:t>
            </w:r>
          </w:p>
          <w:p w14:paraId="08907EA2"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Реклама</w:t>
            </w:r>
          </w:p>
        </w:tc>
      </w:tr>
      <w:tr w:rsidR="0007210F" w:rsidRPr="00093627" w14:paraId="1072754D" w14:textId="77777777" w:rsidTr="00B573C2">
        <w:tc>
          <w:tcPr>
            <w:tcW w:w="9640" w:type="dxa"/>
          </w:tcPr>
          <w:p w14:paraId="30C2DF9D"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lastRenderedPageBreak/>
              <w:t xml:space="preserve">3 Какой из следующих навыков наиболее важен для секретаря?  </w:t>
            </w:r>
          </w:p>
          <w:p w14:paraId="3F094AA0"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Умение готовить  </w:t>
            </w:r>
          </w:p>
          <w:p w14:paraId="6280A5A1"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Коммуникабельность  </w:t>
            </w:r>
          </w:p>
          <w:p w14:paraId="7C5EF298"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 xml:space="preserve">в Умение рисовать  </w:t>
            </w:r>
          </w:p>
        </w:tc>
      </w:tr>
      <w:tr w:rsidR="0007210F" w:rsidRPr="00093627" w14:paraId="6ECA56AA" w14:textId="77777777" w:rsidTr="00B573C2">
        <w:tc>
          <w:tcPr>
            <w:tcW w:w="9640" w:type="dxa"/>
          </w:tcPr>
          <w:p w14:paraId="120AB7C8"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4 Какой из следующих инструментов чаще всего используется для планирования рабочего времени?  </w:t>
            </w:r>
          </w:p>
          <w:p w14:paraId="40393EF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Календарь  </w:t>
            </w:r>
          </w:p>
          <w:p w14:paraId="6F312BE5"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Планировщик  </w:t>
            </w:r>
          </w:p>
          <w:p w14:paraId="4C6DE9CD"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 xml:space="preserve">в Блокнот  </w:t>
            </w:r>
          </w:p>
        </w:tc>
      </w:tr>
      <w:tr w:rsidR="0007210F" w:rsidRPr="00093627" w14:paraId="01E2B208" w14:textId="77777777" w:rsidTr="00B573C2">
        <w:tc>
          <w:tcPr>
            <w:tcW w:w="9640" w:type="dxa"/>
          </w:tcPr>
          <w:p w14:paraId="636BAD9E"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5 Какой из следующих видов документации не относится к секретарскому обслуживанию?  </w:t>
            </w:r>
          </w:p>
          <w:p w14:paraId="34F07BF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Протоколы заседаний  </w:t>
            </w:r>
          </w:p>
          <w:p w14:paraId="08D065F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Личные дневники  </w:t>
            </w:r>
          </w:p>
          <w:p w14:paraId="3DE53150"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в Деловые письма  </w:t>
            </w:r>
          </w:p>
        </w:tc>
      </w:tr>
      <w:tr w:rsidR="0007210F" w:rsidRPr="00093627" w14:paraId="1A877D61" w14:textId="77777777" w:rsidTr="00B573C2">
        <w:tc>
          <w:tcPr>
            <w:tcW w:w="9640" w:type="dxa"/>
          </w:tcPr>
          <w:p w14:paraId="70D48CD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6 Какой из следующих принципов важен при организации рабочего пространства секретаря?  </w:t>
            </w:r>
          </w:p>
          <w:p w14:paraId="252CB75B"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Эстетика  </w:t>
            </w:r>
          </w:p>
          <w:p w14:paraId="3F82E9F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Удобство и функциональность  </w:t>
            </w:r>
          </w:p>
          <w:p w14:paraId="1C565C49"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Доступность всех документов</w:t>
            </w:r>
          </w:p>
        </w:tc>
      </w:tr>
      <w:tr w:rsidR="0007210F" w:rsidRPr="00093627" w14:paraId="2FF71F4C" w14:textId="77777777" w:rsidTr="00B573C2">
        <w:tc>
          <w:tcPr>
            <w:tcW w:w="9640" w:type="dxa"/>
          </w:tcPr>
          <w:p w14:paraId="5AE1C0D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7 Какой из следующих типов встреч требует составления протокола?  </w:t>
            </w:r>
          </w:p>
          <w:p w14:paraId="21AFC057"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Неформальная встреча  </w:t>
            </w:r>
          </w:p>
          <w:p w14:paraId="6E7280FA"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б Официальная встреча  </w:t>
            </w:r>
          </w:p>
          <w:p w14:paraId="39CAD994"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Личное общение</w:t>
            </w:r>
          </w:p>
        </w:tc>
      </w:tr>
      <w:tr w:rsidR="0007210F" w:rsidRPr="00093627" w14:paraId="51B5C292" w14:textId="77777777" w:rsidTr="00B573C2">
        <w:tc>
          <w:tcPr>
            <w:tcW w:w="9640" w:type="dxa"/>
          </w:tcPr>
          <w:p w14:paraId="367872D0"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8 Какой из следующих документов не является частью делопроизводства?  </w:t>
            </w:r>
          </w:p>
          <w:p w14:paraId="45D964FD"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Заявление  </w:t>
            </w:r>
          </w:p>
          <w:p w14:paraId="40040611"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Договор  </w:t>
            </w:r>
          </w:p>
          <w:p w14:paraId="756990F1"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в Резюме  </w:t>
            </w:r>
          </w:p>
        </w:tc>
      </w:tr>
      <w:tr w:rsidR="0007210F" w:rsidRPr="00093627" w14:paraId="2852704B" w14:textId="77777777" w:rsidTr="00B573C2">
        <w:tc>
          <w:tcPr>
            <w:tcW w:w="9640" w:type="dxa"/>
          </w:tcPr>
          <w:p w14:paraId="44F6474F"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9 Какой из следующих аспектов важен для эффективной работы секретаря?  </w:t>
            </w:r>
          </w:p>
          <w:p w14:paraId="371A8D99"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а Умение вести переговоры  </w:t>
            </w:r>
          </w:p>
          <w:p w14:paraId="10B6EFA4"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Знание иностранных языков  </w:t>
            </w:r>
          </w:p>
          <w:p w14:paraId="55141DE0"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Организация рабочего времени</w:t>
            </w:r>
          </w:p>
        </w:tc>
      </w:tr>
      <w:tr w:rsidR="0007210F" w:rsidRPr="00093627" w14:paraId="07A35F54" w14:textId="77777777" w:rsidTr="00B573C2">
        <w:tc>
          <w:tcPr>
            <w:tcW w:w="9640" w:type="dxa"/>
          </w:tcPr>
          <w:p w14:paraId="7DAAA83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10 Какой из следующих способов общения является наиболее формальным?  </w:t>
            </w:r>
          </w:p>
          <w:p w14:paraId="17041DF3"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Электронная почта  </w:t>
            </w:r>
          </w:p>
          <w:p w14:paraId="13FDB059"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Телефонный звонок  </w:t>
            </w:r>
          </w:p>
          <w:p w14:paraId="0662FB3C"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Официальное письмо</w:t>
            </w:r>
          </w:p>
        </w:tc>
      </w:tr>
      <w:tr w:rsidR="0007210F" w:rsidRPr="00093627" w14:paraId="2DEC95C5" w14:textId="77777777" w:rsidTr="00B573C2">
        <w:tc>
          <w:tcPr>
            <w:tcW w:w="9640" w:type="dxa"/>
          </w:tcPr>
          <w:p w14:paraId="218CC87F"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11 Какой из следующих методов управления временем наиболее эффективен для секретаря?  </w:t>
            </w:r>
          </w:p>
          <w:p w14:paraId="30F485B5"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Многозадачность  </w:t>
            </w:r>
          </w:p>
          <w:p w14:paraId="2FBA34DD"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Прокрастинация  </w:t>
            </w:r>
          </w:p>
          <w:p w14:paraId="158AE066"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Приоритизация задач</w:t>
            </w:r>
          </w:p>
        </w:tc>
      </w:tr>
      <w:tr w:rsidR="0007210F" w:rsidRPr="00093627" w14:paraId="77E95F06" w14:textId="77777777" w:rsidTr="00B573C2">
        <w:tc>
          <w:tcPr>
            <w:tcW w:w="9640" w:type="dxa"/>
          </w:tcPr>
          <w:p w14:paraId="683A63C8"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12 Какой из следующих документов чаще всего подготавливается секретарем?  </w:t>
            </w:r>
          </w:p>
          <w:p w14:paraId="2312D8D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Финансовый отчет  </w:t>
            </w:r>
          </w:p>
          <w:p w14:paraId="2516244C"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Делопроизводственный документ  </w:t>
            </w:r>
          </w:p>
          <w:p w14:paraId="5D7B502C"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c Научная статья</w:t>
            </w:r>
          </w:p>
        </w:tc>
      </w:tr>
      <w:tr w:rsidR="0007210F" w:rsidRPr="00093627" w14:paraId="6BC29A8D" w14:textId="77777777" w:rsidTr="00B573C2">
        <w:tc>
          <w:tcPr>
            <w:tcW w:w="9640" w:type="dxa"/>
          </w:tcPr>
          <w:p w14:paraId="4EEF5766"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13 Какой из следующих навыков необходим для работы с офисной техникой?  </w:t>
            </w:r>
          </w:p>
          <w:p w14:paraId="4EF8C563"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Умение писать статьи  </w:t>
            </w:r>
          </w:p>
          <w:p w14:paraId="38B93EEE"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Умение проводить тренинги  </w:t>
            </w:r>
          </w:p>
          <w:p w14:paraId="35B013BE"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Умение настраивать оборудование</w:t>
            </w:r>
          </w:p>
        </w:tc>
      </w:tr>
      <w:tr w:rsidR="0007210F" w:rsidRPr="00093627" w14:paraId="2D32001E" w14:textId="77777777" w:rsidTr="00B573C2">
        <w:tc>
          <w:tcPr>
            <w:tcW w:w="9640" w:type="dxa"/>
          </w:tcPr>
          <w:p w14:paraId="23B010A8"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14 Какой из следующих аспектов важен для создания положительного имиджа компании?  </w:t>
            </w:r>
          </w:p>
          <w:p w14:paraId="347BB335"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Высокие цены на услуги  </w:t>
            </w:r>
          </w:p>
          <w:p w14:paraId="0896B83F"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lastRenderedPageBreak/>
              <w:t>б</w:t>
            </w:r>
            <w:r w:rsidRPr="00093627">
              <w:rPr>
                <w:rFonts w:ascii="Times New Roman" w:hAnsi="Times New Roman" w:cs="Times New Roman"/>
                <w:sz w:val="24"/>
                <w:szCs w:val="24"/>
              </w:rPr>
              <w:t xml:space="preserve"> Непрофессиональное поведение сотрудников  </w:t>
            </w:r>
          </w:p>
          <w:p w14:paraId="19270103"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Качественное обслуживание клиентов</w:t>
            </w:r>
          </w:p>
        </w:tc>
      </w:tr>
      <w:tr w:rsidR="0007210F" w:rsidRPr="00093627" w14:paraId="0D9EEA96" w14:textId="77777777" w:rsidTr="00B573C2">
        <w:tc>
          <w:tcPr>
            <w:tcW w:w="9640" w:type="dxa"/>
          </w:tcPr>
          <w:p w14:paraId="723B3DFC"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lastRenderedPageBreak/>
              <w:t xml:space="preserve">15 Какой из следующих факторов не влияет на эффективность работы секретаря?  </w:t>
            </w:r>
          </w:p>
          <w:p w14:paraId="65C5EA80"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a Организация рабочего времени  </w:t>
            </w:r>
          </w:p>
          <w:p w14:paraId="74C21760"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Умение работать в команде  </w:t>
            </w:r>
          </w:p>
          <w:p w14:paraId="5507A6C6"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 Личное мнение о коллегах</w:t>
            </w:r>
          </w:p>
        </w:tc>
      </w:tr>
      <w:tr w:rsidR="00B573C2" w:rsidRPr="00093627" w14:paraId="619C6113" w14:textId="77777777" w:rsidTr="00B573C2">
        <w:tc>
          <w:tcPr>
            <w:tcW w:w="9640" w:type="dxa"/>
          </w:tcPr>
          <w:p w14:paraId="1725A859"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ПК 1.6 – </w:t>
            </w:r>
            <w:r w:rsidRPr="00B573C2">
              <w:rPr>
                <w:rFonts w:ascii="Times New Roman" w:eastAsia="Calibri" w:hAnsi="Times New Roman" w:cs="Times New Roman"/>
                <w:color w:val="000000"/>
                <w:sz w:val="28"/>
                <w:szCs w:val="28"/>
                <w:shd w:val="clear" w:color="auto" w:fill="FFFFFF"/>
              </w:rPr>
              <w:t>Осуществлять работу по подготовке и проведению конферентных мероприятий, обеспечивать информационное взаимодействие</w:t>
            </w:r>
          </w:p>
          <w:p w14:paraId="1AB80FB6" w14:textId="77777777" w:rsidR="00B573C2" w:rsidRPr="00B573C2" w:rsidRDefault="00B573C2" w:rsidP="00B573C2">
            <w:pPr>
              <w:jc w:val="both"/>
              <w:rPr>
                <w:rFonts w:ascii="Times New Roman" w:eastAsia="Calibri" w:hAnsi="Times New Roman" w:cs="Times New Roman"/>
                <w:sz w:val="28"/>
                <w:szCs w:val="28"/>
              </w:rPr>
            </w:pPr>
            <w:r w:rsidRPr="00B573C2">
              <w:rPr>
                <w:rFonts w:ascii="Times New Roman" w:eastAsia="Calibri" w:hAnsi="Times New Roman" w:cs="Times New Roman"/>
                <w:color w:val="000000"/>
                <w:sz w:val="28"/>
                <w:szCs w:val="28"/>
                <w:shd w:val="clear" w:color="auto" w:fill="FFFFFF"/>
              </w:rPr>
              <w:t>руководителя с подразделениями и должностными лицами организации.</w:t>
            </w:r>
          </w:p>
          <w:p w14:paraId="223F877F"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A3DC676"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нормативные правовые акты Российской Федерации в сфере информации; комплекс организационно-технических мероприятий по подготовке и проведению конферентных мероприятий; правила оформления документов, создаваемых в процессе подготовки и проведения конферентного мероприятия.</w:t>
            </w:r>
          </w:p>
          <w:p w14:paraId="2EF386F8"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организовывать процесс подготовки и проведение конферентного мероприятия индивидуально и в составе рабочей группы; документировать разные этапы процедуры подготовки и проведения конферентного мероприятия; соблюдать этикет и основы международного протокола; осуществлять сбор, обработку информации, систематизацию получаемых и передаваемых данных; осуществлять проверку достоверности, полноты и непротиворечивости данных, исключение дублирования информации; применять информационно-коммуникационные технологии.</w:t>
            </w:r>
          </w:p>
          <w:p w14:paraId="4F8D935D"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организации и проведения конферентных мероприятий.</w:t>
            </w:r>
          </w:p>
          <w:p w14:paraId="7DEF54FD" w14:textId="77777777" w:rsidR="00B573C2" w:rsidRPr="00093627" w:rsidRDefault="00B573C2" w:rsidP="0007210F">
            <w:pPr>
              <w:rPr>
                <w:rFonts w:ascii="Times New Roman" w:hAnsi="Times New Roman" w:cs="Times New Roman"/>
                <w:sz w:val="24"/>
                <w:szCs w:val="24"/>
              </w:rPr>
            </w:pPr>
          </w:p>
        </w:tc>
      </w:tr>
    </w:tbl>
    <w:tbl>
      <w:tblPr>
        <w:tblStyle w:val="15"/>
        <w:tblW w:w="9640" w:type="dxa"/>
        <w:tblInd w:w="-147" w:type="dxa"/>
        <w:tblLook w:val="04A0" w:firstRow="1" w:lastRow="0" w:firstColumn="1" w:lastColumn="0" w:noHBand="0" w:noVBand="1"/>
      </w:tblPr>
      <w:tblGrid>
        <w:gridCol w:w="9640"/>
      </w:tblGrid>
      <w:tr w:rsidR="0007210F" w:rsidRPr="00093627" w14:paraId="77CC5C0A" w14:textId="77777777" w:rsidTr="00B573C2">
        <w:tc>
          <w:tcPr>
            <w:tcW w:w="9640" w:type="dxa"/>
          </w:tcPr>
          <w:p w14:paraId="46A4DFD9"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1 Какой документ служит основным для ведения делопроизводства?  </w:t>
            </w:r>
          </w:p>
          <w:p w14:paraId="3E2C57B5"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а</w:t>
            </w:r>
            <w:r>
              <w:rPr>
                <w:rFonts w:ascii="Times New Roman" w:hAnsi="Times New Roman" w:cs="Times New Roman"/>
                <w:sz w:val="24"/>
                <w:szCs w:val="24"/>
              </w:rPr>
              <w:t>.</w:t>
            </w:r>
            <w:r w:rsidRPr="00093627">
              <w:rPr>
                <w:rFonts w:ascii="Times New Roman" w:hAnsi="Times New Roman" w:cs="Times New Roman"/>
                <w:sz w:val="24"/>
                <w:szCs w:val="24"/>
              </w:rPr>
              <w:t xml:space="preserve"> Заявление  </w:t>
            </w:r>
          </w:p>
          <w:p w14:paraId="462D865B"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Отчет  </w:t>
            </w:r>
          </w:p>
          <w:p w14:paraId="5B883576"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w:t>
            </w:r>
            <w:r>
              <w:rPr>
                <w:rFonts w:ascii="Times New Roman" w:hAnsi="Times New Roman" w:cs="Times New Roman"/>
                <w:sz w:val="24"/>
                <w:szCs w:val="24"/>
              </w:rPr>
              <w:t>.</w:t>
            </w:r>
            <w:r w:rsidRPr="00093627">
              <w:rPr>
                <w:rFonts w:ascii="Times New Roman" w:hAnsi="Times New Roman" w:cs="Times New Roman"/>
                <w:sz w:val="24"/>
                <w:szCs w:val="24"/>
              </w:rPr>
              <w:t xml:space="preserve"> Приказ</w:t>
            </w:r>
          </w:p>
        </w:tc>
      </w:tr>
      <w:tr w:rsidR="0007210F" w:rsidRPr="00093627" w14:paraId="1BED8824" w14:textId="77777777" w:rsidTr="00B573C2">
        <w:tc>
          <w:tcPr>
            <w:tcW w:w="9640" w:type="dxa"/>
          </w:tcPr>
          <w:p w14:paraId="75F3EEAE"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 xml:space="preserve">2 Какой из следующих навыков важен для успешного общения с клиентами?  </w:t>
            </w:r>
          </w:p>
          <w:p w14:paraId="2A187D94" w14:textId="77777777" w:rsidR="0007210F" w:rsidRPr="00093627" w:rsidRDefault="0007210F" w:rsidP="0007210F">
            <w:pPr>
              <w:rPr>
                <w:rFonts w:ascii="Times New Roman" w:hAnsi="Times New Roman" w:cs="Times New Roman"/>
                <w:sz w:val="24"/>
                <w:szCs w:val="24"/>
              </w:rPr>
            </w:pPr>
            <w:r w:rsidRPr="00093627">
              <w:rPr>
                <w:rFonts w:ascii="Times New Roman" w:hAnsi="Times New Roman" w:cs="Times New Roman"/>
                <w:sz w:val="24"/>
                <w:szCs w:val="24"/>
              </w:rPr>
              <w:t>a</w:t>
            </w:r>
            <w:r>
              <w:rPr>
                <w:rFonts w:ascii="Times New Roman" w:hAnsi="Times New Roman" w:cs="Times New Roman"/>
                <w:sz w:val="24"/>
                <w:szCs w:val="24"/>
              </w:rPr>
              <w:t>.</w:t>
            </w:r>
            <w:r w:rsidRPr="00093627">
              <w:rPr>
                <w:rFonts w:ascii="Times New Roman" w:hAnsi="Times New Roman" w:cs="Times New Roman"/>
                <w:sz w:val="24"/>
                <w:szCs w:val="24"/>
              </w:rPr>
              <w:t xml:space="preserve"> Технические навыки  </w:t>
            </w:r>
          </w:p>
          <w:p w14:paraId="08964DB1" w14:textId="77777777" w:rsidR="0007210F" w:rsidRPr="00093627"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093627">
              <w:rPr>
                <w:rFonts w:ascii="Times New Roman" w:hAnsi="Times New Roman" w:cs="Times New Roman"/>
                <w:sz w:val="24"/>
                <w:szCs w:val="24"/>
              </w:rPr>
              <w:t xml:space="preserve"> Знание бухгалтерии  </w:t>
            </w:r>
          </w:p>
          <w:p w14:paraId="092F3840" w14:textId="77777777" w:rsidR="0007210F" w:rsidRPr="00093627" w:rsidRDefault="0007210F" w:rsidP="0007210F">
            <w:pPr>
              <w:rPr>
                <w:rFonts w:ascii="Times New Roman" w:hAnsi="Times New Roman" w:cs="Times New Roman"/>
                <w:b/>
                <w:bCs/>
                <w:sz w:val="24"/>
                <w:szCs w:val="24"/>
              </w:rPr>
            </w:pPr>
            <w:r w:rsidRPr="00093627">
              <w:rPr>
                <w:rFonts w:ascii="Times New Roman" w:hAnsi="Times New Roman" w:cs="Times New Roman"/>
                <w:sz w:val="24"/>
                <w:szCs w:val="24"/>
              </w:rPr>
              <w:t>в</w:t>
            </w:r>
            <w:r>
              <w:rPr>
                <w:rFonts w:ascii="Times New Roman" w:hAnsi="Times New Roman" w:cs="Times New Roman"/>
                <w:sz w:val="24"/>
                <w:szCs w:val="24"/>
              </w:rPr>
              <w:t>.</w:t>
            </w:r>
            <w:r w:rsidRPr="00093627">
              <w:rPr>
                <w:rFonts w:ascii="Times New Roman" w:hAnsi="Times New Roman" w:cs="Times New Roman"/>
                <w:sz w:val="24"/>
                <w:szCs w:val="24"/>
              </w:rPr>
              <w:t xml:space="preserve"> Коммуникабельность</w:t>
            </w:r>
          </w:p>
        </w:tc>
      </w:tr>
      <w:tr w:rsidR="0007210F" w14:paraId="097BA538" w14:textId="77777777" w:rsidTr="00B573C2">
        <w:tc>
          <w:tcPr>
            <w:tcW w:w="9640" w:type="dxa"/>
          </w:tcPr>
          <w:p w14:paraId="028C9071"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 xml:space="preserve">3 Какой из следующих способов организации информации является наиболее эффективным?  </w:t>
            </w:r>
          </w:p>
          <w:p w14:paraId="658DFDD7"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a</w:t>
            </w:r>
            <w:r>
              <w:rPr>
                <w:rFonts w:ascii="Times New Roman" w:hAnsi="Times New Roman" w:cs="Times New Roman"/>
                <w:sz w:val="24"/>
                <w:szCs w:val="24"/>
              </w:rPr>
              <w:t>.</w:t>
            </w:r>
            <w:r w:rsidRPr="00375AA1">
              <w:rPr>
                <w:rFonts w:ascii="Times New Roman" w:hAnsi="Times New Roman" w:cs="Times New Roman"/>
                <w:sz w:val="24"/>
                <w:szCs w:val="24"/>
              </w:rPr>
              <w:t xml:space="preserve"> Хранение документов в папках без системы  </w:t>
            </w:r>
          </w:p>
          <w:p w14:paraId="13500331"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Использование только электронных файлов  </w:t>
            </w:r>
          </w:p>
          <w:p w14:paraId="7F97305C" w14:textId="77777777" w:rsidR="0007210F" w:rsidRDefault="0007210F" w:rsidP="0007210F">
            <w:pPr>
              <w:rPr>
                <w:b/>
                <w:bCs/>
                <w:sz w:val="28"/>
                <w:szCs w:val="28"/>
              </w:rPr>
            </w:pPr>
            <w:r w:rsidRPr="00375AA1">
              <w:rPr>
                <w:rFonts w:ascii="Times New Roman" w:hAnsi="Times New Roman" w:cs="Times New Roman"/>
                <w:sz w:val="24"/>
                <w:szCs w:val="24"/>
              </w:rPr>
              <w:t>в</w:t>
            </w:r>
            <w:r>
              <w:rPr>
                <w:rFonts w:ascii="Times New Roman" w:hAnsi="Times New Roman" w:cs="Times New Roman"/>
                <w:sz w:val="24"/>
                <w:szCs w:val="24"/>
              </w:rPr>
              <w:t>.</w:t>
            </w:r>
            <w:r w:rsidRPr="00375AA1">
              <w:rPr>
                <w:rFonts w:ascii="Times New Roman" w:hAnsi="Times New Roman" w:cs="Times New Roman"/>
                <w:sz w:val="24"/>
                <w:szCs w:val="24"/>
              </w:rPr>
              <w:t xml:space="preserve"> Систематизация документов по категориям  </w:t>
            </w:r>
          </w:p>
        </w:tc>
      </w:tr>
      <w:tr w:rsidR="0007210F" w14:paraId="0F175D40" w14:textId="77777777" w:rsidTr="00B573C2">
        <w:tc>
          <w:tcPr>
            <w:tcW w:w="9640" w:type="dxa"/>
          </w:tcPr>
          <w:p w14:paraId="677E04D9"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 xml:space="preserve">4 Какой из следующих типов документов не требует подписи руководителя?  </w:t>
            </w:r>
          </w:p>
          <w:p w14:paraId="688CD8D0"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a</w:t>
            </w:r>
            <w:r>
              <w:rPr>
                <w:rFonts w:ascii="Times New Roman" w:hAnsi="Times New Roman" w:cs="Times New Roman"/>
                <w:sz w:val="24"/>
                <w:szCs w:val="24"/>
              </w:rPr>
              <w:t>.</w:t>
            </w:r>
            <w:r w:rsidRPr="00375AA1">
              <w:rPr>
                <w:rFonts w:ascii="Times New Roman" w:hAnsi="Times New Roman" w:cs="Times New Roman"/>
                <w:sz w:val="24"/>
                <w:szCs w:val="24"/>
              </w:rPr>
              <w:t xml:space="preserve"> Договоры  </w:t>
            </w:r>
          </w:p>
          <w:p w14:paraId="7E66978C"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Приказы  </w:t>
            </w:r>
          </w:p>
          <w:p w14:paraId="40D0DCF5" w14:textId="77777777" w:rsidR="0007210F" w:rsidRDefault="0007210F" w:rsidP="0007210F">
            <w:pPr>
              <w:rPr>
                <w:b/>
                <w:bCs/>
                <w:sz w:val="28"/>
                <w:szCs w:val="28"/>
              </w:rPr>
            </w:pPr>
            <w:r w:rsidRPr="00375AA1">
              <w:rPr>
                <w:rFonts w:ascii="Times New Roman" w:hAnsi="Times New Roman" w:cs="Times New Roman"/>
                <w:sz w:val="24"/>
                <w:szCs w:val="24"/>
              </w:rPr>
              <w:t>в</w:t>
            </w:r>
            <w:r>
              <w:rPr>
                <w:rFonts w:ascii="Times New Roman" w:hAnsi="Times New Roman" w:cs="Times New Roman"/>
                <w:sz w:val="24"/>
                <w:szCs w:val="24"/>
              </w:rPr>
              <w:t>.</w:t>
            </w:r>
            <w:r w:rsidRPr="00375AA1">
              <w:rPr>
                <w:rFonts w:ascii="Times New Roman" w:hAnsi="Times New Roman" w:cs="Times New Roman"/>
                <w:sz w:val="24"/>
                <w:szCs w:val="24"/>
              </w:rPr>
              <w:t xml:space="preserve"> Внутренние записки</w:t>
            </w:r>
          </w:p>
        </w:tc>
      </w:tr>
      <w:tr w:rsidR="0007210F" w14:paraId="4E0126CF" w14:textId="77777777" w:rsidTr="00B573C2">
        <w:tc>
          <w:tcPr>
            <w:tcW w:w="9640" w:type="dxa"/>
          </w:tcPr>
          <w:p w14:paraId="0E612676"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 xml:space="preserve">5 Какой из следующих аспектов важен при подготовке к деловой встрече?  </w:t>
            </w:r>
          </w:p>
          <w:p w14:paraId="400D37E9"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a</w:t>
            </w:r>
            <w:r>
              <w:rPr>
                <w:rFonts w:ascii="Times New Roman" w:hAnsi="Times New Roman" w:cs="Times New Roman"/>
                <w:sz w:val="24"/>
                <w:szCs w:val="24"/>
              </w:rPr>
              <w:t>.</w:t>
            </w:r>
            <w:r w:rsidRPr="00375AA1">
              <w:rPr>
                <w:rFonts w:ascii="Times New Roman" w:hAnsi="Times New Roman" w:cs="Times New Roman"/>
                <w:sz w:val="24"/>
                <w:szCs w:val="24"/>
              </w:rPr>
              <w:t xml:space="preserve"> Наличие красивого оформления зала  </w:t>
            </w:r>
          </w:p>
          <w:p w14:paraId="5626C494"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Выбор удобного времени для встречи  </w:t>
            </w:r>
          </w:p>
          <w:p w14:paraId="285040ED" w14:textId="77777777" w:rsidR="0007210F" w:rsidRPr="00152548" w:rsidRDefault="0007210F" w:rsidP="0007210F">
            <w:pPr>
              <w:rPr>
                <w:rFonts w:ascii="Times New Roman" w:hAnsi="Times New Roman" w:cs="Times New Roman"/>
                <w:sz w:val="24"/>
                <w:szCs w:val="24"/>
              </w:rPr>
            </w:pPr>
            <w:r>
              <w:rPr>
                <w:rFonts w:ascii="Times New Roman" w:hAnsi="Times New Roman" w:cs="Times New Roman"/>
                <w:sz w:val="24"/>
                <w:szCs w:val="24"/>
              </w:rPr>
              <w:t xml:space="preserve">в. Подготовка повестки дня  </w:t>
            </w:r>
          </w:p>
        </w:tc>
      </w:tr>
      <w:tr w:rsidR="0007210F" w14:paraId="28B82E71" w14:textId="77777777" w:rsidTr="00B573C2">
        <w:tc>
          <w:tcPr>
            <w:tcW w:w="9640" w:type="dxa"/>
          </w:tcPr>
          <w:p w14:paraId="1D3ABC07"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 xml:space="preserve">6 Какой из следующих методов управления временем является наиболее распространенным?  </w:t>
            </w:r>
          </w:p>
          <w:p w14:paraId="714C1070"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lastRenderedPageBreak/>
              <w:t>a</w:t>
            </w:r>
            <w:r>
              <w:rPr>
                <w:rFonts w:ascii="Times New Roman" w:hAnsi="Times New Roman" w:cs="Times New Roman"/>
                <w:sz w:val="24"/>
                <w:szCs w:val="24"/>
              </w:rPr>
              <w:t>.</w:t>
            </w:r>
            <w:r w:rsidRPr="00375AA1">
              <w:rPr>
                <w:rFonts w:ascii="Times New Roman" w:hAnsi="Times New Roman" w:cs="Times New Roman"/>
                <w:sz w:val="24"/>
                <w:szCs w:val="24"/>
              </w:rPr>
              <w:t xml:space="preserve"> Делегирование полномочий  </w:t>
            </w:r>
          </w:p>
          <w:p w14:paraId="0E1F85DD"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Изучение литературы по тайм-менеджменту  </w:t>
            </w:r>
          </w:p>
          <w:p w14:paraId="6A5F156C" w14:textId="77777777" w:rsidR="0007210F" w:rsidRDefault="0007210F" w:rsidP="0007210F">
            <w:pPr>
              <w:rPr>
                <w:b/>
                <w:bCs/>
                <w:sz w:val="28"/>
                <w:szCs w:val="28"/>
              </w:rPr>
            </w:pPr>
            <w:r w:rsidRPr="00375AA1">
              <w:rPr>
                <w:rFonts w:ascii="Times New Roman" w:hAnsi="Times New Roman" w:cs="Times New Roman"/>
                <w:sz w:val="24"/>
                <w:szCs w:val="24"/>
              </w:rPr>
              <w:t>в</w:t>
            </w:r>
            <w:r>
              <w:rPr>
                <w:rFonts w:ascii="Times New Roman" w:hAnsi="Times New Roman" w:cs="Times New Roman"/>
                <w:sz w:val="24"/>
                <w:szCs w:val="24"/>
              </w:rPr>
              <w:t>.</w:t>
            </w:r>
            <w:r w:rsidRPr="00375AA1">
              <w:rPr>
                <w:rFonts w:ascii="Times New Roman" w:hAnsi="Times New Roman" w:cs="Times New Roman"/>
                <w:sz w:val="24"/>
                <w:szCs w:val="24"/>
              </w:rPr>
              <w:t xml:space="preserve"> Составление списка задач  </w:t>
            </w:r>
          </w:p>
        </w:tc>
      </w:tr>
      <w:tr w:rsidR="0007210F" w14:paraId="5B676C83" w14:textId="77777777" w:rsidTr="00B573C2">
        <w:tc>
          <w:tcPr>
            <w:tcW w:w="9640" w:type="dxa"/>
          </w:tcPr>
          <w:p w14:paraId="3CDA7D51"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lastRenderedPageBreak/>
              <w:t xml:space="preserve">7 Какой из следующих документов используется для информирования сотрудников о новых правилах?  </w:t>
            </w:r>
          </w:p>
          <w:p w14:paraId="25066538"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a</w:t>
            </w:r>
            <w:r>
              <w:rPr>
                <w:rFonts w:ascii="Times New Roman" w:hAnsi="Times New Roman" w:cs="Times New Roman"/>
                <w:sz w:val="24"/>
                <w:szCs w:val="24"/>
              </w:rPr>
              <w:t>.</w:t>
            </w:r>
            <w:r w:rsidRPr="00375AA1">
              <w:rPr>
                <w:rFonts w:ascii="Times New Roman" w:hAnsi="Times New Roman" w:cs="Times New Roman"/>
                <w:sz w:val="24"/>
                <w:szCs w:val="24"/>
              </w:rPr>
              <w:t xml:space="preserve"> Личное письмо   </w:t>
            </w:r>
          </w:p>
          <w:p w14:paraId="0165D231"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Отчет о проделанной работе   </w:t>
            </w:r>
          </w:p>
          <w:p w14:paraId="3A3D41CC" w14:textId="77777777" w:rsidR="0007210F" w:rsidRDefault="0007210F" w:rsidP="0007210F">
            <w:pPr>
              <w:rPr>
                <w:b/>
                <w:bCs/>
                <w:sz w:val="28"/>
                <w:szCs w:val="28"/>
              </w:rPr>
            </w:pPr>
            <w:r>
              <w:rPr>
                <w:rFonts w:ascii="Times New Roman" w:hAnsi="Times New Roman" w:cs="Times New Roman"/>
                <w:sz w:val="24"/>
                <w:szCs w:val="24"/>
              </w:rPr>
              <w:t>в.</w:t>
            </w:r>
            <w:r w:rsidRPr="00375AA1">
              <w:rPr>
                <w:rFonts w:ascii="Times New Roman" w:hAnsi="Times New Roman" w:cs="Times New Roman"/>
                <w:sz w:val="24"/>
                <w:szCs w:val="24"/>
              </w:rPr>
              <w:t xml:space="preserve"> Приказ</w:t>
            </w:r>
          </w:p>
        </w:tc>
      </w:tr>
      <w:tr w:rsidR="0007210F" w14:paraId="4C942C2A" w14:textId="77777777" w:rsidTr="00B573C2">
        <w:tc>
          <w:tcPr>
            <w:tcW w:w="9640" w:type="dxa"/>
          </w:tcPr>
          <w:p w14:paraId="29BAB57B"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 xml:space="preserve">8 Какой из следующих аспектов важен при организации рабочего процесса секретаря?  </w:t>
            </w:r>
          </w:p>
          <w:p w14:paraId="7AD10BFE" w14:textId="77777777" w:rsidR="0007210F" w:rsidRPr="00375AA1" w:rsidRDefault="0007210F" w:rsidP="0007210F">
            <w:pPr>
              <w:rPr>
                <w:rFonts w:ascii="Times New Roman" w:hAnsi="Times New Roman" w:cs="Times New Roman"/>
                <w:sz w:val="24"/>
                <w:szCs w:val="24"/>
              </w:rPr>
            </w:pPr>
            <w:r w:rsidRPr="00375AA1">
              <w:rPr>
                <w:rFonts w:ascii="Times New Roman" w:hAnsi="Times New Roman" w:cs="Times New Roman"/>
                <w:sz w:val="24"/>
                <w:szCs w:val="24"/>
              </w:rPr>
              <w:t>a</w:t>
            </w:r>
            <w:r>
              <w:rPr>
                <w:rFonts w:ascii="Times New Roman" w:hAnsi="Times New Roman" w:cs="Times New Roman"/>
                <w:sz w:val="24"/>
                <w:szCs w:val="24"/>
              </w:rPr>
              <w:t>.</w:t>
            </w:r>
            <w:r w:rsidRPr="00375AA1">
              <w:rPr>
                <w:rFonts w:ascii="Times New Roman" w:hAnsi="Times New Roman" w:cs="Times New Roman"/>
                <w:sz w:val="24"/>
                <w:szCs w:val="24"/>
              </w:rPr>
              <w:t xml:space="preserve"> Эстетика рабочего места   </w:t>
            </w:r>
          </w:p>
          <w:p w14:paraId="40C60716" w14:textId="77777777" w:rsidR="0007210F" w:rsidRPr="00375AA1"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375AA1">
              <w:rPr>
                <w:rFonts w:ascii="Times New Roman" w:hAnsi="Times New Roman" w:cs="Times New Roman"/>
                <w:sz w:val="24"/>
                <w:szCs w:val="24"/>
              </w:rPr>
              <w:t xml:space="preserve"> Наличие большого количества украшений   </w:t>
            </w:r>
          </w:p>
          <w:p w14:paraId="080A9B8E" w14:textId="77777777" w:rsidR="0007210F" w:rsidRPr="00152548" w:rsidRDefault="0007210F" w:rsidP="0007210F">
            <w:pPr>
              <w:rPr>
                <w:rFonts w:ascii="Times New Roman" w:hAnsi="Times New Roman" w:cs="Times New Roman"/>
                <w:sz w:val="24"/>
                <w:szCs w:val="24"/>
              </w:rPr>
            </w:pPr>
            <w:r>
              <w:rPr>
                <w:rFonts w:ascii="Times New Roman" w:hAnsi="Times New Roman" w:cs="Times New Roman"/>
                <w:sz w:val="24"/>
                <w:szCs w:val="24"/>
              </w:rPr>
              <w:t>в.</w:t>
            </w:r>
            <w:r w:rsidRPr="00375AA1">
              <w:rPr>
                <w:rFonts w:ascii="Times New Roman" w:hAnsi="Times New Roman" w:cs="Times New Roman"/>
                <w:sz w:val="24"/>
                <w:szCs w:val="24"/>
              </w:rPr>
              <w:t xml:space="preserve"> Удобство и дос</w:t>
            </w:r>
            <w:r>
              <w:rPr>
                <w:rFonts w:ascii="Times New Roman" w:hAnsi="Times New Roman" w:cs="Times New Roman"/>
                <w:sz w:val="24"/>
                <w:szCs w:val="24"/>
              </w:rPr>
              <w:t>тупность необходимых материалов</w:t>
            </w:r>
          </w:p>
        </w:tc>
      </w:tr>
      <w:tr w:rsidR="0007210F" w14:paraId="43421400" w14:textId="77777777" w:rsidTr="00B573C2">
        <w:tc>
          <w:tcPr>
            <w:tcW w:w="9640" w:type="dxa"/>
          </w:tcPr>
          <w:p w14:paraId="6B6F1E2C"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 xml:space="preserve">9 Какой из следующих видов общения является наиболее неформальным?  </w:t>
            </w:r>
          </w:p>
          <w:p w14:paraId="20E572CD"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a</w:t>
            </w:r>
            <w:r>
              <w:rPr>
                <w:rFonts w:ascii="Times New Roman" w:hAnsi="Times New Roman" w:cs="Times New Roman"/>
                <w:sz w:val="24"/>
                <w:szCs w:val="24"/>
              </w:rPr>
              <w:t>.</w:t>
            </w:r>
            <w:r w:rsidRPr="00857DD4">
              <w:rPr>
                <w:rFonts w:ascii="Times New Roman" w:hAnsi="Times New Roman" w:cs="Times New Roman"/>
                <w:sz w:val="24"/>
                <w:szCs w:val="24"/>
              </w:rPr>
              <w:t xml:space="preserve"> Официальное письмо   </w:t>
            </w:r>
          </w:p>
          <w:p w14:paraId="1D71DCD8" w14:textId="77777777" w:rsidR="0007210F" w:rsidRPr="00857DD4"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857DD4">
              <w:rPr>
                <w:rFonts w:ascii="Times New Roman" w:hAnsi="Times New Roman" w:cs="Times New Roman"/>
                <w:sz w:val="24"/>
                <w:szCs w:val="24"/>
              </w:rPr>
              <w:t xml:space="preserve"> Телефонный разговор   </w:t>
            </w:r>
          </w:p>
          <w:p w14:paraId="3432110D" w14:textId="77777777" w:rsidR="0007210F" w:rsidRPr="000C03FC" w:rsidRDefault="0007210F" w:rsidP="0007210F">
            <w:pPr>
              <w:rPr>
                <w:rFonts w:ascii="Times New Roman" w:hAnsi="Times New Roman" w:cs="Times New Roman"/>
                <w:sz w:val="24"/>
                <w:szCs w:val="24"/>
              </w:rPr>
            </w:pPr>
            <w:r>
              <w:rPr>
                <w:rFonts w:ascii="Times New Roman" w:hAnsi="Times New Roman" w:cs="Times New Roman"/>
                <w:sz w:val="24"/>
                <w:szCs w:val="24"/>
              </w:rPr>
              <w:t>в.</w:t>
            </w:r>
            <w:r w:rsidRPr="00857DD4">
              <w:rPr>
                <w:rFonts w:ascii="Times New Roman" w:hAnsi="Times New Roman" w:cs="Times New Roman"/>
                <w:sz w:val="24"/>
                <w:szCs w:val="24"/>
              </w:rPr>
              <w:t xml:space="preserve"> Неформальная беседа</w:t>
            </w:r>
          </w:p>
        </w:tc>
      </w:tr>
      <w:tr w:rsidR="0007210F" w14:paraId="4B6A9011" w14:textId="77777777" w:rsidTr="00B573C2">
        <w:tc>
          <w:tcPr>
            <w:tcW w:w="9640" w:type="dxa"/>
          </w:tcPr>
          <w:p w14:paraId="59062508"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 xml:space="preserve">10 Какой из следующих факторов влияет на создание положительного имиджа компании?  </w:t>
            </w:r>
          </w:p>
          <w:p w14:paraId="5BC7865C"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a</w:t>
            </w:r>
            <w:r>
              <w:rPr>
                <w:rFonts w:ascii="Times New Roman" w:hAnsi="Times New Roman" w:cs="Times New Roman"/>
                <w:sz w:val="24"/>
                <w:szCs w:val="24"/>
              </w:rPr>
              <w:t>.</w:t>
            </w:r>
            <w:r w:rsidRPr="00857DD4">
              <w:rPr>
                <w:rFonts w:ascii="Times New Roman" w:hAnsi="Times New Roman" w:cs="Times New Roman"/>
                <w:sz w:val="24"/>
                <w:szCs w:val="24"/>
              </w:rPr>
              <w:t xml:space="preserve"> Высокая цена услуг   </w:t>
            </w:r>
          </w:p>
          <w:p w14:paraId="107A6B30" w14:textId="77777777" w:rsidR="0007210F" w:rsidRPr="00857DD4"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857DD4">
              <w:rPr>
                <w:rFonts w:ascii="Times New Roman" w:hAnsi="Times New Roman" w:cs="Times New Roman"/>
                <w:sz w:val="24"/>
                <w:szCs w:val="24"/>
              </w:rPr>
              <w:t xml:space="preserve"> Низкое качество обслуживания   </w:t>
            </w:r>
          </w:p>
          <w:p w14:paraId="436EDC44" w14:textId="77777777" w:rsidR="0007210F" w:rsidRPr="00857DD4" w:rsidRDefault="0007210F" w:rsidP="0007210F">
            <w:pPr>
              <w:rPr>
                <w:rFonts w:ascii="Times New Roman" w:hAnsi="Times New Roman" w:cs="Times New Roman"/>
                <w:b/>
                <w:bCs/>
                <w:sz w:val="24"/>
                <w:szCs w:val="24"/>
              </w:rPr>
            </w:pPr>
            <w:r>
              <w:rPr>
                <w:rFonts w:ascii="Times New Roman" w:hAnsi="Times New Roman" w:cs="Times New Roman"/>
                <w:sz w:val="24"/>
                <w:szCs w:val="24"/>
              </w:rPr>
              <w:t>в.</w:t>
            </w:r>
            <w:r w:rsidRPr="00857DD4">
              <w:rPr>
                <w:rFonts w:ascii="Times New Roman" w:hAnsi="Times New Roman" w:cs="Times New Roman"/>
                <w:sz w:val="24"/>
                <w:szCs w:val="24"/>
              </w:rPr>
              <w:t xml:space="preserve"> Профессионализм сотрудников</w:t>
            </w:r>
          </w:p>
        </w:tc>
      </w:tr>
      <w:tr w:rsidR="0007210F" w14:paraId="2C4B26E2" w14:textId="77777777" w:rsidTr="00B573C2">
        <w:tc>
          <w:tcPr>
            <w:tcW w:w="9640" w:type="dxa"/>
          </w:tcPr>
          <w:p w14:paraId="5225B112"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 xml:space="preserve">11 Какой из следующих документов не относится к внутренней документации компании?   </w:t>
            </w:r>
          </w:p>
          <w:p w14:paraId="0B06D1AA" w14:textId="77777777" w:rsidR="0007210F" w:rsidRPr="00857DD4" w:rsidRDefault="0007210F" w:rsidP="0007210F">
            <w:pPr>
              <w:rPr>
                <w:rFonts w:ascii="Times New Roman" w:hAnsi="Times New Roman" w:cs="Times New Roman"/>
                <w:sz w:val="24"/>
                <w:szCs w:val="24"/>
              </w:rPr>
            </w:pPr>
            <w:r w:rsidRPr="00857DD4">
              <w:rPr>
                <w:rFonts w:ascii="Times New Roman" w:hAnsi="Times New Roman" w:cs="Times New Roman"/>
                <w:sz w:val="24"/>
                <w:szCs w:val="24"/>
              </w:rPr>
              <w:t>a</w:t>
            </w:r>
            <w:r>
              <w:rPr>
                <w:rFonts w:ascii="Times New Roman" w:hAnsi="Times New Roman" w:cs="Times New Roman"/>
                <w:sz w:val="24"/>
                <w:szCs w:val="24"/>
              </w:rPr>
              <w:t>.</w:t>
            </w:r>
            <w:r w:rsidRPr="00857DD4">
              <w:rPr>
                <w:rFonts w:ascii="Times New Roman" w:hAnsi="Times New Roman" w:cs="Times New Roman"/>
                <w:sz w:val="24"/>
                <w:szCs w:val="24"/>
              </w:rPr>
              <w:t xml:space="preserve"> Приказ   </w:t>
            </w:r>
          </w:p>
          <w:p w14:paraId="1FA61D3C" w14:textId="77777777" w:rsidR="0007210F" w:rsidRPr="00857DD4" w:rsidRDefault="0007210F" w:rsidP="0007210F">
            <w:pPr>
              <w:rPr>
                <w:rFonts w:ascii="Times New Roman" w:hAnsi="Times New Roman" w:cs="Times New Roman"/>
                <w:sz w:val="24"/>
                <w:szCs w:val="24"/>
              </w:rPr>
            </w:pPr>
            <w:r>
              <w:rPr>
                <w:rFonts w:ascii="Times New Roman" w:hAnsi="Times New Roman" w:cs="Times New Roman"/>
                <w:sz w:val="24"/>
                <w:szCs w:val="24"/>
              </w:rPr>
              <w:t>б.</w:t>
            </w:r>
            <w:r w:rsidRPr="00857DD4">
              <w:rPr>
                <w:rFonts w:ascii="Times New Roman" w:hAnsi="Times New Roman" w:cs="Times New Roman"/>
                <w:sz w:val="24"/>
                <w:szCs w:val="24"/>
              </w:rPr>
              <w:t xml:space="preserve"> Инструкция   </w:t>
            </w:r>
          </w:p>
          <w:p w14:paraId="42BC3C4C" w14:textId="77777777" w:rsidR="0007210F" w:rsidRPr="00857DD4" w:rsidRDefault="0007210F" w:rsidP="0007210F">
            <w:pPr>
              <w:rPr>
                <w:rFonts w:ascii="Times New Roman" w:hAnsi="Times New Roman" w:cs="Times New Roman"/>
                <w:sz w:val="24"/>
                <w:szCs w:val="24"/>
              </w:rPr>
            </w:pPr>
            <w:r>
              <w:rPr>
                <w:rFonts w:ascii="Times New Roman" w:hAnsi="Times New Roman" w:cs="Times New Roman"/>
                <w:sz w:val="24"/>
                <w:szCs w:val="24"/>
              </w:rPr>
              <w:t>в.</w:t>
            </w:r>
            <w:r w:rsidRPr="00857DD4">
              <w:rPr>
                <w:rFonts w:ascii="Times New Roman" w:hAnsi="Times New Roman" w:cs="Times New Roman"/>
                <w:sz w:val="24"/>
                <w:szCs w:val="24"/>
              </w:rPr>
              <w:t xml:space="preserve"> Рекламный буклет</w:t>
            </w:r>
          </w:p>
        </w:tc>
      </w:tr>
      <w:tr w:rsidR="0007210F" w14:paraId="05B8B6FE" w14:textId="77777777" w:rsidTr="00B573C2">
        <w:tc>
          <w:tcPr>
            <w:tcW w:w="9640" w:type="dxa"/>
          </w:tcPr>
          <w:p w14:paraId="5A1F8471"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12 Какой из следующих навыков является ключевым для работы с офисной техникой? </w:t>
            </w:r>
          </w:p>
          <w:p w14:paraId="0628C2D0"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a. Умение писать статьи </w:t>
            </w:r>
          </w:p>
          <w:p w14:paraId="64C65E48"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б. Умение вести переговоры </w:t>
            </w:r>
          </w:p>
          <w:p w14:paraId="291BDD41" w14:textId="77777777" w:rsidR="0007210F" w:rsidRPr="0007210F" w:rsidRDefault="0007210F" w:rsidP="0007210F">
            <w:pPr>
              <w:rPr>
                <w:rFonts w:ascii="Times New Roman" w:hAnsi="Times New Roman" w:cs="Times New Roman"/>
                <w:bCs/>
                <w:sz w:val="24"/>
                <w:szCs w:val="24"/>
              </w:rPr>
            </w:pPr>
            <w:r w:rsidRPr="0007210F">
              <w:rPr>
                <w:rStyle w:val="a8"/>
                <w:b w:val="0"/>
                <w:color w:val="000000"/>
                <w:shd w:val="clear" w:color="auto" w:fill="FFFFFF"/>
              </w:rPr>
              <w:t>в. Умение настраивать и обслуживать оборудование</w:t>
            </w:r>
          </w:p>
        </w:tc>
      </w:tr>
      <w:tr w:rsidR="0007210F" w14:paraId="4ADDA7E9" w14:textId="77777777" w:rsidTr="00B573C2">
        <w:tc>
          <w:tcPr>
            <w:tcW w:w="9640" w:type="dxa"/>
          </w:tcPr>
          <w:p w14:paraId="1A50E9B2"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13 Какой из следующих аспектов важен для успешного выполнения задач секретаря? </w:t>
            </w:r>
          </w:p>
          <w:p w14:paraId="2D2206B7"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a. Умение работать в команде </w:t>
            </w:r>
          </w:p>
          <w:p w14:paraId="0D68650A"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б. Умение вести бухгалтерский учет </w:t>
            </w:r>
          </w:p>
          <w:p w14:paraId="78F8D9D7" w14:textId="77777777" w:rsidR="0007210F" w:rsidRPr="0007210F" w:rsidRDefault="0007210F" w:rsidP="0007210F">
            <w:pPr>
              <w:rPr>
                <w:rFonts w:ascii="Times New Roman" w:hAnsi="Times New Roman" w:cs="Times New Roman"/>
                <w:bCs/>
                <w:sz w:val="24"/>
                <w:szCs w:val="24"/>
              </w:rPr>
            </w:pPr>
            <w:r w:rsidRPr="0007210F">
              <w:rPr>
                <w:rStyle w:val="a8"/>
                <w:b w:val="0"/>
                <w:color w:val="000000"/>
                <w:shd w:val="clear" w:color="auto" w:fill="FFFFFF"/>
              </w:rPr>
              <w:t>в. Способность к быстрой адаптации</w:t>
            </w:r>
          </w:p>
        </w:tc>
      </w:tr>
      <w:tr w:rsidR="0007210F" w14:paraId="6E8FA288" w14:textId="77777777" w:rsidTr="00B573C2">
        <w:tc>
          <w:tcPr>
            <w:tcW w:w="9640" w:type="dxa"/>
          </w:tcPr>
          <w:p w14:paraId="347F8451"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14 Какой из следующих методов управления временем может помочь избежать стресса? </w:t>
            </w:r>
          </w:p>
          <w:p w14:paraId="1B03D5C5"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a Многозадачность </w:t>
            </w:r>
          </w:p>
          <w:p w14:paraId="7D2C9ED6"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б. Прокрастинация </w:t>
            </w:r>
          </w:p>
          <w:p w14:paraId="33D66164" w14:textId="77777777" w:rsidR="0007210F" w:rsidRPr="0007210F" w:rsidRDefault="0007210F" w:rsidP="0007210F">
            <w:pPr>
              <w:rPr>
                <w:rFonts w:ascii="Times New Roman" w:hAnsi="Times New Roman" w:cs="Times New Roman"/>
                <w:bCs/>
                <w:sz w:val="24"/>
                <w:szCs w:val="24"/>
              </w:rPr>
            </w:pPr>
            <w:r w:rsidRPr="0007210F">
              <w:rPr>
                <w:rStyle w:val="a8"/>
                <w:b w:val="0"/>
                <w:color w:val="000000"/>
                <w:shd w:val="clear" w:color="auto" w:fill="FFFFFF"/>
              </w:rPr>
              <w:t>в. Планирование задач</w:t>
            </w:r>
          </w:p>
        </w:tc>
      </w:tr>
      <w:tr w:rsidR="0007210F" w14:paraId="75C863D6" w14:textId="77777777" w:rsidTr="00B573C2">
        <w:tc>
          <w:tcPr>
            <w:tcW w:w="9640" w:type="dxa"/>
          </w:tcPr>
          <w:p w14:paraId="175B2A14"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15 Какой из следующих документов требует особого внимания при составлении? </w:t>
            </w:r>
          </w:p>
          <w:p w14:paraId="1F69FFAF"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 xml:space="preserve">a Записка </w:t>
            </w:r>
          </w:p>
          <w:p w14:paraId="40829BD0" w14:textId="77777777" w:rsidR="0007210F" w:rsidRPr="0007210F" w:rsidRDefault="0007210F" w:rsidP="0007210F">
            <w:pPr>
              <w:rPr>
                <w:rFonts w:ascii="Times New Roman" w:hAnsi="Times New Roman" w:cs="Times New Roman"/>
                <w:color w:val="000000"/>
                <w:sz w:val="24"/>
                <w:szCs w:val="24"/>
                <w:shd w:val="clear" w:color="auto" w:fill="FFFFFF"/>
              </w:rPr>
            </w:pPr>
            <w:r w:rsidRPr="0007210F">
              <w:rPr>
                <w:rFonts w:ascii="Times New Roman" w:hAnsi="Times New Roman" w:cs="Times New Roman"/>
                <w:color w:val="000000"/>
                <w:sz w:val="24"/>
                <w:szCs w:val="24"/>
                <w:shd w:val="clear" w:color="auto" w:fill="FFFFFF"/>
              </w:rPr>
              <w:t>б. Письмо</w:t>
            </w:r>
          </w:p>
          <w:p w14:paraId="6DA06016" w14:textId="77777777" w:rsidR="0007210F" w:rsidRPr="0007210F" w:rsidRDefault="0007210F" w:rsidP="0007210F">
            <w:pPr>
              <w:rPr>
                <w:rFonts w:ascii="Times New Roman" w:hAnsi="Times New Roman" w:cs="Times New Roman"/>
                <w:bCs/>
                <w:sz w:val="24"/>
                <w:szCs w:val="24"/>
              </w:rPr>
            </w:pPr>
            <w:r w:rsidRPr="0007210F">
              <w:rPr>
                <w:rStyle w:val="a8"/>
                <w:b w:val="0"/>
                <w:color w:val="000000"/>
                <w:shd w:val="clear" w:color="auto" w:fill="FFFFFF"/>
              </w:rPr>
              <w:t>в. Договор</w:t>
            </w:r>
          </w:p>
        </w:tc>
      </w:tr>
    </w:tbl>
    <w:p w14:paraId="4D545991"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ПК 1.9 – </w:t>
      </w:r>
      <w:r w:rsidRPr="00B573C2">
        <w:rPr>
          <w:rFonts w:ascii="Times New Roman" w:eastAsia="Calibri" w:hAnsi="Times New Roman" w:cs="Times New Roman"/>
          <w:color w:val="000000"/>
          <w:sz w:val="28"/>
          <w:szCs w:val="28"/>
          <w:shd w:val="clear" w:color="auto" w:fill="FFFFFF"/>
        </w:rPr>
        <w:t>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p w14:paraId="37FCEE6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7D521637"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Российской Федерации в сфере делопроизводства и архивного дела; локальные нормативные акты, регламентирующие ведение делопроизводства и передачу дел в архив организации; виды номенклатур дел, общие требования к номенклатуре дел, порядок работы с ней; порядок формирования и оформления дел, специфика формирования отдельных категорий дел; правила хранения дел, в том числе с </w:t>
      </w:r>
      <w:r w:rsidRPr="00B573C2">
        <w:rPr>
          <w:rFonts w:ascii="Times New Roman" w:eastAsia="Calibri" w:hAnsi="Times New Roman" w:cs="Times New Roman"/>
          <w:color w:val="000000"/>
          <w:sz w:val="28"/>
          <w:szCs w:val="28"/>
          <w:shd w:val="clear" w:color="auto" w:fill="FFFFFF"/>
        </w:rPr>
        <w:lastRenderedPageBreak/>
        <w:t>документами ограниченного доступа; правила выдачи и использования документов из сформированных дел; порядок использования типовых или ведомственных перечней документов, определения сроков хранения в процессе экспертизы ценности документов; виды описей дел организации и порядок работы с ними; требования охраны труда.</w:t>
      </w:r>
    </w:p>
    <w:p w14:paraId="512B3C68"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разрабатывать номенклатуру дел организации; проверять правильность оформления документов и отметки об их исполнении перед их формированием в дело для последующего хранения; формировать дела, контролировать правильное и своевременное распределение и подшивку документов в дела в соответствии с номенклатурой дел; проверять сроки хранения документов, составлять протокол работы экспертной комиссии по подготовке документов к передаче в архив; составлять акт о выделении к уничтожению документов, не подлежащих хранению; составлять акт об уничтожении документов; осуществлять полное или частичное оформление дел временного, постоянного, долговременного сроков хранения; составлять описи дел структурных подразделений постоянного, долговременного сроков хранения для передачи дел в архив организации.</w:t>
      </w:r>
    </w:p>
    <w:p w14:paraId="02B9488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организации текущего хранения документов, обработки дел для оперативного и архивного хранения, в том числе с использованием автоматизированных систем.</w:t>
      </w:r>
    </w:p>
    <w:p w14:paraId="571A69EC" w14:textId="77777777" w:rsidR="0007210F" w:rsidRPr="0007210F" w:rsidRDefault="0007210F" w:rsidP="0007210F">
      <w:pPr>
        <w:spacing w:after="0"/>
        <w:rPr>
          <w:rFonts w:ascii="Times New Roman" w:eastAsia="Calibri" w:hAnsi="Times New Roman" w:cs="Times New Roman"/>
          <w:sz w:val="28"/>
          <w:szCs w:val="28"/>
        </w:rPr>
      </w:pPr>
    </w:p>
    <w:tbl>
      <w:tblPr>
        <w:tblStyle w:val="16"/>
        <w:tblW w:w="9640" w:type="dxa"/>
        <w:tblInd w:w="-147" w:type="dxa"/>
        <w:tblLayout w:type="fixed"/>
        <w:tblLook w:val="04A0" w:firstRow="1" w:lastRow="0" w:firstColumn="1" w:lastColumn="0" w:noHBand="0" w:noVBand="1"/>
      </w:tblPr>
      <w:tblGrid>
        <w:gridCol w:w="9640"/>
      </w:tblGrid>
      <w:tr w:rsidR="0007210F" w:rsidRPr="0007210F" w14:paraId="284683D7" w14:textId="77777777" w:rsidTr="0007210F">
        <w:tc>
          <w:tcPr>
            <w:tcW w:w="9640" w:type="dxa"/>
          </w:tcPr>
          <w:p w14:paraId="2B5E5D2D"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1. Назовите документы, поступавшие в приказы с мест (приказных изб):</w:t>
            </w:r>
          </w:p>
          <w:p w14:paraId="5E29440A"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а. грамоты</w:t>
            </w:r>
          </w:p>
          <w:p w14:paraId="7024126A" w14:textId="77777777" w:rsidR="0007210F" w:rsidRPr="0007210F" w:rsidRDefault="0007210F" w:rsidP="0007210F">
            <w:pPr>
              <w:contextualSpacing/>
              <w:rPr>
                <w:rFonts w:ascii="Times New Roman" w:eastAsia="Calibri" w:hAnsi="Times New Roman" w:cs="Times New Roman"/>
                <w:bCs/>
                <w:sz w:val="24"/>
                <w:szCs w:val="24"/>
                <w:highlight w:val="white"/>
              </w:rPr>
            </w:pPr>
            <w:r w:rsidRPr="0007210F">
              <w:rPr>
                <w:rFonts w:ascii="Times New Roman" w:eastAsia="Calibri" w:hAnsi="Times New Roman" w:cs="Times New Roman"/>
                <w:bCs/>
                <w:sz w:val="24"/>
                <w:szCs w:val="24"/>
                <w:highlight w:val="white"/>
              </w:rPr>
              <w:t>б. отписки</w:t>
            </w:r>
          </w:p>
          <w:p w14:paraId="32E36418"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в. наказы</w:t>
            </w:r>
          </w:p>
          <w:p w14:paraId="5883C2A9" w14:textId="77777777" w:rsidR="0007210F" w:rsidRPr="0007210F" w:rsidRDefault="0007210F" w:rsidP="0007210F">
            <w:pPr>
              <w:contextualSpacing/>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highlight w:val="white"/>
              </w:rPr>
              <w:t>г. доклады</w:t>
            </w:r>
          </w:p>
        </w:tc>
      </w:tr>
      <w:tr w:rsidR="0007210F" w:rsidRPr="0007210F" w14:paraId="261AA7C8" w14:textId="77777777" w:rsidTr="0007210F">
        <w:tc>
          <w:tcPr>
            <w:tcW w:w="9640" w:type="dxa"/>
          </w:tcPr>
          <w:p w14:paraId="343C89DA" w14:textId="77777777" w:rsidR="0007210F" w:rsidRPr="0007210F" w:rsidRDefault="0007210F" w:rsidP="0007210F">
            <w:pPr>
              <w:contextualSpacing/>
              <w:rPr>
                <w:rFonts w:ascii="Calibri" w:eastAsia="Calibri" w:hAnsi="Calibri" w:cs="Times New Roman"/>
                <w:color w:val="000000"/>
              </w:rPr>
            </w:pPr>
            <w:r w:rsidRPr="0007210F">
              <w:rPr>
                <w:rFonts w:ascii="Calibri" w:eastAsia="Calibri" w:hAnsi="Calibri" w:cs="Times New Roman"/>
                <w:bCs/>
                <w:color w:val="000000"/>
              </w:rPr>
              <w:t>2. Если распорядительная часть текста начинается словами “предлагаю”, то это</w:t>
            </w:r>
          </w:p>
          <w:p w14:paraId="11813342" w14:textId="77777777" w:rsidR="0007210F" w:rsidRPr="0007210F" w:rsidRDefault="0007210F" w:rsidP="0007210F">
            <w:pPr>
              <w:contextualSpacing/>
              <w:rPr>
                <w:rFonts w:ascii="Calibri" w:eastAsia="Calibri" w:hAnsi="Calibri" w:cs="Times New Roman"/>
                <w:color w:val="000000"/>
              </w:rPr>
            </w:pPr>
            <w:r w:rsidRPr="0007210F">
              <w:rPr>
                <w:rFonts w:ascii="Calibri" w:eastAsia="Calibri" w:hAnsi="Calibri" w:cs="Times New Roman"/>
                <w:bCs/>
                <w:color w:val="000000"/>
              </w:rPr>
              <w:t>а. приказ</w:t>
            </w:r>
          </w:p>
          <w:p w14:paraId="24983442" w14:textId="77777777" w:rsidR="0007210F" w:rsidRPr="0007210F" w:rsidRDefault="0007210F" w:rsidP="0007210F">
            <w:pPr>
              <w:spacing w:after="120"/>
              <w:contextualSpacing/>
              <w:rPr>
                <w:rFonts w:ascii="Calibri" w:eastAsia="Calibri" w:hAnsi="Calibri" w:cs="Times New Roman"/>
                <w:color w:val="000000"/>
              </w:rPr>
            </w:pPr>
            <w:r w:rsidRPr="0007210F">
              <w:rPr>
                <w:rFonts w:ascii="Calibri" w:eastAsia="Calibri" w:hAnsi="Calibri" w:cs="Times New Roman"/>
                <w:bCs/>
                <w:color w:val="000000"/>
              </w:rPr>
              <w:t>б. распоряжение</w:t>
            </w:r>
          </w:p>
          <w:p w14:paraId="7E19942D" w14:textId="77777777" w:rsidR="0007210F" w:rsidRPr="0007210F" w:rsidRDefault="0007210F" w:rsidP="0007210F">
            <w:pPr>
              <w:spacing w:after="120"/>
              <w:contextualSpacing/>
              <w:rPr>
                <w:rFonts w:ascii="Calibri" w:eastAsia="Calibri" w:hAnsi="Calibri" w:cs="Times New Roman"/>
                <w:color w:val="000000"/>
              </w:rPr>
            </w:pPr>
            <w:r w:rsidRPr="0007210F">
              <w:rPr>
                <w:rFonts w:ascii="Calibri" w:eastAsia="Calibri" w:hAnsi="Calibri" w:cs="Times New Roman"/>
                <w:bCs/>
                <w:color w:val="000000"/>
              </w:rPr>
              <w:t>в. инструкция</w:t>
            </w:r>
          </w:p>
          <w:p w14:paraId="36567823" w14:textId="77777777" w:rsidR="0007210F" w:rsidRPr="0007210F" w:rsidRDefault="0007210F" w:rsidP="0007210F">
            <w:pPr>
              <w:spacing w:after="120"/>
              <w:contextualSpacing/>
              <w:rPr>
                <w:rFonts w:ascii="Calibri" w:eastAsia="Calibri" w:hAnsi="Calibri" w:cs="Times New Roman"/>
                <w:bCs/>
                <w:color w:val="000000"/>
              </w:rPr>
            </w:pPr>
            <w:r w:rsidRPr="0007210F">
              <w:rPr>
                <w:rFonts w:ascii="Calibri" w:eastAsia="Calibri" w:hAnsi="Calibri" w:cs="Times New Roman"/>
                <w:bCs/>
                <w:color w:val="000000"/>
              </w:rPr>
              <w:t>г. указание</w:t>
            </w:r>
          </w:p>
        </w:tc>
      </w:tr>
      <w:tr w:rsidR="0007210F" w:rsidRPr="0007210F" w14:paraId="330E2BC4" w14:textId="77777777" w:rsidTr="0007210F">
        <w:tc>
          <w:tcPr>
            <w:tcW w:w="9640" w:type="dxa"/>
          </w:tcPr>
          <w:p w14:paraId="67A3642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3. Документ – это:</w:t>
            </w:r>
          </w:p>
          <w:p w14:paraId="0246AE86" w14:textId="77777777" w:rsidR="0007210F" w:rsidRPr="0007210F" w:rsidRDefault="0007210F" w:rsidP="0007210F">
            <w:pPr>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зафиксированная на материальном носителе информация с реквизитами, позволяющими ее идентифицировать</w:t>
            </w:r>
          </w:p>
          <w:p w14:paraId="6CA2098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б. носитель информации, используемой в целях регулирования социальных отношений</w:t>
            </w:r>
          </w:p>
          <w:p w14:paraId="1F55028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в. информация, зафиксированная любым способом на любом носителе</w:t>
            </w:r>
          </w:p>
          <w:p w14:paraId="1B4F98B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г. информация, передаваемая во времени и пространстве</w:t>
            </w:r>
          </w:p>
        </w:tc>
      </w:tr>
      <w:tr w:rsidR="0007210F" w:rsidRPr="0007210F" w14:paraId="0C61E48B" w14:textId="77777777" w:rsidTr="0007210F">
        <w:tc>
          <w:tcPr>
            <w:tcW w:w="9640" w:type="dxa"/>
            <w:tcBorders>
              <w:bottom w:val="single" w:sz="4" w:space="0" w:color="auto"/>
            </w:tcBorders>
          </w:tcPr>
          <w:p w14:paraId="41B1D84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4. Копии определенной части подлинного документа – это</w:t>
            </w:r>
            <w:r w:rsidRPr="0007210F">
              <w:rPr>
                <w:rFonts w:ascii="Times New Roman" w:eastAsia="Calibri" w:hAnsi="Times New Roman" w:cs="Times New Roman"/>
                <w:sz w:val="24"/>
                <w:szCs w:val="24"/>
              </w:rPr>
              <w:tab/>
            </w:r>
          </w:p>
          <w:tbl>
            <w:tblPr>
              <w:tblW w:w="9658" w:type="dxa"/>
              <w:tblLayout w:type="fixed"/>
              <w:tblLook w:val="0000" w:firstRow="0" w:lastRow="0" w:firstColumn="0" w:lastColumn="0" w:noHBand="0" w:noVBand="0"/>
            </w:tblPr>
            <w:tblGrid>
              <w:gridCol w:w="9658"/>
            </w:tblGrid>
            <w:tr w:rsidR="0007210F" w:rsidRPr="0007210F" w14:paraId="68FF8A2E" w14:textId="77777777" w:rsidTr="0007210F">
              <w:tc>
                <w:tcPr>
                  <w:tcW w:w="9658" w:type="dxa"/>
                  <w:shd w:val="clear" w:color="000000" w:fill="FFFFFF"/>
                </w:tcPr>
                <w:p w14:paraId="5EC28F47"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дубликат</w:t>
                  </w:r>
                </w:p>
              </w:tc>
            </w:tr>
            <w:tr w:rsidR="0007210F" w:rsidRPr="0007210F" w14:paraId="7334A2C8" w14:textId="77777777" w:rsidTr="0007210F">
              <w:tc>
                <w:tcPr>
                  <w:tcW w:w="9658" w:type="dxa"/>
                  <w:shd w:val="clear" w:color="000000" w:fill="FFFFFF"/>
                </w:tcPr>
                <w:p w14:paraId="2E64FC6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отпуск</w:t>
                  </w:r>
                </w:p>
              </w:tc>
            </w:tr>
            <w:tr w:rsidR="0007210F" w:rsidRPr="0007210F" w14:paraId="08AF51DD" w14:textId="77777777" w:rsidTr="0007210F">
              <w:tc>
                <w:tcPr>
                  <w:tcW w:w="9658" w:type="dxa"/>
                  <w:shd w:val="clear" w:color="000000" w:fill="FFFFFF"/>
                </w:tcPr>
                <w:p w14:paraId="4555D3E8"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в. выписка</w:t>
                  </w:r>
                </w:p>
              </w:tc>
            </w:tr>
            <w:tr w:rsidR="0007210F" w:rsidRPr="0007210F" w14:paraId="755D06A0" w14:textId="77777777" w:rsidTr="0007210F">
              <w:tc>
                <w:tcPr>
                  <w:tcW w:w="9658" w:type="dxa"/>
                  <w:shd w:val="clear" w:color="000000" w:fill="FFFFFF"/>
                </w:tcPr>
                <w:p w14:paraId="48E431F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варианта</w:t>
                  </w:r>
                </w:p>
              </w:tc>
            </w:tr>
          </w:tbl>
          <w:p w14:paraId="0CD40FAE" w14:textId="77777777" w:rsidR="0007210F" w:rsidRPr="0007210F" w:rsidRDefault="0007210F" w:rsidP="0007210F">
            <w:pPr>
              <w:rPr>
                <w:rFonts w:ascii="Times New Roman" w:eastAsia="Calibri" w:hAnsi="Times New Roman" w:cs="Times New Roman"/>
                <w:sz w:val="24"/>
                <w:szCs w:val="24"/>
              </w:rPr>
            </w:pPr>
          </w:p>
        </w:tc>
      </w:tr>
      <w:tr w:rsidR="0007210F" w:rsidRPr="0007210F" w14:paraId="589C367D" w14:textId="77777777" w:rsidTr="0007210F">
        <w:tc>
          <w:tcPr>
            <w:tcW w:w="9640" w:type="dxa"/>
          </w:tcPr>
          <w:p w14:paraId="22896650"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07210F" w:rsidRPr="0007210F" w14:paraId="4A50AD4A" w14:textId="77777777" w:rsidTr="0007210F">
              <w:trPr>
                <w:trHeight w:val="1"/>
              </w:trPr>
              <w:tc>
                <w:tcPr>
                  <w:tcW w:w="9669" w:type="dxa"/>
                </w:tcPr>
                <w:p w14:paraId="0C26DF49"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07210F" w:rsidRPr="0007210F" w14:paraId="7CCDACE7" w14:textId="77777777" w:rsidTr="0007210F">
              <w:trPr>
                <w:trHeight w:val="1"/>
              </w:trPr>
              <w:tc>
                <w:tcPr>
                  <w:tcW w:w="9669" w:type="dxa"/>
                </w:tcPr>
                <w:p w14:paraId="1414CB7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один из экземпляров документа</w:t>
                  </w:r>
                </w:p>
              </w:tc>
            </w:tr>
            <w:tr w:rsidR="0007210F" w:rsidRPr="0007210F" w14:paraId="3383E8E1" w14:textId="77777777" w:rsidTr="0007210F">
              <w:trPr>
                <w:trHeight w:val="1"/>
              </w:trPr>
              <w:tc>
                <w:tcPr>
                  <w:tcW w:w="9669" w:type="dxa"/>
                </w:tcPr>
                <w:p w14:paraId="796F079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в. документ, созданный юридическим или физическим лицом, оформленный и удостоверенный в установленном порядке</w:t>
                  </w:r>
                </w:p>
              </w:tc>
            </w:tr>
            <w:tr w:rsidR="0007210F" w:rsidRPr="0007210F" w14:paraId="4EAF73FE" w14:textId="77777777" w:rsidTr="0007210F">
              <w:trPr>
                <w:trHeight w:val="1"/>
              </w:trPr>
              <w:tc>
                <w:tcPr>
                  <w:tcW w:w="9669" w:type="dxa"/>
                </w:tcPr>
                <w:p w14:paraId="6689C74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повторный экземпляр подлинника документа, имеющий юридическую силу</w:t>
                  </w:r>
                </w:p>
              </w:tc>
            </w:tr>
          </w:tbl>
          <w:p w14:paraId="3C01B8C1" w14:textId="77777777" w:rsidR="0007210F" w:rsidRPr="0007210F" w:rsidRDefault="0007210F" w:rsidP="0007210F">
            <w:pPr>
              <w:rPr>
                <w:rFonts w:ascii="Times New Roman" w:eastAsia="Calibri" w:hAnsi="Times New Roman" w:cs="Times New Roman"/>
                <w:sz w:val="24"/>
                <w:szCs w:val="24"/>
              </w:rPr>
            </w:pPr>
          </w:p>
        </w:tc>
      </w:tr>
      <w:tr w:rsidR="0007210F" w:rsidRPr="0007210F" w14:paraId="1E874BC9" w14:textId="77777777" w:rsidTr="0007210F">
        <w:tc>
          <w:tcPr>
            <w:tcW w:w="9640" w:type="dxa"/>
          </w:tcPr>
          <w:p w14:paraId="7BE34DD8" w14:textId="77777777" w:rsidR="0007210F" w:rsidRPr="0007210F" w:rsidRDefault="0007210F" w:rsidP="0007210F">
            <w:pPr>
              <w:spacing w:after="120"/>
              <w:contextualSpacing/>
              <w:jc w:val="both"/>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07210F" w:rsidRPr="0007210F" w14:paraId="4072E162" w14:textId="77777777" w:rsidTr="0007210F">
              <w:trPr>
                <w:trHeight w:val="1"/>
              </w:trPr>
              <w:tc>
                <w:tcPr>
                  <w:tcW w:w="9004" w:type="dxa"/>
                  <w:shd w:val="clear" w:color="000000" w:fill="FFFFFF"/>
                </w:tcPr>
                <w:p w14:paraId="5A2E6203"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общероссийский классификатор управленческой документации (ОКУД)</w:t>
                  </w:r>
                </w:p>
              </w:tc>
            </w:tr>
            <w:tr w:rsidR="0007210F" w:rsidRPr="0007210F" w14:paraId="55C0F7D5" w14:textId="77777777" w:rsidTr="0007210F">
              <w:trPr>
                <w:trHeight w:val="1"/>
              </w:trPr>
              <w:tc>
                <w:tcPr>
                  <w:tcW w:w="9004" w:type="dxa"/>
                  <w:shd w:val="clear" w:color="000000" w:fill="FFFFFF"/>
                </w:tcPr>
                <w:p w14:paraId="123D53B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общероссийский классификатор предприятий и организаций (ОКПО)</w:t>
                  </w:r>
                </w:p>
              </w:tc>
            </w:tr>
            <w:tr w:rsidR="0007210F" w:rsidRPr="0007210F" w14:paraId="334E57B3" w14:textId="77777777" w:rsidTr="0007210F">
              <w:trPr>
                <w:trHeight w:val="1"/>
              </w:trPr>
              <w:tc>
                <w:tcPr>
                  <w:tcW w:w="9004" w:type="dxa"/>
                  <w:shd w:val="clear" w:color="000000" w:fill="FFFFFF"/>
                </w:tcPr>
                <w:p w14:paraId="66F07F3E"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общероссийский классификатор стандартов (ОКС)</w:t>
                  </w:r>
                </w:p>
              </w:tc>
            </w:tr>
            <w:tr w:rsidR="0007210F" w:rsidRPr="0007210F" w14:paraId="60536A0E" w14:textId="77777777" w:rsidTr="0007210F">
              <w:trPr>
                <w:trHeight w:val="1"/>
              </w:trPr>
              <w:tc>
                <w:tcPr>
                  <w:tcW w:w="9004" w:type="dxa"/>
                  <w:shd w:val="clear" w:color="000000" w:fill="FFFFFF"/>
                </w:tcPr>
                <w:p w14:paraId="5F87304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нет верного ответа</w:t>
                  </w:r>
                </w:p>
              </w:tc>
            </w:tr>
          </w:tbl>
          <w:p w14:paraId="7B18949E" w14:textId="77777777" w:rsidR="0007210F" w:rsidRPr="0007210F" w:rsidRDefault="0007210F" w:rsidP="0007210F">
            <w:pPr>
              <w:rPr>
                <w:rFonts w:ascii="Times New Roman" w:eastAsia="Calibri" w:hAnsi="Times New Roman" w:cs="Times New Roman"/>
                <w:sz w:val="24"/>
                <w:szCs w:val="24"/>
              </w:rPr>
            </w:pPr>
          </w:p>
        </w:tc>
      </w:tr>
      <w:tr w:rsidR="0007210F" w:rsidRPr="0007210F" w14:paraId="469135BC" w14:textId="77777777" w:rsidTr="0007210F">
        <w:tc>
          <w:tcPr>
            <w:tcW w:w="9640" w:type="dxa"/>
          </w:tcPr>
          <w:p w14:paraId="477311F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07210F" w:rsidRPr="0007210F" w14:paraId="017F87F0" w14:textId="77777777" w:rsidTr="0007210F">
              <w:trPr>
                <w:trHeight w:val="1"/>
              </w:trPr>
              <w:tc>
                <w:tcPr>
                  <w:tcW w:w="9004" w:type="dxa"/>
                  <w:shd w:val="clear" w:color="000000" w:fill="FFFFFF"/>
                </w:tcPr>
                <w:p w14:paraId="24844609"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ГОСТ 6. 38 – 90</w:t>
                  </w:r>
                </w:p>
              </w:tc>
            </w:tr>
            <w:tr w:rsidR="0007210F" w:rsidRPr="0007210F" w14:paraId="4074BC99" w14:textId="77777777" w:rsidTr="0007210F">
              <w:trPr>
                <w:trHeight w:val="1"/>
              </w:trPr>
              <w:tc>
                <w:tcPr>
                  <w:tcW w:w="9004" w:type="dxa"/>
                  <w:shd w:val="clear" w:color="000000" w:fill="FFFFFF"/>
                </w:tcPr>
                <w:p w14:paraId="148EAC4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Calibri" w:eastAsia="Calibri" w:hAnsi="Calibri" w:cs="Times New Roman"/>
                      <w:b/>
                      <w:bCs/>
                    </w:rPr>
                    <w:t>б. ГОСТ Р 7.0.97-2016</w:t>
                  </w:r>
                </w:p>
              </w:tc>
            </w:tr>
            <w:tr w:rsidR="0007210F" w:rsidRPr="0007210F" w14:paraId="5377AAAF" w14:textId="77777777" w:rsidTr="0007210F">
              <w:trPr>
                <w:trHeight w:val="1"/>
              </w:trPr>
              <w:tc>
                <w:tcPr>
                  <w:tcW w:w="9004" w:type="dxa"/>
                  <w:shd w:val="clear" w:color="000000" w:fill="FFFFFF"/>
                </w:tcPr>
                <w:p w14:paraId="5974088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ГОСТ 51141 – 98</w:t>
                  </w:r>
                </w:p>
              </w:tc>
            </w:tr>
            <w:tr w:rsidR="0007210F" w:rsidRPr="0007210F" w14:paraId="7F9F3242" w14:textId="77777777" w:rsidTr="0007210F">
              <w:trPr>
                <w:trHeight w:val="1"/>
              </w:trPr>
              <w:tc>
                <w:tcPr>
                  <w:tcW w:w="9004" w:type="dxa"/>
                  <w:shd w:val="clear" w:color="000000" w:fill="FFFFFF"/>
                </w:tcPr>
                <w:p w14:paraId="30DBE9A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ГОСТ Р 6. 30 – 97</w:t>
                  </w:r>
                </w:p>
              </w:tc>
            </w:tr>
          </w:tbl>
          <w:p w14:paraId="19580D95" w14:textId="77777777" w:rsidR="0007210F" w:rsidRPr="0007210F" w:rsidRDefault="0007210F" w:rsidP="0007210F">
            <w:pPr>
              <w:rPr>
                <w:rFonts w:ascii="Times New Roman" w:eastAsia="Calibri" w:hAnsi="Times New Roman" w:cs="Times New Roman"/>
                <w:sz w:val="24"/>
                <w:szCs w:val="24"/>
              </w:rPr>
            </w:pPr>
          </w:p>
        </w:tc>
      </w:tr>
      <w:tr w:rsidR="0007210F" w:rsidRPr="0007210F" w14:paraId="3C363D89" w14:textId="77777777" w:rsidTr="0007210F">
        <w:tc>
          <w:tcPr>
            <w:tcW w:w="9640" w:type="dxa"/>
          </w:tcPr>
          <w:p w14:paraId="4BC75AC4"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8. Реквизит документа — это:</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12FD9DB6" w14:textId="77777777" w:rsidTr="0007210F">
              <w:trPr>
                <w:trHeight w:val="1"/>
              </w:trPr>
              <w:tc>
                <w:tcPr>
                  <w:tcW w:w="8930" w:type="dxa"/>
                </w:tcPr>
                <w:p w14:paraId="39F1F981"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стандартный лист бумаги, на котором отображена постоянная информация и отведено определенное место для переменной</w:t>
                  </w:r>
                </w:p>
              </w:tc>
            </w:tr>
            <w:tr w:rsidR="0007210F" w:rsidRPr="0007210F" w14:paraId="3220E1F3" w14:textId="77777777" w:rsidTr="0007210F">
              <w:trPr>
                <w:trHeight w:val="1"/>
              </w:trPr>
              <w:tc>
                <w:tcPr>
                  <w:tcW w:w="8930" w:type="dxa"/>
                </w:tcPr>
                <w:p w14:paraId="26980C69"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w:t>
                  </w:r>
                  <w:r w:rsidRPr="0007210F">
                    <w:rPr>
                      <w:rFonts w:ascii="Times New Roman" w:eastAsia="Calibri" w:hAnsi="Times New Roman" w:cs="Times New Roman"/>
                      <w:bCs/>
                      <w:sz w:val="24"/>
                      <w:szCs w:val="24"/>
                    </w:rPr>
                    <w:t>совокупность расположенных в определенной последовательности записей, присущих определенным видам документов</w:t>
                  </w:r>
                </w:p>
              </w:tc>
            </w:tr>
            <w:tr w:rsidR="0007210F" w:rsidRPr="0007210F" w14:paraId="4C811321" w14:textId="77777777" w:rsidTr="0007210F">
              <w:trPr>
                <w:trHeight w:val="1"/>
              </w:trPr>
              <w:tc>
                <w:tcPr>
                  <w:tcW w:w="8930" w:type="dxa"/>
                </w:tcPr>
                <w:p w14:paraId="3288FDE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обязательный элемент официального документа</w:t>
                  </w:r>
                </w:p>
              </w:tc>
            </w:tr>
            <w:tr w:rsidR="0007210F" w:rsidRPr="0007210F" w14:paraId="21A23878" w14:textId="77777777" w:rsidTr="0007210F">
              <w:trPr>
                <w:trHeight w:val="1"/>
              </w:trPr>
              <w:tc>
                <w:tcPr>
                  <w:tcW w:w="8930" w:type="dxa"/>
                </w:tcPr>
                <w:p w14:paraId="0EC7CA22"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лист бумаги с кратким изложением записей</w:t>
                  </w:r>
                </w:p>
              </w:tc>
            </w:tr>
          </w:tbl>
          <w:p w14:paraId="675D1D52" w14:textId="77777777" w:rsidR="0007210F" w:rsidRPr="0007210F" w:rsidRDefault="0007210F" w:rsidP="0007210F">
            <w:pPr>
              <w:rPr>
                <w:rFonts w:ascii="Times New Roman" w:eastAsia="Calibri" w:hAnsi="Times New Roman" w:cs="Times New Roman"/>
                <w:sz w:val="24"/>
                <w:szCs w:val="24"/>
              </w:rPr>
            </w:pPr>
          </w:p>
        </w:tc>
      </w:tr>
      <w:tr w:rsidR="0007210F" w:rsidRPr="0007210F" w14:paraId="55E5E32C" w14:textId="77777777" w:rsidTr="0007210F">
        <w:tc>
          <w:tcPr>
            <w:tcW w:w="9640" w:type="dxa"/>
          </w:tcPr>
          <w:p w14:paraId="07E37B5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07210F" w:rsidRPr="0007210F" w14:paraId="1B192BAA" w14:textId="77777777" w:rsidTr="0007210F">
              <w:trPr>
                <w:trHeight w:val="1"/>
              </w:trPr>
              <w:tc>
                <w:tcPr>
                  <w:tcW w:w="9004" w:type="dxa"/>
                  <w:shd w:val="clear" w:color="000000" w:fill="FFFFFF"/>
                </w:tcPr>
                <w:p w14:paraId="3CFEEEBA"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грифом утверждения</w:t>
                  </w:r>
                </w:p>
              </w:tc>
            </w:tr>
            <w:tr w:rsidR="0007210F" w:rsidRPr="0007210F" w14:paraId="17319CC9" w14:textId="77777777" w:rsidTr="0007210F">
              <w:trPr>
                <w:trHeight w:val="1"/>
              </w:trPr>
              <w:tc>
                <w:tcPr>
                  <w:tcW w:w="9004" w:type="dxa"/>
                  <w:shd w:val="clear" w:color="000000" w:fill="FFFFFF"/>
                </w:tcPr>
                <w:p w14:paraId="2FACE749"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б. резолюцией</w:t>
                  </w:r>
                </w:p>
              </w:tc>
            </w:tr>
            <w:tr w:rsidR="0007210F" w:rsidRPr="0007210F" w14:paraId="102D31F9" w14:textId="77777777" w:rsidTr="0007210F">
              <w:trPr>
                <w:trHeight w:val="1"/>
              </w:trPr>
              <w:tc>
                <w:tcPr>
                  <w:tcW w:w="9004" w:type="dxa"/>
                  <w:shd w:val="clear" w:color="000000" w:fill="FFFFFF"/>
                </w:tcPr>
                <w:p w14:paraId="65588683"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грифом согласования</w:t>
                  </w:r>
                </w:p>
              </w:tc>
            </w:tr>
            <w:tr w:rsidR="0007210F" w:rsidRPr="0007210F" w14:paraId="0B4D71C8" w14:textId="77777777" w:rsidTr="0007210F">
              <w:trPr>
                <w:trHeight w:val="1"/>
              </w:trPr>
              <w:tc>
                <w:tcPr>
                  <w:tcW w:w="9004" w:type="dxa"/>
                  <w:shd w:val="clear" w:color="000000" w:fill="FFFFFF"/>
                </w:tcPr>
                <w:p w14:paraId="30E2E3E4"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печатью</w:t>
                  </w:r>
                </w:p>
              </w:tc>
            </w:tr>
          </w:tbl>
          <w:p w14:paraId="3512B1DD" w14:textId="77777777" w:rsidR="0007210F" w:rsidRPr="0007210F" w:rsidRDefault="0007210F" w:rsidP="0007210F">
            <w:pPr>
              <w:rPr>
                <w:rFonts w:ascii="Times New Roman" w:eastAsia="Calibri" w:hAnsi="Times New Roman" w:cs="Times New Roman"/>
                <w:sz w:val="24"/>
                <w:szCs w:val="24"/>
              </w:rPr>
            </w:pPr>
          </w:p>
        </w:tc>
      </w:tr>
      <w:tr w:rsidR="0007210F" w:rsidRPr="0007210F" w14:paraId="788685A0" w14:textId="77777777" w:rsidTr="0007210F">
        <w:tc>
          <w:tcPr>
            <w:tcW w:w="9640" w:type="dxa"/>
          </w:tcPr>
          <w:p w14:paraId="6F490598" w14:textId="77777777" w:rsidR="0007210F" w:rsidRPr="0007210F" w:rsidRDefault="0007210F" w:rsidP="0007210F">
            <w:pPr>
              <w:rPr>
                <w:rFonts w:ascii="Times New Roman" w:eastAsia="Calibri" w:hAnsi="Times New Roman" w:cs="Times New Roman"/>
                <w:sz w:val="24"/>
                <w:szCs w:val="24"/>
                <w:highlight w:val="white"/>
              </w:rPr>
            </w:pPr>
            <w:r w:rsidRPr="0007210F">
              <w:rPr>
                <w:rFonts w:ascii="Times New Roman" w:eastAsia="Calibri" w:hAnsi="Times New Roman" w:cs="Times New Roman"/>
                <w:sz w:val="24"/>
                <w:szCs w:val="24"/>
              </w:rPr>
              <w:t>10. Какой должна быть подпись на документе, если он составлен  на фирменном бланке компании:</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4802F7B5" w14:textId="77777777" w:rsidTr="0007210F">
              <w:trPr>
                <w:trHeight w:val="1"/>
              </w:trPr>
              <w:tc>
                <w:tcPr>
                  <w:tcW w:w="8930" w:type="dxa"/>
                </w:tcPr>
                <w:p w14:paraId="5F6886A9"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 xml:space="preserve">а. Генеральный директор </w:t>
                  </w:r>
                  <w:r w:rsidRPr="0007210F">
                    <w:rPr>
                      <w:rFonts w:ascii="Times New Roman" w:eastAsia="Calibri" w:hAnsi="Times New Roman" w:cs="Times New Roman"/>
                      <w:bCs/>
                      <w:i/>
                      <w:sz w:val="24"/>
                      <w:szCs w:val="24"/>
                    </w:rPr>
                    <w:t>Личная подпись</w:t>
                  </w:r>
                  <w:r w:rsidRPr="0007210F">
                    <w:rPr>
                      <w:rFonts w:ascii="Times New Roman" w:eastAsia="Calibri" w:hAnsi="Times New Roman" w:cs="Times New Roman"/>
                      <w:bCs/>
                      <w:sz w:val="24"/>
                      <w:szCs w:val="24"/>
                    </w:rPr>
                    <w:t xml:space="preserve"> Ф.Е. Петров</w:t>
                  </w:r>
                </w:p>
              </w:tc>
            </w:tr>
            <w:tr w:rsidR="0007210F" w:rsidRPr="0007210F" w14:paraId="6A37296F" w14:textId="77777777" w:rsidTr="0007210F">
              <w:trPr>
                <w:trHeight w:val="1"/>
              </w:trPr>
              <w:tc>
                <w:tcPr>
                  <w:tcW w:w="8930" w:type="dxa"/>
                </w:tcPr>
                <w:p w14:paraId="34E5AD53"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б. Генеральный директор ОАО «Лилия» </w:t>
                  </w:r>
                  <w:r w:rsidRPr="0007210F">
                    <w:rPr>
                      <w:rFonts w:ascii="Times New Roman" w:eastAsia="Calibri" w:hAnsi="Times New Roman" w:cs="Times New Roman"/>
                      <w:i/>
                      <w:sz w:val="24"/>
                      <w:szCs w:val="24"/>
                    </w:rPr>
                    <w:t>Личная подпись</w:t>
                  </w:r>
                  <w:r w:rsidRPr="0007210F">
                    <w:rPr>
                      <w:rFonts w:ascii="Times New Roman" w:eastAsia="Calibri" w:hAnsi="Times New Roman" w:cs="Times New Roman"/>
                      <w:sz w:val="24"/>
                      <w:szCs w:val="24"/>
                    </w:rPr>
                    <w:t>) Петров Ф.Е.;</w:t>
                  </w:r>
                </w:p>
              </w:tc>
            </w:tr>
            <w:tr w:rsidR="0007210F" w:rsidRPr="0007210F" w14:paraId="0D1E1EE7" w14:textId="77777777" w:rsidTr="0007210F">
              <w:trPr>
                <w:trHeight w:val="1"/>
              </w:trPr>
              <w:tc>
                <w:tcPr>
                  <w:tcW w:w="8930" w:type="dxa"/>
                </w:tcPr>
                <w:p w14:paraId="613D70D2"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 xml:space="preserve">в. Петров Ф.Е. </w:t>
                  </w:r>
                  <w:r w:rsidRPr="0007210F">
                    <w:rPr>
                      <w:rFonts w:ascii="Times New Roman" w:eastAsia="Calibri" w:hAnsi="Times New Roman" w:cs="Times New Roman"/>
                      <w:i/>
                      <w:sz w:val="24"/>
                      <w:szCs w:val="24"/>
                    </w:rPr>
                    <w:t>Личная подпись</w:t>
                  </w:r>
                </w:p>
              </w:tc>
            </w:tr>
            <w:tr w:rsidR="0007210F" w:rsidRPr="0007210F" w14:paraId="6F346BCC" w14:textId="77777777" w:rsidTr="0007210F">
              <w:trPr>
                <w:trHeight w:val="1"/>
              </w:trPr>
              <w:tc>
                <w:tcPr>
                  <w:tcW w:w="8930" w:type="dxa"/>
                </w:tcPr>
                <w:p w14:paraId="57944BF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i/>
                      <w:sz w:val="24"/>
                      <w:szCs w:val="24"/>
                    </w:rPr>
                    <w:t>г. Личная подпись</w:t>
                  </w:r>
                  <w:r w:rsidRPr="0007210F">
                    <w:rPr>
                      <w:rFonts w:ascii="Times New Roman" w:eastAsia="Calibri" w:hAnsi="Times New Roman" w:cs="Times New Roman"/>
                      <w:sz w:val="24"/>
                      <w:szCs w:val="24"/>
                    </w:rPr>
                    <w:t xml:space="preserve"> Генеральный директор Петров Ф.Е.</w:t>
                  </w:r>
                </w:p>
              </w:tc>
            </w:tr>
          </w:tbl>
          <w:p w14:paraId="49185C1B" w14:textId="77777777" w:rsidR="0007210F" w:rsidRPr="0007210F" w:rsidRDefault="0007210F" w:rsidP="0007210F">
            <w:pPr>
              <w:rPr>
                <w:rFonts w:ascii="Times New Roman" w:eastAsia="Calibri" w:hAnsi="Times New Roman" w:cs="Times New Roman"/>
                <w:sz w:val="24"/>
                <w:szCs w:val="24"/>
              </w:rPr>
            </w:pPr>
          </w:p>
        </w:tc>
      </w:tr>
      <w:tr w:rsidR="0007210F" w:rsidRPr="0007210F" w14:paraId="307ABEB6" w14:textId="77777777" w:rsidTr="0007210F">
        <w:tc>
          <w:tcPr>
            <w:tcW w:w="9640" w:type="dxa"/>
          </w:tcPr>
          <w:p w14:paraId="5BC148C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11. Краткое изложение смысла документа содержится в реквизите …</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478A856A" w14:textId="77777777" w:rsidTr="0007210F">
              <w:trPr>
                <w:trHeight w:val="1"/>
              </w:trPr>
              <w:tc>
                <w:tcPr>
                  <w:tcW w:w="9004" w:type="dxa"/>
                  <w:shd w:val="clear" w:color="000000" w:fill="FFFFFF"/>
                </w:tcPr>
                <w:p w14:paraId="2111EBA9"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резолюция</w:t>
                  </w:r>
                </w:p>
              </w:tc>
            </w:tr>
            <w:tr w:rsidR="0007210F" w:rsidRPr="0007210F" w14:paraId="64E14FEE" w14:textId="77777777" w:rsidTr="0007210F">
              <w:trPr>
                <w:trHeight w:val="1"/>
              </w:trPr>
              <w:tc>
                <w:tcPr>
                  <w:tcW w:w="9004" w:type="dxa"/>
                  <w:shd w:val="clear" w:color="000000" w:fill="FFFFFF"/>
                </w:tcPr>
                <w:p w14:paraId="282D173D"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текст документа</w:t>
                  </w:r>
                </w:p>
              </w:tc>
            </w:tr>
            <w:tr w:rsidR="0007210F" w:rsidRPr="0007210F" w14:paraId="3130611B" w14:textId="77777777" w:rsidTr="0007210F">
              <w:trPr>
                <w:trHeight w:val="1"/>
              </w:trPr>
              <w:tc>
                <w:tcPr>
                  <w:tcW w:w="9004" w:type="dxa"/>
                  <w:shd w:val="clear" w:color="000000" w:fill="FFFFFF"/>
                </w:tcPr>
                <w:p w14:paraId="32C45652"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отметка о контроле</w:t>
                  </w:r>
                </w:p>
              </w:tc>
            </w:tr>
            <w:tr w:rsidR="0007210F" w:rsidRPr="0007210F" w14:paraId="25172C0D" w14:textId="77777777" w:rsidTr="0007210F">
              <w:trPr>
                <w:trHeight w:val="1"/>
              </w:trPr>
              <w:tc>
                <w:tcPr>
                  <w:tcW w:w="9004" w:type="dxa"/>
                  <w:shd w:val="clear" w:color="000000" w:fill="FFFFFF"/>
                </w:tcPr>
                <w:p w14:paraId="280A1011"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заголовок к тексту</w:t>
                  </w:r>
                </w:p>
              </w:tc>
            </w:tr>
          </w:tbl>
          <w:p w14:paraId="0501BA54" w14:textId="77777777" w:rsidR="0007210F" w:rsidRPr="0007210F" w:rsidRDefault="0007210F" w:rsidP="0007210F">
            <w:pPr>
              <w:rPr>
                <w:rFonts w:ascii="Times New Roman" w:eastAsia="Calibri" w:hAnsi="Times New Roman" w:cs="Times New Roman"/>
                <w:sz w:val="24"/>
                <w:szCs w:val="24"/>
              </w:rPr>
            </w:pPr>
          </w:p>
        </w:tc>
      </w:tr>
      <w:tr w:rsidR="0007210F" w:rsidRPr="0007210F" w14:paraId="4B2C008A" w14:textId="77777777" w:rsidTr="0007210F">
        <w:tc>
          <w:tcPr>
            <w:tcW w:w="9640" w:type="dxa"/>
          </w:tcPr>
          <w:p w14:paraId="6FF31FE2"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12. Что включает в себя виза согласования документа?</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7546BA2A" w14:textId="77777777" w:rsidTr="0007210F">
              <w:trPr>
                <w:trHeight w:val="1"/>
              </w:trPr>
              <w:tc>
                <w:tcPr>
                  <w:tcW w:w="9004" w:type="dxa"/>
                  <w:shd w:val="clear" w:color="000000" w:fill="FFFFFF"/>
                </w:tcPr>
                <w:p w14:paraId="5D1B2426"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подпись и должность визирующего документ, расшифровку подписи и дату подписания</w:t>
                  </w:r>
                </w:p>
              </w:tc>
            </w:tr>
            <w:tr w:rsidR="0007210F" w:rsidRPr="0007210F" w14:paraId="609E23B8" w14:textId="77777777" w:rsidTr="0007210F">
              <w:trPr>
                <w:trHeight w:val="1"/>
              </w:trPr>
              <w:tc>
                <w:tcPr>
                  <w:tcW w:w="9004" w:type="dxa"/>
                  <w:shd w:val="clear" w:color="000000" w:fill="FFFFFF"/>
                </w:tcPr>
                <w:p w14:paraId="3560E0D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б. подпись и должность визирующего документ, его номер телефона</w:t>
                  </w:r>
                </w:p>
              </w:tc>
            </w:tr>
            <w:tr w:rsidR="0007210F" w:rsidRPr="0007210F" w14:paraId="32C1D808" w14:textId="77777777" w:rsidTr="0007210F">
              <w:trPr>
                <w:trHeight w:val="1"/>
              </w:trPr>
              <w:tc>
                <w:tcPr>
                  <w:tcW w:w="9004" w:type="dxa"/>
                  <w:shd w:val="clear" w:color="000000" w:fill="FFFFFF"/>
                </w:tcPr>
                <w:p w14:paraId="2DCD299B"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подпись визирующего документ и дату подписания</w:t>
                  </w:r>
                </w:p>
              </w:tc>
            </w:tr>
            <w:tr w:rsidR="0007210F" w:rsidRPr="0007210F" w14:paraId="20D9660A" w14:textId="77777777" w:rsidTr="0007210F">
              <w:trPr>
                <w:trHeight w:val="1"/>
              </w:trPr>
              <w:tc>
                <w:tcPr>
                  <w:tcW w:w="9004" w:type="dxa"/>
                  <w:shd w:val="clear" w:color="000000" w:fill="FFFFFF"/>
                </w:tcPr>
                <w:p w14:paraId="518971A3"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г. подпись и должность визирующего документ дату подписания</w:t>
                  </w:r>
                </w:p>
              </w:tc>
            </w:tr>
          </w:tbl>
          <w:p w14:paraId="4F2C4FB8" w14:textId="77777777" w:rsidR="0007210F" w:rsidRPr="0007210F" w:rsidRDefault="0007210F" w:rsidP="0007210F">
            <w:pPr>
              <w:rPr>
                <w:rFonts w:ascii="Times New Roman" w:eastAsia="Calibri" w:hAnsi="Times New Roman" w:cs="Times New Roman"/>
                <w:sz w:val="24"/>
                <w:szCs w:val="24"/>
              </w:rPr>
            </w:pPr>
          </w:p>
        </w:tc>
      </w:tr>
      <w:tr w:rsidR="0007210F" w:rsidRPr="0007210F" w14:paraId="538AEB25" w14:textId="77777777" w:rsidTr="0007210F">
        <w:tc>
          <w:tcPr>
            <w:tcW w:w="9640" w:type="dxa"/>
          </w:tcPr>
          <w:p w14:paraId="721D78A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13. Обязательным для любого документа является реквизит</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2C11C2D5" w14:textId="77777777" w:rsidTr="0007210F">
              <w:trPr>
                <w:trHeight w:val="1"/>
              </w:trPr>
              <w:tc>
                <w:tcPr>
                  <w:tcW w:w="9004" w:type="dxa"/>
                  <w:shd w:val="clear" w:color="000000" w:fill="FFFFFF"/>
                </w:tcPr>
                <w:p w14:paraId="6FABC782"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а. гриф утверждения</w:t>
                  </w:r>
                </w:p>
              </w:tc>
            </w:tr>
            <w:tr w:rsidR="0007210F" w:rsidRPr="0007210F" w14:paraId="1429945D" w14:textId="77777777" w:rsidTr="0007210F">
              <w:trPr>
                <w:trHeight w:val="1"/>
              </w:trPr>
              <w:tc>
                <w:tcPr>
                  <w:tcW w:w="9004" w:type="dxa"/>
                  <w:shd w:val="clear" w:color="000000" w:fill="FFFFFF"/>
                </w:tcPr>
                <w:p w14:paraId="406C41EA"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б. гриф согласования</w:t>
                  </w:r>
                </w:p>
              </w:tc>
            </w:tr>
            <w:tr w:rsidR="0007210F" w:rsidRPr="0007210F" w14:paraId="5B917EFE" w14:textId="77777777" w:rsidTr="0007210F">
              <w:trPr>
                <w:trHeight w:val="1"/>
              </w:trPr>
              <w:tc>
                <w:tcPr>
                  <w:tcW w:w="9004" w:type="dxa"/>
                  <w:shd w:val="clear" w:color="000000" w:fill="FFFFFF"/>
                </w:tcPr>
                <w:p w14:paraId="1A2D6BE9"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в. виза согласования</w:t>
                  </w:r>
                </w:p>
              </w:tc>
            </w:tr>
            <w:tr w:rsidR="0007210F" w:rsidRPr="0007210F" w14:paraId="5E71047B" w14:textId="77777777" w:rsidTr="0007210F">
              <w:trPr>
                <w:trHeight w:val="1"/>
              </w:trPr>
              <w:tc>
                <w:tcPr>
                  <w:tcW w:w="9004" w:type="dxa"/>
                  <w:shd w:val="clear" w:color="000000" w:fill="FFFFFF"/>
                </w:tcPr>
                <w:p w14:paraId="77C1BCB3" w14:textId="77777777" w:rsidR="0007210F" w:rsidRPr="0007210F" w:rsidRDefault="0007210F" w:rsidP="0007210F">
                  <w:pPr>
                    <w:spacing w:after="0" w:line="240" w:lineRule="auto"/>
                    <w:rPr>
                      <w:rFonts w:ascii="Times New Roman" w:eastAsia="Calibri" w:hAnsi="Times New Roman" w:cs="Times New Roman"/>
                      <w:bCs/>
                      <w:sz w:val="24"/>
                      <w:szCs w:val="24"/>
                      <w:lang w:val="en-US"/>
                    </w:rPr>
                  </w:pPr>
                  <w:r w:rsidRPr="0007210F">
                    <w:rPr>
                      <w:rFonts w:ascii="Times New Roman" w:eastAsia="Calibri" w:hAnsi="Times New Roman" w:cs="Times New Roman"/>
                      <w:bCs/>
                      <w:sz w:val="24"/>
                      <w:szCs w:val="24"/>
                    </w:rPr>
                    <w:t>г. подпись</w:t>
                  </w:r>
                </w:p>
              </w:tc>
            </w:tr>
          </w:tbl>
          <w:p w14:paraId="30C5BA6D" w14:textId="77777777" w:rsidR="0007210F" w:rsidRPr="0007210F" w:rsidRDefault="0007210F" w:rsidP="0007210F">
            <w:pPr>
              <w:rPr>
                <w:rFonts w:ascii="Times New Roman" w:eastAsia="Calibri" w:hAnsi="Times New Roman" w:cs="Times New Roman"/>
                <w:sz w:val="24"/>
                <w:szCs w:val="24"/>
              </w:rPr>
            </w:pPr>
          </w:p>
        </w:tc>
      </w:tr>
      <w:tr w:rsidR="0007210F" w:rsidRPr="0007210F" w14:paraId="41BD5CD3" w14:textId="77777777" w:rsidTr="0007210F">
        <w:tc>
          <w:tcPr>
            <w:tcW w:w="9640" w:type="dxa"/>
          </w:tcPr>
          <w:p w14:paraId="136BD48B"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t>14. Для чего на документах проставляют оттиск печати?</w:t>
            </w:r>
            <w:r w:rsidRPr="0007210F">
              <w:rPr>
                <w:rFonts w:ascii="Times New Roman" w:eastAsia="Calibri" w:hAnsi="Times New Roman" w:cs="Times New Roman"/>
                <w:sz w:val="24"/>
                <w:szCs w:val="24"/>
              </w:rPr>
              <w:tab/>
            </w:r>
          </w:p>
          <w:tbl>
            <w:tblPr>
              <w:tblW w:w="9004" w:type="dxa"/>
              <w:tblLayout w:type="fixed"/>
              <w:tblLook w:val="0000" w:firstRow="0" w:lastRow="0" w:firstColumn="0" w:lastColumn="0" w:noHBand="0" w:noVBand="0"/>
            </w:tblPr>
            <w:tblGrid>
              <w:gridCol w:w="9004"/>
            </w:tblGrid>
            <w:tr w:rsidR="0007210F" w:rsidRPr="0007210F" w14:paraId="78C293AD" w14:textId="77777777" w:rsidTr="0007210F">
              <w:trPr>
                <w:trHeight w:val="1"/>
              </w:trPr>
              <w:tc>
                <w:tcPr>
                  <w:tcW w:w="9004" w:type="dxa"/>
                  <w:shd w:val="clear" w:color="000000" w:fill="FFFFFF"/>
                </w:tcPr>
                <w:p w14:paraId="2AC593C4"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а. для заверения подлинности подписи должностного лица</w:t>
                  </w:r>
                </w:p>
              </w:tc>
            </w:tr>
            <w:tr w:rsidR="0007210F" w:rsidRPr="0007210F" w14:paraId="629F14A0" w14:textId="77777777" w:rsidTr="0007210F">
              <w:trPr>
                <w:trHeight w:val="1"/>
              </w:trPr>
              <w:tc>
                <w:tcPr>
                  <w:tcW w:w="9004" w:type="dxa"/>
                  <w:shd w:val="clear" w:color="000000" w:fill="FFFFFF"/>
                </w:tcPr>
                <w:p w14:paraId="5BA84D01"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б. для подтверждения достоверности текста документа</w:t>
                  </w:r>
                </w:p>
              </w:tc>
            </w:tr>
            <w:tr w:rsidR="0007210F" w:rsidRPr="0007210F" w14:paraId="3D18FEAF" w14:textId="77777777" w:rsidTr="0007210F">
              <w:trPr>
                <w:trHeight w:val="1"/>
              </w:trPr>
              <w:tc>
                <w:tcPr>
                  <w:tcW w:w="9004" w:type="dxa"/>
                  <w:shd w:val="clear" w:color="000000" w:fill="FFFFFF"/>
                </w:tcPr>
                <w:p w14:paraId="0BE7223C"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для обеспечения гарантии исполнения документа</w:t>
                  </w:r>
                </w:p>
              </w:tc>
            </w:tr>
            <w:tr w:rsidR="0007210F" w:rsidRPr="0007210F" w14:paraId="34D59734" w14:textId="77777777" w:rsidTr="0007210F">
              <w:trPr>
                <w:trHeight w:val="1"/>
              </w:trPr>
              <w:tc>
                <w:tcPr>
                  <w:tcW w:w="9004" w:type="dxa"/>
                  <w:shd w:val="clear" w:color="000000" w:fill="FFFFFF"/>
                </w:tcPr>
                <w:p w14:paraId="02EF63D5" w14:textId="77777777" w:rsidR="0007210F" w:rsidRPr="0007210F" w:rsidRDefault="0007210F" w:rsidP="0007210F">
                  <w:pPr>
                    <w:spacing w:after="0" w:line="240" w:lineRule="auto"/>
                    <w:rPr>
                      <w:rFonts w:ascii="Times New Roman" w:eastAsia="Calibri" w:hAnsi="Times New Roman" w:cs="Times New Roman"/>
                      <w:sz w:val="24"/>
                      <w:szCs w:val="24"/>
                      <w:lang w:val="en-US"/>
                    </w:rPr>
                  </w:pPr>
                  <w:r w:rsidRPr="0007210F">
                    <w:rPr>
                      <w:rFonts w:ascii="Times New Roman" w:eastAsia="Calibri" w:hAnsi="Times New Roman" w:cs="Times New Roman"/>
                      <w:sz w:val="24"/>
                      <w:szCs w:val="24"/>
                    </w:rPr>
                    <w:t>г. для удостоверения документа</w:t>
                  </w:r>
                </w:p>
              </w:tc>
            </w:tr>
          </w:tbl>
          <w:p w14:paraId="011681E9" w14:textId="77777777" w:rsidR="0007210F" w:rsidRPr="0007210F" w:rsidRDefault="0007210F" w:rsidP="0007210F">
            <w:pPr>
              <w:rPr>
                <w:rFonts w:ascii="Times New Roman" w:eastAsia="Calibri" w:hAnsi="Times New Roman" w:cs="Times New Roman"/>
                <w:sz w:val="24"/>
                <w:szCs w:val="24"/>
              </w:rPr>
            </w:pPr>
          </w:p>
        </w:tc>
      </w:tr>
      <w:tr w:rsidR="0007210F" w:rsidRPr="0007210F" w14:paraId="4A4B2850" w14:textId="77777777" w:rsidTr="0007210F">
        <w:tc>
          <w:tcPr>
            <w:tcW w:w="9640" w:type="dxa"/>
          </w:tcPr>
          <w:p w14:paraId="189EF00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sz w:val="24"/>
                <w:szCs w:val="24"/>
              </w:rPr>
              <w:lastRenderedPageBreak/>
              <w:t>15. Наибольшее количество реквизитов содержит</w:t>
            </w:r>
            <w:r w:rsidRPr="0007210F">
              <w:rPr>
                <w:rFonts w:ascii="Times New Roman" w:eastAsia="Calibri" w:hAnsi="Times New Roman" w:cs="Times New Roman"/>
                <w:sz w:val="24"/>
                <w:szCs w:val="24"/>
              </w:rPr>
              <w:tab/>
            </w:r>
            <w:r w:rsidRPr="0007210F">
              <w:rPr>
                <w:rFonts w:ascii="Times New Roman" w:eastAsia="Calibri" w:hAnsi="Times New Roman" w:cs="Times New Roman"/>
                <w:sz w:val="24"/>
                <w:szCs w:val="24"/>
              </w:rPr>
              <w:tab/>
            </w:r>
          </w:p>
          <w:tbl>
            <w:tblPr>
              <w:tblW w:w="8930" w:type="dxa"/>
              <w:tblLayout w:type="fixed"/>
              <w:tblLook w:val="0000" w:firstRow="0" w:lastRow="0" w:firstColumn="0" w:lastColumn="0" w:noHBand="0" w:noVBand="0"/>
            </w:tblPr>
            <w:tblGrid>
              <w:gridCol w:w="8930"/>
            </w:tblGrid>
            <w:tr w:rsidR="0007210F" w:rsidRPr="0007210F" w14:paraId="3FA4ACF7" w14:textId="77777777" w:rsidTr="0007210F">
              <w:trPr>
                <w:trHeight w:val="1"/>
              </w:trPr>
              <w:tc>
                <w:tcPr>
                  <w:tcW w:w="8930" w:type="dxa"/>
                </w:tcPr>
                <w:p w14:paraId="246B3388"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а. общий бланк документа</w:t>
                  </w:r>
                </w:p>
              </w:tc>
            </w:tr>
            <w:tr w:rsidR="0007210F" w:rsidRPr="0007210F" w14:paraId="437D1A64" w14:textId="77777777" w:rsidTr="0007210F">
              <w:trPr>
                <w:trHeight w:val="1"/>
              </w:trPr>
              <w:tc>
                <w:tcPr>
                  <w:tcW w:w="8930" w:type="dxa"/>
                </w:tcPr>
                <w:p w14:paraId="2B8C614A" w14:textId="77777777" w:rsidR="0007210F" w:rsidRPr="0007210F" w:rsidRDefault="0007210F" w:rsidP="0007210F">
                  <w:pPr>
                    <w:spacing w:after="0" w:line="240" w:lineRule="auto"/>
                    <w:rPr>
                      <w:rFonts w:ascii="Times New Roman" w:eastAsia="Calibri" w:hAnsi="Times New Roman" w:cs="Times New Roman"/>
                      <w:bCs/>
                      <w:sz w:val="24"/>
                      <w:szCs w:val="24"/>
                    </w:rPr>
                  </w:pPr>
                  <w:r w:rsidRPr="0007210F">
                    <w:rPr>
                      <w:rFonts w:ascii="Times New Roman" w:eastAsia="Calibri" w:hAnsi="Times New Roman" w:cs="Times New Roman"/>
                      <w:bCs/>
                      <w:sz w:val="24"/>
                      <w:szCs w:val="24"/>
                    </w:rPr>
                    <w:t>б. бланк письма</w:t>
                  </w:r>
                </w:p>
              </w:tc>
            </w:tr>
            <w:tr w:rsidR="0007210F" w:rsidRPr="0007210F" w14:paraId="54EF5056" w14:textId="77777777" w:rsidTr="0007210F">
              <w:trPr>
                <w:trHeight w:val="1"/>
              </w:trPr>
              <w:tc>
                <w:tcPr>
                  <w:tcW w:w="8930" w:type="dxa"/>
                </w:tcPr>
                <w:p w14:paraId="316A453F"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в. бланк конкретного вида документов</w:t>
                  </w:r>
                </w:p>
              </w:tc>
            </w:tr>
            <w:tr w:rsidR="0007210F" w:rsidRPr="0007210F" w14:paraId="54730488" w14:textId="77777777" w:rsidTr="0007210F">
              <w:trPr>
                <w:trHeight w:val="1"/>
              </w:trPr>
              <w:tc>
                <w:tcPr>
                  <w:tcW w:w="8930" w:type="dxa"/>
                </w:tcPr>
                <w:p w14:paraId="7BE9D3E5" w14:textId="77777777" w:rsidR="0007210F" w:rsidRPr="0007210F" w:rsidRDefault="0007210F" w:rsidP="0007210F">
                  <w:pPr>
                    <w:spacing w:after="0" w:line="240" w:lineRule="auto"/>
                    <w:rPr>
                      <w:rFonts w:ascii="Times New Roman" w:eastAsia="Calibri" w:hAnsi="Times New Roman" w:cs="Times New Roman"/>
                      <w:sz w:val="24"/>
                      <w:szCs w:val="24"/>
                    </w:rPr>
                  </w:pPr>
                  <w:r w:rsidRPr="0007210F">
                    <w:rPr>
                      <w:rFonts w:ascii="Times New Roman" w:eastAsia="Calibri" w:hAnsi="Times New Roman" w:cs="Times New Roman"/>
                      <w:sz w:val="24"/>
                      <w:szCs w:val="24"/>
                    </w:rPr>
                    <w:t>г. бланк должностного лица</w:t>
                  </w:r>
                </w:p>
              </w:tc>
            </w:tr>
          </w:tbl>
          <w:p w14:paraId="5B81B77C" w14:textId="77777777" w:rsidR="0007210F" w:rsidRPr="0007210F" w:rsidRDefault="0007210F" w:rsidP="0007210F">
            <w:pPr>
              <w:rPr>
                <w:rFonts w:ascii="Times New Roman" w:eastAsia="Calibri" w:hAnsi="Times New Roman" w:cs="Times New Roman"/>
                <w:sz w:val="24"/>
                <w:szCs w:val="24"/>
              </w:rPr>
            </w:pPr>
          </w:p>
        </w:tc>
      </w:tr>
    </w:tbl>
    <w:p w14:paraId="7D8972C7" w14:textId="77777777" w:rsidR="0007210F" w:rsidRPr="0007210F" w:rsidRDefault="0007210F" w:rsidP="0007210F">
      <w:pPr>
        <w:spacing w:after="0"/>
        <w:rPr>
          <w:rFonts w:ascii="Times New Roman" w:eastAsia="Calibri" w:hAnsi="Times New Roman" w:cs="Times New Roman"/>
          <w:sz w:val="28"/>
          <w:szCs w:val="28"/>
        </w:rPr>
      </w:pPr>
    </w:p>
    <w:p w14:paraId="36D94223" w14:textId="437F9275" w:rsidR="00B477BD" w:rsidRPr="000F0977" w:rsidRDefault="000F0977" w:rsidP="000F0977">
      <w:pPr>
        <w:pStyle w:val="1"/>
        <w:jc w:val="center"/>
      </w:pPr>
      <w:bookmarkStart w:id="27" w:name="_Toc190780466"/>
      <w:r>
        <w:rPr>
          <w:rStyle w:val="10"/>
          <w:b/>
          <w:bCs/>
        </w:rPr>
        <w:t>4.1.4.</w:t>
      </w:r>
      <w:r w:rsidR="00B477BD" w:rsidRPr="000F0977">
        <w:rPr>
          <w:rStyle w:val="10"/>
          <w:b/>
          <w:bCs/>
        </w:rPr>
        <w:t>Итоговый тест по МДК</w:t>
      </w:r>
      <w:r w:rsidR="005D43D9">
        <w:rPr>
          <w:rStyle w:val="10"/>
          <w:b/>
          <w:bCs/>
        </w:rPr>
        <w:t>.В.</w:t>
      </w:r>
      <w:r w:rsidR="00B477BD" w:rsidRPr="000F0977">
        <w:rPr>
          <w:rStyle w:val="10"/>
          <w:b/>
          <w:bCs/>
        </w:rPr>
        <w:t xml:space="preserve"> 01.04</w:t>
      </w:r>
      <w:bookmarkEnd w:id="26"/>
      <w:bookmarkEnd w:id="27"/>
    </w:p>
    <w:p w14:paraId="47CB1088" w14:textId="77777777" w:rsidR="00B477BD"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b/>
          <w:sz w:val="24"/>
        </w:rPr>
      </w:pPr>
    </w:p>
    <w:p w14:paraId="544606C0" w14:textId="77777777" w:rsidR="00B477BD" w:rsidRPr="00B477BD" w:rsidRDefault="00B477BD" w:rsidP="005A6CDD">
      <w:pPr>
        <w:spacing w:after="0" w:line="240" w:lineRule="auto"/>
        <w:ind w:right="712" w:firstLine="709"/>
        <w:jc w:val="both"/>
        <w:rPr>
          <w:rFonts w:ascii="Times New Roman" w:eastAsia="Times New Roman" w:hAnsi="Times New Roman" w:cs="Times New Roman"/>
          <w:b/>
          <w:sz w:val="28"/>
          <w:szCs w:val="28"/>
        </w:rPr>
      </w:pPr>
      <w:r w:rsidRPr="00B477BD">
        <w:rPr>
          <w:rFonts w:ascii="Times New Roman" w:eastAsia="Times New Roman" w:hAnsi="Times New Roman" w:cs="Times New Roman"/>
          <w:b/>
          <w:sz w:val="28"/>
          <w:szCs w:val="28"/>
        </w:rPr>
        <w:t xml:space="preserve">Инструкция для выполнения заданий закрытого типа: </w:t>
      </w:r>
    </w:p>
    <w:p w14:paraId="1D7DC952" w14:textId="77777777" w:rsidR="00B477BD" w:rsidRPr="00B477BD" w:rsidRDefault="00B477BD" w:rsidP="005A6CDD">
      <w:pPr>
        <w:spacing w:after="0" w:line="240" w:lineRule="auto"/>
        <w:ind w:right="712"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на выполнение теста обучающемуся дается 20 минут;</w:t>
      </w:r>
    </w:p>
    <w:p w14:paraId="7DA112E5" w14:textId="77777777" w:rsidR="00B477BD" w:rsidRPr="00B477BD" w:rsidRDefault="00B477BD" w:rsidP="005A6CDD">
      <w:pPr>
        <w:spacing w:after="0" w:line="240" w:lineRule="auto"/>
        <w:ind w:right="712"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275EDFAB" w14:textId="77777777" w:rsidR="00B477BD" w:rsidRPr="00B477BD" w:rsidRDefault="00B477BD" w:rsidP="005A6CDD">
      <w:pPr>
        <w:spacing w:after="0" w:line="240" w:lineRule="auto"/>
        <w:ind w:right="712"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DB75BFD" w14:textId="77777777" w:rsidR="00B477BD" w:rsidRPr="00B477BD" w:rsidRDefault="00B477BD" w:rsidP="005A6CDD">
      <w:pPr>
        <w:spacing w:after="0" w:line="240" w:lineRule="auto"/>
        <w:ind w:right="712" w:firstLine="709"/>
        <w:jc w:val="both"/>
        <w:rPr>
          <w:rFonts w:ascii="Times New Roman" w:eastAsia="Times New Roman" w:hAnsi="Times New Roman" w:cs="Times New Roman"/>
          <w:b/>
          <w:i/>
          <w:sz w:val="28"/>
          <w:szCs w:val="28"/>
        </w:rPr>
      </w:pPr>
      <w:r w:rsidRPr="00B477BD">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7E50F3F0" w14:textId="77777777" w:rsidR="00B477BD" w:rsidRPr="00B477BD" w:rsidRDefault="00B477BD" w:rsidP="005A6CDD">
      <w:pPr>
        <w:spacing w:after="0" w:line="240" w:lineRule="auto"/>
        <w:ind w:right="712"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критерии оценивания: </w:t>
      </w:r>
    </w:p>
    <w:p w14:paraId="02AB4849" w14:textId="77777777" w:rsidR="00B477BD" w:rsidRPr="00B477BD" w:rsidRDefault="00B477BD" w:rsidP="005A6CDD">
      <w:pPr>
        <w:spacing w:after="0"/>
        <w:ind w:right="712"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«Отлично» - «5» - выставляется при решении теста по дисциплине на 80% и выше;</w:t>
      </w:r>
    </w:p>
    <w:p w14:paraId="0000C302" w14:textId="77777777" w:rsidR="00B477BD" w:rsidRPr="00B477BD" w:rsidRDefault="00B477BD" w:rsidP="005A6CDD">
      <w:pPr>
        <w:spacing w:after="0"/>
        <w:ind w:right="712"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«Хорошо» - «4» - выставляется при решении теста по дисциплине не ниже, чем 70%;</w:t>
      </w:r>
    </w:p>
    <w:p w14:paraId="3845D6D5" w14:textId="77777777" w:rsidR="00B477BD" w:rsidRPr="00B477BD" w:rsidRDefault="00B477BD" w:rsidP="005A6CDD">
      <w:pPr>
        <w:spacing w:after="0"/>
        <w:ind w:right="712"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«Удовлетворительно» - «3» - выставляется при решении теста по дисциплине не ниже, чем на 60%;</w:t>
      </w:r>
    </w:p>
    <w:p w14:paraId="6A4F6F34" w14:textId="77777777" w:rsidR="00B477BD" w:rsidRPr="00B477BD" w:rsidRDefault="00B477BD" w:rsidP="005A6CDD">
      <w:pPr>
        <w:spacing w:after="0" w:line="240" w:lineRule="auto"/>
        <w:ind w:left="708" w:right="712" w:firstLine="1"/>
        <w:jc w:val="both"/>
        <w:rPr>
          <w:rFonts w:ascii="Times New Roman" w:eastAsia="Calibri" w:hAnsi="Times New Roman" w:cs="Times New Roman"/>
          <w:b/>
          <w:bCs/>
          <w:sz w:val="28"/>
          <w:szCs w:val="28"/>
        </w:rPr>
      </w:pPr>
      <w:r w:rsidRPr="00B477BD">
        <w:rPr>
          <w:rFonts w:ascii="Times New Roman" w:eastAsia="Calibri" w:hAnsi="Times New Roman" w:cs="Times New Roman"/>
          <w:sz w:val="28"/>
          <w:szCs w:val="28"/>
        </w:rPr>
        <w:t>«Неудовлетворительно» - «2» - выставляется при решении теста по дисциплине ниже 50%.</w:t>
      </w:r>
    </w:p>
    <w:p w14:paraId="046A1854" w14:textId="77777777" w:rsidR="00B477BD" w:rsidRPr="00B477BD" w:rsidRDefault="00B477BD" w:rsidP="00B477BD">
      <w:pPr>
        <w:spacing w:after="0" w:line="240" w:lineRule="auto"/>
        <w:ind w:left="708" w:firstLine="1"/>
        <w:jc w:val="both"/>
        <w:rPr>
          <w:rFonts w:ascii="Times New Roman" w:eastAsia="Calibri" w:hAnsi="Times New Roman" w:cs="Times New Roman"/>
          <w:b/>
          <w:bCs/>
          <w:sz w:val="28"/>
          <w:szCs w:val="28"/>
        </w:rPr>
      </w:pPr>
    </w:p>
    <w:p w14:paraId="14D95DC6" w14:textId="77777777" w:rsidR="00B573C2" w:rsidRPr="00B573C2" w:rsidRDefault="00B573C2" w:rsidP="00B573C2">
      <w:pPr>
        <w:spacing w:after="0" w:line="240" w:lineRule="auto"/>
        <w:ind w:left="708" w:firstLine="1"/>
        <w:jc w:val="both"/>
        <w:rPr>
          <w:rFonts w:ascii="Times New Roman" w:eastAsia="Calibri" w:hAnsi="Times New Roman" w:cs="Times New Roman"/>
          <w:sz w:val="28"/>
          <w:szCs w:val="28"/>
        </w:rPr>
      </w:pPr>
      <w:r w:rsidRPr="00B573C2">
        <w:rPr>
          <w:rFonts w:ascii="Times New Roman" w:eastAsia="Calibri" w:hAnsi="Times New Roman" w:cs="Times New Roman"/>
          <w:b/>
          <w:bCs/>
          <w:sz w:val="28"/>
          <w:szCs w:val="28"/>
        </w:rPr>
        <w:t>Компетенция</w:t>
      </w:r>
      <w:r w:rsidRPr="00B573C2">
        <w:rPr>
          <w:rFonts w:ascii="Times New Roman" w:eastAsia="Calibri" w:hAnsi="Times New Roman" w:cs="Times New Roman"/>
          <w:sz w:val="28"/>
          <w:szCs w:val="28"/>
        </w:rPr>
        <w:t xml:space="preserve">: </w:t>
      </w:r>
    </w:p>
    <w:p w14:paraId="71EF4134" w14:textId="77777777" w:rsidR="00B573C2" w:rsidRPr="00B573C2" w:rsidRDefault="00B573C2" w:rsidP="00B573C2">
      <w:pPr>
        <w:spacing w:after="0"/>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ПК 1.7 – </w:t>
      </w:r>
      <w:r w:rsidRPr="00B573C2">
        <w:rPr>
          <w:rFonts w:ascii="Times New Roman" w:eastAsia="Calibri" w:hAnsi="Times New Roman" w:cs="Times New Roman"/>
          <w:color w:val="000000"/>
          <w:sz w:val="28"/>
          <w:szCs w:val="28"/>
          <w:shd w:val="clear" w:color="auto" w:fill="FFFFFF"/>
        </w:rPr>
        <w:t>Оформлять организационно-распорядительные документы и организовывать работу с ними, в том числе с использованием</w:t>
      </w:r>
    </w:p>
    <w:p w14:paraId="02A564A6" w14:textId="77777777" w:rsidR="00B573C2" w:rsidRPr="00B573C2" w:rsidRDefault="00B573C2" w:rsidP="00B573C2">
      <w:pPr>
        <w:spacing w:after="0"/>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color w:val="000000"/>
          <w:sz w:val="28"/>
          <w:szCs w:val="28"/>
          <w:shd w:val="clear" w:color="auto" w:fill="FFFFFF"/>
        </w:rPr>
        <w:t>автоматизированных систем.</w:t>
      </w:r>
    </w:p>
    <w:p w14:paraId="1E12F86B"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58D0D89E"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Российской Федерации в сфере информационных и коммуникационных технологий, по защите информации, информационной безопасности, в сфере делопроизводства и архивного дела, в сфере регулирования трудовых отношений; локальные нормативные акты, регламентирующие деятельность службы делопроизводства и её работников, организацию ведения делопроизводства, передачу дел в архив организации, а также регламентирующие трудовые отношения; структуру организации, её задачи и функции, распределение функций между структурными подразделениями и специалистами; требования охраны труда, </w:t>
      </w:r>
      <w:r w:rsidRPr="00B573C2">
        <w:rPr>
          <w:rFonts w:ascii="Times New Roman" w:eastAsia="Calibri" w:hAnsi="Times New Roman" w:cs="Times New Roman"/>
          <w:color w:val="000000"/>
          <w:sz w:val="28"/>
          <w:szCs w:val="28"/>
          <w:shd w:val="clear" w:color="auto" w:fill="FFFFFF"/>
        </w:rPr>
        <w:lastRenderedPageBreak/>
        <w:t>производственной санитарии, противопожарной защиты; основы правильной организации труда и методы повышения его эффективности; основы управления временем; виды организационной техники и правила работы с ней; методы обработки и защиты информации с применением средств информационных и коммуникационных технологий; современные информационные и коммуникационные технологии, применяемые в работе с документами, в том числе по личному составу.</w:t>
      </w:r>
    </w:p>
    <w:p w14:paraId="5F131BA2"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Умеет:</w:t>
      </w:r>
      <w:r w:rsidRPr="00B573C2">
        <w:rPr>
          <w:rFonts w:ascii="Calibri" w:eastAsia="Calibri" w:hAnsi="Calibri" w:cs="Times New Roman"/>
        </w:rPr>
        <w:t xml:space="preserve"> </w:t>
      </w:r>
      <w:r w:rsidRPr="00B573C2">
        <w:rPr>
          <w:rFonts w:ascii="Times New Roman" w:eastAsia="Calibri" w:hAnsi="Times New Roman" w:cs="Times New Roman"/>
          <w:sz w:val="28"/>
          <w:szCs w:val="28"/>
        </w:rPr>
        <w:t xml:space="preserve">составлять проекты организационных, распорядительных и информационно-справочных документов, в том числе документов, содержащих конфиденциальную информацию; оформлять организационно-распорядительные документы (оригиналы и копии); сканировать, копировать и конвертировать документы в различные форматы; осуществлять проверку проектов документов на соответствие правилам делопроизводства; принимать и проводить первичную обработку входящих документов; </w:t>
      </w:r>
    </w:p>
    <w:p w14:paraId="7B1807D0"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проводить предварительное рассмотрение входящих и внутренних документов; регистрировать входящие, исходящие и внутренние документы; </w:t>
      </w:r>
    </w:p>
    <w:p w14:paraId="63F0C154"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контролировать маршрутизацию документопотоков в организации (согласование, подписание, утверждение, регистрация, ознакомление и исполнение документов); осуществлять сроковый контроль исполнения документов; осуществлять обработку и отправку исходящих документов;</w:t>
      </w:r>
    </w:p>
    <w:p w14:paraId="26359CA4"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составлять отчёты и аналитические справки об исполнении документов; </w:t>
      </w:r>
    </w:p>
    <w:p w14:paraId="71C71358"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вести информационно-справочную работу по документам; </w:t>
      </w:r>
    </w:p>
    <w:p w14:paraId="7D3E1A04" w14:textId="77777777" w:rsidR="00B573C2" w:rsidRPr="00B573C2" w:rsidRDefault="00B573C2" w:rsidP="00B573C2">
      <w:pPr>
        <w:spacing w:after="0"/>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осуществлять работу с организационно-распорядительными документами в автоматизированных системах.</w:t>
      </w:r>
    </w:p>
    <w:p w14:paraId="5278FFD1"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работы с организационно-распорядительными документами в автоматизированных системах.</w:t>
      </w:r>
    </w:p>
    <w:p w14:paraId="5125BCE8" w14:textId="77777777" w:rsidR="0007210F" w:rsidRPr="0007210F" w:rsidRDefault="0007210F" w:rsidP="0007210F">
      <w:pPr>
        <w:spacing w:after="0"/>
        <w:rPr>
          <w:rFonts w:ascii="Times New Roman" w:eastAsia="Calibri" w:hAnsi="Times New Roman" w:cs="Times New Roman"/>
          <w:sz w:val="28"/>
          <w:szCs w:val="28"/>
        </w:rPr>
      </w:pPr>
    </w:p>
    <w:tbl>
      <w:tblPr>
        <w:tblStyle w:val="17"/>
        <w:tblW w:w="9351" w:type="dxa"/>
        <w:tblLook w:val="04A0" w:firstRow="1" w:lastRow="0" w:firstColumn="1" w:lastColumn="0" w:noHBand="0" w:noVBand="1"/>
      </w:tblPr>
      <w:tblGrid>
        <w:gridCol w:w="9351"/>
      </w:tblGrid>
      <w:tr w:rsidR="0007210F" w:rsidRPr="0007210F" w14:paraId="1BC6FFDC" w14:textId="77777777" w:rsidTr="0007210F">
        <w:tc>
          <w:tcPr>
            <w:tcW w:w="9351" w:type="dxa"/>
          </w:tcPr>
          <w:p w14:paraId="2FCCF297"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1. Основные требования к оформлению кадровой документации в организации предъявлены: </w:t>
            </w:r>
            <w:r w:rsidRPr="0007210F">
              <w:rPr>
                <w:rFonts w:ascii="Times New Roman" w:eastAsia="Calibri" w:hAnsi="Times New Roman" w:cs="Times New Roman"/>
                <w:color w:val="0D0D0D"/>
                <w:sz w:val="24"/>
                <w:szCs w:val="24"/>
              </w:rPr>
              <w:br/>
              <w:t xml:space="preserve">а. Трудовым кодексом РФ </w:t>
            </w:r>
            <w:r w:rsidRPr="0007210F">
              <w:rPr>
                <w:rFonts w:ascii="Times New Roman" w:eastAsia="Calibri" w:hAnsi="Times New Roman" w:cs="Times New Roman"/>
                <w:color w:val="0D0D0D"/>
                <w:sz w:val="24"/>
                <w:szCs w:val="24"/>
              </w:rPr>
              <w:br/>
              <w:t xml:space="preserve">б. Уставом организации </w:t>
            </w:r>
            <w:r w:rsidRPr="0007210F">
              <w:rPr>
                <w:rFonts w:ascii="Times New Roman" w:eastAsia="Calibri" w:hAnsi="Times New Roman" w:cs="Times New Roman"/>
                <w:color w:val="0D0D0D"/>
                <w:sz w:val="24"/>
                <w:szCs w:val="24"/>
              </w:rPr>
              <w:br/>
              <w:t xml:space="preserve">в. ГСДОУ </w:t>
            </w:r>
            <w:r w:rsidRPr="0007210F">
              <w:rPr>
                <w:rFonts w:ascii="Times New Roman" w:eastAsia="Calibri" w:hAnsi="Times New Roman" w:cs="Times New Roman"/>
                <w:color w:val="0D0D0D"/>
                <w:sz w:val="24"/>
                <w:szCs w:val="24"/>
              </w:rPr>
              <w:br/>
              <w:t>г. Инструкцией по кадровому делопроизводству</w:t>
            </w:r>
          </w:p>
        </w:tc>
      </w:tr>
      <w:tr w:rsidR="0007210F" w:rsidRPr="0007210F" w14:paraId="0F350023" w14:textId="77777777" w:rsidTr="0007210F">
        <w:tc>
          <w:tcPr>
            <w:tcW w:w="9351" w:type="dxa"/>
          </w:tcPr>
          <w:p w14:paraId="3C526D1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2. Нормативный акт, обязывающий работодателя документировать трудовую деятельность работника… </w:t>
            </w:r>
            <w:r w:rsidRPr="0007210F">
              <w:rPr>
                <w:rFonts w:ascii="Times New Roman" w:eastAsia="Calibri" w:hAnsi="Times New Roman" w:cs="Times New Roman"/>
                <w:color w:val="0D0D0D"/>
                <w:sz w:val="24"/>
                <w:szCs w:val="24"/>
              </w:rPr>
              <w:br/>
              <w:t xml:space="preserve">а. Распоряжение Правительства РФ от 23.04.1992 №781-Р «О хранении документов по личному составу» </w:t>
            </w:r>
            <w:r w:rsidRPr="0007210F">
              <w:rPr>
                <w:rFonts w:ascii="Times New Roman" w:eastAsia="Calibri" w:hAnsi="Times New Roman" w:cs="Times New Roman"/>
                <w:color w:val="0D0D0D"/>
                <w:sz w:val="24"/>
                <w:szCs w:val="24"/>
              </w:rPr>
              <w:br/>
              <w:t xml:space="preserve">б. Трудовой кодекс РФ </w:t>
            </w:r>
            <w:r w:rsidRPr="0007210F">
              <w:rPr>
                <w:rFonts w:ascii="Times New Roman" w:eastAsia="Calibri" w:hAnsi="Times New Roman" w:cs="Times New Roman"/>
                <w:color w:val="0D0D0D"/>
                <w:sz w:val="24"/>
                <w:szCs w:val="24"/>
              </w:rPr>
              <w:br/>
              <w:t xml:space="preserve">в. Постановление Правительства РФ от 16.04.2003 №225 «О трудовых книжках» </w:t>
            </w:r>
            <w:r w:rsidRPr="0007210F">
              <w:rPr>
                <w:rFonts w:ascii="Times New Roman" w:eastAsia="Calibri" w:hAnsi="Times New Roman" w:cs="Times New Roman"/>
                <w:color w:val="0D0D0D"/>
                <w:sz w:val="24"/>
                <w:szCs w:val="24"/>
              </w:rPr>
              <w:br/>
              <w:t>г. Постановление Минтруда РФ от 10.10.2003 №69 «Об утверждении инструкции по заполнению трудовых книжек»</w:t>
            </w:r>
          </w:p>
        </w:tc>
      </w:tr>
      <w:tr w:rsidR="0007210F" w:rsidRPr="0007210F" w14:paraId="4A3C9926" w14:textId="77777777" w:rsidTr="0007210F">
        <w:tc>
          <w:tcPr>
            <w:tcW w:w="9351" w:type="dxa"/>
          </w:tcPr>
          <w:p w14:paraId="7F52E6B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3. Правовой акт, перечисляющий виды документов, предоставляемых при заключении трудового договора… </w:t>
            </w:r>
            <w:r w:rsidRPr="0007210F">
              <w:rPr>
                <w:rFonts w:ascii="Times New Roman" w:eastAsia="Calibri" w:hAnsi="Times New Roman" w:cs="Times New Roman"/>
                <w:color w:val="0D0D0D"/>
                <w:sz w:val="24"/>
                <w:szCs w:val="24"/>
              </w:rPr>
              <w:br/>
              <w:t xml:space="preserve">а. Устав организации </w:t>
            </w:r>
            <w:r w:rsidRPr="0007210F">
              <w:rPr>
                <w:rFonts w:ascii="Times New Roman" w:eastAsia="Calibri" w:hAnsi="Times New Roman" w:cs="Times New Roman"/>
                <w:color w:val="0D0D0D"/>
                <w:sz w:val="24"/>
                <w:szCs w:val="24"/>
              </w:rPr>
              <w:br/>
              <w:t xml:space="preserve">б. Правила внутреннего трудового распорядка организации </w:t>
            </w:r>
            <w:r w:rsidRPr="0007210F">
              <w:rPr>
                <w:rFonts w:ascii="Times New Roman" w:eastAsia="Calibri" w:hAnsi="Times New Roman" w:cs="Times New Roman"/>
                <w:color w:val="0D0D0D"/>
                <w:sz w:val="24"/>
                <w:szCs w:val="24"/>
              </w:rPr>
              <w:br/>
            </w:r>
            <w:r w:rsidRPr="0007210F">
              <w:rPr>
                <w:rFonts w:ascii="Times New Roman" w:eastAsia="Calibri" w:hAnsi="Times New Roman" w:cs="Times New Roman"/>
                <w:color w:val="0D0D0D"/>
                <w:sz w:val="24"/>
                <w:szCs w:val="24"/>
              </w:rPr>
              <w:lastRenderedPageBreak/>
              <w:t xml:space="preserve">в. Положение о персонале организации </w:t>
            </w:r>
            <w:r w:rsidRPr="0007210F">
              <w:rPr>
                <w:rFonts w:ascii="Times New Roman" w:eastAsia="Calibri" w:hAnsi="Times New Roman" w:cs="Times New Roman"/>
                <w:color w:val="0D0D0D"/>
                <w:sz w:val="24"/>
                <w:szCs w:val="24"/>
              </w:rPr>
              <w:br/>
              <w:t>г. Трудовой кодекс РФ</w:t>
            </w:r>
          </w:p>
        </w:tc>
      </w:tr>
      <w:tr w:rsidR="0007210F" w:rsidRPr="0007210F" w14:paraId="737E7BE2" w14:textId="77777777" w:rsidTr="0007210F">
        <w:tc>
          <w:tcPr>
            <w:tcW w:w="9351" w:type="dxa"/>
          </w:tcPr>
          <w:p w14:paraId="11CC2F68"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lastRenderedPageBreak/>
              <w:t xml:space="preserve">4. Необходимость оформление личных дел работников регламентирована: </w:t>
            </w:r>
            <w:r w:rsidRPr="0007210F">
              <w:rPr>
                <w:rFonts w:ascii="Times New Roman" w:eastAsia="Calibri" w:hAnsi="Times New Roman" w:cs="Times New Roman"/>
                <w:color w:val="0D0D0D"/>
                <w:sz w:val="24"/>
                <w:szCs w:val="24"/>
              </w:rPr>
              <w:br/>
              <w:t xml:space="preserve">а. ОКУД </w:t>
            </w:r>
            <w:r w:rsidRPr="0007210F">
              <w:rPr>
                <w:rFonts w:ascii="Times New Roman" w:eastAsia="Calibri" w:hAnsi="Times New Roman" w:cs="Times New Roman"/>
                <w:color w:val="0D0D0D"/>
                <w:sz w:val="24"/>
                <w:szCs w:val="24"/>
              </w:rPr>
              <w:br/>
              <w:t xml:space="preserve">б. Основными правилами работы архивов организаций </w:t>
            </w:r>
            <w:r w:rsidRPr="0007210F">
              <w:rPr>
                <w:rFonts w:ascii="Times New Roman" w:eastAsia="Calibri" w:hAnsi="Times New Roman" w:cs="Times New Roman"/>
                <w:color w:val="0D0D0D"/>
                <w:sz w:val="24"/>
                <w:szCs w:val="24"/>
              </w:rPr>
              <w:br/>
              <w:t xml:space="preserve">в. Правилами внутреннего трудового распорядка </w:t>
            </w:r>
            <w:r w:rsidRPr="0007210F">
              <w:rPr>
                <w:rFonts w:ascii="Times New Roman" w:eastAsia="Calibri" w:hAnsi="Times New Roman" w:cs="Times New Roman"/>
                <w:color w:val="0D0D0D"/>
                <w:sz w:val="24"/>
                <w:szCs w:val="24"/>
              </w:rPr>
              <w:br/>
              <w:t>г. Перечнем типовых управленческих документов, образующихся в деятельности организаций, с указанием сроков хранения</w:t>
            </w:r>
          </w:p>
        </w:tc>
      </w:tr>
      <w:tr w:rsidR="0007210F" w:rsidRPr="0007210F" w14:paraId="0B29B634" w14:textId="77777777" w:rsidTr="0007210F">
        <w:tc>
          <w:tcPr>
            <w:tcW w:w="9351" w:type="dxa"/>
          </w:tcPr>
          <w:p w14:paraId="56637EC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5. Трудовые пенсии устанавливаются и выплачиваются в соответствии: </w:t>
            </w:r>
            <w:r w:rsidRPr="0007210F">
              <w:rPr>
                <w:rFonts w:ascii="Times New Roman" w:eastAsia="Calibri" w:hAnsi="Times New Roman" w:cs="Times New Roman"/>
                <w:color w:val="0D0D0D"/>
                <w:sz w:val="24"/>
                <w:szCs w:val="24"/>
              </w:rPr>
              <w:br/>
              <w:t xml:space="preserve">а. ФЗ «О государственном пенсионном обеспечении в РФ» </w:t>
            </w:r>
            <w:r w:rsidRPr="0007210F">
              <w:rPr>
                <w:rFonts w:ascii="Times New Roman" w:eastAsia="Calibri" w:hAnsi="Times New Roman" w:cs="Times New Roman"/>
                <w:color w:val="0D0D0D"/>
                <w:sz w:val="24"/>
                <w:szCs w:val="24"/>
              </w:rPr>
              <w:br/>
              <w:t xml:space="preserve">б. ФЗ «О трудовых пенсиях в РФ» </w:t>
            </w:r>
            <w:r w:rsidRPr="0007210F">
              <w:rPr>
                <w:rFonts w:ascii="Times New Roman" w:eastAsia="Calibri" w:hAnsi="Times New Roman" w:cs="Times New Roman"/>
                <w:color w:val="0D0D0D"/>
                <w:sz w:val="24"/>
                <w:szCs w:val="24"/>
              </w:rPr>
              <w:br/>
              <w:t xml:space="preserve">в. ФЗ «О ветеранах» </w:t>
            </w:r>
            <w:r w:rsidRPr="0007210F">
              <w:rPr>
                <w:rFonts w:ascii="Times New Roman" w:eastAsia="Calibri" w:hAnsi="Times New Roman" w:cs="Times New Roman"/>
                <w:color w:val="0D0D0D"/>
                <w:sz w:val="24"/>
                <w:szCs w:val="24"/>
              </w:rPr>
              <w:br/>
              <w:t>г. ФЗ «Об обязательном пенсионном страховании в РФ»</w:t>
            </w:r>
          </w:p>
        </w:tc>
      </w:tr>
      <w:tr w:rsidR="0007210F" w:rsidRPr="0007210F" w14:paraId="757131BB" w14:textId="77777777" w:rsidTr="0007210F">
        <w:tc>
          <w:tcPr>
            <w:tcW w:w="9351" w:type="dxa"/>
          </w:tcPr>
          <w:p w14:paraId="5A3F90A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6. Порядок оформления, ведения и хранения трудовых книжек, вкладышей в них, дубликатов трудовых книжек регламентирован… </w:t>
            </w:r>
            <w:r w:rsidRPr="0007210F">
              <w:rPr>
                <w:rFonts w:ascii="Times New Roman" w:eastAsia="Calibri" w:hAnsi="Times New Roman" w:cs="Times New Roman"/>
                <w:color w:val="0D0D0D"/>
                <w:sz w:val="24"/>
                <w:szCs w:val="24"/>
              </w:rPr>
              <w:br/>
              <w:t xml:space="preserve">а. Трудовым Кодексом РФ </w:t>
            </w:r>
            <w:r w:rsidRPr="0007210F">
              <w:rPr>
                <w:rFonts w:ascii="Times New Roman" w:eastAsia="Calibri" w:hAnsi="Times New Roman" w:cs="Times New Roman"/>
                <w:color w:val="0D0D0D"/>
                <w:sz w:val="24"/>
                <w:szCs w:val="24"/>
              </w:rPr>
              <w:br/>
              <w:t xml:space="preserve">б. Уголовным кодексом РФ </w:t>
            </w:r>
            <w:r w:rsidRPr="0007210F">
              <w:rPr>
                <w:rFonts w:ascii="Times New Roman" w:eastAsia="Calibri" w:hAnsi="Times New Roman" w:cs="Times New Roman"/>
                <w:color w:val="0D0D0D"/>
                <w:sz w:val="24"/>
                <w:szCs w:val="24"/>
              </w:rPr>
              <w:br/>
              <w:t xml:space="preserve">в. Постановление Правительства РФ от 16.04.2003 №225 «О трудовых книжках», Постановление Минтруда РФ от 10.10.2003 №69 «Об утверждении инструкции по заполнению трудовых книжек» </w:t>
            </w:r>
            <w:r w:rsidRPr="0007210F">
              <w:rPr>
                <w:rFonts w:ascii="Times New Roman" w:eastAsia="Calibri" w:hAnsi="Times New Roman" w:cs="Times New Roman"/>
                <w:color w:val="0D0D0D"/>
                <w:sz w:val="24"/>
                <w:szCs w:val="24"/>
              </w:rPr>
              <w:br/>
              <w:t>г. Инструкцией по кадровому делопроизводству организации</w:t>
            </w:r>
          </w:p>
        </w:tc>
      </w:tr>
      <w:tr w:rsidR="0007210F" w:rsidRPr="0007210F" w14:paraId="28A7FAA0" w14:textId="77777777" w:rsidTr="0007210F">
        <w:tc>
          <w:tcPr>
            <w:tcW w:w="9351" w:type="dxa"/>
          </w:tcPr>
          <w:p w14:paraId="128DD9CF"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7. Документы, предъявляемые при приеме на работу: </w:t>
            </w:r>
            <w:r w:rsidRPr="0007210F">
              <w:rPr>
                <w:rFonts w:ascii="Times New Roman" w:eastAsia="Calibri" w:hAnsi="Times New Roman" w:cs="Times New Roman"/>
                <w:color w:val="0D0D0D"/>
                <w:sz w:val="24"/>
                <w:szCs w:val="24"/>
              </w:rPr>
              <w:br/>
              <w:t xml:space="preserve">а. трудовая книжка, документ, удостоверяющий личность </w:t>
            </w:r>
            <w:r w:rsidRPr="0007210F">
              <w:rPr>
                <w:rFonts w:ascii="Times New Roman" w:eastAsia="Calibri" w:hAnsi="Times New Roman" w:cs="Times New Roman"/>
                <w:color w:val="0D0D0D"/>
                <w:sz w:val="24"/>
                <w:szCs w:val="24"/>
              </w:rPr>
              <w:br/>
              <w:t xml:space="preserve">б. трудовая книжка, документ, удостоверяющий личность, документы воинского учета, документ об образовании, страховое свидетельство государственного пенсионного страхования </w:t>
            </w:r>
            <w:r w:rsidRPr="0007210F">
              <w:rPr>
                <w:rFonts w:ascii="Times New Roman" w:eastAsia="Calibri" w:hAnsi="Times New Roman" w:cs="Times New Roman"/>
                <w:color w:val="0D0D0D"/>
                <w:sz w:val="24"/>
                <w:szCs w:val="24"/>
              </w:rPr>
              <w:br/>
              <w:t xml:space="preserve">в. трудовая книжка, документ, удостоверяющий личность, ИНН, справку о состоянии здоровья </w:t>
            </w:r>
            <w:r w:rsidRPr="0007210F">
              <w:rPr>
                <w:rFonts w:ascii="Times New Roman" w:eastAsia="Calibri" w:hAnsi="Times New Roman" w:cs="Times New Roman"/>
                <w:color w:val="0D0D0D"/>
                <w:sz w:val="24"/>
                <w:szCs w:val="24"/>
              </w:rPr>
              <w:br/>
              <w:t>г. трудовая книжка, паспорт, документы воинского учета, характеристика</w:t>
            </w:r>
          </w:p>
        </w:tc>
      </w:tr>
      <w:tr w:rsidR="0007210F" w:rsidRPr="0007210F" w14:paraId="420D6315" w14:textId="77777777" w:rsidTr="0007210F">
        <w:tc>
          <w:tcPr>
            <w:tcW w:w="9351" w:type="dxa"/>
          </w:tcPr>
          <w:p w14:paraId="4F46955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8. При оформлении трудовых правоотношений обязательным документом, регламентирующим обязательства сторон, является: </w:t>
            </w:r>
            <w:r w:rsidRPr="0007210F">
              <w:rPr>
                <w:rFonts w:ascii="Times New Roman" w:eastAsia="Calibri" w:hAnsi="Times New Roman" w:cs="Times New Roman"/>
                <w:color w:val="0D0D0D"/>
                <w:sz w:val="24"/>
                <w:szCs w:val="24"/>
              </w:rPr>
              <w:br/>
              <w:t xml:space="preserve">а. заявление о приеме на работу </w:t>
            </w:r>
            <w:r w:rsidRPr="0007210F">
              <w:rPr>
                <w:rFonts w:ascii="Times New Roman" w:eastAsia="Calibri" w:hAnsi="Times New Roman" w:cs="Times New Roman"/>
                <w:color w:val="0D0D0D"/>
                <w:sz w:val="24"/>
                <w:szCs w:val="24"/>
              </w:rPr>
              <w:br/>
              <w:t xml:space="preserve">б. коллективный договор </w:t>
            </w:r>
            <w:r w:rsidRPr="0007210F">
              <w:rPr>
                <w:rFonts w:ascii="Times New Roman" w:eastAsia="Calibri" w:hAnsi="Times New Roman" w:cs="Times New Roman"/>
                <w:color w:val="0D0D0D"/>
                <w:sz w:val="24"/>
                <w:szCs w:val="24"/>
              </w:rPr>
              <w:br/>
              <w:t xml:space="preserve">в. трудовое соглашение </w:t>
            </w:r>
            <w:r w:rsidRPr="0007210F">
              <w:rPr>
                <w:rFonts w:ascii="Times New Roman" w:eastAsia="Calibri" w:hAnsi="Times New Roman" w:cs="Times New Roman"/>
                <w:color w:val="0D0D0D"/>
                <w:sz w:val="24"/>
                <w:szCs w:val="24"/>
              </w:rPr>
              <w:br/>
              <w:t>г. трудовой договор</w:t>
            </w:r>
          </w:p>
        </w:tc>
      </w:tr>
      <w:tr w:rsidR="0007210F" w:rsidRPr="0007210F" w14:paraId="5FD8F971" w14:textId="77777777" w:rsidTr="0007210F">
        <w:tc>
          <w:tcPr>
            <w:tcW w:w="9351" w:type="dxa"/>
          </w:tcPr>
          <w:p w14:paraId="169EE46A"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9. Структура кадровой документации включает в себя: </w:t>
            </w:r>
            <w:r w:rsidRPr="0007210F">
              <w:rPr>
                <w:rFonts w:ascii="Times New Roman" w:eastAsia="Calibri" w:hAnsi="Times New Roman" w:cs="Times New Roman"/>
                <w:color w:val="0D0D0D"/>
                <w:sz w:val="24"/>
                <w:szCs w:val="24"/>
              </w:rPr>
              <w:br/>
              <w:t xml:space="preserve">а.  приказы по основной деятельности </w:t>
            </w:r>
            <w:r w:rsidRPr="0007210F">
              <w:rPr>
                <w:rFonts w:ascii="Times New Roman" w:eastAsia="Calibri" w:hAnsi="Times New Roman" w:cs="Times New Roman"/>
                <w:color w:val="0D0D0D"/>
                <w:sz w:val="24"/>
                <w:szCs w:val="24"/>
              </w:rPr>
              <w:br/>
              <w:t xml:space="preserve">б.  приказы по административно-хозяйственной деятельности </w:t>
            </w:r>
            <w:r w:rsidRPr="0007210F">
              <w:rPr>
                <w:rFonts w:ascii="Times New Roman" w:eastAsia="Calibri" w:hAnsi="Times New Roman" w:cs="Times New Roman"/>
                <w:color w:val="0D0D0D"/>
                <w:sz w:val="24"/>
                <w:szCs w:val="24"/>
              </w:rPr>
              <w:br/>
              <w:t xml:space="preserve">в. переписку с вышестоящей организацией </w:t>
            </w:r>
            <w:r w:rsidRPr="0007210F">
              <w:rPr>
                <w:rFonts w:ascii="Times New Roman" w:eastAsia="Calibri" w:hAnsi="Times New Roman" w:cs="Times New Roman"/>
                <w:color w:val="0D0D0D"/>
                <w:sz w:val="24"/>
                <w:szCs w:val="24"/>
              </w:rPr>
              <w:br/>
              <w:t>г. приказы по личному составу</w:t>
            </w:r>
          </w:p>
        </w:tc>
      </w:tr>
      <w:tr w:rsidR="0007210F" w:rsidRPr="0007210F" w14:paraId="60D145A5" w14:textId="77777777" w:rsidTr="0007210F">
        <w:tc>
          <w:tcPr>
            <w:tcW w:w="9351" w:type="dxa"/>
          </w:tcPr>
          <w:p w14:paraId="21E64B14"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10. Документ, устанавливающий порядок обработки персональных данных, называется :</w:t>
            </w:r>
            <w:r w:rsidRPr="0007210F">
              <w:rPr>
                <w:rFonts w:ascii="Times New Roman" w:eastAsia="Calibri" w:hAnsi="Times New Roman" w:cs="Times New Roman"/>
                <w:color w:val="0D0D0D"/>
                <w:sz w:val="24"/>
                <w:szCs w:val="24"/>
              </w:rPr>
              <w:br/>
              <w:t xml:space="preserve">а. трудовым договором </w:t>
            </w:r>
            <w:r w:rsidRPr="0007210F">
              <w:rPr>
                <w:rFonts w:ascii="Times New Roman" w:eastAsia="Calibri" w:hAnsi="Times New Roman" w:cs="Times New Roman"/>
                <w:color w:val="0D0D0D"/>
                <w:sz w:val="24"/>
                <w:szCs w:val="24"/>
              </w:rPr>
              <w:br/>
              <w:t xml:space="preserve">б. перечнем конфиденциальной информации </w:t>
            </w:r>
            <w:r w:rsidRPr="0007210F">
              <w:rPr>
                <w:rFonts w:ascii="Times New Roman" w:eastAsia="Calibri" w:hAnsi="Times New Roman" w:cs="Times New Roman"/>
                <w:color w:val="0D0D0D"/>
                <w:sz w:val="24"/>
                <w:szCs w:val="24"/>
              </w:rPr>
              <w:br/>
              <w:t xml:space="preserve">в. Положением о защите персональных данных </w:t>
            </w:r>
            <w:r w:rsidRPr="0007210F">
              <w:rPr>
                <w:rFonts w:ascii="Times New Roman" w:eastAsia="Calibri" w:hAnsi="Times New Roman" w:cs="Times New Roman"/>
                <w:color w:val="0D0D0D"/>
                <w:sz w:val="24"/>
                <w:szCs w:val="24"/>
              </w:rPr>
              <w:br/>
              <w:t>г. Положением о персонале</w:t>
            </w:r>
          </w:p>
        </w:tc>
      </w:tr>
      <w:tr w:rsidR="0007210F" w:rsidRPr="0007210F" w14:paraId="103CB09F" w14:textId="77777777" w:rsidTr="0007210F">
        <w:tc>
          <w:tcPr>
            <w:tcW w:w="9351" w:type="dxa"/>
          </w:tcPr>
          <w:p w14:paraId="5769B4B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11. Работник, на которого оформляется личное дело, представляет собственноручно заполненную :</w:t>
            </w:r>
            <w:r w:rsidRPr="0007210F">
              <w:rPr>
                <w:rFonts w:ascii="Times New Roman" w:eastAsia="Calibri" w:hAnsi="Times New Roman" w:cs="Times New Roman"/>
                <w:color w:val="0D0D0D"/>
                <w:sz w:val="24"/>
                <w:szCs w:val="24"/>
              </w:rPr>
              <w:br/>
              <w:t xml:space="preserve">а. просьбу о приеме на работу </w:t>
            </w:r>
            <w:r w:rsidRPr="0007210F">
              <w:rPr>
                <w:rFonts w:ascii="Times New Roman" w:eastAsia="Calibri" w:hAnsi="Times New Roman" w:cs="Times New Roman"/>
                <w:color w:val="0D0D0D"/>
                <w:sz w:val="24"/>
                <w:szCs w:val="24"/>
              </w:rPr>
              <w:br/>
              <w:t xml:space="preserve">б. выписку из приказа о приеме на работу </w:t>
            </w:r>
            <w:r w:rsidRPr="0007210F">
              <w:rPr>
                <w:rFonts w:ascii="Times New Roman" w:eastAsia="Calibri" w:hAnsi="Times New Roman" w:cs="Times New Roman"/>
                <w:color w:val="0D0D0D"/>
                <w:sz w:val="24"/>
                <w:szCs w:val="24"/>
              </w:rPr>
              <w:br/>
              <w:t xml:space="preserve">в. биографию </w:t>
            </w:r>
            <w:r w:rsidRPr="0007210F">
              <w:rPr>
                <w:rFonts w:ascii="Times New Roman" w:eastAsia="Calibri" w:hAnsi="Times New Roman" w:cs="Times New Roman"/>
                <w:color w:val="0D0D0D"/>
                <w:sz w:val="24"/>
                <w:szCs w:val="24"/>
              </w:rPr>
              <w:br/>
              <w:t>г. анкету или личный листок по учету кадров</w:t>
            </w:r>
          </w:p>
        </w:tc>
      </w:tr>
      <w:tr w:rsidR="0007210F" w:rsidRPr="0007210F" w14:paraId="64320D3C" w14:textId="77777777" w:rsidTr="0007210F">
        <w:tc>
          <w:tcPr>
            <w:tcW w:w="9351" w:type="dxa"/>
          </w:tcPr>
          <w:p w14:paraId="03506EB3"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lastRenderedPageBreak/>
              <w:t xml:space="preserve">12. Допускается оформление распорядительных документов по личному составу не по унифицированной форме при: </w:t>
            </w:r>
            <w:r w:rsidRPr="0007210F">
              <w:rPr>
                <w:rFonts w:ascii="Times New Roman" w:eastAsia="Calibri" w:hAnsi="Times New Roman" w:cs="Times New Roman"/>
                <w:color w:val="0D0D0D"/>
                <w:sz w:val="24"/>
                <w:szCs w:val="24"/>
              </w:rPr>
              <w:br/>
              <w:t xml:space="preserve">а. изменении биографических данных </w:t>
            </w:r>
            <w:r w:rsidRPr="0007210F">
              <w:rPr>
                <w:rFonts w:ascii="Times New Roman" w:eastAsia="Calibri" w:hAnsi="Times New Roman" w:cs="Times New Roman"/>
                <w:color w:val="0D0D0D"/>
                <w:sz w:val="24"/>
                <w:szCs w:val="24"/>
              </w:rPr>
              <w:br/>
              <w:t xml:space="preserve">б. заключении трудового договора с испытательным сроком </w:t>
            </w:r>
            <w:r w:rsidRPr="0007210F">
              <w:rPr>
                <w:rFonts w:ascii="Times New Roman" w:eastAsia="Calibri" w:hAnsi="Times New Roman" w:cs="Times New Roman"/>
                <w:color w:val="0D0D0D"/>
                <w:sz w:val="24"/>
                <w:szCs w:val="24"/>
              </w:rPr>
              <w:br/>
              <w:t xml:space="preserve">в. расторжении трудового договора </w:t>
            </w:r>
            <w:r w:rsidRPr="0007210F">
              <w:rPr>
                <w:rFonts w:ascii="Times New Roman" w:eastAsia="Calibri" w:hAnsi="Times New Roman" w:cs="Times New Roman"/>
                <w:color w:val="0D0D0D"/>
                <w:sz w:val="24"/>
                <w:szCs w:val="24"/>
              </w:rPr>
              <w:br/>
              <w:t>г. предоставлении отпуска</w:t>
            </w:r>
          </w:p>
        </w:tc>
      </w:tr>
      <w:tr w:rsidR="0007210F" w:rsidRPr="0007210F" w14:paraId="0FC85594" w14:textId="77777777" w:rsidTr="0007210F">
        <w:tc>
          <w:tcPr>
            <w:tcW w:w="9351" w:type="dxa"/>
          </w:tcPr>
          <w:p w14:paraId="6F3297AD"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13. Визы, каких должностных лиц, включает в себя реквизит «Согласовано» при заключении трудового договора при приеме на работу: </w:t>
            </w:r>
            <w:r w:rsidRPr="0007210F">
              <w:rPr>
                <w:rFonts w:ascii="Times New Roman" w:eastAsia="Calibri" w:hAnsi="Times New Roman" w:cs="Times New Roman"/>
                <w:color w:val="0D0D0D"/>
                <w:sz w:val="24"/>
                <w:szCs w:val="24"/>
              </w:rPr>
              <w:br/>
              <w:t xml:space="preserve">а. руководителя структурного подразделения, юриста, специалистов отдела кадров </w:t>
            </w:r>
            <w:r w:rsidRPr="0007210F">
              <w:rPr>
                <w:rFonts w:ascii="Times New Roman" w:eastAsia="Calibri" w:hAnsi="Times New Roman" w:cs="Times New Roman"/>
                <w:color w:val="0D0D0D"/>
                <w:sz w:val="24"/>
                <w:szCs w:val="24"/>
              </w:rPr>
              <w:br/>
              <w:t xml:space="preserve">б. виз не нужно </w:t>
            </w:r>
            <w:r w:rsidRPr="0007210F">
              <w:rPr>
                <w:rFonts w:ascii="Times New Roman" w:eastAsia="Calibri" w:hAnsi="Times New Roman" w:cs="Times New Roman"/>
                <w:color w:val="0D0D0D"/>
                <w:sz w:val="24"/>
                <w:szCs w:val="24"/>
              </w:rPr>
              <w:br/>
              <w:t xml:space="preserve">в. руководителя структурного подразделения </w:t>
            </w:r>
            <w:r w:rsidRPr="0007210F">
              <w:rPr>
                <w:rFonts w:ascii="Times New Roman" w:eastAsia="Calibri" w:hAnsi="Times New Roman" w:cs="Times New Roman"/>
                <w:color w:val="0D0D0D"/>
                <w:sz w:val="24"/>
                <w:szCs w:val="24"/>
              </w:rPr>
              <w:br/>
              <w:t>г. юриста</w:t>
            </w:r>
          </w:p>
        </w:tc>
      </w:tr>
      <w:tr w:rsidR="0007210F" w:rsidRPr="0007210F" w14:paraId="3C2C9969" w14:textId="77777777" w:rsidTr="0007210F">
        <w:tc>
          <w:tcPr>
            <w:tcW w:w="9351" w:type="dxa"/>
          </w:tcPr>
          <w:p w14:paraId="1387D9D9"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14. Какие документы, регламентируют управление персоналом организации? </w:t>
            </w:r>
            <w:r w:rsidRPr="0007210F">
              <w:rPr>
                <w:rFonts w:ascii="Times New Roman" w:eastAsia="Calibri" w:hAnsi="Times New Roman" w:cs="Times New Roman"/>
                <w:color w:val="0D0D0D"/>
                <w:sz w:val="24"/>
                <w:szCs w:val="24"/>
              </w:rPr>
              <w:br/>
              <w:t xml:space="preserve">а. приказы по личному составу </w:t>
            </w:r>
            <w:r w:rsidRPr="0007210F">
              <w:rPr>
                <w:rFonts w:ascii="Times New Roman" w:eastAsia="Calibri" w:hAnsi="Times New Roman" w:cs="Times New Roman"/>
                <w:color w:val="0D0D0D"/>
                <w:sz w:val="24"/>
                <w:szCs w:val="24"/>
              </w:rPr>
              <w:br/>
              <w:t xml:space="preserve">б. трудовые книжки сотрудников </w:t>
            </w:r>
            <w:r w:rsidRPr="0007210F">
              <w:rPr>
                <w:rFonts w:ascii="Times New Roman" w:eastAsia="Calibri" w:hAnsi="Times New Roman" w:cs="Times New Roman"/>
                <w:color w:val="0D0D0D"/>
                <w:sz w:val="24"/>
                <w:szCs w:val="24"/>
              </w:rPr>
              <w:br/>
              <w:t xml:space="preserve">в. личные дела сотрудников </w:t>
            </w:r>
            <w:r w:rsidRPr="0007210F">
              <w:rPr>
                <w:rFonts w:ascii="Times New Roman" w:eastAsia="Calibri" w:hAnsi="Times New Roman" w:cs="Times New Roman"/>
                <w:color w:val="0D0D0D"/>
                <w:sz w:val="24"/>
                <w:szCs w:val="24"/>
              </w:rPr>
              <w:br/>
              <w:t>г. организационно- правовые документы организации</w:t>
            </w:r>
          </w:p>
        </w:tc>
      </w:tr>
      <w:tr w:rsidR="0007210F" w:rsidRPr="0007210F" w14:paraId="718AEA36" w14:textId="77777777" w:rsidTr="0007210F">
        <w:tc>
          <w:tcPr>
            <w:tcW w:w="9351" w:type="dxa"/>
          </w:tcPr>
          <w:p w14:paraId="1606231E" w14:textId="77777777" w:rsidR="0007210F" w:rsidRPr="0007210F" w:rsidRDefault="0007210F" w:rsidP="0007210F">
            <w:pPr>
              <w:rPr>
                <w:rFonts w:ascii="Times New Roman" w:eastAsia="Calibri" w:hAnsi="Times New Roman" w:cs="Times New Roman"/>
                <w:sz w:val="24"/>
                <w:szCs w:val="24"/>
              </w:rPr>
            </w:pPr>
            <w:r w:rsidRPr="0007210F">
              <w:rPr>
                <w:rFonts w:ascii="Times New Roman" w:eastAsia="Calibri" w:hAnsi="Times New Roman" w:cs="Times New Roman"/>
                <w:color w:val="0D0D0D"/>
                <w:sz w:val="24"/>
                <w:szCs w:val="24"/>
              </w:rPr>
              <w:t xml:space="preserve">15. Какой документ, регламентирует порядок организации и проведения аттестации персонала? </w:t>
            </w:r>
            <w:r w:rsidRPr="0007210F">
              <w:rPr>
                <w:rFonts w:ascii="Times New Roman" w:eastAsia="Calibri" w:hAnsi="Times New Roman" w:cs="Times New Roman"/>
                <w:color w:val="0D0D0D"/>
                <w:sz w:val="24"/>
                <w:szCs w:val="24"/>
              </w:rPr>
              <w:br/>
              <w:t xml:space="preserve">а. Положение о персонале </w:t>
            </w:r>
            <w:r w:rsidRPr="0007210F">
              <w:rPr>
                <w:rFonts w:ascii="Times New Roman" w:eastAsia="Calibri" w:hAnsi="Times New Roman" w:cs="Times New Roman"/>
                <w:color w:val="0D0D0D"/>
                <w:sz w:val="24"/>
                <w:szCs w:val="24"/>
              </w:rPr>
              <w:br/>
              <w:t xml:space="preserve">б. Положение об аттестации персонала </w:t>
            </w:r>
            <w:r w:rsidRPr="0007210F">
              <w:rPr>
                <w:rFonts w:ascii="Times New Roman" w:eastAsia="Calibri" w:hAnsi="Times New Roman" w:cs="Times New Roman"/>
                <w:color w:val="0D0D0D"/>
                <w:sz w:val="24"/>
                <w:szCs w:val="24"/>
              </w:rPr>
              <w:br/>
              <w:t xml:space="preserve">в. график проведения аттестации </w:t>
            </w:r>
            <w:r w:rsidRPr="0007210F">
              <w:rPr>
                <w:rFonts w:ascii="Times New Roman" w:eastAsia="Calibri" w:hAnsi="Times New Roman" w:cs="Times New Roman"/>
                <w:color w:val="0D0D0D"/>
                <w:sz w:val="24"/>
                <w:szCs w:val="24"/>
              </w:rPr>
              <w:br/>
              <w:t>г. устав предприятия</w:t>
            </w:r>
          </w:p>
        </w:tc>
      </w:tr>
      <w:tr w:rsidR="00B573C2" w:rsidRPr="0007210F" w14:paraId="644A9FBC" w14:textId="77777777" w:rsidTr="0007210F">
        <w:tc>
          <w:tcPr>
            <w:tcW w:w="9351" w:type="dxa"/>
          </w:tcPr>
          <w:p w14:paraId="6F117863"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ПК 1.8 – </w:t>
            </w:r>
            <w:r w:rsidRPr="00B573C2">
              <w:rPr>
                <w:rFonts w:ascii="Times New Roman" w:eastAsia="Calibri" w:hAnsi="Times New Roman" w:cs="Times New Roman"/>
                <w:color w:val="000000"/>
                <w:sz w:val="28"/>
                <w:szCs w:val="28"/>
                <w:shd w:val="clear" w:color="auto" w:fill="FFFFFF"/>
              </w:rPr>
              <w:t>Оформлять документы по личному составу и организовывать работу с ними, в том числе с использованием автоматизированных систем.</w:t>
            </w:r>
          </w:p>
          <w:p w14:paraId="0C446840"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37602383"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 xml:space="preserve">нормативные правовые акты Российской Федерации в сфере трудовых отношений; локальные нормативные акты, регламентирующие трудовые отношения; современные информационно-коммуникационные технологии, применяемые в работе с документами по личному составу; структуру организации, руководство структурных подразделений; правила делопроизводства; правила русского языка; этика делового общения; требования охраны труда. </w:t>
            </w:r>
          </w:p>
          <w:p w14:paraId="7E3F1E45" w14:textId="77777777" w:rsidR="00B573C2" w:rsidRPr="00B573C2" w:rsidRDefault="00B573C2" w:rsidP="00B573C2">
            <w:pPr>
              <w:ind w:firstLine="708"/>
              <w:jc w:val="both"/>
              <w:rPr>
                <w:rFonts w:ascii="Times New Roman" w:eastAsia="Calibri" w:hAnsi="Times New Roman" w:cs="Times New Roman"/>
                <w:color w:val="000000"/>
                <w:sz w:val="28"/>
                <w:szCs w:val="28"/>
                <w:shd w:val="clear" w:color="auto" w:fill="FFFFFF"/>
              </w:rPr>
            </w:pPr>
            <w:r w:rsidRPr="00B573C2">
              <w:rPr>
                <w:rFonts w:ascii="Times New Roman" w:eastAsia="Calibri" w:hAnsi="Times New Roman" w:cs="Times New Roman"/>
                <w:sz w:val="28"/>
                <w:szCs w:val="28"/>
              </w:rPr>
              <w:t>Умеет: о</w:t>
            </w:r>
            <w:r w:rsidRPr="00B573C2">
              <w:rPr>
                <w:rFonts w:ascii="Times New Roman" w:eastAsia="Calibri" w:hAnsi="Times New Roman" w:cs="Times New Roman"/>
                <w:color w:val="000000"/>
                <w:sz w:val="28"/>
                <w:szCs w:val="28"/>
                <w:shd w:val="clear" w:color="auto" w:fill="FFFFFF"/>
              </w:rPr>
              <w:t xml:space="preserve">беспечивать сохранность персональных данных работников; организовывать документооборот по представлению документов по персоналу в государственные органы; организовывать документооборот по учёту и движению работников; вести воинский учёт работников; вести учёт рабочего времени работников; оформлять организационно-распорядительные документы по личному составу; вести регистрацию, учёт, оперативное хранение документов по личному составу; вести документацию, подтверждающую сведения о трудовой деятельности и трудовом стаже работников; формировать личные дела работников; оформлять дела по личному составу для передачи в архив организации. </w:t>
            </w:r>
          </w:p>
          <w:p w14:paraId="56793A6C" w14:textId="77777777" w:rsidR="00B573C2" w:rsidRPr="00B573C2" w:rsidRDefault="00B573C2" w:rsidP="00B573C2">
            <w:pPr>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Владеет</w:t>
            </w:r>
            <w:r w:rsidRPr="00B573C2">
              <w:rPr>
                <w:rFonts w:ascii="Times New Roman" w:eastAsia="Calibri" w:hAnsi="Times New Roman" w:cs="Times New Roman"/>
                <w:b/>
                <w:sz w:val="28"/>
                <w:szCs w:val="28"/>
              </w:rPr>
              <w:t>:</w:t>
            </w:r>
            <w:r w:rsidRPr="00B573C2">
              <w:rPr>
                <w:rFonts w:ascii="Times New Roman" w:eastAsia="Calibri" w:hAnsi="Times New Roman" w:cs="Times New Roman"/>
                <w:sz w:val="28"/>
                <w:szCs w:val="28"/>
              </w:rPr>
              <w:t xml:space="preserve"> навыками оформления документов по личному составу и организации работы с ними, в том числе с использованием автоматизированных систем.</w:t>
            </w:r>
          </w:p>
          <w:p w14:paraId="5F5F40ED" w14:textId="77777777" w:rsidR="00B573C2" w:rsidRPr="0007210F" w:rsidRDefault="00B573C2" w:rsidP="0007210F">
            <w:pPr>
              <w:rPr>
                <w:rFonts w:ascii="Times New Roman" w:eastAsia="Calibri" w:hAnsi="Times New Roman" w:cs="Times New Roman"/>
                <w:color w:val="0D0D0D"/>
                <w:sz w:val="24"/>
                <w:szCs w:val="24"/>
              </w:rPr>
            </w:pPr>
          </w:p>
        </w:tc>
      </w:tr>
    </w:tbl>
    <w:tbl>
      <w:tblPr>
        <w:tblStyle w:val="18"/>
        <w:tblW w:w="9351" w:type="dxa"/>
        <w:tblLook w:val="04A0" w:firstRow="1" w:lastRow="0" w:firstColumn="1" w:lastColumn="0" w:noHBand="0" w:noVBand="1"/>
      </w:tblPr>
      <w:tblGrid>
        <w:gridCol w:w="9351"/>
      </w:tblGrid>
      <w:tr w:rsidR="0007210F" w14:paraId="45A91109" w14:textId="77777777" w:rsidTr="0007210F">
        <w:tc>
          <w:tcPr>
            <w:tcW w:w="9351" w:type="dxa"/>
          </w:tcPr>
          <w:p w14:paraId="1C42E4BF"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 Что такое кадровое делопроизводство?  </w:t>
            </w:r>
          </w:p>
          <w:p w14:paraId="4D4E2FC7"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lastRenderedPageBreak/>
              <w:t xml:space="preserve">а. Процесс управления финансовыми документами  </w:t>
            </w:r>
          </w:p>
          <w:p w14:paraId="4B8BCE9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Система учета и обработки документов по личному составу  </w:t>
            </w:r>
          </w:p>
          <w:p w14:paraId="4D807262"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Процесс ведения учета сотрудников и их трудовой деятельности</w:t>
            </w:r>
          </w:p>
        </w:tc>
      </w:tr>
      <w:tr w:rsidR="0007210F" w14:paraId="461C5EA5" w14:textId="77777777" w:rsidTr="0007210F">
        <w:tc>
          <w:tcPr>
            <w:tcW w:w="9351" w:type="dxa"/>
          </w:tcPr>
          <w:p w14:paraId="01FF557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lastRenderedPageBreak/>
              <w:t xml:space="preserve">2. Какой документ является основанием для приема на работу?  </w:t>
            </w:r>
          </w:p>
          <w:p w14:paraId="3B7EB635"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Договор аренды  </w:t>
            </w:r>
          </w:p>
          <w:p w14:paraId="0720F264"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Приказ о приеме на работу  </w:t>
            </w:r>
          </w:p>
          <w:p w14:paraId="15FF965C"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Заявление об увольнении</w:t>
            </w:r>
          </w:p>
        </w:tc>
      </w:tr>
      <w:tr w:rsidR="0007210F" w14:paraId="777D046D" w14:textId="77777777" w:rsidTr="0007210F">
        <w:tc>
          <w:tcPr>
            <w:tcW w:w="9351" w:type="dxa"/>
          </w:tcPr>
          <w:p w14:paraId="4967C34C"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3. Какой из следующих документов не относится к личному делу работника?  </w:t>
            </w:r>
          </w:p>
          <w:p w14:paraId="2CBC0EE8"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Трудовая книжка  </w:t>
            </w:r>
          </w:p>
          <w:p w14:paraId="45949B05"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Анкета  </w:t>
            </w:r>
          </w:p>
          <w:p w14:paraId="710BE64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Платежная ведомость</w:t>
            </w:r>
          </w:p>
        </w:tc>
      </w:tr>
      <w:tr w:rsidR="0007210F" w14:paraId="06D49702" w14:textId="77777777" w:rsidTr="0007210F">
        <w:tc>
          <w:tcPr>
            <w:tcW w:w="9351" w:type="dxa"/>
          </w:tcPr>
          <w:p w14:paraId="121FC036"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4. Что такое архив документов?  </w:t>
            </w:r>
          </w:p>
          <w:p w14:paraId="671D9FC5"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Место хранения устаревших материалов  </w:t>
            </w:r>
          </w:p>
          <w:p w14:paraId="768745B2"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Система хранения и учета документов, которые больше не используются в работе  </w:t>
            </w:r>
          </w:p>
          <w:p w14:paraId="3E89A48B"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Хранилище для новых документов</w:t>
            </w:r>
          </w:p>
        </w:tc>
      </w:tr>
      <w:tr w:rsidR="0007210F" w14:paraId="7F74C24C" w14:textId="77777777" w:rsidTr="0007210F">
        <w:tc>
          <w:tcPr>
            <w:tcW w:w="9351" w:type="dxa"/>
          </w:tcPr>
          <w:p w14:paraId="24B1E64B"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5. Какой срок хранения трудовых книжек после увольнения работника?  </w:t>
            </w:r>
          </w:p>
          <w:p w14:paraId="57DC986C"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1 год  </w:t>
            </w:r>
          </w:p>
          <w:p w14:paraId="44D04485"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3 года  </w:t>
            </w:r>
          </w:p>
          <w:p w14:paraId="04E181A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Не ограничен</w:t>
            </w:r>
          </w:p>
        </w:tc>
      </w:tr>
      <w:tr w:rsidR="0007210F" w14:paraId="3BA1F831" w14:textId="77777777" w:rsidTr="0007210F">
        <w:tc>
          <w:tcPr>
            <w:tcW w:w="9351" w:type="dxa"/>
          </w:tcPr>
          <w:p w14:paraId="3D4EC72F"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6. Какой документ подтверждает стаж работы сотрудника?  </w:t>
            </w:r>
          </w:p>
          <w:p w14:paraId="123C2D5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Заявление о приеме на работу  </w:t>
            </w:r>
          </w:p>
          <w:p w14:paraId="29A53A14"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Трудовая книжка  </w:t>
            </w:r>
          </w:p>
          <w:p w14:paraId="42B1DD5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Договор о намерениях</w:t>
            </w:r>
          </w:p>
        </w:tc>
      </w:tr>
      <w:tr w:rsidR="0007210F" w14:paraId="7CEC3D9A" w14:textId="77777777" w:rsidTr="0007210F">
        <w:tc>
          <w:tcPr>
            <w:tcW w:w="9351" w:type="dxa"/>
          </w:tcPr>
          <w:p w14:paraId="4FBB45D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7. Что такое штатное расписание?  </w:t>
            </w:r>
          </w:p>
          <w:p w14:paraId="5E7250D8"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Документ, регламентирующий структуру и численность работников организации  </w:t>
            </w:r>
          </w:p>
          <w:p w14:paraId="62945A37"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Список всех сотрудников компании  </w:t>
            </w:r>
          </w:p>
          <w:p w14:paraId="7055D176"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Отчет о выполненных работах</w:t>
            </w:r>
          </w:p>
        </w:tc>
      </w:tr>
      <w:tr w:rsidR="0007210F" w14:paraId="508F1F9C" w14:textId="77777777" w:rsidTr="0007210F">
        <w:tc>
          <w:tcPr>
            <w:tcW w:w="9351" w:type="dxa"/>
          </w:tcPr>
          <w:p w14:paraId="0E043163"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8. Какой из следующих документов используется для оформления отпуска?  </w:t>
            </w:r>
          </w:p>
          <w:p w14:paraId="51E760E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Уведомление о приеме на работу  </w:t>
            </w:r>
          </w:p>
          <w:p w14:paraId="347E6C9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Заявление на отпуск  </w:t>
            </w:r>
          </w:p>
          <w:p w14:paraId="7119C14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Приказ о переводе</w:t>
            </w:r>
          </w:p>
        </w:tc>
      </w:tr>
      <w:tr w:rsidR="0007210F" w14:paraId="15BFAF0C" w14:textId="77777777" w:rsidTr="0007210F">
        <w:tc>
          <w:tcPr>
            <w:tcW w:w="9351" w:type="dxa"/>
          </w:tcPr>
          <w:p w14:paraId="1DBC8E86"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9. Какой срок хранения приказов по личному составу?  </w:t>
            </w:r>
          </w:p>
          <w:p w14:paraId="65B45EE7"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1 год  </w:t>
            </w:r>
          </w:p>
          <w:p w14:paraId="53A9B4E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5 лет  </w:t>
            </w:r>
          </w:p>
          <w:p w14:paraId="308E2530"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10 лет</w:t>
            </w:r>
          </w:p>
        </w:tc>
      </w:tr>
      <w:tr w:rsidR="0007210F" w14:paraId="540BAB82" w14:textId="77777777" w:rsidTr="0007210F">
        <w:tc>
          <w:tcPr>
            <w:tcW w:w="9351" w:type="dxa"/>
          </w:tcPr>
          <w:p w14:paraId="75AB1D1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10. Какой документ оформляется при увольнении работника?  </w:t>
            </w:r>
          </w:p>
          <w:p w14:paraId="40883BB2"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Заявление о приеме на работу  </w:t>
            </w:r>
          </w:p>
          <w:p w14:paraId="4566FFF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Договор аренды  </w:t>
            </w:r>
          </w:p>
          <w:p w14:paraId="1B77956F"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Приказ об увольнении</w:t>
            </w:r>
          </w:p>
        </w:tc>
      </w:tr>
      <w:tr w:rsidR="0007210F" w14:paraId="23EE091D" w14:textId="77777777" w:rsidTr="0007210F">
        <w:tc>
          <w:tcPr>
            <w:tcW w:w="9351" w:type="dxa"/>
          </w:tcPr>
          <w:p w14:paraId="5EBF6BAC"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11. Что такое личное дело работника?  </w:t>
            </w:r>
          </w:p>
          <w:p w14:paraId="70929054"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Сборник отчетов о работе  </w:t>
            </w:r>
          </w:p>
          <w:p w14:paraId="41B7E778"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Комплекс документов, содержащих информацию о трудовой деятельности сотрудника  </w:t>
            </w:r>
          </w:p>
          <w:p w14:paraId="4737B14C"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Перечень всех сотрудников компании</w:t>
            </w:r>
          </w:p>
        </w:tc>
      </w:tr>
      <w:tr w:rsidR="0007210F" w14:paraId="640E6F46" w14:textId="77777777" w:rsidTr="0007210F">
        <w:tc>
          <w:tcPr>
            <w:tcW w:w="9351" w:type="dxa"/>
          </w:tcPr>
          <w:p w14:paraId="7DE06CC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12. Какой документ служит основанием для начисления зарплаты?  </w:t>
            </w:r>
          </w:p>
          <w:p w14:paraId="25BB21C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Трудовая книжка  </w:t>
            </w:r>
          </w:p>
          <w:p w14:paraId="170BD4BE"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Табель учета рабочего времени  </w:t>
            </w:r>
          </w:p>
          <w:p w14:paraId="3BED43C2"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Заявление на отпуск</w:t>
            </w:r>
          </w:p>
        </w:tc>
      </w:tr>
      <w:tr w:rsidR="0007210F" w14:paraId="7F2B6101" w14:textId="77777777" w:rsidTr="0007210F">
        <w:tc>
          <w:tcPr>
            <w:tcW w:w="9351" w:type="dxa"/>
          </w:tcPr>
          <w:p w14:paraId="18CFB237"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13. Какой из следующих документов не является обязательным для личного дела?  </w:t>
            </w:r>
          </w:p>
          <w:p w14:paraId="72F49D07"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a. Паспорт работника  </w:t>
            </w:r>
          </w:p>
          <w:p w14:paraId="2D390676"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Трудовая книжка  </w:t>
            </w:r>
          </w:p>
          <w:p w14:paraId="7FB9AC83"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Справка о несудимости</w:t>
            </w:r>
          </w:p>
        </w:tc>
      </w:tr>
      <w:tr w:rsidR="0007210F" w14:paraId="75FD7ECC" w14:textId="77777777" w:rsidTr="0007210F">
        <w:tc>
          <w:tcPr>
            <w:tcW w:w="9351" w:type="dxa"/>
          </w:tcPr>
          <w:p w14:paraId="3E35594D"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lastRenderedPageBreak/>
              <w:t xml:space="preserve">14. Какой срок хранения документов, связанных с расчетами по заработной плате?  </w:t>
            </w:r>
          </w:p>
          <w:p w14:paraId="1FAFB538"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3 года  </w:t>
            </w:r>
          </w:p>
          <w:p w14:paraId="32C7DB71"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5 лет  </w:t>
            </w:r>
          </w:p>
          <w:p w14:paraId="383A5D6F"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75 лет</w:t>
            </w:r>
          </w:p>
        </w:tc>
      </w:tr>
      <w:tr w:rsidR="0007210F" w14:paraId="47448698" w14:textId="77777777" w:rsidTr="0007210F">
        <w:tc>
          <w:tcPr>
            <w:tcW w:w="9351" w:type="dxa"/>
          </w:tcPr>
          <w:p w14:paraId="18F64210"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15. Что такое кадровая политика организации?  </w:t>
            </w:r>
          </w:p>
          <w:p w14:paraId="3A510D4B"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а. Определение цен на услуги компании  </w:t>
            </w:r>
          </w:p>
          <w:p w14:paraId="5277D9E6"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 xml:space="preserve">б. Совокупность принципов и норм управления персоналом  </w:t>
            </w:r>
          </w:p>
          <w:p w14:paraId="5AEF3CB9" w14:textId="77777777" w:rsidR="0007210F" w:rsidRPr="00922B54" w:rsidRDefault="0007210F" w:rsidP="0007210F">
            <w:pPr>
              <w:rPr>
                <w:rFonts w:ascii="Times New Roman" w:hAnsi="Times New Roman" w:cs="Times New Roman"/>
                <w:sz w:val="24"/>
                <w:szCs w:val="24"/>
              </w:rPr>
            </w:pPr>
            <w:r w:rsidRPr="00922B54">
              <w:rPr>
                <w:rFonts w:ascii="Times New Roman" w:hAnsi="Times New Roman" w:cs="Times New Roman"/>
                <w:sz w:val="24"/>
                <w:szCs w:val="24"/>
              </w:rPr>
              <w:t>в. Условия аренды офисных помещений</w:t>
            </w:r>
          </w:p>
        </w:tc>
      </w:tr>
    </w:tbl>
    <w:p w14:paraId="33358484"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ПК 1.9 – </w:t>
      </w:r>
      <w:r w:rsidRPr="00B573C2">
        <w:rPr>
          <w:rFonts w:ascii="Times New Roman" w:eastAsia="Calibri" w:hAnsi="Times New Roman" w:cs="Times New Roman"/>
          <w:color w:val="000000"/>
          <w:sz w:val="28"/>
          <w:szCs w:val="28"/>
          <w:shd w:val="clear" w:color="auto" w:fill="FFFFFF"/>
        </w:rPr>
        <w:t>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p w14:paraId="2729914C"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Результаты обучения:</w:t>
      </w:r>
    </w:p>
    <w:p w14:paraId="00B7E62F"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Знает: </w:t>
      </w:r>
      <w:r w:rsidRPr="00B573C2">
        <w:rPr>
          <w:rFonts w:ascii="Times New Roman" w:eastAsia="Calibri" w:hAnsi="Times New Roman" w:cs="Times New Roman"/>
          <w:color w:val="000000"/>
          <w:sz w:val="28"/>
          <w:szCs w:val="28"/>
          <w:shd w:val="clear" w:color="auto" w:fill="FFFFFF"/>
        </w:rPr>
        <w:t>нормативные правовые акты Российской Федерации в сфере делопроизводства и архивного дела; локальные нормативные акты, регламентирующие ведение делопроизводства и передачу дел в архив организации; виды номенклатур дел, общие требования к номенклатуре дел, порядок работы с ней; порядок формирования и оформления дел, специфика формирования отдельных категорий дел; правила хранения дел, в том числе с документами ограниченного доступа; правила выдачи и использования документов из сформированных дел; порядок использования типовых или ведомственных перечней документов, определения сроков хранения в процессе экспертизы ценности документов; виды описей дел организации и порядок работы с ними; требования охраны труда.</w:t>
      </w:r>
    </w:p>
    <w:p w14:paraId="2A0636D3"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Умеет: </w:t>
      </w:r>
      <w:r w:rsidRPr="00B573C2">
        <w:rPr>
          <w:rFonts w:ascii="Times New Roman" w:eastAsia="Calibri" w:hAnsi="Times New Roman" w:cs="Times New Roman"/>
          <w:color w:val="000000"/>
          <w:sz w:val="28"/>
          <w:szCs w:val="28"/>
          <w:shd w:val="clear" w:color="auto" w:fill="FFFFFF"/>
        </w:rPr>
        <w:t>разрабатывать номенклатуру дел организации; проверять правильность оформления документов и отметки об их исполнении перед их формированием в дело для последующего хранения; формировать дела, контролировать правильное и своевременное распределение и подшивку документов в дела в соответствии с номенклатурой дел; проверять сроки хранения документов, составлять протокол работы экспертной комиссии по подготовке документов к передаче в архив; составлять акт о выделении к уничтожению документов, не подлежащих хранению; составлять акт об уничтожении документов; осуществлять полное или частичное оформление дел временного, постоянного, долговременного сроков хранения; составлять описи дел структурных подразделений постоянного, долговременного сроков хранения для передачи дел в архив организации.</w:t>
      </w:r>
    </w:p>
    <w:p w14:paraId="4B71F466" w14:textId="77777777" w:rsidR="00B573C2" w:rsidRPr="00B573C2" w:rsidRDefault="00B573C2" w:rsidP="00B573C2">
      <w:pPr>
        <w:spacing w:after="0"/>
        <w:ind w:firstLine="708"/>
        <w:jc w:val="both"/>
        <w:rPr>
          <w:rFonts w:ascii="Times New Roman" w:eastAsia="Calibri" w:hAnsi="Times New Roman" w:cs="Times New Roman"/>
          <w:sz w:val="28"/>
          <w:szCs w:val="28"/>
        </w:rPr>
      </w:pPr>
      <w:r w:rsidRPr="00B573C2">
        <w:rPr>
          <w:rFonts w:ascii="Times New Roman" w:eastAsia="Calibri" w:hAnsi="Times New Roman" w:cs="Times New Roman"/>
          <w:sz w:val="28"/>
          <w:szCs w:val="28"/>
        </w:rPr>
        <w:t xml:space="preserve">Владеет: </w:t>
      </w:r>
      <w:r w:rsidRPr="00B573C2">
        <w:rPr>
          <w:rFonts w:ascii="Times New Roman" w:eastAsia="Calibri" w:hAnsi="Times New Roman" w:cs="Times New Roman"/>
          <w:color w:val="000000"/>
          <w:sz w:val="28"/>
          <w:szCs w:val="28"/>
          <w:shd w:val="clear" w:color="auto" w:fill="FFFFFF"/>
        </w:rPr>
        <w:t>навыками организации текущего хранения документов, обработки дел для оперативного и архивного хранения, в том числе с использованием автоматизированных систем.</w:t>
      </w:r>
    </w:p>
    <w:p w14:paraId="4C613763" w14:textId="77777777" w:rsidR="00F71F23" w:rsidRPr="00F71F23" w:rsidRDefault="00F71F23" w:rsidP="00F71F23">
      <w:pPr>
        <w:spacing w:after="0"/>
        <w:rPr>
          <w:rFonts w:ascii="Times New Roman" w:eastAsia="Calibri" w:hAnsi="Times New Roman" w:cs="Times New Roman"/>
          <w:b/>
          <w:sz w:val="28"/>
          <w:szCs w:val="28"/>
        </w:rPr>
      </w:pPr>
    </w:p>
    <w:tbl>
      <w:tblPr>
        <w:tblStyle w:val="19"/>
        <w:tblW w:w="9634" w:type="dxa"/>
        <w:tblLook w:val="04A0" w:firstRow="1" w:lastRow="0" w:firstColumn="1" w:lastColumn="0" w:noHBand="0" w:noVBand="1"/>
      </w:tblPr>
      <w:tblGrid>
        <w:gridCol w:w="9634"/>
      </w:tblGrid>
      <w:tr w:rsidR="00F71F23" w:rsidRPr="00F71F23" w14:paraId="335ED395" w14:textId="77777777" w:rsidTr="00F71F23">
        <w:tc>
          <w:tcPr>
            <w:tcW w:w="9634" w:type="dxa"/>
          </w:tcPr>
          <w:p w14:paraId="4896A4A9"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1. Основные требования к оформлению кадровой документации в организации предъявлены: </w:t>
            </w:r>
            <w:r w:rsidRPr="00F71F23">
              <w:rPr>
                <w:rFonts w:ascii="Times New Roman" w:eastAsia="Calibri" w:hAnsi="Times New Roman" w:cs="Times New Roman"/>
                <w:color w:val="0D0D0D"/>
                <w:sz w:val="24"/>
                <w:szCs w:val="24"/>
              </w:rPr>
              <w:br/>
              <w:t xml:space="preserve">а. Трудовым кодексом РФ </w:t>
            </w:r>
            <w:r w:rsidRPr="00F71F23">
              <w:rPr>
                <w:rFonts w:ascii="Times New Roman" w:eastAsia="Calibri" w:hAnsi="Times New Roman" w:cs="Times New Roman"/>
                <w:color w:val="0D0D0D"/>
                <w:sz w:val="24"/>
                <w:szCs w:val="24"/>
              </w:rPr>
              <w:br/>
              <w:t xml:space="preserve">б. Уставом организации </w:t>
            </w:r>
            <w:r w:rsidRPr="00F71F23">
              <w:rPr>
                <w:rFonts w:ascii="Times New Roman" w:eastAsia="Calibri" w:hAnsi="Times New Roman" w:cs="Times New Roman"/>
                <w:color w:val="0D0D0D"/>
                <w:sz w:val="24"/>
                <w:szCs w:val="24"/>
              </w:rPr>
              <w:br/>
            </w:r>
            <w:r w:rsidRPr="00F71F23">
              <w:rPr>
                <w:rFonts w:ascii="Times New Roman" w:eastAsia="Calibri" w:hAnsi="Times New Roman" w:cs="Times New Roman"/>
                <w:color w:val="0D0D0D"/>
                <w:sz w:val="24"/>
                <w:szCs w:val="24"/>
              </w:rPr>
              <w:lastRenderedPageBreak/>
              <w:t xml:space="preserve">в. ГСДОУ </w:t>
            </w:r>
            <w:r w:rsidRPr="00F71F23">
              <w:rPr>
                <w:rFonts w:ascii="Times New Roman" w:eastAsia="Calibri" w:hAnsi="Times New Roman" w:cs="Times New Roman"/>
                <w:color w:val="0D0D0D"/>
                <w:sz w:val="24"/>
                <w:szCs w:val="24"/>
              </w:rPr>
              <w:br/>
              <w:t>г. Инструкцией по кадровому делопроизводству</w:t>
            </w:r>
          </w:p>
        </w:tc>
      </w:tr>
      <w:tr w:rsidR="00F71F23" w:rsidRPr="00F71F23" w14:paraId="6B89EF63" w14:textId="77777777" w:rsidTr="00F71F23">
        <w:tc>
          <w:tcPr>
            <w:tcW w:w="9634" w:type="dxa"/>
          </w:tcPr>
          <w:p w14:paraId="57E7D0FF"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lastRenderedPageBreak/>
              <w:t xml:space="preserve">2. Нормативный акт, обязывающий работодателя документировать трудовую деятельность работника… </w:t>
            </w:r>
            <w:r w:rsidRPr="00F71F23">
              <w:rPr>
                <w:rFonts w:ascii="Times New Roman" w:eastAsia="Calibri" w:hAnsi="Times New Roman" w:cs="Times New Roman"/>
                <w:color w:val="0D0D0D"/>
                <w:sz w:val="24"/>
                <w:szCs w:val="24"/>
              </w:rPr>
              <w:br/>
              <w:t xml:space="preserve">а. Распоряжение Правительства РФ от 23.04.1992 №781-Р «О хранении документов по личному составу» </w:t>
            </w:r>
            <w:r w:rsidRPr="00F71F23">
              <w:rPr>
                <w:rFonts w:ascii="Times New Roman" w:eastAsia="Calibri" w:hAnsi="Times New Roman" w:cs="Times New Roman"/>
                <w:color w:val="0D0D0D"/>
                <w:sz w:val="24"/>
                <w:szCs w:val="24"/>
              </w:rPr>
              <w:br/>
              <w:t xml:space="preserve">б. Трудовой кодекс РФ </w:t>
            </w:r>
            <w:r w:rsidRPr="00F71F23">
              <w:rPr>
                <w:rFonts w:ascii="Times New Roman" w:eastAsia="Calibri" w:hAnsi="Times New Roman" w:cs="Times New Roman"/>
                <w:color w:val="0D0D0D"/>
                <w:sz w:val="24"/>
                <w:szCs w:val="24"/>
              </w:rPr>
              <w:br/>
              <w:t xml:space="preserve">в. Постановление Правительства РФ от 16.04.2003 №225 «О трудовых книжках» </w:t>
            </w:r>
            <w:r w:rsidRPr="00F71F23">
              <w:rPr>
                <w:rFonts w:ascii="Times New Roman" w:eastAsia="Calibri" w:hAnsi="Times New Roman" w:cs="Times New Roman"/>
                <w:color w:val="0D0D0D"/>
                <w:sz w:val="24"/>
                <w:szCs w:val="24"/>
              </w:rPr>
              <w:br/>
              <w:t>г. Постановление Минтруда РФ от 10.10.2003 №69 «Об утверждении инструкции по заполнению трудовых книжек»</w:t>
            </w:r>
          </w:p>
        </w:tc>
      </w:tr>
      <w:tr w:rsidR="00F71F23" w:rsidRPr="00F71F23" w14:paraId="3AC9446E" w14:textId="77777777" w:rsidTr="00F71F23">
        <w:tc>
          <w:tcPr>
            <w:tcW w:w="9634" w:type="dxa"/>
          </w:tcPr>
          <w:p w14:paraId="25B189B3"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3. Правовой акт, перечисляющий виды документов, предоставляемых при заключении трудового договора… </w:t>
            </w:r>
            <w:r w:rsidRPr="00F71F23">
              <w:rPr>
                <w:rFonts w:ascii="Times New Roman" w:eastAsia="Calibri" w:hAnsi="Times New Roman" w:cs="Times New Roman"/>
                <w:color w:val="0D0D0D"/>
                <w:sz w:val="24"/>
                <w:szCs w:val="24"/>
              </w:rPr>
              <w:br/>
              <w:t xml:space="preserve">а. Устав организации </w:t>
            </w:r>
            <w:r w:rsidRPr="00F71F23">
              <w:rPr>
                <w:rFonts w:ascii="Times New Roman" w:eastAsia="Calibri" w:hAnsi="Times New Roman" w:cs="Times New Roman"/>
                <w:color w:val="0D0D0D"/>
                <w:sz w:val="24"/>
                <w:szCs w:val="24"/>
              </w:rPr>
              <w:br/>
              <w:t xml:space="preserve">б. Правила внутреннего трудового распорядка организации </w:t>
            </w:r>
            <w:r w:rsidRPr="00F71F23">
              <w:rPr>
                <w:rFonts w:ascii="Times New Roman" w:eastAsia="Calibri" w:hAnsi="Times New Roman" w:cs="Times New Roman"/>
                <w:color w:val="0D0D0D"/>
                <w:sz w:val="24"/>
                <w:szCs w:val="24"/>
              </w:rPr>
              <w:br/>
              <w:t xml:space="preserve">в. Положение о персонале организации </w:t>
            </w:r>
            <w:r w:rsidRPr="00F71F23">
              <w:rPr>
                <w:rFonts w:ascii="Times New Roman" w:eastAsia="Calibri" w:hAnsi="Times New Roman" w:cs="Times New Roman"/>
                <w:color w:val="0D0D0D"/>
                <w:sz w:val="24"/>
                <w:szCs w:val="24"/>
              </w:rPr>
              <w:br/>
              <w:t>г. Трудовой кодекс РФ</w:t>
            </w:r>
          </w:p>
        </w:tc>
      </w:tr>
      <w:tr w:rsidR="00F71F23" w:rsidRPr="00F71F23" w14:paraId="6026387A" w14:textId="77777777" w:rsidTr="00F71F23">
        <w:tc>
          <w:tcPr>
            <w:tcW w:w="9634" w:type="dxa"/>
          </w:tcPr>
          <w:p w14:paraId="5652F62B"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4. Необходимость оформление личных дел работников регламентирована: </w:t>
            </w:r>
            <w:r w:rsidRPr="00F71F23">
              <w:rPr>
                <w:rFonts w:ascii="Times New Roman" w:eastAsia="Calibri" w:hAnsi="Times New Roman" w:cs="Times New Roman"/>
                <w:color w:val="0D0D0D"/>
                <w:sz w:val="24"/>
                <w:szCs w:val="24"/>
              </w:rPr>
              <w:br/>
              <w:t xml:space="preserve">а. ОКУД </w:t>
            </w:r>
            <w:r w:rsidRPr="00F71F23">
              <w:rPr>
                <w:rFonts w:ascii="Times New Roman" w:eastAsia="Calibri" w:hAnsi="Times New Roman" w:cs="Times New Roman"/>
                <w:color w:val="0D0D0D"/>
                <w:sz w:val="24"/>
                <w:szCs w:val="24"/>
              </w:rPr>
              <w:br/>
              <w:t xml:space="preserve">б. Основными правилами работы архивов организаций </w:t>
            </w:r>
            <w:r w:rsidRPr="00F71F23">
              <w:rPr>
                <w:rFonts w:ascii="Times New Roman" w:eastAsia="Calibri" w:hAnsi="Times New Roman" w:cs="Times New Roman"/>
                <w:color w:val="0D0D0D"/>
                <w:sz w:val="24"/>
                <w:szCs w:val="24"/>
              </w:rPr>
              <w:br/>
              <w:t xml:space="preserve">в. Правилами внутреннего трудового распорядка </w:t>
            </w:r>
            <w:r w:rsidRPr="00F71F23">
              <w:rPr>
                <w:rFonts w:ascii="Times New Roman" w:eastAsia="Calibri" w:hAnsi="Times New Roman" w:cs="Times New Roman"/>
                <w:color w:val="0D0D0D"/>
                <w:sz w:val="24"/>
                <w:szCs w:val="24"/>
              </w:rPr>
              <w:br/>
              <w:t>г. Перечнем типовых управленческих документов, образующихся в деятельности организаций, с указанием сроков хранения</w:t>
            </w:r>
          </w:p>
        </w:tc>
      </w:tr>
      <w:tr w:rsidR="00F71F23" w:rsidRPr="00F71F23" w14:paraId="611C1A4D" w14:textId="77777777" w:rsidTr="00F71F23">
        <w:tc>
          <w:tcPr>
            <w:tcW w:w="9634" w:type="dxa"/>
          </w:tcPr>
          <w:p w14:paraId="35517F7B"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5. Трудовые пенсии устанавливаются и выплачиваются в соответствии: </w:t>
            </w:r>
            <w:r w:rsidRPr="00F71F23">
              <w:rPr>
                <w:rFonts w:ascii="Times New Roman" w:eastAsia="Calibri" w:hAnsi="Times New Roman" w:cs="Times New Roman"/>
                <w:color w:val="0D0D0D"/>
                <w:sz w:val="24"/>
                <w:szCs w:val="24"/>
              </w:rPr>
              <w:br/>
              <w:t xml:space="preserve">а. ФЗ «О государственном пенсионном обеспечении в РФ» </w:t>
            </w:r>
            <w:r w:rsidRPr="00F71F23">
              <w:rPr>
                <w:rFonts w:ascii="Times New Roman" w:eastAsia="Calibri" w:hAnsi="Times New Roman" w:cs="Times New Roman"/>
                <w:color w:val="0D0D0D"/>
                <w:sz w:val="24"/>
                <w:szCs w:val="24"/>
              </w:rPr>
              <w:br/>
              <w:t xml:space="preserve">б. ФЗ «О трудовых пенсиях в РФ» </w:t>
            </w:r>
            <w:r w:rsidRPr="00F71F23">
              <w:rPr>
                <w:rFonts w:ascii="Times New Roman" w:eastAsia="Calibri" w:hAnsi="Times New Roman" w:cs="Times New Roman"/>
                <w:color w:val="0D0D0D"/>
                <w:sz w:val="24"/>
                <w:szCs w:val="24"/>
              </w:rPr>
              <w:br/>
              <w:t xml:space="preserve">в. ФЗ «О ветеранах» </w:t>
            </w:r>
            <w:r w:rsidRPr="00F71F23">
              <w:rPr>
                <w:rFonts w:ascii="Times New Roman" w:eastAsia="Calibri" w:hAnsi="Times New Roman" w:cs="Times New Roman"/>
                <w:color w:val="0D0D0D"/>
                <w:sz w:val="24"/>
                <w:szCs w:val="24"/>
              </w:rPr>
              <w:br/>
              <w:t>г. ФЗ «Об обязательном пенсионном страховании в РФ»</w:t>
            </w:r>
          </w:p>
        </w:tc>
      </w:tr>
      <w:tr w:rsidR="00F71F23" w:rsidRPr="00F71F23" w14:paraId="14BAB752" w14:textId="77777777" w:rsidTr="00F71F23">
        <w:tc>
          <w:tcPr>
            <w:tcW w:w="9634" w:type="dxa"/>
          </w:tcPr>
          <w:p w14:paraId="0E29E4CD"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6. Порядок оформления, ведения и хранения трудовых книжек, вкладышей в них, дубликатов трудовых книжек регламентирован… </w:t>
            </w:r>
            <w:r w:rsidRPr="00F71F23">
              <w:rPr>
                <w:rFonts w:ascii="Times New Roman" w:eastAsia="Calibri" w:hAnsi="Times New Roman" w:cs="Times New Roman"/>
                <w:color w:val="0D0D0D"/>
                <w:sz w:val="24"/>
                <w:szCs w:val="24"/>
              </w:rPr>
              <w:br/>
              <w:t xml:space="preserve">а. Трудовым Кодексом РФ </w:t>
            </w:r>
            <w:r w:rsidRPr="00F71F23">
              <w:rPr>
                <w:rFonts w:ascii="Times New Roman" w:eastAsia="Calibri" w:hAnsi="Times New Roman" w:cs="Times New Roman"/>
                <w:color w:val="0D0D0D"/>
                <w:sz w:val="24"/>
                <w:szCs w:val="24"/>
              </w:rPr>
              <w:br/>
              <w:t xml:space="preserve">б. Уголовным кодексом РФ </w:t>
            </w:r>
            <w:r w:rsidRPr="00F71F23">
              <w:rPr>
                <w:rFonts w:ascii="Times New Roman" w:eastAsia="Calibri" w:hAnsi="Times New Roman" w:cs="Times New Roman"/>
                <w:color w:val="0D0D0D"/>
                <w:sz w:val="24"/>
                <w:szCs w:val="24"/>
              </w:rPr>
              <w:br/>
              <w:t xml:space="preserve">в. Постановление Правительства РФ от 16.04.2003 №225 «О трудовых книжках», Постановление Минтруда РФ от 10.10.2003 №69 «Об утверждении инструкции по заполнению трудовых книжек» </w:t>
            </w:r>
            <w:r w:rsidRPr="00F71F23">
              <w:rPr>
                <w:rFonts w:ascii="Times New Roman" w:eastAsia="Calibri" w:hAnsi="Times New Roman" w:cs="Times New Roman"/>
                <w:color w:val="0D0D0D"/>
                <w:sz w:val="24"/>
                <w:szCs w:val="24"/>
              </w:rPr>
              <w:br/>
              <w:t>г. Инструкцией по кадровому делопроизводству организации</w:t>
            </w:r>
          </w:p>
        </w:tc>
      </w:tr>
      <w:tr w:rsidR="00F71F23" w:rsidRPr="00F71F23" w14:paraId="54A655BF" w14:textId="77777777" w:rsidTr="00F71F23">
        <w:tc>
          <w:tcPr>
            <w:tcW w:w="9634" w:type="dxa"/>
          </w:tcPr>
          <w:p w14:paraId="5A17914A"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7. Документы, предъявляемые при приеме на работу: </w:t>
            </w:r>
            <w:r w:rsidRPr="00F71F23">
              <w:rPr>
                <w:rFonts w:ascii="Times New Roman" w:eastAsia="Calibri" w:hAnsi="Times New Roman" w:cs="Times New Roman"/>
                <w:color w:val="0D0D0D"/>
                <w:sz w:val="24"/>
                <w:szCs w:val="24"/>
              </w:rPr>
              <w:br/>
              <w:t xml:space="preserve">а. трудовая книжка, документ, удостоверяющий личность </w:t>
            </w:r>
            <w:r w:rsidRPr="00F71F23">
              <w:rPr>
                <w:rFonts w:ascii="Times New Roman" w:eastAsia="Calibri" w:hAnsi="Times New Roman" w:cs="Times New Roman"/>
                <w:color w:val="0D0D0D"/>
                <w:sz w:val="24"/>
                <w:szCs w:val="24"/>
              </w:rPr>
              <w:br/>
              <w:t xml:space="preserve">б. трудовая книжка, документ, удостоверяющий личность, документы воинского учета, документ об образовании, страховое свидетельство государственного пенсионного страхования </w:t>
            </w:r>
            <w:r w:rsidRPr="00F71F23">
              <w:rPr>
                <w:rFonts w:ascii="Times New Roman" w:eastAsia="Calibri" w:hAnsi="Times New Roman" w:cs="Times New Roman"/>
                <w:color w:val="0D0D0D"/>
                <w:sz w:val="24"/>
                <w:szCs w:val="24"/>
              </w:rPr>
              <w:br/>
              <w:t xml:space="preserve">в. трудовая книжка, документ, удостоверяющий личность, ИНН, справку о состоянии здоровья </w:t>
            </w:r>
            <w:r w:rsidRPr="00F71F23">
              <w:rPr>
                <w:rFonts w:ascii="Times New Roman" w:eastAsia="Calibri" w:hAnsi="Times New Roman" w:cs="Times New Roman"/>
                <w:color w:val="0D0D0D"/>
                <w:sz w:val="24"/>
                <w:szCs w:val="24"/>
              </w:rPr>
              <w:br/>
              <w:t>г. трудовая книжка, паспорт, документы воинского учета, характеристика</w:t>
            </w:r>
          </w:p>
        </w:tc>
      </w:tr>
      <w:tr w:rsidR="00F71F23" w:rsidRPr="00F71F23" w14:paraId="790B86B5" w14:textId="77777777" w:rsidTr="00F71F23">
        <w:tc>
          <w:tcPr>
            <w:tcW w:w="9634" w:type="dxa"/>
          </w:tcPr>
          <w:p w14:paraId="0C3458A8"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8. При оформлении трудовых правоотношений обязательным документом, регламентирующим обязательства сторон, является: </w:t>
            </w:r>
            <w:r w:rsidRPr="00F71F23">
              <w:rPr>
                <w:rFonts w:ascii="Times New Roman" w:eastAsia="Calibri" w:hAnsi="Times New Roman" w:cs="Times New Roman"/>
                <w:color w:val="0D0D0D"/>
                <w:sz w:val="24"/>
                <w:szCs w:val="24"/>
              </w:rPr>
              <w:br/>
              <w:t xml:space="preserve">а. заявление о приеме на работу </w:t>
            </w:r>
            <w:r w:rsidRPr="00F71F23">
              <w:rPr>
                <w:rFonts w:ascii="Times New Roman" w:eastAsia="Calibri" w:hAnsi="Times New Roman" w:cs="Times New Roman"/>
                <w:color w:val="0D0D0D"/>
                <w:sz w:val="24"/>
                <w:szCs w:val="24"/>
              </w:rPr>
              <w:br/>
              <w:t xml:space="preserve">б. коллективный договор </w:t>
            </w:r>
            <w:r w:rsidRPr="00F71F23">
              <w:rPr>
                <w:rFonts w:ascii="Times New Roman" w:eastAsia="Calibri" w:hAnsi="Times New Roman" w:cs="Times New Roman"/>
                <w:color w:val="0D0D0D"/>
                <w:sz w:val="24"/>
                <w:szCs w:val="24"/>
              </w:rPr>
              <w:br/>
              <w:t xml:space="preserve">в. трудовое соглашение </w:t>
            </w:r>
            <w:r w:rsidRPr="00F71F23">
              <w:rPr>
                <w:rFonts w:ascii="Times New Roman" w:eastAsia="Calibri" w:hAnsi="Times New Roman" w:cs="Times New Roman"/>
                <w:color w:val="0D0D0D"/>
                <w:sz w:val="24"/>
                <w:szCs w:val="24"/>
              </w:rPr>
              <w:br/>
              <w:t>г. трудовой договор</w:t>
            </w:r>
          </w:p>
        </w:tc>
      </w:tr>
      <w:tr w:rsidR="00F71F23" w:rsidRPr="00F71F23" w14:paraId="39217789" w14:textId="77777777" w:rsidTr="00F71F23">
        <w:tc>
          <w:tcPr>
            <w:tcW w:w="9634" w:type="dxa"/>
          </w:tcPr>
          <w:p w14:paraId="4A3BBA79"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9. Структура кадровой документации включает в себя: </w:t>
            </w:r>
            <w:r w:rsidRPr="00F71F23">
              <w:rPr>
                <w:rFonts w:ascii="Times New Roman" w:eastAsia="Calibri" w:hAnsi="Times New Roman" w:cs="Times New Roman"/>
                <w:color w:val="0D0D0D"/>
                <w:sz w:val="24"/>
                <w:szCs w:val="24"/>
              </w:rPr>
              <w:br/>
              <w:t xml:space="preserve">а.  приказы по основной деятельности </w:t>
            </w:r>
            <w:r w:rsidRPr="00F71F23">
              <w:rPr>
                <w:rFonts w:ascii="Times New Roman" w:eastAsia="Calibri" w:hAnsi="Times New Roman" w:cs="Times New Roman"/>
                <w:color w:val="0D0D0D"/>
                <w:sz w:val="24"/>
                <w:szCs w:val="24"/>
              </w:rPr>
              <w:br/>
              <w:t xml:space="preserve">б.  приказы по административно-хозяйственной деятельности </w:t>
            </w:r>
            <w:r w:rsidRPr="00F71F23">
              <w:rPr>
                <w:rFonts w:ascii="Times New Roman" w:eastAsia="Calibri" w:hAnsi="Times New Roman" w:cs="Times New Roman"/>
                <w:color w:val="0D0D0D"/>
                <w:sz w:val="24"/>
                <w:szCs w:val="24"/>
              </w:rPr>
              <w:br/>
            </w:r>
            <w:r w:rsidRPr="00F71F23">
              <w:rPr>
                <w:rFonts w:ascii="Times New Roman" w:eastAsia="Calibri" w:hAnsi="Times New Roman" w:cs="Times New Roman"/>
                <w:color w:val="0D0D0D"/>
                <w:sz w:val="24"/>
                <w:szCs w:val="24"/>
              </w:rPr>
              <w:lastRenderedPageBreak/>
              <w:t xml:space="preserve">в. переписку с вышестоящей организацией </w:t>
            </w:r>
            <w:r w:rsidRPr="00F71F23">
              <w:rPr>
                <w:rFonts w:ascii="Times New Roman" w:eastAsia="Calibri" w:hAnsi="Times New Roman" w:cs="Times New Roman"/>
                <w:color w:val="0D0D0D"/>
                <w:sz w:val="24"/>
                <w:szCs w:val="24"/>
              </w:rPr>
              <w:br/>
              <w:t>г. приказы по личному составу</w:t>
            </w:r>
          </w:p>
        </w:tc>
      </w:tr>
      <w:tr w:rsidR="00F71F23" w:rsidRPr="00F71F23" w14:paraId="0ED1444D" w14:textId="77777777" w:rsidTr="00F71F23">
        <w:tc>
          <w:tcPr>
            <w:tcW w:w="9634" w:type="dxa"/>
          </w:tcPr>
          <w:p w14:paraId="53F39EB5"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lastRenderedPageBreak/>
              <w:t>10. Документ, устанавливающий порядок обработки персональных данных, называется :</w:t>
            </w:r>
            <w:r w:rsidRPr="00F71F23">
              <w:rPr>
                <w:rFonts w:ascii="Times New Roman" w:eastAsia="Calibri" w:hAnsi="Times New Roman" w:cs="Times New Roman"/>
                <w:color w:val="0D0D0D"/>
                <w:sz w:val="24"/>
                <w:szCs w:val="24"/>
              </w:rPr>
              <w:br/>
              <w:t xml:space="preserve">а. трудовым договором </w:t>
            </w:r>
            <w:r w:rsidRPr="00F71F23">
              <w:rPr>
                <w:rFonts w:ascii="Times New Roman" w:eastAsia="Calibri" w:hAnsi="Times New Roman" w:cs="Times New Roman"/>
                <w:color w:val="0D0D0D"/>
                <w:sz w:val="24"/>
                <w:szCs w:val="24"/>
              </w:rPr>
              <w:br/>
              <w:t xml:space="preserve">б. перечнем конфиденциальной информации </w:t>
            </w:r>
            <w:r w:rsidRPr="00F71F23">
              <w:rPr>
                <w:rFonts w:ascii="Times New Roman" w:eastAsia="Calibri" w:hAnsi="Times New Roman" w:cs="Times New Roman"/>
                <w:color w:val="0D0D0D"/>
                <w:sz w:val="24"/>
                <w:szCs w:val="24"/>
              </w:rPr>
              <w:br/>
              <w:t xml:space="preserve">в. Положением о защите персональных данных </w:t>
            </w:r>
            <w:r w:rsidRPr="00F71F23">
              <w:rPr>
                <w:rFonts w:ascii="Times New Roman" w:eastAsia="Calibri" w:hAnsi="Times New Roman" w:cs="Times New Roman"/>
                <w:color w:val="0D0D0D"/>
                <w:sz w:val="24"/>
                <w:szCs w:val="24"/>
              </w:rPr>
              <w:br/>
              <w:t>г. Положением о персонале</w:t>
            </w:r>
          </w:p>
        </w:tc>
      </w:tr>
      <w:tr w:rsidR="00F71F23" w:rsidRPr="00F71F23" w14:paraId="761DD2CE" w14:textId="77777777" w:rsidTr="00F71F23">
        <w:tc>
          <w:tcPr>
            <w:tcW w:w="9634" w:type="dxa"/>
          </w:tcPr>
          <w:p w14:paraId="0D35F054"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11. Работник, на которого оформляется личное дело, представляет собственноручно заполненную :</w:t>
            </w:r>
            <w:r w:rsidRPr="00F71F23">
              <w:rPr>
                <w:rFonts w:ascii="Times New Roman" w:eastAsia="Calibri" w:hAnsi="Times New Roman" w:cs="Times New Roman"/>
                <w:color w:val="0D0D0D"/>
                <w:sz w:val="24"/>
                <w:szCs w:val="24"/>
              </w:rPr>
              <w:br/>
              <w:t xml:space="preserve">а. просьбу о приеме на работу </w:t>
            </w:r>
            <w:r w:rsidRPr="00F71F23">
              <w:rPr>
                <w:rFonts w:ascii="Times New Roman" w:eastAsia="Calibri" w:hAnsi="Times New Roman" w:cs="Times New Roman"/>
                <w:color w:val="0D0D0D"/>
                <w:sz w:val="24"/>
                <w:szCs w:val="24"/>
              </w:rPr>
              <w:br/>
              <w:t xml:space="preserve">б. выписку из приказа о приеме на работу </w:t>
            </w:r>
            <w:r w:rsidRPr="00F71F23">
              <w:rPr>
                <w:rFonts w:ascii="Times New Roman" w:eastAsia="Calibri" w:hAnsi="Times New Roman" w:cs="Times New Roman"/>
                <w:color w:val="0D0D0D"/>
                <w:sz w:val="24"/>
                <w:szCs w:val="24"/>
              </w:rPr>
              <w:br/>
              <w:t xml:space="preserve">в. биографию </w:t>
            </w:r>
            <w:r w:rsidRPr="00F71F23">
              <w:rPr>
                <w:rFonts w:ascii="Times New Roman" w:eastAsia="Calibri" w:hAnsi="Times New Roman" w:cs="Times New Roman"/>
                <w:color w:val="0D0D0D"/>
                <w:sz w:val="24"/>
                <w:szCs w:val="24"/>
              </w:rPr>
              <w:br/>
              <w:t>г. анкету или личный листок по учету кадров</w:t>
            </w:r>
          </w:p>
        </w:tc>
      </w:tr>
      <w:tr w:rsidR="00F71F23" w:rsidRPr="00F71F23" w14:paraId="46CBE4D2" w14:textId="77777777" w:rsidTr="00F71F23">
        <w:tc>
          <w:tcPr>
            <w:tcW w:w="9634" w:type="dxa"/>
          </w:tcPr>
          <w:p w14:paraId="712D17CD"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12. Допускается оформление распорядительных документов по личному составу не по унифицированной форме при: </w:t>
            </w:r>
            <w:r w:rsidRPr="00F71F23">
              <w:rPr>
                <w:rFonts w:ascii="Times New Roman" w:eastAsia="Calibri" w:hAnsi="Times New Roman" w:cs="Times New Roman"/>
                <w:color w:val="0D0D0D"/>
                <w:sz w:val="24"/>
                <w:szCs w:val="24"/>
              </w:rPr>
              <w:br/>
              <w:t xml:space="preserve">а. изменении биографических данных </w:t>
            </w:r>
            <w:r w:rsidRPr="00F71F23">
              <w:rPr>
                <w:rFonts w:ascii="Times New Roman" w:eastAsia="Calibri" w:hAnsi="Times New Roman" w:cs="Times New Roman"/>
                <w:color w:val="0D0D0D"/>
                <w:sz w:val="24"/>
                <w:szCs w:val="24"/>
              </w:rPr>
              <w:br/>
              <w:t xml:space="preserve">б. заключении трудового договора с испытательным сроком </w:t>
            </w:r>
            <w:r w:rsidRPr="00F71F23">
              <w:rPr>
                <w:rFonts w:ascii="Times New Roman" w:eastAsia="Calibri" w:hAnsi="Times New Roman" w:cs="Times New Roman"/>
                <w:color w:val="0D0D0D"/>
                <w:sz w:val="24"/>
                <w:szCs w:val="24"/>
              </w:rPr>
              <w:br/>
              <w:t xml:space="preserve">в. расторжении трудового договора </w:t>
            </w:r>
            <w:r w:rsidRPr="00F71F23">
              <w:rPr>
                <w:rFonts w:ascii="Times New Roman" w:eastAsia="Calibri" w:hAnsi="Times New Roman" w:cs="Times New Roman"/>
                <w:color w:val="0D0D0D"/>
                <w:sz w:val="24"/>
                <w:szCs w:val="24"/>
              </w:rPr>
              <w:br/>
              <w:t>г. предоставлении отпуска</w:t>
            </w:r>
          </w:p>
        </w:tc>
      </w:tr>
      <w:tr w:rsidR="00F71F23" w:rsidRPr="00F71F23" w14:paraId="3B27565A" w14:textId="77777777" w:rsidTr="00F71F23">
        <w:tc>
          <w:tcPr>
            <w:tcW w:w="9634" w:type="dxa"/>
          </w:tcPr>
          <w:p w14:paraId="171613EC"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13. Визы, каких должностных лиц, включает в себя реквизит «Согласовано» при заключении трудового договора при приеме на работу: </w:t>
            </w:r>
            <w:r w:rsidRPr="00F71F23">
              <w:rPr>
                <w:rFonts w:ascii="Times New Roman" w:eastAsia="Calibri" w:hAnsi="Times New Roman" w:cs="Times New Roman"/>
                <w:color w:val="0D0D0D"/>
                <w:sz w:val="24"/>
                <w:szCs w:val="24"/>
              </w:rPr>
              <w:br/>
              <w:t xml:space="preserve">а. руководителя структурного подразделения, юриста, специалистов отдела кадров </w:t>
            </w:r>
            <w:r w:rsidRPr="00F71F23">
              <w:rPr>
                <w:rFonts w:ascii="Times New Roman" w:eastAsia="Calibri" w:hAnsi="Times New Roman" w:cs="Times New Roman"/>
                <w:color w:val="0D0D0D"/>
                <w:sz w:val="24"/>
                <w:szCs w:val="24"/>
              </w:rPr>
              <w:br/>
              <w:t xml:space="preserve">б. виз не нужно </w:t>
            </w:r>
            <w:r w:rsidRPr="00F71F23">
              <w:rPr>
                <w:rFonts w:ascii="Times New Roman" w:eastAsia="Calibri" w:hAnsi="Times New Roman" w:cs="Times New Roman"/>
                <w:color w:val="0D0D0D"/>
                <w:sz w:val="24"/>
                <w:szCs w:val="24"/>
              </w:rPr>
              <w:br/>
              <w:t xml:space="preserve">в. руководителя структурного подразделения </w:t>
            </w:r>
            <w:r w:rsidRPr="00F71F23">
              <w:rPr>
                <w:rFonts w:ascii="Times New Roman" w:eastAsia="Calibri" w:hAnsi="Times New Roman" w:cs="Times New Roman"/>
                <w:color w:val="0D0D0D"/>
                <w:sz w:val="24"/>
                <w:szCs w:val="24"/>
              </w:rPr>
              <w:br/>
              <w:t>г. юриста</w:t>
            </w:r>
          </w:p>
        </w:tc>
      </w:tr>
      <w:tr w:rsidR="00F71F23" w:rsidRPr="00F71F23" w14:paraId="1339FB4B" w14:textId="77777777" w:rsidTr="00F71F23">
        <w:tc>
          <w:tcPr>
            <w:tcW w:w="9634" w:type="dxa"/>
          </w:tcPr>
          <w:p w14:paraId="6F28A0F8"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14. Какие документы, регламентируют управление персоналом организации? </w:t>
            </w:r>
            <w:r w:rsidRPr="00F71F23">
              <w:rPr>
                <w:rFonts w:ascii="Times New Roman" w:eastAsia="Calibri" w:hAnsi="Times New Roman" w:cs="Times New Roman"/>
                <w:color w:val="0D0D0D"/>
                <w:sz w:val="24"/>
                <w:szCs w:val="24"/>
              </w:rPr>
              <w:br/>
              <w:t xml:space="preserve">а. приказы по личному составу </w:t>
            </w:r>
            <w:r w:rsidRPr="00F71F23">
              <w:rPr>
                <w:rFonts w:ascii="Times New Roman" w:eastAsia="Calibri" w:hAnsi="Times New Roman" w:cs="Times New Roman"/>
                <w:color w:val="0D0D0D"/>
                <w:sz w:val="24"/>
                <w:szCs w:val="24"/>
              </w:rPr>
              <w:br/>
              <w:t xml:space="preserve">б. трудовые книжки сотрудников </w:t>
            </w:r>
            <w:r w:rsidRPr="00F71F23">
              <w:rPr>
                <w:rFonts w:ascii="Times New Roman" w:eastAsia="Calibri" w:hAnsi="Times New Roman" w:cs="Times New Roman"/>
                <w:color w:val="0D0D0D"/>
                <w:sz w:val="24"/>
                <w:szCs w:val="24"/>
              </w:rPr>
              <w:br/>
              <w:t xml:space="preserve">в. личные дела сотрудников </w:t>
            </w:r>
            <w:r w:rsidRPr="00F71F23">
              <w:rPr>
                <w:rFonts w:ascii="Times New Roman" w:eastAsia="Calibri" w:hAnsi="Times New Roman" w:cs="Times New Roman"/>
                <w:color w:val="0D0D0D"/>
                <w:sz w:val="24"/>
                <w:szCs w:val="24"/>
              </w:rPr>
              <w:br/>
              <w:t>г. организационно- правовые документы организации</w:t>
            </w:r>
          </w:p>
        </w:tc>
      </w:tr>
      <w:tr w:rsidR="00F71F23" w:rsidRPr="00F71F23" w14:paraId="436F764E" w14:textId="77777777" w:rsidTr="00F71F23">
        <w:tc>
          <w:tcPr>
            <w:tcW w:w="9634" w:type="dxa"/>
          </w:tcPr>
          <w:p w14:paraId="326A2BF0" w14:textId="77777777" w:rsidR="00F71F23" w:rsidRPr="00F71F23" w:rsidRDefault="00F71F23" w:rsidP="00F71F23">
            <w:pPr>
              <w:rPr>
                <w:rFonts w:ascii="Times New Roman" w:eastAsia="Calibri" w:hAnsi="Times New Roman" w:cs="Times New Roman"/>
                <w:sz w:val="24"/>
                <w:szCs w:val="24"/>
              </w:rPr>
            </w:pPr>
            <w:r w:rsidRPr="00F71F23">
              <w:rPr>
                <w:rFonts w:ascii="Times New Roman" w:eastAsia="Calibri" w:hAnsi="Times New Roman" w:cs="Times New Roman"/>
                <w:color w:val="0D0D0D"/>
                <w:sz w:val="24"/>
                <w:szCs w:val="24"/>
              </w:rPr>
              <w:t xml:space="preserve">15. Какой документ, регламентирует порядок организации и проведения аттестации персонала? </w:t>
            </w:r>
            <w:r w:rsidRPr="00F71F23">
              <w:rPr>
                <w:rFonts w:ascii="Times New Roman" w:eastAsia="Calibri" w:hAnsi="Times New Roman" w:cs="Times New Roman"/>
                <w:color w:val="0D0D0D"/>
                <w:sz w:val="24"/>
                <w:szCs w:val="24"/>
              </w:rPr>
              <w:br/>
              <w:t xml:space="preserve">а. Положение о персонале </w:t>
            </w:r>
            <w:r w:rsidRPr="00F71F23">
              <w:rPr>
                <w:rFonts w:ascii="Times New Roman" w:eastAsia="Calibri" w:hAnsi="Times New Roman" w:cs="Times New Roman"/>
                <w:color w:val="0D0D0D"/>
                <w:sz w:val="24"/>
                <w:szCs w:val="24"/>
              </w:rPr>
              <w:br/>
              <w:t xml:space="preserve">б. Положение об аттестации персонала </w:t>
            </w:r>
            <w:r w:rsidRPr="00F71F23">
              <w:rPr>
                <w:rFonts w:ascii="Times New Roman" w:eastAsia="Calibri" w:hAnsi="Times New Roman" w:cs="Times New Roman"/>
                <w:color w:val="0D0D0D"/>
                <w:sz w:val="24"/>
                <w:szCs w:val="24"/>
              </w:rPr>
              <w:br/>
              <w:t xml:space="preserve">в. график проведения аттестации </w:t>
            </w:r>
            <w:r w:rsidRPr="00F71F23">
              <w:rPr>
                <w:rFonts w:ascii="Times New Roman" w:eastAsia="Calibri" w:hAnsi="Times New Roman" w:cs="Times New Roman"/>
                <w:color w:val="0D0D0D"/>
                <w:sz w:val="24"/>
                <w:szCs w:val="24"/>
              </w:rPr>
              <w:br/>
              <w:t>г. устав предприятия</w:t>
            </w:r>
          </w:p>
        </w:tc>
      </w:tr>
    </w:tbl>
    <w:p w14:paraId="14C7585A" w14:textId="77777777" w:rsidR="00B477BD" w:rsidRPr="00982A15"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14:paraId="3E9521E1" w14:textId="77777777" w:rsidR="00B477BD" w:rsidRDefault="00B477BD" w:rsidP="00B477BD">
      <w:pPr>
        <w:tabs>
          <w:tab w:val="left" w:pos="1185"/>
        </w:tabs>
        <w:rPr>
          <w:rFonts w:ascii="Times New Roman" w:eastAsia="Times New Roman" w:hAnsi="Times New Roman" w:cs="Times New Roman"/>
          <w:sz w:val="16"/>
        </w:rPr>
      </w:pPr>
    </w:p>
    <w:p w14:paraId="1958C4F7" w14:textId="77777777" w:rsidR="00F71F23" w:rsidRDefault="00F71F23" w:rsidP="00B477BD">
      <w:pPr>
        <w:tabs>
          <w:tab w:val="left" w:pos="1185"/>
        </w:tabs>
        <w:rPr>
          <w:rFonts w:ascii="Times New Roman" w:eastAsia="Times New Roman" w:hAnsi="Times New Roman" w:cs="Times New Roman"/>
          <w:sz w:val="16"/>
        </w:rPr>
      </w:pPr>
    </w:p>
    <w:p w14:paraId="3D52D49B" w14:textId="2DA67641" w:rsidR="00982A15" w:rsidRPr="000F0977" w:rsidRDefault="000F0977" w:rsidP="000F0977">
      <w:pPr>
        <w:pStyle w:val="1"/>
        <w:jc w:val="center"/>
      </w:pPr>
      <w:bookmarkStart w:id="28" w:name="5._КОНТРОЛЬ_И_ОЦЕНКА_РЕЗУЛЬТАТОВ_ОСВОЕНИ"/>
      <w:bookmarkStart w:id="29" w:name="_Toc190780467"/>
      <w:bookmarkEnd w:id="28"/>
      <w:r>
        <w:rPr>
          <w:rStyle w:val="10"/>
          <w:b/>
          <w:bCs/>
        </w:rPr>
        <w:t>5.</w:t>
      </w:r>
      <w:r w:rsidR="00982A15" w:rsidRPr="000F0977">
        <w:rPr>
          <w:rStyle w:val="10"/>
          <w:b/>
          <w:bCs/>
        </w:rPr>
        <w:t>КОНТРОЛЬ</w:t>
      </w:r>
      <w:r w:rsidRPr="000F0977">
        <w:rPr>
          <w:rStyle w:val="10"/>
          <w:b/>
          <w:bCs/>
        </w:rPr>
        <w:t xml:space="preserve"> </w:t>
      </w:r>
      <w:r w:rsidR="00982A15" w:rsidRPr="000F0977">
        <w:rPr>
          <w:rStyle w:val="10"/>
          <w:b/>
          <w:bCs/>
        </w:rPr>
        <w:t>И</w:t>
      </w:r>
      <w:r w:rsidRPr="000F0977">
        <w:rPr>
          <w:rStyle w:val="10"/>
          <w:b/>
          <w:bCs/>
        </w:rPr>
        <w:t xml:space="preserve"> </w:t>
      </w:r>
      <w:r w:rsidR="00982A15" w:rsidRPr="000F0977">
        <w:rPr>
          <w:rStyle w:val="10"/>
          <w:b/>
          <w:bCs/>
        </w:rPr>
        <w:t>ОЦЕНКА</w:t>
      </w:r>
      <w:r w:rsidRPr="000F0977">
        <w:rPr>
          <w:rStyle w:val="10"/>
          <w:b/>
          <w:bCs/>
        </w:rPr>
        <w:t xml:space="preserve"> </w:t>
      </w:r>
      <w:r w:rsidR="00982A15" w:rsidRPr="000F0977">
        <w:rPr>
          <w:rStyle w:val="10"/>
          <w:b/>
          <w:bCs/>
        </w:rPr>
        <w:t>РЕЗУЛЬТАТОВ</w:t>
      </w:r>
      <w:r w:rsidRPr="000F0977">
        <w:rPr>
          <w:rStyle w:val="10"/>
          <w:b/>
          <w:bCs/>
        </w:rPr>
        <w:t xml:space="preserve"> </w:t>
      </w:r>
      <w:r w:rsidR="00982A15" w:rsidRPr="000F0977">
        <w:rPr>
          <w:rStyle w:val="10"/>
          <w:b/>
          <w:bCs/>
        </w:rPr>
        <w:t>ОСВОЕНИЯ ПРОФЕССИОНАЛЬНОГО МОДУЛЯ</w:t>
      </w:r>
      <w:bookmarkEnd w:id="29"/>
    </w:p>
    <w:p w14:paraId="2DB31381" w14:textId="77777777" w:rsidR="00982A15" w:rsidRPr="00982A15" w:rsidRDefault="00982A15" w:rsidP="00982A15">
      <w:pPr>
        <w:widowControl w:val="0"/>
        <w:autoSpaceDE w:val="0"/>
        <w:autoSpaceDN w:val="0"/>
        <w:spacing w:before="27"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982A15" w:rsidRPr="00982A15" w14:paraId="38FAC3BA" w14:textId="77777777" w:rsidTr="00982A15">
        <w:trPr>
          <w:trHeight w:val="830"/>
        </w:trPr>
        <w:tc>
          <w:tcPr>
            <w:tcW w:w="6209" w:type="dxa"/>
            <w:tcBorders>
              <w:top w:val="single" w:sz="4" w:space="0" w:color="000000"/>
              <w:left w:val="single" w:sz="4" w:space="0" w:color="000000"/>
              <w:bottom w:val="single" w:sz="4" w:space="0" w:color="000000"/>
              <w:right w:val="single" w:sz="4" w:space="0" w:color="000000"/>
            </w:tcBorders>
            <w:hideMark/>
          </w:tcPr>
          <w:p w14:paraId="4A00037F" w14:textId="77777777" w:rsidR="00982A15" w:rsidRPr="00982A15" w:rsidRDefault="00982A15" w:rsidP="00982A15">
            <w:pPr>
              <w:spacing w:before="135"/>
              <w:jc w:val="center"/>
              <w:rPr>
                <w:rFonts w:ascii="Times New Roman" w:eastAsia="Times New Roman" w:hAnsi="Times New Roman"/>
                <w:b/>
                <w:sz w:val="24"/>
                <w:lang w:val="ru-RU"/>
              </w:rPr>
            </w:pPr>
            <w:r w:rsidRPr="00982A15">
              <w:rPr>
                <w:rFonts w:ascii="Times New Roman" w:eastAsia="Times New Roman" w:hAnsi="Times New Roman"/>
                <w:b/>
                <w:sz w:val="24"/>
                <w:lang w:val="ru-RU"/>
              </w:rPr>
              <w:t>Результаты</w:t>
            </w:r>
            <w:r w:rsidRPr="00982A15">
              <w:rPr>
                <w:rFonts w:ascii="Times New Roman" w:eastAsia="Times New Roman" w:hAnsi="Times New Roman"/>
                <w:b/>
                <w:spacing w:val="-1"/>
                <w:sz w:val="24"/>
                <w:lang w:val="ru-RU"/>
              </w:rPr>
              <w:t xml:space="preserve"> </w:t>
            </w:r>
            <w:r w:rsidRPr="00982A15">
              <w:rPr>
                <w:rFonts w:ascii="Times New Roman" w:eastAsia="Times New Roman" w:hAnsi="Times New Roman"/>
                <w:b/>
                <w:spacing w:val="-2"/>
                <w:sz w:val="24"/>
                <w:lang w:val="ru-RU"/>
              </w:rPr>
              <w:t>обучения</w:t>
            </w:r>
          </w:p>
          <w:p w14:paraId="7D92EB7C" w14:textId="77777777" w:rsidR="00982A15" w:rsidRPr="00982A15" w:rsidRDefault="00982A15" w:rsidP="00982A15">
            <w:pPr>
              <w:spacing w:before="3"/>
              <w:ind w:right="3"/>
              <w:jc w:val="center"/>
              <w:rPr>
                <w:rFonts w:ascii="Times New Roman" w:eastAsia="Times New Roman" w:hAnsi="Times New Roman"/>
                <w:b/>
                <w:sz w:val="24"/>
                <w:lang w:val="ru-RU"/>
              </w:rPr>
            </w:pPr>
            <w:r w:rsidRPr="00982A15">
              <w:rPr>
                <w:rFonts w:ascii="Times New Roman" w:eastAsia="Times New Roman" w:hAnsi="Times New Roman"/>
                <w:b/>
                <w:sz w:val="24"/>
                <w:lang w:val="ru-RU"/>
              </w:rPr>
              <w:t>(освоенные</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умения,</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 xml:space="preserve">усвоенные </w:t>
            </w:r>
            <w:r w:rsidRPr="00982A15">
              <w:rPr>
                <w:rFonts w:ascii="Times New Roman" w:eastAsia="Times New Roman" w:hAnsi="Times New Roman"/>
                <w:b/>
                <w:spacing w:val="-2"/>
                <w:sz w:val="24"/>
                <w:lang w:val="ru-RU"/>
              </w:rPr>
              <w:t>знания)</w:t>
            </w:r>
          </w:p>
        </w:tc>
        <w:tc>
          <w:tcPr>
            <w:tcW w:w="3367" w:type="dxa"/>
            <w:tcBorders>
              <w:top w:val="single" w:sz="4" w:space="0" w:color="000000"/>
              <w:left w:val="single" w:sz="4" w:space="0" w:color="000000"/>
              <w:bottom w:val="single" w:sz="4" w:space="0" w:color="000000"/>
              <w:right w:val="single" w:sz="4" w:space="0" w:color="000000"/>
            </w:tcBorders>
            <w:hideMark/>
          </w:tcPr>
          <w:p w14:paraId="0860F7C6" w14:textId="77777777" w:rsidR="00982A15" w:rsidRPr="00982A15" w:rsidRDefault="00982A15" w:rsidP="00982A15">
            <w:pPr>
              <w:ind w:right="155"/>
              <w:jc w:val="center"/>
              <w:rPr>
                <w:rFonts w:ascii="Times New Roman" w:eastAsia="Times New Roman" w:hAnsi="Times New Roman"/>
                <w:b/>
                <w:sz w:val="24"/>
                <w:lang w:val="ru-RU"/>
              </w:rPr>
            </w:pPr>
            <w:r w:rsidRPr="00982A15">
              <w:rPr>
                <w:rFonts w:ascii="Times New Roman" w:eastAsia="Times New Roman" w:hAnsi="Times New Roman"/>
                <w:b/>
                <w:sz w:val="24"/>
                <w:lang w:val="ru-RU"/>
              </w:rPr>
              <w:t>Формы</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методы</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контроля и оценки результатов</w:t>
            </w:r>
          </w:p>
          <w:p w14:paraId="0B0E26FF" w14:textId="77777777" w:rsidR="00982A15" w:rsidRPr="00982A15" w:rsidRDefault="00982A15" w:rsidP="00982A15">
            <w:pPr>
              <w:spacing w:line="256" w:lineRule="exact"/>
              <w:ind w:right="155"/>
              <w:jc w:val="center"/>
              <w:rPr>
                <w:rFonts w:ascii="Times New Roman" w:eastAsia="Times New Roman" w:hAnsi="Times New Roman"/>
                <w:b/>
                <w:sz w:val="24"/>
              </w:rPr>
            </w:pPr>
            <w:r w:rsidRPr="00982A15">
              <w:rPr>
                <w:rFonts w:ascii="Times New Roman" w:eastAsia="Times New Roman" w:hAnsi="Times New Roman"/>
                <w:b/>
                <w:spacing w:val="-2"/>
                <w:sz w:val="24"/>
              </w:rPr>
              <w:t>обучения</w:t>
            </w:r>
          </w:p>
        </w:tc>
      </w:tr>
      <w:tr w:rsidR="00982A15" w:rsidRPr="00982A15" w14:paraId="17CA3FDB" w14:textId="77777777" w:rsidTr="00982A15">
        <w:trPr>
          <w:trHeight w:val="4244"/>
        </w:trPr>
        <w:tc>
          <w:tcPr>
            <w:tcW w:w="6209" w:type="dxa"/>
            <w:tcBorders>
              <w:top w:val="single" w:sz="4" w:space="0" w:color="000000"/>
              <w:left w:val="single" w:sz="4" w:space="0" w:color="000000"/>
              <w:bottom w:val="single" w:sz="4" w:space="0" w:color="000000"/>
              <w:right w:val="single" w:sz="4" w:space="0" w:color="000000"/>
            </w:tcBorders>
            <w:hideMark/>
          </w:tcPr>
          <w:p w14:paraId="07338E2A"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lastRenderedPageBreak/>
              <w:t>Обучающийся</w:t>
            </w:r>
            <w:r w:rsidRPr="00982A15">
              <w:rPr>
                <w:rFonts w:ascii="Times New Roman" w:eastAsia="Times New Roman" w:hAnsi="Times New Roman"/>
                <w:spacing w:val="-5"/>
                <w:sz w:val="24"/>
              </w:rPr>
              <w:t xml:space="preserve"> </w:t>
            </w:r>
            <w:r w:rsidRPr="00982A15">
              <w:rPr>
                <w:rFonts w:ascii="Times New Roman" w:eastAsia="Times New Roman" w:hAnsi="Times New Roman"/>
                <w:spacing w:val="-2"/>
                <w:sz w:val="24"/>
              </w:rPr>
              <w:t>должен:</w:t>
            </w:r>
          </w:p>
          <w:p w14:paraId="5FE1A1B2" w14:textId="77777777" w:rsidR="00982A15" w:rsidRPr="00982A15" w:rsidRDefault="00982A15" w:rsidP="00982A15">
            <w:pPr>
              <w:spacing w:before="7" w:line="274" w:lineRule="exact"/>
              <w:rPr>
                <w:rFonts w:ascii="Times New Roman" w:eastAsia="Times New Roman" w:hAnsi="Times New Roman"/>
                <w:b/>
                <w:sz w:val="24"/>
              </w:rPr>
            </w:pPr>
            <w:r w:rsidRPr="00982A15">
              <w:rPr>
                <w:rFonts w:ascii="Times New Roman" w:eastAsia="Times New Roman" w:hAnsi="Times New Roman"/>
                <w:b/>
                <w:spacing w:val="-2"/>
                <w:sz w:val="24"/>
              </w:rPr>
              <w:t>уметь:</w:t>
            </w:r>
          </w:p>
          <w:p w14:paraId="6E050B98" w14:textId="77777777" w:rsidR="00982A15" w:rsidRPr="00982A15" w:rsidRDefault="00982A15" w:rsidP="00982A15">
            <w:pPr>
              <w:numPr>
                <w:ilvl w:val="0"/>
                <w:numId w:val="16"/>
              </w:numPr>
              <w:tabs>
                <w:tab w:val="left" w:pos="393"/>
              </w:tabs>
              <w:spacing w:line="235" w:lineRule="auto"/>
              <w:ind w:right="1536"/>
              <w:rPr>
                <w:rFonts w:ascii="Times New Roman" w:eastAsia="Times New Roman" w:hAnsi="Times New Roman"/>
                <w:sz w:val="24"/>
                <w:lang w:val="ru-RU"/>
              </w:rPr>
            </w:pPr>
            <w:r w:rsidRPr="00982A15">
              <w:rPr>
                <w:rFonts w:ascii="Times New Roman" w:eastAsia="Times New Roman" w:hAnsi="Times New Roman"/>
                <w:sz w:val="24"/>
                <w:lang w:val="ru-RU"/>
              </w:rPr>
              <w:t>применять</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в управленческой деятельности;</w:t>
            </w:r>
          </w:p>
          <w:p w14:paraId="529AAF91" w14:textId="77777777" w:rsidR="00982A15" w:rsidRPr="00982A15" w:rsidRDefault="00982A15" w:rsidP="00982A15">
            <w:pPr>
              <w:numPr>
                <w:ilvl w:val="0"/>
                <w:numId w:val="16"/>
              </w:numPr>
              <w:tabs>
                <w:tab w:val="left" w:pos="392"/>
              </w:tabs>
              <w:spacing w:before="5" w:line="293" w:lineRule="exact"/>
              <w:ind w:left="392" w:hanging="282"/>
              <w:rPr>
                <w:rFonts w:ascii="Times New Roman" w:eastAsia="Times New Roman" w:hAnsi="Times New Roman"/>
                <w:sz w:val="24"/>
              </w:rPr>
            </w:pPr>
            <w:r w:rsidRPr="00982A15">
              <w:rPr>
                <w:rFonts w:ascii="Times New Roman" w:eastAsia="Times New Roman" w:hAnsi="Times New Roman"/>
                <w:sz w:val="24"/>
              </w:rPr>
              <w:t>подготавливать</w:t>
            </w:r>
            <w:r w:rsidRPr="00982A15">
              <w:rPr>
                <w:rFonts w:ascii="Times New Roman" w:eastAsia="Times New Roman" w:hAnsi="Times New Roman"/>
                <w:spacing w:val="-6"/>
                <w:sz w:val="24"/>
              </w:rPr>
              <w:t xml:space="preserve"> </w:t>
            </w:r>
            <w:r w:rsidRPr="00982A15">
              <w:rPr>
                <w:rFonts w:ascii="Times New Roman" w:eastAsia="Times New Roman" w:hAnsi="Times New Roman"/>
                <w:sz w:val="24"/>
              </w:rPr>
              <w:t>проекты</w:t>
            </w:r>
            <w:r w:rsidRPr="00982A15">
              <w:rPr>
                <w:rFonts w:ascii="Times New Roman" w:eastAsia="Times New Roman" w:hAnsi="Times New Roman"/>
                <w:spacing w:val="-7"/>
                <w:sz w:val="24"/>
              </w:rPr>
              <w:t xml:space="preserve"> </w:t>
            </w:r>
            <w:r w:rsidRPr="00982A15">
              <w:rPr>
                <w:rFonts w:ascii="Times New Roman" w:eastAsia="Times New Roman" w:hAnsi="Times New Roman"/>
                <w:sz w:val="24"/>
              </w:rPr>
              <w:t>управленческих</w:t>
            </w:r>
            <w:r w:rsidRPr="00982A15">
              <w:rPr>
                <w:rFonts w:ascii="Times New Roman" w:eastAsia="Times New Roman" w:hAnsi="Times New Roman"/>
                <w:spacing w:val="-10"/>
                <w:sz w:val="24"/>
              </w:rPr>
              <w:t xml:space="preserve"> </w:t>
            </w:r>
            <w:r w:rsidRPr="00982A15">
              <w:rPr>
                <w:rFonts w:ascii="Times New Roman" w:eastAsia="Times New Roman" w:hAnsi="Times New Roman"/>
                <w:spacing w:val="-2"/>
                <w:sz w:val="24"/>
              </w:rPr>
              <w:t>решений;</w:t>
            </w:r>
          </w:p>
          <w:p w14:paraId="134E3681" w14:textId="77777777" w:rsidR="00982A15" w:rsidRPr="00982A15" w:rsidRDefault="00982A15" w:rsidP="00982A15">
            <w:pPr>
              <w:numPr>
                <w:ilvl w:val="0"/>
                <w:numId w:val="16"/>
              </w:numPr>
              <w:tabs>
                <w:tab w:val="left" w:pos="393"/>
              </w:tabs>
              <w:spacing w:before="1" w:line="235" w:lineRule="auto"/>
              <w:ind w:right="241"/>
              <w:rPr>
                <w:rFonts w:ascii="Times New Roman" w:eastAsia="Times New Roman" w:hAnsi="Times New Roman"/>
                <w:sz w:val="24"/>
                <w:lang w:val="ru-RU"/>
              </w:rPr>
            </w:pPr>
            <w:r w:rsidRPr="00982A15">
              <w:rPr>
                <w:rFonts w:ascii="Times New Roman" w:eastAsia="Times New Roman" w:hAnsi="Times New Roman"/>
                <w:sz w:val="24"/>
                <w:lang w:val="ru-RU"/>
              </w:rPr>
              <w:t>обрабатывать входящие и исходящие документы, систематизировать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составлять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 формировать документы в дела;</w:t>
            </w:r>
          </w:p>
          <w:p w14:paraId="3A8DAAC3" w14:textId="77777777" w:rsidR="00982A15" w:rsidRPr="00982A15" w:rsidRDefault="00982A15" w:rsidP="00982A15">
            <w:pPr>
              <w:numPr>
                <w:ilvl w:val="0"/>
                <w:numId w:val="16"/>
              </w:numPr>
              <w:tabs>
                <w:tab w:val="left" w:pos="393"/>
              </w:tabs>
              <w:spacing w:before="8" w:line="235" w:lineRule="auto"/>
              <w:ind w:right="541"/>
              <w:rPr>
                <w:rFonts w:ascii="Times New Roman" w:eastAsia="Times New Roman" w:hAnsi="Times New Roman"/>
                <w:sz w:val="24"/>
                <w:lang w:val="ru-RU"/>
              </w:rPr>
            </w:pPr>
            <w:r w:rsidRPr="00982A15">
              <w:rPr>
                <w:rFonts w:ascii="Times New Roman" w:eastAsia="Times New Roman" w:hAnsi="Times New Roman"/>
                <w:sz w:val="24"/>
                <w:lang w:val="ru-RU"/>
              </w:rPr>
              <w:t>готовить</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проводить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совещания,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встречи, приемы и презентации;</w:t>
            </w:r>
          </w:p>
          <w:p w14:paraId="67DCC1A5" w14:textId="77777777" w:rsidR="00982A15" w:rsidRPr="00982A15" w:rsidRDefault="00982A15" w:rsidP="00982A15">
            <w:pPr>
              <w:spacing w:before="3" w:line="276" w:lineRule="exact"/>
              <w:rPr>
                <w:rFonts w:ascii="Times New Roman" w:eastAsia="Times New Roman" w:hAnsi="Times New Roman"/>
                <w:b/>
                <w:sz w:val="24"/>
              </w:rPr>
            </w:pPr>
            <w:r w:rsidRPr="00982A15">
              <w:rPr>
                <w:rFonts w:ascii="Times New Roman" w:eastAsia="Times New Roman" w:hAnsi="Times New Roman"/>
                <w:b/>
                <w:spacing w:val="-2"/>
                <w:sz w:val="24"/>
              </w:rPr>
              <w:t>знать:</w:t>
            </w:r>
          </w:p>
          <w:p w14:paraId="1AFDC9BC" w14:textId="77777777" w:rsidR="00982A15" w:rsidRPr="00982A15" w:rsidRDefault="00982A15" w:rsidP="00982A15">
            <w:pPr>
              <w:numPr>
                <w:ilvl w:val="0"/>
                <w:numId w:val="16"/>
              </w:numPr>
              <w:tabs>
                <w:tab w:val="left" w:pos="393"/>
              </w:tabs>
              <w:spacing w:before="2" w:line="235" w:lineRule="auto"/>
              <w:ind w:right="467"/>
              <w:rPr>
                <w:rFonts w:ascii="Times New Roman" w:eastAsia="Times New Roman" w:hAnsi="Times New Roman"/>
                <w:sz w:val="24"/>
                <w:lang w:val="ru-RU"/>
              </w:rPr>
            </w:pP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области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организации управленческой деятельности;</w:t>
            </w:r>
          </w:p>
          <w:p w14:paraId="1530EF44" w14:textId="77777777" w:rsidR="00982A15" w:rsidRPr="00982A15" w:rsidRDefault="00982A15" w:rsidP="00982A15">
            <w:pPr>
              <w:numPr>
                <w:ilvl w:val="0"/>
                <w:numId w:val="16"/>
              </w:numPr>
              <w:tabs>
                <w:tab w:val="left" w:pos="393"/>
              </w:tabs>
              <w:spacing w:before="9" w:line="274" w:lineRule="exact"/>
              <w:ind w:right="721"/>
              <w:rPr>
                <w:rFonts w:ascii="Times New Roman" w:eastAsia="Times New Roman" w:hAnsi="Times New Roman"/>
                <w:sz w:val="24"/>
                <w:lang w:val="ru-RU"/>
              </w:rPr>
            </w:pPr>
            <w:r w:rsidRPr="00982A15">
              <w:rPr>
                <w:rFonts w:ascii="Times New Roman" w:eastAsia="Times New Roman" w:hAnsi="Times New Roman"/>
                <w:sz w:val="24"/>
                <w:lang w:val="ru-RU"/>
              </w:rPr>
              <w:t>основные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правила</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хранения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защиты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служебной </w:t>
            </w:r>
            <w:r w:rsidRPr="00982A15">
              <w:rPr>
                <w:rFonts w:ascii="Times New Roman" w:eastAsia="Times New Roman" w:hAnsi="Times New Roman"/>
                <w:spacing w:val="-2"/>
                <w:sz w:val="24"/>
                <w:lang w:val="ru-RU"/>
              </w:rPr>
              <w:t>информации.</w:t>
            </w:r>
          </w:p>
        </w:tc>
        <w:tc>
          <w:tcPr>
            <w:tcW w:w="3367" w:type="dxa"/>
            <w:tcBorders>
              <w:top w:val="single" w:sz="4" w:space="0" w:color="000000"/>
              <w:left w:val="single" w:sz="4" w:space="0" w:color="000000"/>
              <w:bottom w:val="single" w:sz="4" w:space="0" w:color="000000"/>
              <w:right w:val="single" w:sz="4" w:space="0" w:color="000000"/>
            </w:tcBorders>
            <w:hideMark/>
          </w:tcPr>
          <w:p w14:paraId="1157BF80" w14:textId="77777777" w:rsidR="00982A15" w:rsidRPr="00982A15" w:rsidRDefault="00982A15" w:rsidP="00982A15">
            <w:pPr>
              <w:tabs>
                <w:tab w:val="left" w:pos="2019"/>
                <w:tab w:val="left" w:pos="2254"/>
                <w:tab w:val="left" w:pos="2403"/>
                <w:tab w:val="left" w:pos="3131"/>
              </w:tabs>
              <w:ind w:right="92"/>
              <w:rPr>
                <w:rFonts w:ascii="Times New Roman" w:eastAsia="Times New Roman" w:hAnsi="Times New Roman"/>
                <w:sz w:val="24"/>
                <w:lang w:val="ru-RU"/>
              </w:rPr>
            </w:pPr>
            <w:r w:rsidRPr="00982A15">
              <w:rPr>
                <w:rFonts w:ascii="Times New Roman" w:eastAsia="Times New Roman" w:hAnsi="Times New Roman"/>
                <w:spacing w:val="-2"/>
                <w:sz w:val="24"/>
                <w:lang w:val="ru-RU"/>
              </w:rPr>
              <w:t>Текущий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контроль: индивидуальный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и </w:t>
            </w:r>
            <w:r w:rsidRPr="00982A15">
              <w:rPr>
                <w:rFonts w:ascii="Times New Roman" w:eastAsia="Times New Roman" w:hAnsi="Times New Roman"/>
                <w:sz w:val="24"/>
                <w:lang w:val="ru-RU"/>
              </w:rPr>
              <w:t>фронтальный</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опрос</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ходе </w:t>
            </w:r>
            <w:r w:rsidRPr="00982A15">
              <w:rPr>
                <w:rFonts w:ascii="Times New Roman" w:eastAsia="Times New Roman" w:hAnsi="Times New Roman"/>
                <w:spacing w:val="-2"/>
                <w:sz w:val="24"/>
                <w:lang w:val="ru-RU"/>
              </w:rPr>
              <w:t>аудиторных</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занятий, контроль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 xml:space="preserve">индивидуальных и групповых заданий. Итоговый контроль: </w:t>
            </w:r>
            <w:r w:rsidRPr="00982A15">
              <w:rPr>
                <w:rFonts w:ascii="Times New Roman" w:eastAsia="Times New Roman" w:hAnsi="Times New Roman"/>
                <w:spacing w:val="-2"/>
                <w:sz w:val="24"/>
                <w:lang w:val="ru-RU"/>
              </w:rPr>
              <w:t>ПМ.01-Квалификационный экзамен</w:t>
            </w:r>
          </w:p>
          <w:p w14:paraId="6E5A4306" w14:textId="77777777" w:rsidR="00982A15" w:rsidRPr="00982A15" w:rsidRDefault="00982A15" w:rsidP="00982A15">
            <w:pPr>
              <w:tabs>
                <w:tab w:val="left" w:pos="2335"/>
              </w:tabs>
              <w:ind w:right="91"/>
              <w:rPr>
                <w:rFonts w:ascii="Times New Roman" w:eastAsia="Times New Roman" w:hAnsi="Times New Roman"/>
                <w:sz w:val="24"/>
                <w:lang w:val="ru-RU"/>
              </w:rPr>
            </w:pPr>
            <w:r w:rsidRPr="00982A15">
              <w:rPr>
                <w:rFonts w:ascii="Times New Roman" w:eastAsia="Times New Roman" w:hAnsi="Times New Roman"/>
                <w:sz w:val="24"/>
                <w:lang w:val="ru-RU"/>
              </w:rPr>
              <w:t xml:space="preserve">МДК 01.01 - курсовая работа </w:t>
            </w:r>
            <w:r w:rsidRPr="00982A15">
              <w:rPr>
                <w:rFonts w:ascii="Times New Roman" w:eastAsia="Times New Roman" w:hAnsi="Times New Roman"/>
                <w:spacing w:val="-2"/>
                <w:sz w:val="24"/>
                <w:lang w:val="ru-RU"/>
              </w:rPr>
              <w:t>Производственная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практика </w:t>
            </w:r>
            <w:r w:rsidRPr="00982A15">
              <w:rPr>
                <w:rFonts w:ascii="Times New Roman" w:eastAsia="Times New Roman" w:hAnsi="Times New Roman"/>
                <w:sz w:val="24"/>
                <w:lang w:val="ru-RU"/>
              </w:rPr>
              <w:t>(по</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профилю</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специальности)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 дифференцированный зачет</w:t>
            </w:r>
          </w:p>
        </w:tc>
      </w:tr>
    </w:tbl>
    <w:p w14:paraId="45008601" w14:textId="77777777" w:rsidR="00982A15" w:rsidRPr="00982A15" w:rsidRDefault="00982A15" w:rsidP="00982A15">
      <w:pPr>
        <w:widowControl w:val="0"/>
        <w:autoSpaceDE w:val="0"/>
        <w:autoSpaceDN w:val="0"/>
        <w:spacing w:before="38"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14:paraId="7E5BD936" w14:textId="77777777" w:rsidTr="00982A15">
        <w:trPr>
          <w:trHeight w:val="1103"/>
        </w:trPr>
        <w:tc>
          <w:tcPr>
            <w:tcW w:w="3251" w:type="dxa"/>
            <w:tcBorders>
              <w:top w:val="single" w:sz="4" w:space="0" w:color="000000"/>
              <w:left w:val="single" w:sz="4" w:space="0" w:color="000000"/>
              <w:bottom w:val="single" w:sz="4" w:space="0" w:color="000000"/>
              <w:right w:val="single" w:sz="4" w:space="0" w:color="000000"/>
            </w:tcBorders>
            <w:hideMark/>
          </w:tcPr>
          <w:p w14:paraId="4021BF36" w14:textId="77777777" w:rsidR="00982A15" w:rsidRPr="00982A15" w:rsidRDefault="00982A15" w:rsidP="00982A15">
            <w:pPr>
              <w:ind w:right="398"/>
              <w:jc w:val="center"/>
              <w:rPr>
                <w:rFonts w:ascii="Times New Roman" w:eastAsia="Times New Roman" w:hAnsi="Times New Roman"/>
                <w:b/>
                <w:sz w:val="24"/>
              </w:rPr>
            </w:pPr>
            <w:r w:rsidRPr="00982A15">
              <w:rPr>
                <w:rFonts w:ascii="Times New Roman" w:eastAsia="Times New Roman" w:hAnsi="Times New Roman"/>
                <w:b/>
                <w:spacing w:val="-2"/>
                <w:sz w:val="24"/>
              </w:rPr>
              <w:t>Результаты (освоенные</w:t>
            </w:r>
          </w:p>
          <w:p w14:paraId="69B15534" w14:textId="77777777" w:rsidR="00982A15" w:rsidRPr="00982A15" w:rsidRDefault="00982A15" w:rsidP="00982A15">
            <w:pPr>
              <w:spacing w:line="271" w:lineRule="exact"/>
              <w:ind w:right="401"/>
              <w:jc w:val="center"/>
              <w:rPr>
                <w:rFonts w:ascii="Times New Roman" w:eastAsia="Times New Roman" w:hAnsi="Times New Roman"/>
                <w:b/>
                <w:sz w:val="24"/>
              </w:rPr>
            </w:pPr>
            <w:r w:rsidRPr="00982A15">
              <w:rPr>
                <w:rFonts w:ascii="Times New Roman" w:eastAsia="Times New Roman" w:hAnsi="Times New Roman"/>
                <w:b/>
                <w:spacing w:val="-2"/>
                <w:sz w:val="24"/>
              </w:rPr>
              <w:t>профессиональные</w:t>
            </w:r>
          </w:p>
          <w:p w14:paraId="531E9CE2" w14:textId="77777777" w:rsidR="00982A15" w:rsidRPr="00982A15" w:rsidRDefault="00982A15" w:rsidP="00982A15">
            <w:pPr>
              <w:spacing w:line="257" w:lineRule="exact"/>
              <w:ind w:right="404"/>
              <w:jc w:val="center"/>
              <w:rPr>
                <w:rFonts w:ascii="Times New Roman" w:eastAsia="Times New Roman" w:hAnsi="Times New Roman"/>
                <w:b/>
                <w:sz w:val="24"/>
              </w:rPr>
            </w:pPr>
            <w:r w:rsidRPr="00982A15">
              <w:rPr>
                <w:rFonts w:ascii="Times New Roman" w:eastAsia="Times New Roman" w:hAnsi="Times New Roman"/>
                <w:b/>
                <w:spacing w:val="-2"/>
                <w:sz w:val="24"/>
              </w:rPr>
              <w:t>компетенции)</w:t>
            </w:r>
          </w:p>
        </w:tc>
        <w:tc>
          <w:tcPr>
            <w:tcW w:w="3039" w:type="dxa"/>
            <w:tcBorders>
              <w:top w:val="single" w:sz="4" w:space="0" w:color="000000"/>
              <w:left w:val="single" w:sz="4" w:space="0" w:color="000000"/>
              <w:bottom w:val="single" w:sz="4" w:space="0" w:color="000000"/>
              <w:right w:val="single" w:sz="4" w:space="0" w:color="000000"/>
            </w:tcBorders>
          </w:tcPr>
          <w:p w14:paraId="587560A4" w14:textId="77777777" w:rsidR="00982A15" w:rsidRPr="00982A15" w:rsidRDefault="00982A15" w:rsidP="00982A15">
            <w:pPr>
              <w:spacing w:before="1"/>
              <w:rPr>
                <w:rFonts w:ascii="Times New Roman" w:eastAsia="Times New Roman" w:hAnsi="Times New Roman"/>
                <w:b/>
                <w:sz w:val="24"/>
              </w:rPr>
            </w:pPr>
          </w:p>
          <w:p w14:paraId="2A096BEA" w14:textId="77777777" w:rsidR="00982A15" w:rsidRPr="00982A15" w:rsidRDefault="00982A15" w:rsidP="00982A15">
            <w:pPr>
              <w:spacing w:line="235" w:lineRule="auto"/>
              <w:rPr>
                <w:rFonts w:ascii="Times New Roman" w:eastAsia="Times New Roman" w:hAnsi="Times New Roman"/>
                <w:b/>
                <w:sz w:val="24"/>
              </w:rPr>
            </w:pPr>
            <w:r w:rsidRPr="00982A15">
              <w:rPr>
                <w:rFonts w:ascii="Times New Roman" w:eastAsia="Times New Roman" w:hAnsi="Times New Roman"/>
                <w:b/>
                <w:sz w:val="24"/>
              </w:rPr>
              <w:t>Основные</w:t>
            </w:r>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показатели оценки результата</w:t>
            </w:r>
          </w:p>
        </w:tc>
        <w:tc>
          <w:tcPr>
            <w:tcW w:w="3040" w:type="dxa"/>
            <w:tcBorders>
              <w:top w:val="single" w:sz="4" w:space="0" w:color="000000"/>
              <w:left w:val="single" w:sz="4" w:space="0" w:color="000000"/>
              <w:bottom w:val="single" w:sz="4" w:space="0" w:color="000000"/>
              <w:right w:val="single" w:sz="4" w:space="0" w:color="000000"/>
            </w:tcBorders>
          </w:tcPr>
          <w:p w14:paraId="467DBEE8" w14:textId="77777777" w:rsidR="00982A15" w:rsidRPr="00982A15" w:rsidRDefault="00982A15" w:rsidP="00982A15">
            <w:pPr>
              <w:spacing w:before="1"/>
              <w:rPr>
                <w:rFonts w:ascii="Times New Roman" w:eastAsia="Times New Roman" w:hAnsi="Times New Roman"/>
                <w:b/>
                <w:sz w:val="24"/>
                <w:lang w:val="ru-RU"/>
              </w:rPr>
            </w:pPr>
          </w:p>
          <w:p w14:paraId="6111AE62" w14:textId="77777777" w:rsidR="00982A15" w:rsidRPr="00982A15" w:rsidRDefault="00982A15" w:rsidP="00982A15">
            <w:pPr>
              <w:spacing w:line="235" w:lineRule="auto"/>
              <w:rPr>
                <w:rFonts w:ascii="Times New Roman" w:eastAsia="Times New Roman" w:hAnsi="Times New Roman"/>
                <w:b/>
                <w:sz w:val="24"/>
                <w:lang w:val="ru-RU"/>
              </w:rPr>
            </w:pPr>
            <w:r w:rsidRPr="00982A15">
              <w:rPr>
                <w:rFonts w:ascii="Times New Roman" w:eastAsia="Times New Roman" w:hAnsi="Times New Roman"/>
                <w:b/>
                <w:sz w:val="24"/>
                <w:lang w:val="ru-RU"/>
              </w:rPr>
              <w:t>Формы и методы контроля</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оценки</w:t>
            </w:r>
          </w:p>
        </w:tc>
      </w:tr>
      <w:tr w:rsidR="00982A15" w:rsidRPr="00982A15" w14:paraId="631C54FA"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24A8F73D"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1.1.Координация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организации (приемной руководителя), вести прием </w:t>
            </w:r>
            <w:r w:rsidRPr="00982A15">
              <w:rPr>
                <w:rFonts w:ascii="Times New Roman" w:eastAsia="Times New Roman" w:hAnsi="Times New Roman"/>
                <w:spacing w:val="-2"/>
                <w:sz w:val="24"/>
                <w:lang w:val="ru-RU"/>
              </w:rPr>
              <w:t>посетителей.</w:t>
            </w:r>
          </w:p>
        </w:tc>
        <w:tc>
          <w:tcPr>
            <w:tcW w:w="3039" w:type="dxa"/>
            <w:tcBorders>
              <w:top w:val="single" w:sz="4" w:space="0" w:color="000000"/>
              <w:left w:val="single" w:sz="4" w:space="0" w:color="000000"/>
              <w:bottom w:val="single" w:sz="4" w:space="0" w:color="000000"/>
              <w:right w:val="single" w:sz="4" w:space="0" w:color="000000"/>
            </w:tcBorders>
            <w:hideMark/>
          </w:tcPr>
          <w:p w14:paraId="01219423" w14:textId="77777777" w:rsidR="00982A15" w:rsidRPr="00982A15" w:rsidRDefault="00982A15" w:rsidP="00982A15">
            <w:pPr>
              <w:ind w:right="1296"/>
              <w:jc w:val="both"/>
              <w:rPr>
                <w:rFonts w:ascii="Times New Roman" w:eastAsia="Times New Roman" w:hAnsi="Times New Roman"/>
                <w:sz w:val="24"/>
              </w:rPr>
            </w:pPr>
            <w:r w:rsidRPr="00982A15">
              <w:rPr>
                <w:rFonts w:ascii="Times New Roman" w:eastAsia="Times New Roman" w:hAnsi="Times New Roman"/>
                <w:spacing w:val="-2"/>
                <w:sz w:val="24"/>
              </w:rPr>
              <w:t>Осуществление маршрутизации посетителей</w:t>
            </w:r>
          </w:p>
        </w:tc>
        <w:tc>
          <w:tcPr>
            <w:tcW w:w="3040" w:type="dxa"/>
            <w:tcBorders>
              <w:top w:val="single" w:sz="4" w:space="0" w:color="000000"/>
              <w:left w:val="single" w:sz="4" w:space="0" w:color="000000"/>
              <w:bottom w:val="single" w:sz="4" w:space="0" w:color="000000"/>
              <w:right w:val="single" w:sz="4" w:space="0" w:color="000000"/>
            </w:tcBorders>
            <w:hideMark/>
          </w:tcPr>
          <w:p w14:paraId="003CC64E" w14:textId="77777777"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36904BAB"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58B3C056"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02E69630"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5A6CDD" w:rsidRPr="00982A15" w14:paraId="79BE0658" w14:textId="77777777" w:rsidTr="005A6CDD">
        <w:trPr>
          <w:trHeight w:val="2486"/>
        </w:trPr>
        <w:tc>
          <w:tcPr>
            <w:tcW w:w="3251" w:type="dxa"/>
            <w:tcBorders>
              <w:top w:val="single" w:sz="4" w:space="0" w:color="000000"/>
              <w:left w:val="single" w:sz="4" w:space="0" w:color="000000"/>
              <w:bottom w:val="single" w:sz="4" w:space="0" w:color="000000"/>
              <w:right w:val="single" w:sz="4" w:space="0" w:color="000000"/>
            </w:tcBorders>
            <w:hideMark/>
          </w:tcPr>
          <w:p w14:paraId="5057009D" w14:textId="77777777" w:rsidR="005A6CDD" w:rsidRPr="00982A15" w:rsidRDefault="005A6CDD"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1.7.</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Самостоятельная работа с документами, </w:t>
            </w:r>
            <w:r w:rsidRPr="00982A15">
              <w:rPr>
                <w:rFonts w:ascii="Times New Roman" w:eastAsia="Times New Roman" w:hAnsi="Times New Roman"/>
                <w:spacing w:val="-2"/>
                <w:sz w:val="24"/>
                <w:lang w:val="ru-RU"/>
              </w:rPr>
              <w:t>содержащими конфиденциальную</w:t>
            </w:r>
          </w:p>
          <w:p w14:paraId="34BF704F" w14:textId="77777777" w:rsidR="005A6CDD" w:rsidRPr="00982A15" w:rsidRDefault="005A6CDD" w:rsidP="00982A15">
            <w:pPr>
              <w:rPr>
                <w:rFonts w:ascii="Times New Roman" w:eastAsia="Times New Roman" w:hAnsi="Times New Roman"/>
                <w:sz w:val="24"/>
                <w:lang w:val="ru-RU"/>
              </w:rPr>
            </w:pPr>
            <w:r w:rsidRPr="00982A15">
              <w:rPr>
                <w:rFonts w:ascii="Times New Roman" w:eastAsia="Times New Roman" w:hAnsi="Times New Roman"/>
                <w:sz w:val="24"/>
                <w:lang w:val="ru-RU"/>
              </w:rPr>
              <w:t>информацию,</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с документами по личному </w:t>
            </w:r>
            <w:r w:rsidRPr="00982A15">
              <w:rPr>
                <w:rFonts w:ascii="Times New Roman" w:eastAsia="Times New Roman" w:hAnsi="Times New Roman"/>
                <w:spacing w:val="-2"/>
                <w:sz w:val="24"/>
                <w:lang w:val="ru-RU"/>
              </w:rPr>
              <w:t>составу.</w:t>
            </w:r>
          </w:p>
        </w:tc>
        <w:tc>
          <w:tcPr>
            <w:tcW w:w="3039" w:type="dxa"/>
            <w:tcBorders>
              <w:top w:val="single" w:sz="4" w:space="0" w:color="000000"/>
              <w:left w:val="single" w:sz="4" w:space="0" w:color="000000"/>
              <w:bottom w:val="single" w:sz="4" w:space="0" w:color="000000"/>
              <w:right w:val="single" w:sz="4" w:space="0" w:color="000000"/>
            </w:tcBorders>
            <w:hideMark/>
          </w:tcPr>
          <w:p w14:paraId="2F446868" w14:textId="77777777" w:rsidR="005A6CDD" w:rsidRPr="00982A15" w:rsidRDefault="005A6CDD" w:rsidP="00982A15">
            <w:pPr>
              <w:ind w:right="277"/>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Проектирование </w:t>
            </w:r>
            <w:r w:rsidRPr="00982A15">
              <w:rPr>
                <w:rFonts w:ascii="Times New Roman" w:eastAsia="Times New Roman" w:hAnsi="Times New Roman"/>
                <w:sz w:val="24"/>
                <w:lang w:val="ru-RU"/>
              </w:rPr>
              <w:t>организации работы с документами,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имеющими ограничение доступа в организации (на</w:t>
            </w:r>
          </w:p>
          <w:p w14:paraId="6E663239" w14:textId="77777777" w:rsidR="005A6CDD" w:rsidRPr="00982A15" w:rsidRDefault="005A6CDD" w:rsidP="00982A15">
            <w:pPr>
              <w:rPr>
                <w:rFonts w:ascii="Times New Roman" w:eastAsia="Times New Roman" w:hAnsi="Times New Roman"/>
                <w:sz w:val="24"/>
              </w:rPr>
            </w:pPr>
            <w:r w:rsidRPr="00982A15">
              <w:rPr>
                <w:rFonts w:ascii="Times New Roman" w:eastAsia="Times New Roman" w:hAnsi="Times New Roman"/>
                <w:spacing w:val="-2"/>
                <w:sz w:val="24"/>
              </w:rPr>
              <w:t>предприятии)</w:t>
            </w:r>
          </w:p>
        </w:tc>
        <w:tc>
          <w:tcPr>
            <w:tcW w:w="3040" w:type="dxa"/>
            <w:tcBorders>
              <w:top w:val="single" w:sz="4" w:space="0" w:color="000000"/>
              <w:left w:val="single" w:sz="4" w:space="0" w:color="000000"/>
              <w:right w:val="single" w:sz="4" w:space="0" w:color="000000"/>
            </w:tcBorders>
            <w:hideMark/>
          </w:tcPr>
          <w:p w14:paraId="61A1A9BE" w14:textId="77777777" w:rsidR="005A6CDD" w:rsidRPr="00982A15" w:rsidRDefault="005A6CDD"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11F9D3BD" w14:textId="77777777" w:rsidR="005A6CDD" w:rsidRPr="00982A15" w:rsidRDefault="005A6CDD"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383CBAD9" w14:textId="77777777" w:rsidR="005A6CDD" w:rsidRPr="00982A15" w:rsidRDefault="005A6CDD"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работы</w:t>
            </w:r>
          </w:p>
          <w:p w14:paraId="5061F365" w14:textId="77777777" w:rsidR="005A6CDD" w:rsidRPr="00982A15" w:rsidRDefault="005A6CDD" w:rsidP="00982A15">
            <w:pPr>
              <w:spacing w:line="264"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студентов;</w:t>
            </w:r>
          </w:p>
          <w:p w14:paraId="0CD8F1B9" w14:textId="58C34C39" w:rsidR="005A6CDD" w:rsidRPr="00982A15" w:rsidRDefault="005A6CDD" w:rsidP="00982A15">
            <w:pPr>
              <w:spacing w:line="268" w:lineRule="exact"/>
              <w:rPr>
                <w:rFonts w:ascii="Times New Roman" w:eastAsia="Times New Roman" w:hAnsi="Times New Roman"/>
                <w:sz w:val="24"/>
                <w:lang w:val="ru-RU"/>
              </w:rPr>
            </w:pPr>
            <w:r w:rsidRPr="00982A15">
              <w:rPr>
                <w:rFonts w:ascii="Times New Roman" w:eastAsia="Times New Roman" w:hAnsi="Times New Roman"/>
                <w:spacing w:val="-2"/>
                <w:sz w:val="24"/>
              </w:rPr>
              <w:t>зачет.</w:t>
            </w:r>
          </w:p>
        </w:tc>
      </w:tr>
      <w:tr w:rsidR="00982A15" w:rsidRPr="00982A15" w14:paraId="0CD603A9"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5D7D4BCE" w14:textId="77777777"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 xml:space="preserve">1.8. </w:t>
            </w:r>
            <w:r w:rsidRPr="00982A15">
              <w:rPr>
                <w:rFonts w:ascii="Times New Roman" w:eastAsia="Times New Roman" w:hAnsi="Times New Roman"/>
                <w:spacing w:val="-2"/>
                <w:sz w:val="24"/>
                <w:lang w:val="ru-RU"/>
              </w:rPr>
              <w:t>Осуществлять</w:t>
            </w:r>
          </w:p>
          <w:p w14:paraId="2AD214AC" w14:textId="77777777" w:rsidR="00982A15" w:rsidRPr="00982A15" w:rsidRDefault="00982A15" w:rsidP="00982A15">
            <w:pPr>
              <w:ind w:right="343"/>
              <w:rPr>
                <w:rFonts w:ascii="Times New Roman" w:eastAsia="Times New Roman" w:hAnsi="Times New Roman"/>
                <w:sz w:val="24"/>
                <w:lang w:val="ru-RU"/>
              </w:rPr>
            </w:pPr>
            <w:r w:rsidRPr="00982A15">
              <w:rPr>
                <w:rFonts w:ascii="Times New Roman" w:eastAsia="Times New Roman" w:hAnsi="Times New Roman"/>
                <w:sz w:val="24"/>
                <w:lang w:val="ru-RU"/>
              </w:rPr>
              <w:t>телефонное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обслуживание, принимать и передавать </w:t>
            </w:r>
            <w:r w:rsidRPr="00982A15">
              <w:rPr>
                <w:rFonts w:ascii="Times New Roman" w:eastAsia="Times New Roman" w:hAnsi="Times New Roman"/>
                <w:spacing w:val="-2"/>
                <w:sz w:val="24"/>
                <w:lang w:val="ru-RU"/>
              </w:rPr>
              <w:t>факсы.</w:t>
            </w:r>
          </w:p>
        </w:tc>
        <w:tc>
          <w:tcPr>
            <w:tcW w:w="3039" w:type="dxa"/>
            <w:tcBorders>
              <w:top w:val="single" w:sz="4" w:space="0" w:color="000000"/>
              <w:left w:val="single" w:sz="4" w:space="0" w:color="000000"/>
              <w:bottom w:val="single" w:sz="4" w:space="0" w:color="000000"/>
              <w:right w:val="single" w:sz="4" w:space="0" w:color="000000"/>
            </w:tcBorders>
            <w:hideMark/>
          </w:tcPr>
          <w:p w14:paraId="586FE778" w14:textId="77777777" w:rsidR="00982A15" w:rsidRPr="00982A15" w:rsidRDefault="00982A15" w:rsidP="00982A15">
            <w:pPr>
              <w:ind w:right="1296"/>
              <w:jc w:val="both"/>
              <w:rPr>
                <w:rFonts w:ascii="Times New Roman" w:eastAsia="Times New Roman" w:hAnsi="Times New Roman"/>
                <w:sz w:val="24"/>
              </w:rPr>
            </w:pPr>
            <w:r w:rsidRPr="00982A15">
              <w:rPr>
                <w:rFonts w:ascii="Times New Roman" w:eastAsia="Times New Roman" w:hAnsi="Times New Roman"/>
                <w:spacing w:val="-2"/>
                <w:sz w:val="24"/>
              </w:rPr>
              <w:t>Осуществление маршрутизации посетителей</w:t>
            </w:r>
          </w:p>
        </w:tc>
        <w:tc>
          <w:tcPr>
            <w:tcW w:w="3040" w:type="dxa"/>
            <w:tcBorders>
              <w:top w:val="single" w:sz="4" w:space="0" w:color="000000"/>
              <w:left w:val="single" w:sz="4" w:space="0" w:color="000000"/>
              <w:bottom w:val="single" w:sz="4" w:space="0" w:color="000000"/>
              <w:right w:val="single" w:sz="4" w:space="0" w:color="000000"/>
            </w:tcBorders>
            <w:hideMark/>
          </w:tcPr>
          <w:p w14:paraId="580FD064"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71BA7872"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19ABB1BD"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6ACE711B"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5A6CDD" w:rsidRPr="00982A15" w14:paraId="322A6425" w14:textId="77777777" w:rsidTr="005A6CDD">
        <w:trPr>
          <w:trHeight w:val="2978"/>
        </w:trPr>
        <w:tc>
          <w:tcPr>
            <w:tcW w:w="3251" w:type="dxa"/>
            <w:tcBorders>
              <w:top w:val="single" w:sz="4" w:space="0" w:color="000000"/>
              <w:left w:val="single" w:sz="4" w:space="0" w:color="000000"/>
              <w:bottom w:val="single" w:sz="4" w:space="0" w:color="000000"/>
              <w:right w:val="single" w:sz="4" w:space="0" w:color="000000"/>
            </w:tcBorders>
            <w:hideMark/>
          </w:tcPr>
          <w:p w14:paraId="09571EC6" w14:textId="77777777" w:rsidR="005A6CDD" w:rsidRPr="00982A15" w:rsidRDefault="005A6CDD" w:rsidP="00982A15">
            <w:pPr>
              <w:rPr>
                <w:rFonts w:ascii="Times New Roman" w:eastAsia="Times New Roman" w:hAnsi="Times New Roman"/>
                <w:sz w:val="24"/>
                <w:lang w:val="ru-RU"/>
              </w:rPr>
            </w:pPr>
            <w:r w:rsidRPr="00982A15">
              <w:rPr>
                <w:rFonts w:ascii="Times New Roman" w:eastAsia="Times New Roman" w:hAnsi="Times New Roman"/>
                <w:sz w:val="24"/>
                <w:lang w:val="ru-RU"/>
              </w:rPr>
              <w:lastRenderedPageBreak/>
              <w:t>ПК 1.9. Осуществление подготовки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на архивное хранение.</w:t>
            </w:r>
          </w:p>
        </w:tc>
        <w:tc>
          <w:tcPr>
            <w:tcW w:w="3039" w:type="dxa"/>
            <w:tcBorders>
              <w:top w:val="single" w:sz="4" w:space="0" w:color="000000"/>
              <w:left w:val="single" w:sz="4" w:space="0" w:color="000000"/>
              <w:bottom w:val="single" w:sz="4" w:space="0" w:color="000000"/>
              <w:right w:val="single" w:sz="4" w:space="0" w:color="000000"/>
            </w:tcBorders>
            <w:hideMark/>
          </w:tcPr>
          <w:p w14:paraId="6E444421" w14:textId="77777777" w:rsidR="005A6CDD" w:rsidRPr="00982A15" w:rsidRDefault="005A6CDD" w:rsidP="00982A15">
            <w:pPr>
              <w:ind w:right="667"/>
              <w:rPr>
                <w:rFonts w:ascii="Times New Roman" w:eastAsia="Times New Roman" w:hAnsi="Times New Roman"/>
                <w:sz w:val="24"/>
                <w:lang w:val="ru-RU"/>
              </w:rPr>
            </w:pPr>
            <w:r w:rsidRPr="00982A15">
              <w:rPr>
                <w:rFonts w:ascii="Times New Roman" w:eastAsia="Times New Roman" w:hAnsi="Times New Roman"/>
                <w:sz w:val="24"/>
                <w:lang w:val="ru-RU"/>
              </w:rPr>
              <w:t>Подготовка дела к архивному</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хранению. Создание пакета </w:t>
            </w:r>
            <w:r w:rsidRPr="00982A15">
              <w:rPr>
                <w:rFonts w:ascii="Times New Roman" w:eastAsia="Times New Roman" w:hAnsi="Times New Roman"/>
                <w:spacing w:val="-2"/>
                <w:sz w:val="24"/>
                <w:lang w:val="ru-RU"/>
              </w:rPr>
              <w:t>документов</w:t>
            </w:r>
          </w:p>
          <w:p w14:paraId="4BF69AA7" w14:textId="77777777" w:rsidR="005A6CDD" w:rsidRPr="00982A15" w:rsidRDefault="005A6CDD" w:rsidP="00982A15">
            <w:pPr>
              <w:spacing w:line="235" w:lineRule="auto"/>
              <w:ind w:right="174"/>
              <w:rPr>
                <w:rFonts w:ascii="Times New Roman" w:eastAsia="Times New Roman" w:hAnsi="Times New Roman"/>
                <w:sz w:val="24"/>
                <w:lang w:val="ru-RU"/>
              </w:rPr>
            </w:pPr>
            <w:r w:rsidRPr="00982A15">
              <w:rPr>
                <w:rFonts w:ascii="Times New Roman" w:eastAsia="Times New Roman" w:hAnsi="Times New Roman"/>
                <w:sz w:val="24"/>
                <w:lang w:val="ru-RU"/>
              </w:rPr>
              <w:t>работы</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экспертной </w:t>
            </w:r>
            <w:r w:rsidRPr="00982A15">
              <w:rPr>
                <w:rFonts w:ascii="Times New Roman" w:eastAsia="Times New Roman" w:hAnsi="Times New Roman"/>
                <w:spacing w:val="-2"/>
                <w:sz w:val="24"/>
                <w:lang w:val="ru-RU"/>
              </w:rPr>
              <w:t>комиссии</w:t>
            </w:r>
          </w:p>
        </w:tc>
        <w:tc>
          <w:tcPr>
            <w:tcW w:w="3040" w:type="dxa"/>
            <w:tcBorders>
              <w:top w:val="single" w:sz="4" w:space="0" w:color="000000"/>
              <w:left w:val="single" w:sz="4" w:space="0" w:color="000000"/>
              <w:bottom w:val="single" w:sz="4" w:space="0" w:color="000000"/>
              <w:right w:val="single" w:sz="4" w:space="0" w:color="000000"/>
            </w:tcBorders>
            <w:hideMark/>
          </w:tcPr>
          <w:p w14:paraId="4E97CB77" w14:textId="77777777" w:rsidR="005A6CDD" w:rsidRPr="00982A15" w:rsidRDefault="005A6CDD"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3065630E" w14:textId="77777777" w:rsidR="005A6CDD" w:rsidRPr="00982A15" w:rsidRDefault="005A6CDD"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3C95ED39" w14:textId="77777777" w:rsidR="005A6CDD" w:rsidRPr="00982A15" w:rsidRDefault="005A6CDD"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5EBA7514" w14:textId="77777777" w:rsidR="005A6CDD" w:rsidRPr="00982A15" w:rsidRDefault="005A6CDD"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5A6CDD" w:rsidRPr="00982A15" w14:paraId="620F31A4" w14:textId="77777777" w:rsidTr="005A6CDD">
        <w:trPr>
          <w:trHeight w:val="2978"/>
        </w:trPr>
        <w:tc>
          <w:tcPr>
            <w:tcW w:w="3251" w:type="dxa"/>
            <w:tcBorders>
              <w:top w:val="single" w:sz="4" w:space="0" w:color="000000"/>
              <w:left w:val="single" w:sz="4" w:space="0" w:color="000000"/>
              <w:right w:val="single" w:sz="4" w:space="0" w:color="000000"/>
            </w:tcBorders>
          </w:tcPr>
          <w:p w14:paraId="7A18C1AB" w14:textId="549DD50F" w:rsidR="005A6CDD" w:rsidRPr="005A6CDD" w:rsidRDefault="005A6CDD" w:rsidP="00982A15">
            <w:pPr>
              <w:rPr>
                <w:rFonts w:ascii="Times New Roman" w:eastAsia="Times New Roman" w:hAnsi="Times New Roman"/>
                <w:sz w:val="24"/>
                <w:lang w:val="ru-RU"/>
              </w:rPr>
            </w:pPr>
            <w:r w:rsidRPr="00982A15">
              <w:rPr>
                <w:rFonts w:ascii="Times New Roman" w:eastAsia="Times New Roman" w:hAnsi="Times New Roman"/>
                <w:sz w:val="24"/>
                <w:lang w:val="ru-RU"/>
              </w:rPr>
              <w:t>ОК.2 Организовывать собственную деятельность, выбирать типовые методы и способы выполнения профессиональных задач, оценивать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c>
          <w:tcPr>
            <w:tcW w:w="3039" w:type="dxa"/>
            <w:tcBorders>
              <w:top w:val="single" w:sz="4" w:space="0" w:color="000000"/>
              <w:left w:val="single" w:sz="4" w:space="0" w:color="000000"/>
              <w:bottom w:val="single" w:sz="4" w:space="0" w:color="000000"/>
              <w:right w:val="single" w:sz="4" w:space="0" w:color="000000"/>
            </w:tcBorders>
          </w:tcPr>
          <w:p w14:paraId="22BE67F5" w14:textId="77777777" w:rsidR="005A6CDD" w:rsidRPr="00982A15" w:rsidRDefault="005A6CDD" w:rsidP="005A6CDD">
            <w:pPr>
              <w:ind w:right="175"/>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цели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задач своей деятельности;</w:t>
            </w:r>
          </w:p>
          <w:p w14:paraId="7DA6EAC1" w14:textId="77777777" w:rsidR="005A6CDD" w:rsidRPr="00982A15" w:rsidRDefault="005A6CDD" w:rsidP="005A6CDD">
            <w:pPr>
              <w:ind w:right="788"/>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способов </w:t>
            </w:r>
            <w:r w:rsidRPr="00982A15">
              <w:rPr>
                <w:rFonts w:ascii="Times New Roman" w:eastAsia="Times New Roman" w:hAnsi="Times New Roman"/>
                <w:spacing w:val="-2"/>
                <w:sz w:val="24"/>
                <w:lang w:val="ru-RU"/>
              </w:rPr>
              <w:t>деятельности;</w:t>
            </w:r>
          </w:p>
          <w:p w14:paraId="0788FCA1" w14:textId="77777777" w:rsidR="005A6CDD" w:rsidRPr="00982A15" w:rsidRDefault="005A6CDD" w:rsidP="005A6CDD">
            <w:pPr>
              <w:ind w:right="113"/>
              <w:rPr>
                <w:rFonts w:ascii="Times New Roman" w:eastAsia="Times New Roman" w:hAnsi="Times New Roman"/>
                <w:sz w:val="24"/>
                <w:lang w:val="ru-RU"/>
              </w:rPr>
            </w:pPr>
            <w:r w:rsidRPr="00982A15">
              <w:rPr>
                <w:rFonts w:ascii="Times New Roman" w:eastAsia="Times New Roman" w:hAnsi="Times New Roman"/>
                <w:sz w:val="24"/>
                <w:lang w:val="ru-RU"/>
              </w:rPr>
              <w:t>выбор и применение методов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способов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решения профессиональных задач в </w:t>
            </w:r>
            <w:r w:rsidRPr="00982A15">
              <w:rPr>
                <w:rFonts w:ascii="Times New Roman" w:eastAsia="Times New Roman" w:hAnsi="Times New Roman"/>
                <w:spacing w:val="-2"/>
                <w:sz w:val="24"/>
                <w:lang w:val="ru-RU"/>
              </w:rPr>
              <w:t>области;</w:t>
            </w:r>
          </w:p>
          <w:p w14:paraId="22CABC0D" w14:textId="2D50728C" w:rsidR="005A6CDD" w:rsidRPr="005A6CDD" w:rsidRDefault="005A6CDD" w:rsidP="005A6CDD">
            <w:pPr>
              <w:ind w:right="667"/>
              <w:rPr>
                <w:rFonts w:ascii="Times New Roman" w:eastAsia="Times New Roman" w:hAnsi="Times New Roman"/>
                <w:sz w:val="24"/>
                <w:lang w:val="ru-RU"/>
              </w:rPr>
            </w:pPr>
            <w:r w:rsidRPr="00982A15">
              <w:rPr>
                <w:rFonts w:ascii="Times New Roman" w:eastAsia="Times New Roman" w:hAnsi="Times New Roman"/>
                <w:spacing w:val="-2"/>
                <w:sz w:val="24"/>
              </w:rPr>
              <w:t>самостоятельное осуществление деятельности.</w:t>
            </w:r>
          </w:p>
        </w:tc>
        <w:tc>
          <w:tcPr>
            <w:tcW w:w="3040" w:type="dxa"/>
            <w:tcBorders>
              <w:top w:val="single" w:sz="4" w:space="0" w:color="000000"/>
              <w:left w:val="single" w:sz="4" w:space="0" w:color="000000"/>
              <w:right w:val="single" w:sz="4" w:space="0" w:color="000000"/>
            </w:tcBorders>
          </w:tcPr>
          <w:p w14:paraId="569D0D2C" w14:textId="5A3E7B26" w:rsidR="005A6CDD" w:rsidRPr="005A6CDD" w:rsidRDefault="005A6CDD"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задач, </w:t>
            </w:r>
            <w:r w:rsidRPr="00982A15">
              <w:rPr>
                <w:rFonts w:ascii="Times New Roman" w:eastAsia="Times New Roman" w:hAnsi="Times New Roman"/>
                <w:spacing w:val="-2"/>
                <w:sz w:val="24"/>
                <w:lang w:val="ru-RU"/>
              </w:rPr>
              <w:t xml:space="preserve">самостоятельного </w:t>
            </w:r>
            <w:r w:rsidRPr="00982A15">
              <w:rPr>
                <w:rFonts w:ascii="Times New Roman" w:eastAsia="Times New Roman" w:hAnsi="Times New Roman"/>
                <w:sz w:val="24"/>
                <w:lang w:val="ru-RU"/>
              </w:rPr>
              <w:t>выполнения</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заданий</w:t>
            </w:r>
          </w:p>
        </w:tc>
      </w:tr>
    </w:tbl>
    <w:p w14:paraId="6D2A6AE5" w14:textId="77777777" w:rsidR="00982A15" w:rsidRPr="00982A15" w:rsidRDefault="00982A15" w:rsidP="00982A15">
      <w:pPr>
        <w:widowControl w:val="0"/>
        <w:autoSpaceDE w:val="0"/>
        <w:autoSpaceDN w:val="0"/>
        <w:spacing w:before="108" w:after="0" w:line="240" w:lineRule="auto"/>
        <w:rPr>
          <w:rFonts w:ascii="Times New Roman" w:eastAsia="Times New Roman" w:hAnsi="Times New Roman" w:cs="Times New Roman"/>
          <w:b/>
          <w:sz w:val="20"/>
        </w:rPr>
      </w:pPr>
    </w:p>
    <w:p w14:paraId="6B323F7E"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rPr>
      </w:pPr>
    </w:p>
    <w:p w14:paraId="01BAC20F" w14:textId="77777777" w:rsidR="005A6CDD" w:rsidRPr="00982A15" w:rsidRDefault="005A6CDD">
      <w:pPr>
        <w:rPr>
          <w:rFonts w:ascii="Times New Roman" w:hAnsi="Times New Roman" w:cs="Times New Roman"/>
          <w:sz w:val="24"/>
          <w:szCs w:val="24"/>
        </w:rPr>
      </w:pPr>
    </w:p>
    <w:sectPr w:rsidR="005A6CDD" w:rsidRPr="00982A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A4202" w14:textId="77777777" w:rsidR="00B573C2" w:rsidRDefault="00B573C2" w:rsidP="000F0977">
      <w:pPr>
        <w:spacing w:after="0" w:line="240" w:lineRule="auto"/>
      </w:pPr>
      <w:r>
        <w:separator/>
      </w:r>
    </w:p>
  </w:endnote>
  <w:endnote w:type="continuationSeparator" w:id="0">
    <w:p w14:paraId="7C9AC6BA" w14:textId="77777777" w:rsidR="00B573C2" w:rsidRDefault="00B573C2" w:rsidP="000F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2F19C" w14:textId="77777777" w:rsidR="00B573C2" w:rsidRDefault="00B573C2" w:rsidP="000F0977">
      <w:pPr>
        <w:spacing w:after="0" w:line="240" w:lineRule="auto"/>
      </w:pPr>
      <w:r>
        <w:separator/>
      </w:r>
    </w:p>
  </w:footnote>
  <w:footnote w:type="continuationSeparator" w:id="0">
    <w:p w14:paraId="1D53E171" w14:textId="77777777" w:rsidR="00B573C2" w:rsidRDefault="00B573C2" w:rsidP="000F0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B97"/>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1"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lang w:val="ru-RU" w:eastAsia="en-US" w:bidi="ar-SA"/>
      </w:rPr>
    </w:lvl>
    <w:lvl w:ilvl="2" w:tplc="3D94B4AC">
      <w:numFmt w:val="bullet"/>
      <w:lvlText w:val="•"/>
      <w:lvlJc w:val="left"/>
      <w:pPr>
        <w:ind w:left="1559" w:hanging="284"/>
      </w:pPr>
      <w:rPr>
        <w:lang w:val="ru-RU" w:eastAsia="en-US" w:bidi="ar-SA"/>
      </w:rPr>
    </w:lvl>
    <w:lvl w:ilvl="3" w:tplc="A4FAAAA6">
      <w:numFmt w:val="bullet"/>
      <w:lvlText w:val="•"/>
      <w:lvlJc w:val="left"/>
      <w:pPr>
        <w:ind w:left="2139" w:hanging="284"/>
      </w:pPr>
      <w:rPr>
        <w:lang w:val="ru-RU" w:eastAsia="en-US" w:bidi="ar-SA"/>
      </w:rPr>
    </w:lvl>
    <w:lvl w:ilvl="4" w:tplc="11AC4A92">
      <w:numFmt w:val="bullet"/>
      <w:lvlText w:val="•"/>
      <w:lvlJc w:val="left"/>
      <w:pPr>
        <w:ind w:left="2719" w:hanging="284"/>
      </w:pPr>
      <w:rPr>
        <w:lang w:val="ru-RU" w:eastAsia="en-US" w:bidi="ar-SA"/>
      </w:rPr>
    </w:lvl>
    <w:lvl w:ilvl="5" w:tplc="42088ECC">
      <w:numFmt w:val="bullet"/>
      <w:lvlText w:val="•"/>
      <w:lvlJc w:val="left"/>
      <w:pPr>
        <w:ind w:left="3299" w:hanging="284"/>
      </w:pPr>
      <w:rPr>
        <w:lang w:val="ru-RU" w:eastAsia="en-US" w:bidi="ar-SA"/>
      </w:rPr>
    </w:lvl>
    <w:lvl w:ilvl="6" w:tplc="CEB46F3E">
      <w:numFmt w:val="bullet"/>
      <w:lvlText w:val="•"/>
      <w:lvlJc w:val="left"/>
      <w:pPr>
        <w:ind w:left="3879" w:hanging="284"/>
      </w:pPr>
      <w:rPr>
        <w:lang w:val="ru-RU" w:eastAsia="en-US" w:bidi="ar-SA"/>
      </w:rPr>
    </w:lvl>
    <w:lvl w:ilvl="7" w:tplc="0D5844CC">
      <w:numFmt w:val="bullet"/>
      <w:lvlText w:val="•"/>
      <w:lvlJc w:val="left"/>
      <w:pPr>
        <w:ind w:left="4459" w:hanging="284"/>
      </w:pPr>
      <w:rPr>
        <w:lang w:val="ru-RU" w:eastAsia="en-US" w:bidi="ar-SA"/>
      </w:rPr>
    </w:lvl>
    <w:lvl w:ilvl="8" w:tplc="C7D498FE">
      <w:numFmt w:val="bullet"/>
      <w:lvlText w:val="•"/>
      <w:lvlJc w:val="left"/>
      <w:pPr>
        <w:ind w:left="5039" w:hanging="284"/>
      </w:pPr>
      <w:rPr>
        <w:lang w:val="ru-RU" w:eastAsia="en-US" w:bidi="ar-SA"/>
      </w:rPr>
    </w:lvl>
  </w:abstractNum>
  <w:abstractNum w:abstractNumId="2"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lang w:val="ru-RU" w:eastAsia="en-US" w:bidi="ar-SA"/>
      </w:rPr>
    </w:lvl>
    <w:lvl w:ilvl="2" w:tplc="6FB86858">
      <w:numFmt w:val="bullet"/>
      <w:lvlText w:val="•"/>
      <w:lvlJc w:val="left"/>
      <w:pPr>
        <w:ind w:left="476" w:hanging="140"/>
      </w:pPr>
      <w:rPr>
        <w:lang w:val="ru-RU" w:eastAsia="en-US" w:bidi="ar-SA"/>
      </w:rPr>
    </w:lvl>
    <w:lvl w:ilvl="3" w:tplc="6BEEFFD8">
      <w:numFmt w:val="bullet"/>
      <w:lvlText w:val="•"/>
      <w:lvlJc w:val="left"/>
      <w:pPr>
        <w:ind w:left="665" w:hanging="140"/>
      </w:pPr>
      <w:rPr>
        <w:lang w:val="ru-RU" w:eastAsia="en-US" w:bidi="ar-SA"/>
      </w:rPr>
    </w:lvl>
    <w:lvl w:ilvl="4" w:tplc="CFE8A5F0">
      <w:numFmt w:val="bullet"/>
      <w:lvlText w:val="•"/>
      <w:lvlJc w:val="left"/>
      <w:pPr>
        <w:ind w:left="853" w:hanging="140"/>
      </w:pPr>
      <w:rPr>
        <w:lang w:val="ru-RU" w:eastAsia="en-US" w:bidi="ar-SA"/>
      </w:rPr>
    </w:lvl>
    <w:lvl w:ilvl="5" w:tplc="5568FC9A">
      <w:numFmt w:val="bullet"/>
      <w:lvlText w:val="•"/>
      <w:lvlJc w:val="left"/>
      <w:pPr>
        <w:ind w:left="1042" w:hanging="140"/>
      </w:pPr>
      <w:rPr>
        <w:lang w:val="ru-RU" w:eastAsia="en-US" w:bidi="ar-SA"/>
      </w:rPr>
    </w:lvl>
    <w:lvl w:ilvl="6" w:tplc="2668E682">
      <w:numFmt w:val="bullet"/>
      <w:lvlText w:val="•"/>
      <w:lvlJc w:val="left"/>
      <w:pPr>
        <w:ind w:left="1230" w:hanging="140"/>
      </w:pPr>
      <w:rPr>
        <w:lang w:val="ru-RU" w:eastAsia="en-US" w:bidi="ar-SA"/>
      </w:rPr>
    </w:lvl>
    <w:lvl w:ilvl="7" w:tplc="9990ADBA">
      <w:numFmt w:val="bullet"/>
      <w:lvlText w:val="•"/>
      <w:lvlJc w:val="left"/>
      <w:pPr>
        <w:ind w:left="1418" w:hanging="140"/>
      </w:pPr>
      <w:rPr>
        <w:lang w:val="ru-RU" w:eastAsia="en-US" w:bidi="ar-SA"/>
      </w:rPr>
    </w:lvl>
    <w:lvl w:ilvl="8" w:tplc="4D18F6BE">
      <w:numFmt w:val="bullet"/>
      <w:lvlText w:val="•"/>
      <w:lvlJc w:val="left"/>
      <w:pPr>
        <w:ind w:left="1607" w:hanging="140"/>
      </w:pPr>
      <w:rPr>
        <w:lang w:val="ru-RU" w:eastAsia="en-US" w:bidi="ar-SA"/>
      </w:rPr>
    </w:lvl>
  </w:abstractNum>
  <w:abstractNum w:abstractNumId="3" w15:restartNumberingAfterBreak="0">
    <w:nsid w:val="2EFC3811"/>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4"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lang w:val="ru-RU" w:eastAsia="en-US" w:bidi="ar-SA"/>
      </w:rPr>
    </w:lvl>
    <w:lvl w:ilvl="2" w:tplc="C5DE8AC6">
      <w:numFmt w:val="bullet"/>
      <w:lvlText w:val="•"/>
      <w:lvlJc w:val="left"/>
      <w:pPr>
        <w:ind w:left="476" w:hanging="140"/>
      </w:pPr>
      <w:rPr>
        <w:lang w:val="ru-RU" w:eastAsia="en-US" w:bidi="ar-SA"/>
      </w:rPr>
    </w:lvl>
    <w:lvl w:ilvl="3" w:tplc="61D8FB58">
      <w:numFmt w:val="bullet"/>
      <w:lvlText w:val="•"/>
      <w:lvlJc w:val="left"/>
      <w:pPr>
        <w:ind w:left="665" w:hanging="140"/>
      </w:pPr>
      <w:rPr>
        <w:lang w:val="ru-RU" w:eastAsia="en-US" w:bidi="ar-SA"/>
      </w:rPr>
    </w:lvl>
    <w:lvl w:ilvl="4" w:tplc="0BB21EEE">
      <w:numFmt w:val="bullet"/>
      <w:lvlText w:val="•"/>
      <w:lvlJc w:val="left"/>
      <w:pPr>
        <w:ind w:left="853" w:hanging="140"/>
      </w:pPr>
      <w:rPr>
        <w:lang w:val="ru-RU" w:eastAsia="en-US" w:bidi="ar-SA"/>
      </w:rPr>
    </w:lvl>
    <w:lvl w:ilvl="5" w:tplc="1AE05812">
      <w:numFmt w:val="bullet"/>
      <w:lvlText w:val="•"/>
      <w:lvlJc w:val="left"/>
      <w:pPr>
        <w:ind w:left="1042" w:hanging="140"/>
      </w:pPr>
      <w:rPr>
        <w:lang w:val="ru-RU" w:eastAsia="en-US" w:bidi="ar-SA"/>
      </w:rPr>
    </w:lvl>
    <w:lvl w:ilvl="6" w:tplc="35A6A080">
      <w:numFmt w:val="bullet"/>
      <w:lvlText w:val="•"/>
      <w:lvlJc w:val="left"/>
      <w:pPr>
        <w:ind w:left="1230" w:hanging="140"/>
      </w:pPr>
      <w:rPr>
        <w:lang w:val="ru-RU" w:eastAsia="en-US" w:bidi="ar-SA"/>
      </w:rPr>
    </w:lvl>
    <w:lvl w:ilvl="7" w:tplc="E7728178">
      <w:numFmt w:val="bullet"/>
      <w:lvlText w:val="•"/>
      <w:lvlJc w:val="left"/>
      <w:pPr>
        <w:ind w:left="1418" w:hanging="140"/>
      </w:pPr>
      <w:rPr>
        <w:lang w:val="ru-RU" w:eastAsia="en-US" w:bidi="ar-SA"/>
      </w:rPr>
    </w:lvl>
    <w:lvl w:ilvl="8" w:tplc="6F465298">
      <w:numFmt w:val="bullet"/>
      <w:lvlText w:val="•"/>
      <w:lvlJc w:val="left"/>
      <w:pPr>
        <w:ind w:left="1607" w:hanging="140"/>
      </w:pPr>
      <w:rPr>
        <w:lang w:val="ru-RU" w:eastAsia="en-US" w:bidi="ar-SA"/>
      </w:rPr>
    </w:lvl>
  </w:abstractNum>
  <w:abstractNum w:abstractNumId="5" w15:restartNumberingAfterBreak="0">
    <w:nsid w:val="3E9B0834"/>
    <w:multiLevelType w:val="hybridMultilevel"/>
    <w:tmpl w:val="A8A073AC"/>
    <w:lvl w:ilvl="0" w:tplc="1DE43EE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065B14">
      <w:numFmt w:val="bullet"/>
      <w:lvlText w:val="•"/>
      <w:lvlJc w:val="left"/>
      <w:pPr>
        <w:ind w:left="288" w:hanging="140"/>
      </w:pPr>
      <w:rPr>
        <w:lang w:val="ru-RU" w:eastAsia="en-US" w:bidi="ar-SA"/>
      </w:rPr>
    </w:lvl>
    <w:lvl w:ilvl="2" w:tplc="A492FAE6">
      <w:numFmt w:val="bullet"/>
      <w:lvlText w:val="•"/>
      <w:lvlJc w:val="left"/>
      <w:pPr>
        <w:ind w:left="476" w:hanging="140"/>
      </w:pPr>
      <w:rPr>
        <w:lang w:val="ru-RU" w:eastAsia="en-US" w:bidi="ar-SA"/>
      </w:rPr>
    </w:lvl>
    <w:lvl w:ilvl="3" w:tplc="D8D06372">
      <w:numFmt w:val="bullet"/>
      <w:lvlText w:val="•"/>
      <w:lvlJc w:val="left"/>
      <w:pPr>
        <w:ind w:left="665" w:hanging="140"/>
      </w:pPr>
      <w:rPr>
        <w:lang w:val="ru-RU" w:eastAsia="en-US" w:bidi="ar-SA"/>
      </w:rPr>
    </w:lvl>
    <w:lvl w:ilvl="4" w:tplc="656E96CA">
      <w:numFmt w:val="bullet"/>
      <w:lvlText w:val="•"/>
      <w:lvlJc w:val="left"/>
      <w:pPr>
        <w:ind w:left="853" w:hanging="140"/>
      </w:pPr>
      <w:rPr>
        <w:lang w:val="ru-RU" w:eastAsia="en-US" w:bidi="ar-SA"/>
      </w:rPr>
    </w:lvl>
    <w:lvl w:ilvl="5" w:tplc="445E38E4">
      <w:numFmt w:val="bullet"/>
      <w:lvlText w:val="•"/>
      <w:lvlJc w:val="left"/>
      <w:pPr>
        <w:ind w:left="1042" w:hanging="140"/>
      </w:pPr>
      <w:rPr>
        <w:lang w:val="ru-RU" w:eastAsia="en-US" w:bidi="ar-SA"/>
      </w:rPr>
    </w:lvl>
    <w:lvl w:ilvl="6" w:tplc="D96A7700">
      <w:numFmt w:val="bullet"/>
      <w:lvlText w:val="•"/>
      <w:lvlJc w:val="left"/>
      <w:pPr>
        <w:ind w:left="1230" w:hanging="140"/>
      </w:pPr>
      <w:rPr>
        <w:lang w:val="ru-RU" w:eastAsia="en-US" w:bidi="ar-SA"/>
      </w:rPr>
    </w:lvl>
    <w:lvl w:ilvl="7" w:tplc="D76839FE">
      <w:numFmt w:val="bullet"/>
      <w:lvlText w:val="•"/>
      <w:lvlJc w:val="left"/>
      <w:pPr>
        <w:ind w:left="1418" w:hanging="140"/>
      </w:pPr>
      <w:rPr>
        <w:lang w:val="ru-RU" w:eastAsia="en-US" w:bidi="ar-SA"/>
      </w:rPr>
    </w:lvl>
    <w:lvl w:ilvl="8" w:tplc="3B6620CA">
      <w:numFmt w:val="bullet"/>
      <w:lvlText w:val="•"/>
      <w:lvlJc w:val="left"/>
      <w:pPr>
        <w:ind w:left="1607" w:hanging="140"/>
      </w:pPr>
      <w:rPr>
        <w:lang w:val="ru-RU" w:eastAsia="en-US" w:bidi="ar-SA"/>
      </w:rPr>
    </w:lvl>
  </w:abstractNum>
  <w:abstractNum w:abstractNumId="6" w15:restartNumberingAfterBreak="0">
    <w:nsid w:val="43BB216B"/>
    <w:multiLevelType w:val="multilevel"/>
    <w:tmpl w:val="A62A123A"/>
    <w:lvl w:ilvl="0">
      <w:start w:val="1"/>
      <w:numFmt w:val="decimal"/>
      <w:lvlText w:val="%1."/>
      <w:lvlJc w:val="left"/>
      <w:pPr>
        <w:ind w:left="724" w:hanging="443"/>
      </w:pPr>
      <w:rPr>
        <w:spacing w:val="0"/>
        <w:w w:val="100"/>
        <w:lang w:val="ru-RU" w:eastAsia="en-US" w:bidi="ar-SA"/>
      </w:rPr>
    </w:lvl>
    <w:lvl w:ilvl="1">
      <w:start w:val="1"/>
      <w:numFmt w:val="decimal"/>
      <w:lvlText w:val="%2."/>
      <w:lvlJc w:val="left"/>
      <w:pPr>
        <w:ind w:left="1132" w:hanging="284"/>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lang w:val="ru-RU" w:eastAsia="en-US" w:bidi="ar-SA"/>
      </w:rPr>
    </w:lvl>
    <w:lvl w:ilvl="4">
      <w:numFmt w:val="bullet"/>
      <w:lvlText w:val="•"/>
      <w:lvlJc w:val="left"/>
      <w:pPr>
        <w:ind w:left="3476" w:hanging="422"/>
      </w:pPr>
      <w:rPr>
        <w:lang w:val="ru-RU" w:eastAsia="en-US" w:bidi="ar-SA"/>
      </w:rPr>
    </w:lvl>
    <w:lvl w:ilvl="5">
      <w:numFmt w:val="bullet"/>
      <w:lvlText w:val="•"/>
      <w:lvlJc w:val="left"/>
      <w:pPr>
        <w:ind w:left="4645" w:hanging="422"/>
      </w:pPr>
      <w:rPr>
        <w:lang w:val="ru-RU" w:eastAsia="en-US" w:bidi="ar-SA"/>
      </w:rPr>
    </w:lvl>
    <w:lvl w:ilvl="6">
      <w:numFmt w:val="bullet"/>
      <w:lvlText w:val="•"/>
      <w:lvlJc w:val="left"/>
      <w:pPr>
        <w:ind w:left="5813" w:hanging="422"/>
      </w:pPr>
      <w:rPr>
        <w:lang w:val="ru-RU" w:eastAsia="en-US" w:bidi="ar-SA"/>
      </w:rPr>
    </w:lvl>
    <w:lvl w:ilvl="7">
      <w:numFmt w:val="bullet"/>
      <w:lvlText w:val="•"/>
      <w:lvlJc w:val="left"/>
      <w:pPr>
        <w:ind w:left="6981" w:hanging="422"/>
      </w:pPr>
      <w:rPr>
        <w:lang w:val="ru-RU" w:eastAsia="en-US" w:bidi="ar-SA"/>
      </w:rPr>
    </w:lvl>
    <w:lvl w:ilvl="8">
      <w:numFmt w:val="bullet"/>
      <w:lvlText w:val="•"/>
      <w:lvlJc w:val="left"/>
      <w:pPr>
        <w:ind w:left="8150" w:hanging="422"/>
      </w:pPr>
      <w:rPr>
        <w:lang w:val="ru-RU" w:eastAsia="en-US" w:bidi="ar-SA"/>
      </w:rPr>
    </w:lvl>
  </w:abstractNum>
  <w:abstractNum w:abstractNumId="7"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lang w:val="ru-RU" w:eastAsia="en-US" w:bidi="ar-SA"/>
      </w:rPr>
    </w:lvl>
    <w:lvl w:ilvl="2" w:tplc="C2466F2A">
      <w:numFmt w:val="bullet"/>
      <w:lvlText w:val="•"/>
      <w:lvlJc w:val="left"/>
      <w:pPr>
        <w:ind w:left="2321" w:hanging="442"/>
      </w:pPr>
      <w:rPr>
        <w:lang w:val="ru-RU" w:eastAsia="en-US" w:bidi="ar-SA"/>
      </w:rPr>
    </w:lvl>
    <w:lvl w:ilvl="3" w:tplc="2EF2856E">
      <w:numFmt w:val="bullet"/>
      <w:lvlText w:val="•"/>
      <w:lvlJc w:val="left"/>
      <w:pPr>
        <w:ind w:left="3342" w:hanging="442"/>
      </w:pPr>
      <w:rPr>
        <w:lang w:val="ru-RU" w:eastAsia="en-US" w:bidi="ar-SA"/>
      </w:rPr>
    </w:lvl>
    <w:lvl w:ilvl="4" w:tplc="2B640CCC">
      <w:numFmt w:val="bullet"/>
      <w:lvlText w:val="•"/>
      <w:lvlJc w:val="left"/>
      <w:pPr>
        <w:ind w:left="4362" w:hanging="442"/>
      </w:pPr>
      <w:rPr>
        <w:lang w:val="ru-RU" w:eastAsia="en-US" w:bidi="ar-SA"/>
      </w:rPr>
    </w:lvl>
    <w:lvl w:ilvl="5" w:tplc="32C051C2">
      <w:numFmt w:val="bullet"/>
      <w:lvlText w:val="•"/>
      <w:lvlJc w:val="left"/>
      <w:pPr>
        <w:ind w:left="5383" w:hanging="442"/>
      </w:pPr>
      <w:rPr>
        <w:lang w:val="ru-RU" w:eastAsia="en-US" w:bidi="ar-SA"/>
      </w:rPr>
    </w:lvl>
    <w:lvl w:ilvl="6" w:tplc="F2C866CE">
      <w:numFmt w:val="bullet"/>
      <w:lvlText w:val="•"/>
      <w:lvlJc w:val="left"/>
      <w:pPr>
        <w:ind w:left="6404" w:hanging="442"/>
      </w:pPr>
      <w:rPr>
        <w:lang w:val="ru-RU" w:eastAsia="en-US" w:bidi="ar-SA"/>
      </w:rPr>
    </w:lvl>
    <w:lvl w:ilvl="7" w:tplc="4260D342">
      <w:numFmt w:val="bullet"/>
      <w:lvlText w:val="•"/>
      <w:lvlJc w:val="left"/>
      <w:pPr>
        <w:ind w:left="7424" w:hanging="442"/>
      </w:pPr>
      <w:rPr>
        <w:lang w:val="ru-RU" w:eastAsia="en-US" w:bidi="ar-SA"/>
      </w:rPr>
    </w:lvl>
    <w:lvl w:ilvl="8" w:tplc="21DC7D32">
      <w:numFmt w:val="bullet"/>
      <w:lvlText w:val="•"/>
      <w:lvlJc w:val="left"/>
      <w:pPr>
        <w:ind w:left="8445" w:hanging="442"/>
      </w:pPr>
      <w:rPr>
        <w:lang w:val="ru-RU" w:eastAsia="en-US" w:bidi="ar-SA"/>
      </w:rPr>
    </w:lvl>
  </w:abstractNum>
  <w:abstractNum w:abstractNumId="8"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lang w:val="ru-RU" w:eastAsia="en-US" w:bidi="ar-SA"/>
      </w:rPr>
    </w:lvl>
    <w:lvl w:ilvl="2" w:tplc="39BAE238">
      <w:numFmt w:val="bullet"/>
      <w:lvlText w:val="•"/>
      <w:lvlJc w:val="left"/>
      <w:pPr>
        <w:ind w:left="476" w:hanging="140"/>
      </w:pPr>
      <w:rPr>
        <w:lang w:val="ru-RU" w:eastAsia="en-US" w:bidi="ar-SA"/>
      </w:rPr>
    </w:lvl>
    <w:lvl w:ilvl="3" w:tplc="1DDCDAD0">
      <w:numFmt w:val="bullet"/>
      <w:lvlText w:val="•"/>
      <w:lvlJc w:val="left"/>
      <w:pPr>
        <w:ind w:left="665" w:hanging="140"/>
      </w:pPr>
      <w:rPr>
        <w:lang w:val="ru-RU" w:eastAsia="en-US" w:bidi="ar-SA"/>
      </w:rPr>
    </w:lvl>
    <w:lvl w:ilvl="4" w:tplc="0326177C">
      <w:numFmt w:val="bullet"/>
      <w:lvlText w:val="•"/>
      <w:lvlJc w:val="left"/>
      <w:pPr>
        <w:ind w:left="853" w:hanging="140"/>
      </w:pPr>
      <w:rPr>
        <w:lang w:val="ru-RU" w:eastAsia="en-US" w:bidi="ar-SA"/>
      </w:rPr>
    </w:lvl>
    <w:lvl w:ilvl="5" w:tplc="5E543530">
      <w:numFmt w:val="bullet"/>
      <w:lvlText w:val="•"/>
      <w:lvlJc w:val="left"/>
      <w:pPr>
        <w:ind w:left="1042" w:hanging="140"/>
      </w:pPr>
      <w:rPr>
        <w:lang w:val="ru-RU" w:eastAsia="en-US" w:bidi="ar-SA"/>
      </w:rPr>
    </w:lvl>
    <w:lvl w:ilvl="6" w:tplc="DA9EA2DC">
      <w:numFmt w:val="bullet"/>
      <w:lvlText w:val="•"/>
      <w:lvlJc w:val="left"/>
      <w:pPr>
        <w:ind w:left="1230" w:hanging="140"/>
      </w:pPr>
      <w:rPr>
        <w:lang w:val="ru-RU" w:eastAsia="en-US" w:bidi="ar-SA"/>
      </w:rPr>
    </w:lvl>
    <w:lvl w:ilvl="7" w:tplc="40D23A40">
      <w:numFmt w:val="bullet"/>
      <w:lvlText w:val="•"/>
      <w:lvlJc w:val="left"/>
      <w:pPr>
        <w:ind w:left="1418" w:hanging="140"/>
      </w:pPr>
      <w:rPr>
        <w:lang w:val="ru-RU" w:eastAsia="en-US" w:bidi="ar-SA"/>
      </w:rPr>
    </w:lvl>
    <w:lvl w:ilvl="8" w:tplc="FF981AE8">
      <w:numFmt w:val="bullet"/>
      <w:lvlText w:val="•"/>
      <w:lvlJc w:val="left"/>
      <w:pPr>
        <w:ind w:left="1607" w:hanging="140"/>
      </w:pPr>
      <w:rPr>
        <w:lang w:val="ru-RU" w:eastAsia="en-US" w:bidi="ar-SA"/>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7"/>
  </w:num>
  <w:num w:numId="4">
    <w:abstractNumId w:val="7"/>
  </w:num>
  <w:num w:numId="5">
    <w:abstractNumId w:val="8"/>
  </w:num>
  <w:num w:numId="6">
    <w:abstractNumId w:val="8"/>
  </w:num>
  <w:num w:numId="7">
    <w:abstractNumId w:val="4"/>
  </w:num>
  <w:num w:numId="8">
    <w:abstractNumId w:val="4"/>
  </w:num>
  <w:num w:numId="9">
    <w:abstractNumId w:val="2"/>
  </w:num>
  <w:num w:numId="10">
    <w:abstractNumId w:val="2"/>
  </w:num>
  <w:num w:numId="11">
    <w:abstractNumId w:val="5"/>
  </w:num>
  <w:num w:numId="12">
    <w:abstractNumId w:val="5"/>
  </w:num>
  <w:num w:numId="13">
    <w:abstractNumId w:val="3"/>
  </w:num>
  <w:num w:numId="14">
    <w:abstractNumId w:val="3"/>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358"/>
    <w:rsid w:val="000447C9"/>
    <w:rsid w:val="00044AB4"/>
    <w:rsid w:val="0006050C"/>
    <w:rsid w:val="0007210F"/>
    <w:rsid w:val="000A5628"/>
    <w:rsid w:val="000F0977"/>
    <w:rsid w:val="001A02EA"/>
    <w:rsid w:val="00204635"/>
    <w:rsid w:val="002749D8"/>
    <w:rsid w:val="003E54F4"/>
    <w:rsid w:val="004327F4"/>
    <w:rsid w:val="004F0358"/>
    <w:rsid w:val="005452D7"/>
    <w:rsid w:val="005A6CDD"/>
    <w:rsid w:val="005D43D9"/>
    <w:rsid w:val="005E4343"/>
    <w:rsid w:val="005F2AE1"/>
    <w:rsid w:val="00605174"/>
    <w:rsid w:val="00743E5C"/>
    <w:rsid w:val="008878DF"/>
    <w:rsid w:val="009507F3"/>
    <w:rsid w:val="00982A15"/>
    <w:rsid w:val="00A333BA"/>
    <w:rsid w:val="00B20AB4"/>
    <w:rsid w:val="00B477BD"/>
    <w:rsid w:val="00B573C2"/>
    <w:rsid w:val="00B80D98"/>
    <w:rsid w:val="00CF38F9"/>
    <w:rsid w:val="00DB782A"/>
    <w:rsid w:val="00E531CF"/>
    <w:rsid w:val="00F653E3"/>
    <w:rsid w:val="00F71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3D94"/>
  <w15:chartTrackingRefBased/>
  <w15:docId w15:val="{9E2CB530-A850-4A00-B68D-2D6AE43C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82A15"/>
    <w:pPr>
      <w:widowControl w:val="0"/>
      <w:autoSpaceDE w:val="0"/>
      <w:autoSpaceDN w:val="0"/>
      <w:spacing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unhideWhenUsed/>
    <w:qFormat/>
    <w:rsid w:val="00982A15"/>
    <w:pPr>
      <w:widowControl w:val="0"/>
      <w:autoSpaceDE w:val="0"/>
      <w:autoSpaceDN w:val="0"/>
      <w:spacing w:after="0" w:line="240" w:lineRule="auto"/>
      <w:ind w:left="993"/>
      <w:outlineLvl w:val="1"/>
    </w:pPr>
    <w:rPr>
      <w:rFonts w:ascii="Times New Roman" w:eastAsia="Times New Roman" w:hAnsi="Times New Roman" w:cs="Times New Roman"/>
      <w:b/>
      <w:bCs/>
      <w:sz w:val="24"/>
      <w:szCs w:val="24"/>
    </w:rPr>
  </w:style>
  <w:style w:type="paragraph" w:styleId="3">
    <w:name w:val="heading 3"/>
    <w:basedOn w:val="a"/>
    <w:link w:val="30"/>
    <w:uiPriority w:val="1"/>
    <w:semiHidden/>
    <w:unhideWhenUsed/>
    <w:qFormat/>
    <w:rsid w:val="00982A15"/>
    <w:pPr>
      <w:widowControl w:val="0"/>
      <w:autoSpaceDE w:val="0"/>
      <w:autoSpaceDN w:val="0"/>
      <w:spacing w:after="0" w:line="240" w:lineRule="auto"/>
      <w:ind w:left="282"/>
      <w:outlineLvl w:val="2"/>
    </w:pPr>
    <w:rPr>
      <w:rFonts w:ascii="Times New Roman" w:eastAsia="Times New Roman" w:hAnsi="Times New Roman" w:cs="Times New Roman"/>
      <w:b/>
      <w:bCs/>
      <w:i/>
      <w:iCs/>
    </w:rPr>
  </w:style>
  <w:style w:type="paragraph" w:styleId="4">
    <w:name w:val="heading 4"/>
    <w:basedOn w:val="a"/>
    <w:link w:val="40"/>
    <w:uiPriority w:val="1"/>
    <w:semiHidden/>
    <w:unhideWhenUsed/>
    <w:qFormat/>
    <w:rsid w:val="00982A15"/>
    <w:pPr>
      <w:widowControl w:val="0"/>
      <w:autoSpaceDE w:val="0"/>
      <w:autoSpaceDN w:val="0"/>
      <w:spacing w:after="0" w:line="240" w:lineRule="auto"/>
      <w:ind w:left="643"/>
      <w:outlineLvl w:val="3"/>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82A15"/>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982A15"/>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semiHidden/>
    <w:rsid w:val="00982A15"/>
    <w:rPr>
      <w:rFonts w:ascii="Times New Roman" w:eastAsia="Times New Roman" w:hAnsi="Times New Roman" w:cs="Times New Roman"/>
      <w:b/>
      <w:bCs/>
      <w:i/>
      <w:iCs/>
    </w:rPr>
  </w:style>
  <w:style w:type="character" w:customStyle="1" w:styleId="40">
    <w:name w:val="Заголовок 4 Знак"/>
    <w:basedOn w:val="a0"/>
    <w:link w:val="4"/>
    <w:uiPriority w:val="1"/>
    <w:semiHidden/>
    <w:rsid w:val="00982A15"/>
    <w:rPr>
      <w:rFonts w:ascii="Times New Roman" w:eastAsia="Times New Roman" w:hAnsi="Times New Roman" w:cs="Times New Roman"/>
    </w:rPr>
  </w:style>
  <w:style w:type="numbering" w:customStyle="1" w:styleId="11">
    <w:name w:val="Нет списка1"/>
    <w:next w:val="a2"/>
    <w:uiPriority w:val="99"/>
    <w:semiHidden/>
    <w:unhideWhenUsed/>
    <w:rsid w:val="00982A15"/>
  </w:style>
  <w:style w:type="paragraph" w:styleId="a3">
    <w:name w:val="Body Text"/>
    <w:basedOn w:val="a"/>
    <w:link w:val="a4"/>
    <w:uiPriority w:val="1"/>
    <w:semiHidden/>
    <w:unhideWhenUsed/>
    <w:qFormat/>
    <w:rsid w:val="00982A15"/>
    <w:pPr>
      <w:widowControl w:val="0"/>
      <w:autoSpaceDE w:val="0"/>
      <w:autoSpaceDN w:val="0"/>
      <w:spacing w:after="0" w:line="240" w:lineRule="auto"/>
    </w:pPr>
    <w:rPr>
      <w:rFonts w:ascii="Times New Roman" w:eastAsia="Times New Roman" w:hAnsi="Times New Roman" w:cs="Times New Roman"/>
    </w:rPr>
  </w:style>
  <w:style w:type="character" w:customStyle="1" w:styleId="a4">
    <w:name w:val="Основной текст Знак"/>
    <w:basedOn w:val="a0"/>
    <w:link w:val="a3"/>
    <w:uiPriority w:val="1"/>
    <w:semiHidden/>
    <w:rsid w:val="00982A15"/>
    <w:rPr>
      <w:rFonts w:ascii="Times New Roman" w:eastAsia="Times New Roman" w:hAnsi="Times New Roman" w:cs="Times New Roman"/>
    </w:rPr>
  </w:style>
  <w:style w:type="character" w:customStyle="1" w:styleId="a5">
    <w:name w:val="Абзац списка Знак"/>
    <w:aliases w:val="Содержание. 2 уровень Знак"/>
    <w:link w:val="a6"/>
    <w:uiPriority w:val="99"/>
    <w:locked/>
    <w:rsid w:val="00982A15"/>
    <w:rPr>
      <w:rFonts w:ascii="Times New Roman" w:eastAsia="Times New Roman" w:hAnsi="Times New Roman" w:cs="Times New Roman"/>
    </w:rPr>
  </w:style>
  <w:style w:type="paragraph" w:styleId="a6">
    <w:name w:val="List Paragraph"/>
    <w:aliases w:val="Содержание. 2 уровень"/>
    <w:basedOn w:val="a"/>
    <w:link w:val="a5"/>
    <w:uiPriority w:val="99"/>
    <w:qFormat/>
    <w:rsid w:val="00982A15"/>
    <w:pPr>
      <w:widowControl w:val="0"/>
      <w:autoSpaceDE w:val="0"/>
      <w:autoSpaceDN w:val="0"/>
      <w:spacing w:after="0" w:line="240" w:lineRule="auto"/>
      <w:ind w:left="282"/>
    </w:pPr>
    <w:rPr>
      <w:rFonts w:ascii="Times New Roman" w:eastAsia="Times New Roman" w:hAnsi="Times New Roman" w:cs="Times New Roman"/>
    </w:rPr>
  </w:style>
  <w:style w:type="paragraph" w:customStyle="1" w:styleId="TableParagraph">
    <w:name w:val="Table Paragraph"/>
    <w:basedOn w:val="a"/>
    <w:uiPriority w:val="1"/>
    <w:qFormat/>
    <w:rsid w:val="00982A15"/>
    <w:pPr>
      <w:widowControl w:val="0"/>
      <w:autoSpaceDE w:val="0"/>
      <w:autoSpaceDN w:val="0"/>
      <w:spacing w:after="0" w:line="240" w:lineRule="auto"/>
      <w:ind w:left="50"/>
    </w:pPr>
    <w:rPr>
      <w:rFonts w:ascii="Times New Roman" w:eastAsia="Times New Roman" w:hAnsi="Times New Roman" w:cs="Times New Roman"/>
    </w:rPr>
  </w:style>
  <w:style w:type="table" w:styleId="a7">
    <w:name w:val="Table Grid"/>
    <w:basedOn w:val="a1"/>
    <w:uiPriority w:val="39"/>
    <w:rsid w:val="00982A15"/>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82A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8">
    <w:name w:val="Strong"/>
    <w:basedOn w:val="a0"/>
    <w:uiPriority w:val="22"/>
    <w:qFormat/>
    <w:rsid w:val="00982A15"/>
    <w:rPr>
      <w:b/>
      <w:bCs/>
    </w:rPr>
  </w:style>
  <w:style w:type="table" w:customStyle="1" w:styleId="12">
    <w:name w:val="Сетка таблицы1"/>
    <w:basedOn w:val="a1"/>
    <w:next w:val="a7"/>
    <w:uiPriority w:val="39"/>
    <w:rsid w:val="005E4343"/>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B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0F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F097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0977"/>
  </w:style>
  <w:style w:type="paragraph" w:styleId="ab">
    <w:name w:val="footer"/>
    <w:basedOn w:val="a"/>
    <w:link w:val="ac"/>
    <w:uiPriority w:val="99"/>
    <w:unhideWhenUsed/>
    <w:rsid w:val="000F097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0977"/>
  </w:style>
  <w:style w:type="paragraph" w:styleId="ad">
    <w:name w:val="TOC Heading"/>
    <w:basedOn w:val="1"/>
    <w:next w:val="a"/>
    <w:uiPriority w:val="39"/>
    <w:unhideWhenUsed/>
    <w:qFormat/>
    <w:rsid w:val="000F097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3">
    <w:name w:val="toc 1"/>
    <w:basedOn w:val="a"/>
    <w:next w:val="a"/>
    <w:autoRedefine/>
    <w:uiPriority w:val="39"/>
    <w:unhideWhenUsed/>
    <w:rsid w:val="005A6CDD"/>
    <w:pPr>
      <w:tabs>
        <w:tab w:val="right" w:leader="dot" w:pos="9781"/>
      </w:tabs>
      <w:spacing w:after="100"/>
      <w:ind w:right="854"/>
    </w:pPr>
  </w:style>
  <w:style w:type="paragraph" w:styleId="22">
    <w:name w:val="toc 2"/>
    <w:basedOn w:val="a"/>
    <w:next w:val="a"/>
    <w:autoRedefine/>
    <w:uiPriority w:val="39"/>
    <w:unhideWhenUsed/>
    <w:rsid w:val="005A6CDD"/>
    <w:pPr>
      <w:tabs>
        <w:tab w:val="right" w:leader="dot" w:pos="9781"/>
      </w:tabs>
      <w:spacing w:after="100"/>
    </w:pPr>
  </w:style>
  <w:style w:type="character" w:styleId="ae">
    <w:name w:val="Hyperlink"/>
    <w:basedOn w:val="a0"/>
    <w:uiPriority w:val="99"/>
    <w:unhideWhenUsed/>
    <w:rsid w:val="000F0977"/>
    <w:rPr>
      <w:color w:val="0563C1" w:themeColor="hyperlink"/>
      <w:u w:val="single"/>
    </w:rPr>
  </w:style>
  <w:style w:type="table" w:customStyle="1" w:styleId="41">
    <w:name w:val="Сетка таблицы4"/>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39"/>
    <w:rsid w:val="00072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7"/>
    <w:uiPriority w:val="39"/>
    <w:rsid w:val="00F71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875108">
      <w:bodyDiv w:val="1"/>
      <w:marLeft w:val="0"/>
      <w:marRight w:val="0"/>
      <w:marTop w:val="0"/>
      <w:marBottom w:val="0"/>
      <w:divBdr>
        <w:top w:val="none" w:sz="0" w:space="0" w:color="auto"/>
        <w:left w:val="none" w:sz="0" w:space="0" w:color="auto"/>
        <w:bottom w:val="none" w:sz="0" w:space="0" w:color="auto"/>
        <w:right w:val="none" w:sz="0" w:space="0" w:color="auto"/>
      </w:divBdr>
    </w:div>
    <w:div w:id="14903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941C-12D1-4BC0-9D9A-1FD9BE2EA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47</Pages>
  <Words>13668</Words>
  <Characters>77908</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Морозов Сергей Николаевич</cp:lastModifiedBy>
  <cp:revision>24</cp:revision>
  <dcterms:created xsi:type="dcterms:W3CDTF">2025-01-16T13:27:00Z</dcterms:created>
  <dcterms:modified xsi:type="dcterms:W3CDTF">2025-02-18T11:17:00Z</dcterms:modified>
</cp:coreProperties>
</file>