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554" w:rsidRPr="00D0236C" w:rsidRDefault="00CA0FD4" w:rsidP="00B63554">
      <w:pPr>
        <w:widowControl w:val="0"/>
        <w:autoSpaceDE w:val="0"/>
        <w:autoSpaceDN w:val="0"/>
        <w:spacing w:before="71" w:after="0" w:line="240" w:lineRule="auto"/>
        <w:outlineLvl w:val="0"/>
        <w:rPr>
          <w:rFonts w:ascii="Times New Roman" w:eastAsia="Times New Roman" w:hAnsi="Times New Roman" w:cs="Times New Roman"/>
          <w:sz w:val="26"/>
          <w:szCs w:val="26"/>
          <w:lang w:eastAsia="ru-RU"/>
        </w:rPr>
      </w:pPr>
      <w:r w:rsidRPr="00CA0FD4">
        <w:rPr>
          <w:rFonts w:ascii="Times New Roman" w:eastAsia="Times New Roman" w:hAnsi="Times New Roman" w:cs="Times New Roman"/>
          <w:noProof/>
          <w:sz w:val="26"/>
          <w:szCs w:val="26"/>
          <w:lang w:eastAsia="ru-RU"/>
        </w:rPr>
        <w:drawing>
          <wp:inline distT="0" distB="0" distL="0" distR="0">
            <wp:extent cx="6391910" cy="9664496"/>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7223" cy="9672529"/>
                    </a:xfrm>
                    <a:prstGeom prst="rect">
                      <a:avLst/>
                    </a:prstGeom>
                    <a:noFill/>
                    <a:ln>
                      <a:noFill/>
                    </a:ln>
                  </pic:spPr>
                </pic:pic>
              </a:graphicData>
            </a:graphic>
          </wp:inline>
        </w:drawing>
      </w:r>
    </w:p>
    <w:p w:rsidR="00F701DF" w:rsidRPr="00F701DF" w:rsidRDefault="00F701DF" w:rsidP="00B63554">
      <w:pPr>
        <w:widowControl w:val="0"/>
        <w:autoSpaceDE w:val="0"/>
        <w:autoSpaceDN w:val="0"/>
        <w:spacing w:before="71" w:after="0" w:line="240" w:lineRule="auto"/>
        <w:outlineLvl w:val="0"/>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lastRenderedPageBreak/>
        <w:t>СОДЕРЖАНИЕ</w:t>
      </w:r>
    </w:p>
    <w:p w:rsidR="00F701DF" w:rsidRPr="00F701DF" w:rsidRDefault="00F701DF" w:rsidP="00F701DF">
      <w:pPr>
        <w:widowControl w:val="0"/>
        <w:numPr>
          <w:ilvl w:val="0"/>
          <w:numId w:val="18"/>
        </w:numPr>
        <w:tabs>
          <w:tab w:val="left" w:pos="724"/>
        </w:tabs>
        <w:autoSpaceDE w:val="0"/>
        <w:autoSpaceDN w:val="0"/>
        <w:spacing w:before="132" w:after="0" w:line="240" w:lineRule="auto"/>
        <w:ind w:hanging="442"/>
        <w:rPr>
          <w:rFonts w:ascii="Times New Roman" w:eastAsia="Times New Roman" w:hAnsi="Times New Roman" w:cs="Times New Roman"/>
          <w:sz w:val="24"/>
        </w:rPr>
      </w:pPr>
      <w:r w:rsidRPr="00F701DF">
        <w:rPr>
          <w:rFonts w:ascii="Times New Roman" w:eastAsia="Times New Roman" w:hAnsi="Times New Roman" w:cs="Times New Roman"/>
          <w:sz w:val="24"/>
        </w:rPr>
        <w:t>ОБЩИЕ</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pacing w:val="-2"/>
          <w:sz w:val="24"/>
        </w:rPr>
        <w:t>ПОЛОЖЕНИЯ</w:t>
      </w:r>
    </w:p>
    <w:p w:rsidR="00F701DF" w:rsidRPr="00F701DF" w:rsidRDefault="00F701DF" w:rsidP="00F701DF">
      <w:pPr>
        <w:widowControl w:val="0"/>
        <w:numPr>
          <w:ilvl w:val="0"/>
          <w:numId w:val="18"/>
        </w:numPr>
        <w:tabs>
          <w:tab w:val="left" w:pos="724"/>
        </w:tabs>
        <w:autoSpaceDE w:val="0"/>
        <w:autoSpaceDN w:val="0"/>
        <w:spacing w:before="142" w:after="0" w:line="360" w:lineRule="auto"/>
        <w:ind w:left="282" w:right="575"/>
        <w:rPr>
          <w:rFonts w:ascii="Times New Roman" w:eastAsia="Times New Roman" w:hAnsi="Times New Roman" w:cs="Times New Roman"/>
          <w:sz w:val="24"/>
        </w:rPr>
      </w:pPr>
      <w:r w:rsidRPr="00F701DF">
        <w:rPr>
          <w:rFonts w:ascii="Times New Roman" w:eastAsia="Times New Roman" w:hAnsi="Times New Roman" w:cs="Times New Roman"/>
          <w:sz w:val="24"/>
        </w:rPr>
        <w:t>РЕЗУЛЬТАТЫ</w:t>
      </w:r>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ОСВОЕНИЯ</w:t>
      </w:r>
      <w:r w:rsidRPr="00F701DF">
        <w:rPr>
          <w:rFonts w:ascii="Times New Roman" w:eastAsia="Times New Roman" w:hAnsi="Times New Roman" w:cs="Times New Roman"/>
          <w:spacing w:val="-12"/>
          <w:sz w:val="24"/>
        </w:rPr>
        <w:t xml:space="preserve"> </w:t>
      </w:r>
      <w:r w:rsidRPr="00F701DF">
        <w:rPr>
          <w:rFonts w:ascii="Times New Roman" w:eastAsia="Times New Roman" w:hAnsi="Times New Roman" w:cs="Times New Roman"/>
          <w:sz w:val="24"/>
        </w:rPr>
        <w:t>ПРОФЕССИОНАЛЬНОГО</w:t>
      </w:r>
      <w:r w:rsidRPr="00F701DF">
        <w:rPr>
          <w:rFonts w:ascii="Times New Roman" w:eastAsia="Times New Roman" w:hAnsi="Times New Roman" w:cs="Times New Roman"/>
          <w:spacing w:val="-11"/>
          <w:sz w:val="24"/>
        </w:rPr>
        <w:t xml:space="preserve"> </w:t>
      </w:r>
      <w:r w:rsidRPr="00F701DF">
        <w:rPr>
          <w:rFonts w:ascii="Times New Roman" w:eastAsia="Times New Roman" w:hAnsi="Times New Roman" w:cs="Times New Roman"/>
          <w:sz w:val="24"/>
        </w:rPr>
        <w:t>МОДУЛЯ,</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 xml:space="preserve">ПОДЛЕЖАЩИЕ </w:t>
      </w:r>
      <w:r w:rsidRPr="00F701DF">
        <w:rPr>
          <w:rFonts w:ascii="Times New Roman" w:eastAsia="Times New Roman" w:hAnsi="Times New Roman" w:cs="Times New Roman"/>
          <w:spacing w:val="-2"/>
          <w:sz w:val="24"/>
        </w:rPr>
        <w:t>ПРОВЕРКЕ</w:t>
      </w:r>
    </w:p>
    <w:p w:rsidR="00F701DF" w:rsidRPr="00F701DF" w:rsidRDefault="00F701DF" w:rsidP="00F701DF">
      <w:pPr>
        <w:widowControl w:val="0"/>
        <w:numPr>
          <w:ilvl w:val="0"/>
          <w:numId w:val="18"/>
        </w:numPr>
        <w:tabs>
          <w:tab w:val="left" w:pos="526"/>
        </w:tabs>
        <w:autoSpaceDE w:val="0"/>
        <w:autoSpaceDN w:val="0"/>
        <w:spacing w:after="0" w:line="274" w:lineRule="exact"/>
        <w:ind w:left="526" w:hanging="244"/>
        <w:rPr>
          <w:rFonts w:ascii="Times New Roman" w:eastAsia="Times New Roman" w:hAnsi="Times New Roman" w:cs="Times New Roman"/>
          <w:sz w:val="24"/>
        </w:rPr>
      </w:pPr>
      <w:r w:rsidRPr="00F701DF">
        <w:rPr>
          <w:rFonts w:ascii="Times New Roman" w:eastAsia="Times New Roman" w:hAnsi="Times New Roman" w:cs="Times New Roman"/>
          <w:sz w:val="24"/>
        </w:rPr>
        <w:t>ОЦЕНКА</w:t>
      </w:r>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УРОВНЕЙ</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ОСВОЕНИЯ</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ПРОФЕССИОНАЛЬНОГО</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pacing w:val="-2"/>
          <w:sz w:val="24"/>
        </w:rPr>
        <w:t>МОДУЛЯ</w:t>
      </w:r>
    </w:p>
    <w:p w:rsidR="00F701DF" w:rsidRPr="00F701DF" w:rsidRDefault="00F701DF" w:rsidP="00F701DF">
      <w:pPr>
        <w:widowControl w:val="0"/>
        <w:numPr>
          <w:ilvl w:val="0"/>
          <w:numId w:val="18"/>
        </w:numPr>
        <w:tabs>
          <w:tab w:val="left" w:pos="724"/>
        </w:tabs>
        <w:autoSpaceDE w:val="0"/>
        <w:autoSpaceDN w:val="0"/>
        <w:spacing w:before="137" w:after="0" w:line="362" w:lineRule="auto"/>
        <w:ind w:left="282" w:right="1236"/>
        <w:rPr>
          <w:rFonts w:ascii="Times New Roman" w:eastAsia="Times New Roman" w:hAnsi="Times New Roman" w:cs="Times New Roman"/>
          <w:sz w:val="24"/>
        </w:rPr>
      </w:pPr>
      <w:r w:rsidRPr="00F701DF">
        <w:rPr>
          <w:rFonts w:ascii="Times New Roman" w:eastAsia="Times New Roman" w:hAnsi="Times New Roman" w:cs="Times New Roman"/>
          <w:sz w:val="24"/>
        </w:rPr>
        <w:t>МАТЕРИАЛЫ</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ДЛЯ</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ПРОВЕДЕНИЯ</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ПРОМЕЖУТОЧНОЙ</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АТТЕСТАЦИИ</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ПО ПРОФЕССИОНАЛЬНОМУ МОДУЛЮ</w:t>
      </w:r>
    </w:p>
    <w:p w:rsidR="00F701DF" w:rsidRPr="00F701DF" w:rsidRDefault="00F701DF" w:rsidP="00F701DF">
      <w:pPr>
        <w:widowControl w:val="0"/>
        <w:numPr>
          <w:ilvl w:val="0"/>
          <w:numId w:val="18"/>
        </w:numPr>
        <w:tabs>
          <w:tab w:val="left" w:pos="527"/>
        </w:tabs>
        <w:autoSpaceDE w:val="0"/>
        <w:autoSpaceDN w:val="0"/>
        <w:spacing w:after="0" w:line="360" w:lineRule="auto"/>
        <w:ind w:left="282" w:right="1030"/>
        <w:rPr>
          <w:rFonts w:ascii="Times New Roman" w:eastAsia="Times New Roman" w:hAnsi="Times New Roman" w:cs="Times New Roman"/>
          <w:sz w:val="24"/>
        </w:rPr>
      </w:pPr>
      <w:r w:rsidRPr="00F701DF">
        <w:rPr>
          <w:rFonts w:ascii="Times New Roman" w:eastAsia="Times New Roman" w:hAnsi="Times New Roman" w:cs="Times New Roman"/>
          <w:sz w:val="24"/>
        </w:rPr>
        <w:t>КОНТРОЛЬ</w:t>
      </w:r>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7"/>
          <w:sz w:val="24"/>
        </w:rPr>
        <w:t xml:space="preserve"> </w:t>
      </w:r>
      <w:r w:rsidRPr="00F701DF">
        <w:rPr>
          <w:rFonts w:ascii="Times New Roman" w:eastAsia="Times New Roman" w:hAnsi="Times New Roman" w:cs="Times New Roman"/>
          <w:sz w:val="24"/>
        </w:rPr>
        <w:t>ОЦЕНКА</w:t>
      </w:r>
      <w:r w:rsidRPr="00F701DF">
        <w:rPr>
          <w:rFonts w:ascii="Times New Roman" w:eastAsia="Times New Roman" w:hAnsi="Times New Roman" w:cs="Times New Roman"/>
          <w:spacing w:val="-12"/>
          <w:sz w:val="24"/>
        </w:rPr>
        <w:t xml:space="preserve"> </w:t>
      </w:r>
      <w:r w:rsidRPr="00F701DF">
        <w:rPr>
          <w:rFonts w:ascii="Times New Roman" w:eastAsia="Times New Roman" w:hAnsi="Times New Roman" w:cs="Times New Roman"/>
          <w:sz w:val="24"/>
        </w:rPr>
        <w:t>РЕЗУЛЬТАТОВ</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ОСВОЕНИЯ</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 xml:space="preserve">ПРОФЕССИОНАЛЬНОГО </w:t>
      </w:r>
      <w:r w:rsidRPr="00F701DF">
        <w:rPr>
          <w:rFonts w:ascii="Times New Roman" w:eastAsia="Times New Roman" w:hAnsi="Times New Roman" w:cs="Times New Roman"/>
          <w:spacing w:val="-2"/>
          <w:sz w:val="24"/>
        </w:rPr>
        <w:t>МОДУЛЯ.</w:t>
      </w:r>
    </w:p>
    <w:p w:rsidR="00F701DF" w:rsidRPr="00F701DF" w:rsidRDefault="00F701DF" w:rsidP="00F701DF">
      <w:pPr>
        <w:widowControl w:val="0"/>
        <w:autoSpaceDE w:val="0"/>
        <w:autoSpaceDN w:val="0"/>
        <w:spacing w:after="0" w:line="274"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ПРИЛОЖЕНИЕ</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А.</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КРИТЕРИИ</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ОЦЕНИВАНИЯ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ОТВЕТА</w:t>
      </w:r>
      <w:r w:rsidRPr="00F701DF">
        <w:rPr>
          <w:rFonts w:ascii="Times New Roman" w:eastAsia="Times New Roman" w:hAnsi="Times New Roman" w:cs="Times New Roman"/>
          <w:spacing w:val="-8"/>
          <w:sz w:val="24"/>
          <w:szCs w:val="24"/>
        </w:rPr>
        <w:t xml:space="preserve"> </w:t>
      </w:r>
      <w:r w:rsidRPr="00F701DF">
        <w:rPr>
          <w:rFonts w:ascii="Times New Roman" w:eastAsia="Times New Roman" w:hAnsi="Times New Roman" w:cs="Times New Roman"/>
          <w:spacing w:val="-2"/>
          <w:sz w:val="24"/>
          <w:szCs w:val="24"/>
        </w:rPr>
        <w:t>ОБУЧАЮЩЕГОСЯ</w:t>
      </w:r>
    </w:p>
    <w:p w:rsidR="00F701DF" w:rsidRPr="00F701DF" w:rsidRDefault="00F701DF" w:rsidP="00F701DF">
      <w:pPr>
        <w:widowControl w:val="0"/>
        <w:autoSpaceDE w:val="0"/>
        <w:autoSpaceDN w:val="0"/>
        <w:spacing w:after="0" w:line="274" w:lineRule="exact"/>
        <w:rPr>
          <w:rFonts w:ascii="Times New Roman" w:eastAsia="Times New Roman" w:hAnsi="Times New Roman" w:cs="Times New Roman"/>
          <w:sz w:val="24"/>
          <w:szCs w:val="24"/>
        </w:rPr>
        <w:sectPr w:rsidR="00F701DF" w:rsidRPr="00F701DF">
          <w:footerReference w:type="default" r:id="rId8"/>
          <w:pgSz w:w="11910" w:h="16840"/>
          <w:pgMar w:top="1040" w:right="425" w:bottom="960" w:left="1417" w:header="0" w:footer="772" w:gutter="0"/>
          <w:pgNumType w:start="3"/>
          <w:cols w:space="720"/>
        </w:sectPr>
      </w:pPr>
    </w:p>
    <w:p w:rsidR="00F701DF" w:rsidRPr="00F701DF" w:rsidRDefault="00E6030B" w:rsidP="00E6030B">
      <w:pPr>
        <w:widowControl w:val="0"/>
        <w:tabs>
          <w:tab w:val="left" w:pos="1132"/>
        </w:tabs>
        <w:autoSpaceDE w:val="0"/>
        <w:autoSpaceDN w:val="0"/>
        <w:spacing w:before="71" w:after="0" w:line="275" w:lineRule="exact"/>
        <w:outlineLvl w:val="0"/>
        <w:rPr>
          <w:rFonts w:ascii="Times New Roman" w:eastAsia="Times New Roman" w:hAnsi="Times New Roman" w:cs="Times New Roman"/>
          <w:b/>
          <w:bCs/>
          <w:sz w:val="24"/>
          <w:szCs w:val="24"/>
        </w:rPr>
      </w:pPr>
      <w:bookmarkStart w:id="0" w:name="1._ОБЩИЕ_ПОЛОЖЕНИЯ"/>
      <w:bookmarkEnd w:id="0"/>
      <w:r>
        <w:rPr>
          <w:rFonts w:ascii="Times New Roman" w:eastAsia="Times New Roman" w:hAnsi="Times New Roman" w:cs="Times New Roman"/>
          <w:b/>
          <w:bCs/>
          <w:sz w:val="24"/>
          <w:szCs w:val="24"/>
        </w:rPr>
        <w:lastRenderedPageBreak/>
        <w:t xml:space="preserve">1. </w:t>
      </w:r>
      <w:r w:rsidR="00F701DF" w:rsidRPr="00F701DF">
        <w:rPr>
          <w:rFonts w:ascii="Times New Roman" w:eastAsia="Times New Roman" w:hAnsi="Times New Roman" w:cs="Times New Roman"/>
          <w:b/>
          <w:bCs/>
          <w:sz w:val="24"/>
          <w:szCs w:val="24"/>
        </w:rPr>
        <w:t>ОБЩИЕ</w:t>
      </w:r>
      <w:r w:rsidR="00F701DF" w:rsidRPr="00F701DF">
        <w:rPr>
          <w:rFonts w:ascii="Times New Roman" w:eastAsia="Times New Roman" w:hAnsi="Times New Roman" w:cs="Times New Roman"/>
          <w:b/>
          <w:bCs/>
          <w:spacing w:val="-1"/>
          <w:sz w:val="24"/>
          <w:szCs w:val="24"/>
        </w:rPr>
        <w:t xml:space="preserve"> </w:t>
      </w:r>
      <w:r w:rsidR="00F701DF" w:rsidRPr="00F701DF">
        <w:rPr>
          <w:rFonts w:ascii="Times New Roman" w:eastAsia="Times New Roman" w:hAnsi="Times New Roman" w:cs="Times New Roman"/>
          <w:b/>
          <w:bCs/>
          <w:spacing w:val="-2"/>
          <w:sz w:val="24"/>
          <w:szCs w:val="24"/>
        </w:rPr>
        <w:t>ПОЛОЖЕНИЯ</w:t>
      </w:r>
    </w:p>
    <w:p w:rsidR="00F701DF" w:rsidRPr="00F701DF" w:rsidRDefault="00F701DF" w:rsidP="00F701DF">
      <w:pPr>
        <w:widowControl w:val="0"/>
        <w:autoSpaceDE w:val="0"/>
        <w:autoSpaceDN w:val="0"/>
        <w:spacing w:after="0" w:line="240" w:lineRule="auto"/>
        <w:ind w:right="424"/>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ПМ.02 Организация архивной и справочно-информационной работы по документам организации.</w:t>
      </w:r>
    </w:p>
    <w:p w:rsidR="00F701DF" w:rsidRPr="00F701DF" w:rsidRDefault="00F701DF" w:rsidP="00F701DF">
      <w:pPr>
        <w:widowControl w:val="0"/>
        <w:autoSpaceDE w:val="0"/>
        <w:autoSpaceDN w:val="0"/>
        <w:spacing w:after="0" w:line="240" w:lineRule="auto"/>
        <w:ind w:right="418"/>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F701DF" w:rsidRPr="00F701DF" w:rsidRDefault="00F701DF" w:rsidP="00F701DF">
      <w:pPr>
        <w:widowControl w:val="0"/>
        <w:autoSpaceDE w:val="0"/>
        <w:autoSpaceDN w:val="0"/>
        <w:spacing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ФОС</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разработан</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на</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pacing w:val="-2"/>
          <w:sz w:val="24"/>
          <w:szCs w:val="24"/>
        </w:rPr>
        <w:t>основании:</w:t>
      </w:r>
    </w:p>
    <w:p w:rsidR="00F701DF" w:rsidRPr="00F701DF" w:rsidRDefault="00F701DF" w:rsidP="00F701DF">
      <w:pPr>
        <w:widowControl w:val="0"/>
        <w:numPr>
          <w:ilvl w:val="0"/>
          <w:numId w:val="17"/>
        </w:numPr>
        <w:tabs>
          <w:tab w:val="left" w:pos="463"/>
        </w:tabs>
        <w:autoSpaceDE w:val="0"/>
        <w:autoSpaceDN w:val="0"/>
        <w:spacing w:after="0" w:line="242"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rsidR="00F701DF" w:rsidRPr="00F701DF" w:rsidRDefault="00F701DF" w:rsidP="00F701DF">
      <w:pPr>
        <w:widowControl w:val="0"/>
        <w:numPr>
          <w:ilvl w:val="0"/>
          <w:numId w:val="17"/>
        </w:numPr>
        <w:tabs>
          <w:tab w:val="left" w:pos="483"/>
        </w:tabs>
        <w:autoSpaceDE w:val="0"/>
        <w:autoSpaceDN w:val="0"/>
        <w:spacing w:after="0" w:line="242" w:lineRule="auto"/>
        <w:ind w:right="419"/>
        <w:jc w:val="both"/>
        <w:rPr>
          <w:rFonts w:ascii="Times New Roman" w:eastAsia="Times New Roman" w:hAnsi="Times New Roman" w:cs="Times New Roman"/>
          <w:sz w:val="24"/>
        </w:rPr>
      </w:pPr>
      <w:r w:rsidRPr="00F701DF">
        <w:rPr>
          <w:rFonts w:ascii="Times New Roman" w:eastAsia="Times New Roman" w:hAnsi="Times New Roman" w:cs="Times New Roman"/>
          <w:sz w:val="24"/>
        </w:rPr>
        <w:t>учебного плана по специальности среднего профессионального образования 46.02.01 Документационное обеспечение управления и архивоведение</w:t>
      </w:r>
    </w:p>
    <w:p w:rsidR="00F701DF" w:rsidRPr="00F701DF" w:rsidRDefault="00F701DF" w:rsidP="00F701DF">
      <w:pPr>
        <w:widowControl w:val="0"/>
        <w:autoSpaceDE w:val="0"/>
        <w:autoSpaceDN w:val="0"/>
        <w:spacing w:after="0" w:line="242" w:lineRule="auto"/>
        <w:ind w:right="423"/>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рабочей программы профессионального модуля ПМ.02 Организация архивной и справочно-информационной работы по документам организации</w:t>
      </w:r>
    </w:p>
    <w:p w:rsidR="00F701DF" w:rsidRPr="00F701DF" w:rsidRDefault="00F701DF" w:rsidP="00F701DF">
      <w:pPr>
        <w:widowControl w:val="0"/>
        <w:numPr>
          <w:ilvl w:val="1"/>
          <w:numId w:val="18"/>
        </w:numPr>
        <w:tabs>
          <w:tab w:val="left" w:pos="1131"/>
          <w:tab w:val="left" w:pos="3215"/>
          <w:tab w:val="left" w:pos="5046"/>
          <w:tab w:val="left" w:pos="8466"/>
        </w:tabs>
        <w:autoSpaceDE w:val="0"/>
        <w:autoSpaceDN w:val="0"/>
        <w:spacing w:before="269" w:after="0" w:line="237" w:lineRule="auto"/>
        <w:ind w:left="282" w:right="420" w:firstLine="566"/>
        <w:outlineLvl w:val="0"/>
        <w:rPr>
          <w:rFonts w:ascii="Times New Roman" w:eastAsia="Times New Roman" w:hAnsi="Times New Roman" w:cs="Times New Roman"/>
          <w:b/>
          <w:bCs/>
          <w:sz w:val="24"/>
          <w:szCs w:val="24"/>
        </w:rPr>
      </w:pPr>
      <w:bookmarkStart w:id="1" w:name="2._РЕЗУЛЬТАТЫ_ОСВОЕНИЯ_ПРОФЕССИОНАЛЬНОГО"/>
      <w:bookmarkEnd w:id="1"/>
      <w:r w:rsidRPr="00F701DF">
        <w:rPr>
          <w:rFonts w:ascii="Times New Roman" w:eastAsia="Times New Roman" w:hAnsi="Times New Roman" w:cs="Times New Roman"/>
          <w:b/>
          <w:bCs/>
          <w:spacing w:val="-2"/>
          <w:sz w:val="24"/>
          <w:szCs w:val="24"/>
        </w:rPr>
        <w:t>РЕЗУЛЬТАТЫ</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ОСВОЕНИЯ</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ПРОФЕССИОНАЛЬНОГО</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 xml:space="preserve">МОДУЛЯ, </w:t>
      </w:r>
      <w:r w:rsidRPr="00F701DF">
        <w:rPr>
          <w:rFonts w:ascii="Times New Roman" w:eastAsia="Times New Roman" w:hAnsi="Times New Roman" w:cs="Times New Roman"/>
          <w:b/>
          <w:bCs/>
          <w:sz w:val="24"/>
          <w:szCs w:val="24"/>
        </w:rPr>
        <w:t>ПОДЛЕЖАЩИЕ ПРОВЕРКЕ</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4"/>
          <w:szCs w:val="24"/>
        </w:rPr>
      </w:pPr>
    </w:p>
    <w:p w:rsidR="00F701DF" w:rsidRPr="00F701DF" w:rsidRDefault="00F701DF" w:rsidP="00F701DF">
      <w:pPr>
        <w:widowControl w:val="0"/>
        <w:numPr>
          <w:ilvl w:val="2"/>
          <w:numId w:val="18"/>
        </w:numPr>
        <w:tabs>
          <w:tab w:val="left" w:pos="1270"/>
        </w:tabs>
        <w:autoSpaceDE w:val="0"/>
        <w:autoSpaceDN w:val="0"/>
        <w:spacing w:before="1" w:after="0" w:line="275" w:lineRule="exact"/>
        <w:ind w:left="1270" w:hanging="421"/>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Перечень</w:t>
      </w:r>
      <w:r w:rsidRPr="00F701DF">
        <w:rPr>
          <w:rFonts w:ascii="Times New Roman" w:eastAsia="Times New Roman" w:hAnsi="Times New Roman" w:cs="Times New Roman"/>
          <w:b/>
          <w:bCs/>
          <w:spacing w:val="-3"/>
          <w:sz w:val="24"/>
          <w:szCs w:val="24"/>
        </w:rPr>
        <w:t xml:space="preserve"> </w:t>
      </w:r>
      <w:r w:rsidRPr="00F701DF">
        <w:rPr>
          <w:rFonts w:ascii="Times New Roman" w:eastAsia="Times New Roman" w:hAnsi="Times New Roman" w:cs="Times New Roman"/>
          <w:b/>
          <w:bCs/>
          <w:sz w:val="24"/>
          <w:szCs w:val="24"/>
        </w:rPr>
        <w:t>умений,</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знаний,</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общих</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и</w:t>
      </w:r>
      <w:r w:rsidRPr="00F701DF">
        <w:rPr>
          <w:rFonts w:ascii="Times New Roman" w:eastAsia="Times New Roman" w:hAnsi="Times New Roman" w:cs="Times New Roman"/>
          <w:b/>
          <w:bCs/>
          <w:spacing w:val="-3"/>
          <w:sz w:val="24"/>
          <w:szCs w:val="24"/>
        </w:rPr>
        <w:t xml:space="preserve"> </w:t>
      </w:r>
      <w:r w:rsidRPr="00F701DF">
        <w:rPr>
          <w:rFonts w:ascii="Times New Roman" w:eastAsia="Times New Roman" w:hAnsi="Times New Roman" w:cs="Times New Roman"/>
          <w:b/>
          <w:bCs/>
          <w:sz w:val="24"/>
          <w:szCs w:val="24"/>
        </w:rPr>
        <w:t>профессиональных</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pacing w:val="-2"/>
          <w:sz w:val="24"/>
          <w:szCs w:val="24"/>
        </w:rPr>
        <w:t>компетенций</w:t>
      </w:r>
    </w:p>
    <w:p w:rsidR="00F701DF" w:rsidRPr="00F701DF" w:rsidRDefault="00F701DF" w:rsidP="00F701DF">
      <w:pPr>
        <w:widowControl w:val="0"/>
        <w:autoSpaceDE w:val="0"/>
        <w:autoSpaceDN w:val="0"/>
        <w:spacing w:after="0" w:line="240" w:lineRule="auto"/>
        <w:ind w:right="418"/>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Результатом в рамках освоения профессионального модуля ПМ.02 Организация архивной и справочно-информационной работы по документам организации является овладение</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обучающимися вида профессиональной</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деятельности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Организация архивной и справочно-информационной работы по документам организации, в том числе профессиональными (ПК) и общими (ОК) компетенциями:</w:t>
      </w:r>
    </w:p>
    <w:p w:rsidR="00F701DF" w:rsidRPr="00F701DF" w:rsidRDefault="00F701DF" w:rsidP="00F701DF">
      <w:pPr>
        <w:widowControl w:val="0"/>
        <w:autoSpaceDE w:val="0"/>
        <w:autoSpaceDN w:val="0"/>
        <w:spacing w:before="53" w:after="0" w:line="240" w:lineRule="auto"/>
        <w:rPr>
          <w:rFonts w:ascii="Times New Roman" w:eastAsia="Times New Roman" w:hAnsi="Times New Roman" w:cs="Times New Roman"/>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701DF" w:rsidRPr="00F701DF" w:rsidTr="00BB1A67">
        <w:trPr>
          <w:trHeight w:val="648"/>
        </w:trPr>
        <w:tc>
          <w:tcPr>
            <w:tcW w:w="1599" w:type="dxa"/>
          </w:tcPr>
          <w:p w:rsidR="00F701DF" w:rsidRPr="00F701DF" w:rsidRDefault="00F701DF" w:rsidP="00F701DF">
            <w:pPr>
              <w:spacing w:before="184"/>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5"/>
                <w:sz w:val="24"/>
              </w:rPr>
              <w:t>Код</w:t>
            </w:r>
            <w:proofErr w:type="spellEnd"/>
          </w:p>
        </w:tc>
        <w:tc>
          <w:tcPr>
            <w:tcW w:w="7975" w:type="dxa"/>
          </w:tcPr>
          <w:p w:rsidR="00F701DF" w:rsidRPr="00F701DF" w:rsidRDefault="00F701DF" w:rsidP="00F701DF">
            <w:pPr>
              <w:spacing w:before="184"/>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Наименование</w:t>
            </w:r>
            <w:proofErr w:type="spellEnd"/>
            <w:r w:rsidRPr="00F701DF">
              <w:rPr>
                <w:rFonts w:ascii="Times New Roman" w:eastAsia="Times New Roman" w:hAnsi="Times New Roman" w:cs="Times New Roman"/>
                <w:b/>
                <w:spacing w:val="-3"/>
                <w:sz w:val="24"/>
              </w:rPr>
              <w:t xml:space="preserve"> </w:t>
            </w:r>
            <w:proofErr w:type="spellStart"/>
            <w:r w:rsidRPr="00F701DF">
              <w:rPr>
                <w:rFonts w:ascii="Times New Roman" w:eastAsia="Times New Roman" w:hAnsi="Times New Roman" w:cs="Times New Roman"/>
                <w:b/>
                <w:sz w:val="24"/>
              </w:rPr>
              <w:t>результата</w:t>
            </w:r>
            <w:proofErr w:type="spellEnd"/>
            <w:r w:rsidRPr="00F701DF">
              <w:rPr>
                <w:rFonts w:ascii="Times New Roman" w:eastAsia="Times New Roman" w:hAnsi="Times New Roman" w:cs="Times New Roman"/>
                <w:b/>
                <w:spacing w:val="-6"/>
                <w:sz w:val="24"/>
              </w:rPr>
              <w:t xml:space="preserve"> </w:t>
            </w:r>
            <w:proofErr w:type="spellStart"/>
            <w:r w:rsidRPr="00F701DF">
              <w:rPr>
                <w:rFonts w:ascii="Times New Roman" w:eastAsia="Times New Roman" w:hAnsi="Times New Roman" w:cs="Times New Roman"/>
                <w:b/>
                <w:spacing w:val="-2"/>
                <w:sz w:val="24"/>
              </w:rPr>
              <w:t>обучения</w:t>
            </w:r>
            <w:proofErr w:type="spellEnd"/>
          </w:p>
        </w:tc>
      </w:tr>
      <w:tr w:rsidR="00F701DF" w:rsidRPr="00F701DF" w:rsidTr="00BB1A67">
        <w:trPr>
          <w:trHeight w:val="551"/>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2.1</w:t>
            </w:r>
          </w:p>
        </w:tc>
        <w:tc>
          <w:tcPr>
            <w:tcW w:w="7975" w:type="dxa"/>
          </w:tcPr>
          <w:p w:rsidR="00F701DF" w:rsidRPr="00F701DF" w:rsidRDefault="00F701DF" w:rsidP="00F701DF">
            <w:pPr>
              <w:tabs>
                <w:tab w:val="left" w:pos="1803"/>
                <w:tab w:val="left" w:pos="3165"/>
                <w:tab w:val="left" w:pos="4364"/>
                <w:tab w:val="left" w:pos="5807"/>
                <w:tab w:val="left" w:pos="6162"/>
                <w:tab w:val="left" w:pos="7759"/>
              </w:tabs>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Осуществлять</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экспертизу</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ценности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документов</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в</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соответствии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с</w:t>
            </w:r>
          </w:p>
          <w:p w:rsidR="00F701DF" w:rsidRPr="00F701DF" w:rsidRDefault="00F701DF" w:rsidP="00F701DF">
            <w:pPr>
              <w:spacing w:before="2" w:line="261"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действующими</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законодательными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актами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pacing w:val="-2"/>
                <w:sz w:val="24"/>
                <w:lang w:val="ru-RU"/>
              </w:rPr>
              <w:t>нормативами.</w:t>
            </w:r>
          </w:p>
        </w:tc>
      </w:tr>
      <w:tr w:rsidR="00F701DF" w:rsidRPr="00F701DF" w:rsidTr="00BB1A67">
        <w:trPr>
          <w:trHeight w:val="306"/>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2.2</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Вести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работу</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в системах</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электронного</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документооборота.</w:t>
            </w:r>
          </w:p>
        </w:tc>
      </w:tr>
      <w:tr w:rsidR="00F701DF" w:rsidRPr="00F701DF" w:rsidTr="00BB1A67">
        <w:trPr>
          <w:trHeight w:val="653"/>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2.3</w:t>
            </w:r>
          </w:p>
        </w:tc>
        <w:tc>
          <w:tcPr>
            <w:tcW w:w="7975" w:type="dxa"/>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Разрабатывать</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вести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классификаторы,</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табели</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др.</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справочники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по</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документам организации.</w:t>
            </w:r>
          </w:p>
        </w:tc>
      </w:tr>
      <w:tr w:rsidR="00F701DF" w:rsidRPr="00F701DF" w:rsidTr="00BB1A67">
        <w:trPr>
          <w:trHeight w:val="556"/>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2.4</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Обеспечивать</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прием</w:t>
            </w:r>
            <w:r w:rsidRPr="00F701DF">
              <w:rPr>
                <w:rFonts w:ascii="Times New Roman" w:eastAsia="Times New Roman" w:hAnsi="Times New Roman" w:cs="Times New Roman"/>
                <w:spacing w:val="23"/>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27"/>
                <w:sz w:val="24"/>
                <w:lang w:val="ru-RU"/>
              </w:rPr>
              <w:t xml:space="preserve"> </w:t>
            </w:r>
            <w:r w:rsidRPr="00F701DF">
              <w:rPr>
                <w:rFonts w:ascii="Times New Roman" w:eastAsia="Times New Roman" w:hAnsi="Times New Roman" w:cs="Times New Roman"/>
                <w:sz w:val="24"/>
                <w:lang w:val="ru-RU"/>
              </w:rPr>
              <w:t>рациональное</w:t>
            </w:r>
            <w:r w:rsidRPr="00F701DF">
              <w:rPr>
                <w:rFonts w:ascii="Times New Roman" w:eastAsia="Times New Roman" w:hAnsi="Times New Roman" w:cs="Times New Roman"/>
                <w:spacing w:val="21"/>
                <w:sz w:val="24"/>
                <w:lang w:val="ru-RU"/>
              </w:rPr>
              <w:t xml:space="preserve"> </w:t>
            </w:r>
            <w:r w:rsidRPr="00F701DF">
              <w:rPr>
                <w:rFonts w:ascii="Times New Roman" w:eastAsia="Times New Roman" w:hAnsi="Times New Roman" w:cs="Times New Roman"/>
                <w:sz w:val="24"/>
                <w:lang w:val="ru-RU"/>
              </w:rPr>
              <w:t>размещение</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архиве</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pacing w:val="-5"/>
                <w:sz w:val="24"/>
                <w:lang w:val="ru-RU"/>
              </w:rPr>
              <w:t>(в</w:t>
            </w:r>
          </w:p>
          <w:p w:rsidR="00F701DF" w:rsidRPr="00F701DF" w:rsidRDefault="00F701DF" w:rsidP="00F701DF">
            <w:pPr>
              <w:spacing w:before="2" w:line="266" w:lineRule="exact"/>
              <w:rPr>
                <w:rFonts w:ascii="Times New Roman" w:eastAsia="Times New Roman" w:hAnsi="Times New Roman" w:cs="Times New Roman"/>
                <w:sz w:val="24"/>
                <w:lang w:val="ru-RU"/>
              </w:rPr>
            </w:pPr>
            <w:proofErr w:type="spellStart"/>
            <w:r w:rsidRPr="00F701DF">
              <w:rPr>
                <w:rFonts w:ascii="Times New Roman" w:eastAsia="Times New Roman" w:hAnsi="Times New Roman" w:cs="Times New Roman"/>
                <w:sz w:val="24"/>
                <w:lang w:val="ru-RU"/>
              </w:rPr>
              <w:t>т.ч</w:t>
            </w:r>
            <w:proofErr w:type="spellEnd"/>
            <w:r w:rsidRPr="00F701DF">
              <w:rPr>
                <w:rFonts w:ascii="Times New Roman" w:eastAsia="Times New Roman" w:hAnsi="Times New Roman" w:cs="Times New Roman"/>
                <w:sz w:val="24"/>
                <w:lang w:val="ru-RU"/>
              </w:rPr>
              <w:t>.</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по</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личному</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pacing w:val="-2"/>
                <w:sz w:val="24"/>
                <w:lang w:val="ru-RU"/>
              </w:rPr>
              <w:t>составу).</w:t>
            </w:r>
          </w:p>
        </w:tc>
      </w:tr>
      <w:tr w:rsidR="00F701DF" w:rsidRPr="00F701DF" w:rsidTr="00BB1A67">
        <w:trPr>
          <w:trHeight w:val="278"/>
        </w:trPr>
        <w:tc>
          <w:tcPr>
            <w:tcW w:w="1599" w:type="dxa"/>
          </w:tcPr>
          <w:p w:rsidR="00F701DF" w:rsidRPr="00F701DF" w:rsidRDefault="00F701DF" w:rsidP="00F701DF">
            <w:pPr>
              <w:spacing w:line="25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2.5</w:t>
            </w:r>
          </w:p>
        </w:tc>
        <w:tc>
          <w:tcPr>
            <w:tcW w:w="7975" w:type="dxa"/>
          </w:tcPr>
          <w:p w:rsidR="00F701DF" w:rsidRPr="00F701DF" w:rsidRDefault="00F701DF" w:rsidP="00F701DF">
            <w:pPr>
              <w:spacing w:line="25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Обеспечивать учет</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сохранность</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pacing w:val="-2"/>
                <w:sz w:val="24"/>
                <w:lang w:val="ru-RU"/>
              </w:rPr>
              <w:t>архиве.</w:t>
            </w:r>
          </w:p>
        </w:tc>
      </w:tr>
      <w:tr w:rsidR="00F701DF" w:rsidRPr="00F701DF" w:rsidTr="00BB1A67">
        <w:trPr>
          <w:trHeight w:val="551"/>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pacing w:val="-5"/>
                <w:sz w:val="24"/>
              </w:rPr>
              <w:t>2.6</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Организовывать</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использование</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архивных</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pacing w:val="-2"/>
                <w:sz w:val="24"/>
                <w:lang w:val="ru-RU"/>
              </w:rPr>
              <w:t>научных,</w:t>
            </w:r>
          </w:p>
          <w:p w:rsidR="00F701DF" w:rsidRPr="00F701DF" w:rsidRDefault="00F701DF" w:rsidP="00F701DF">
            <w:pPr>
              <w:spacing w:before="3" w:line="261"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справочных</w:t>
            </w:r>
            <w:proofErr w:type="spellEnd"/>
            <w:proofErr w:type="gramEnd"/>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z w:val="24"/>
              </w:rPr>
              <w:t>практических</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целях</w:t>
            </w:r>
            <w:proofErr w:type="spellEnd"/>
            <w:r w:rsidRPr="00F701DF">
              <w:rPr>
                <w:rFonts w:ascii="Times New Roman" w:eastAsia="Times New Roman" w:hAnsi="Times New Roman" w:cs="Times New Roman"/>
                <w:spacing w:val="-2"/>
                <w:sz w:val="24"/>
              </w:rPr>
              <w:t>.</w:t>
            </w:r>
          </w:p>
        </w:tc>
      </w:tr>
      <w:tr w:rsidR="00F701DF" w:rsidRPr="00F701DF" w:rsidTr="00BB1A67">
        <w:trPr>
          <w:trHeight w:val="830"/>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2.7</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Осуществлять</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организационно-методическое</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руководство</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контроль</w:t>
            </w:r>
            <w:r w:rsidRPr="00F701DF">
              <w:rPr>
                <w:rFonts w:ascii="Times New Roman" w:eastAsia="Times New Roman" w:hAnsi="Times New Roman" w:cs="Times New Roman"/>
                <w:spacing w:val="-5"/>
                <w:sz w:val="24"/>
                <w:lang w:val="ru-RU"/>
              </w:rPr>
              <w:t xml:space="preserve"> за</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работой</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архива</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организации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за</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организацией</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 xml:space="preserve">в </w:t>
            </w:r>
            <w:r w:rsidRPr="00F701DF">
              <w:rPr>
                <w:rFonts w:ascii="Times New Roman" w:eastAsia="Times New Roman" w:hAnsi="Times New Roman" w:cs="Times New Roman"/>
                <w:spacing w:val="-2"/>
                <w:sz w:val="24"/>
                <w:lang w:val="ru-RU"/>
              </w:rPr>
              <w:t>делопроизводстве.</w:t>
            </w:r>
          </w:p>
        </w:tc>
      </w:tr>
      <w:tr w:rsidR="00F701DF" w:rsidRPr="00F701DF" w:rsidTr="00BB1A67">
        <w:trPr>
          <w:trHeight w:val="551"/>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1.</w:t>
            </w:r>
          </w:p>
        </w:tc>
        <w:tc>
          <w:tcPr>
            <w:tcW w:w="7975" w:type="dxa"/>
          </w:tcPr>
          <w:p w:rsidR="00F701DF" w:rsidRPr="00F701DF" w:rsidRDefault="00F701DF" w:rsidP="00F701DF">
            <w:pPr>
              <w:spacing w:line="267"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Понимать</w:t>
            </w:r>
            <w:r w:rsidRPr="00F701DF">
              <w:rPr>
                <w:rFonts w:ascii="Times New Roman" w:eastAsia="Times New Roman" w:hAnsi="Times New Roman" w:cs="Times New Roman"/>
                <w:spacing w:val="17"/>
                <w:sz w:val="24"/>
                <w:lang w:val="ru-RU"/>
              </w:rPr>
              <w:t xml:space="preserve"> </w:t>
            </w:r>
            <w:r w:rsidRPr="00F701DF">
              <w:rPr>
                <w:rFonts w:ascii="Times New Roman" w:eastAsia="Times New Roman" w:hAnsi="Times New Roman" w:cs="Times New Roman"/>
                <w:sz w:val="24"/>
                <w:lang w:val="ru-RU"/>
              </w:rPr>
              <w:t>сущность</w:t>
            </w:r>
            <w:r w:rsidRPr="00F701DF">
              <w:rPr>
                <w:rFonts w:ascii="Times New Roman" w:eastAsia="Times New Roman" w:hAnsi="Times New Roman" w:cs="Times New Roman"/>
                <w:spacing w:val="17"/>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18"/>
                <w:sz w:val="24"/>
                <w:lang w:val="ru-RU"/>
              </w:rPr>
              <w:t xml:space="preserve"> </w:t>
            </w:r>
            <w:r w:rsidRPr="00F701DF">
              <w:rPr>
                <w:rFonts w:ascii="Times New Roman" w:eastAsia="Times New Roman" w:hAnsi="Times New Roman" w:cs="Times New Roman"/>
                <w:sz w:val="24"/>
                <w:lang w:val="ru-RU"/>
              </w:rPr>
              <w:t>социальную</w:t>
            </w:r>
            <w:r w:rsidRPr="00F701DF">
              <w:rPr>
                <w:rFonts w:ascii="Times New Roman" w:eastAsia="Times New Roman" w:hAnsi="Times New Roman" w:cs="Times New Roman"/>
                <w:spacing w:val="20"/>
                <w:sz w:val="24"/>
                <w:lang w:val="ru-RU"/>
              </w:rPr>
              <w:t xml:space="preserve"> </w:t>
            </w:r>
            <w:r w:rsidRPr="00F701DF">
              <w:rPr>
                <w:rFonts w:ascii="Times New Roman" w:eastAsia="Times New Roman" w:hAnsi="Times New Roman" w:cs="Times New Roman"/>
                <w:sz w:val="24"/>
                <w:lang w:val="ru-RU"/>
              </w:rPr>
              <w:t>значимость</w:t>
            </w:r>
            <w:r w:rsidRPr="00F701DF">
              <w:rPr>
                <w:rFonts w:ascii="Times New Roman" w:eastAsia="Times New Roman" w:hAnsi="Times New Roman" w:cs="Times New Roman"/>
                <w:spacing w:val="14"/>
                <w:sz w:val="24"/>
                <w:lang w:val="ru-RU"/>
              </w:rPr>
              <w:t xml:space="preserve"> </w:t>
            </w:r>
            <w:r w:rsidRPr="00F701DF">
              <w:rPr>
                <w:rFonts w:ascii="Times New Roman" w:eastAsia="Times New Roman" w:hAnsi="Times New Roman" w:cs="Times New Roman"/>
                <w:sz w:val="24"/>
                <w:lang w:val="ru-RU"/>
              </w:rPr>
              <w:t>своей</w:t>
            </w:r>
            <w:r w:rsidRPr="00F701DF">
              <w:rPr>
                <w:rFonts w:ascii="Times New Roman" w:eastAsia="Times New Roman" w:hAnsi="Times New Roman" w:cs="Times New Roman"/>
                <w:spacing w:val="17"/>
                <w:sz w:val="24"/>
                <w:lang w:val="ru-RU"/>
              </w:rPr>
              <w:t xml:space="preserve"> </w:t>
            </w:r>
            <w:r w:rsidRPr="00F701DF">
              <w:rPr>
                <w:rFonts w:ascii="Times New Roman" w:eastAsia="Times New Roman" w:hAnsi="Times New Roman" w:cs="Times New Roman"/>
                <w:sz w:val="24"/>
                <w:lang w:val="ru-RU"/>
              </w:rPr>
              <w:t>будущей</w:t>
            </w:r>
            <w:r w:rsidRPr="00F701DF">
              <w:rPr>
                <w:rFonts w:ascii="Times New Roman" w:eastAsia="Times New Roman" w:hAnsi="Times New Roman" w:cs="Times New Roman"/>
                <w:spacing w:val="18"/>
                <w:sz w:val="24"/>
                <w:lang w:val="ru-RU"/>
              </w:rPr>
              <w:t xml:space="preserve"> </w:t>
            </w:r>
            <w:r w:rsidRPr="00F701DF">
              <w:rPr>
                <w:rFonts w:ascii="Times New Roman" w:eastAsia="Times New Roman" w:hAnsi="Times New Roman" w:cs="Times New Roman"/>
                <w:spacing w:val="-2"/>
                <w:sz w:val="24"/>
                <w:lang w:val="ru-RU"/>
              </w:rPr>
              <w:t>профессии,</w:t>
            </w:r>
          </w:p>
          <w:p w:rsidR="00F701DF" w:rsidRPr="00F701DF" w:rsidRDefault="00F701DF" w:rsidP="00F701DF">
            <w:pPr>
              <w:spacing w:line="265"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проявлять</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к</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z w:val="24"/>
                <w:lang w:val="ru-RU"/>
              </w:rPr>
              <w:t>ней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устойчивый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pacing w:val="-2"/>
                <w:sz w:val="24"/>
                <w:lang w:val="ru-RU"/>
              </w:rPr>
              <w:t>интерес.</w:t>
            </w:r>
          </w:p>
        </w:tc>
      </w:tr>
      <w:tr w:rsidR="00F701DF" w:rsidRPr="00F701DF" w:rsidTr="00BB1A67">
        <w:trPr>
          <w:trHeight w:val="825"/>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2.</w:t>
            </w:r>
          </w:p>
        </w:tc>
        <w:tc>
          <w:tcPr>
            <w:tcW w:w="7975" w:type="dxa"/>
          </w:tcPr>
          <w:p w:rsidR="00F701DF" w:rsidRPr="00F701DF" w:rsidRDefault="00F701DF" w:rsidP="00F701DF">
            <w:pPr>
              <w:spacing w:line="237"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Организовывать собственную деятельность, определять методы и способы выполнения</w:t>
            </w:r>
            <w:r w:rsidRPr="00F701DF">
              <w:rPr>
                <w:rFonts w:ascii="Times New Roman" w:eastAsia="Times New Roman" w:hAnsi="Times New Roman" w:cs="Times New Roman"/>
                <w:spacing w:val="67"/>
                <w:w w:val="150"/>
                <w:sz w:val="24"/>
                <w:lang w:val="ru-RU"/>
              </w:rPr>
              <w:t xml:space="preserve"> </w:t>
            </w:r>
            <w:r w:rsidRPr="00F701DF">
              <w:rPr>
                <w:rFonts w:ascii="Times New Roman" w:eastAsia="Times New Roman" w:hAnsi="Times New Roman" w:cs="Times New Roman"/>
                <w:sz w:val="24"/>
                <w:lang w:val="ru-RU"/>
              </w:rPr>
              <w:t>профессиональных</w:t>
            </w:r>
            <w:r w:rsidRPr="00F701DF">
              <w:rPr>
                <w:rFonts w:ascii="Times New Roman" w:eastAsia="Times New Roman" w:hAnsi="Times New Roman" w:cs="Times New Roman"/>
                <w:spacing w:val="63"/>
                <w:w w:val="150"/>
                <w:sz w:val="24"/>
                <w:lang w:val="ru-RU"/>
              </w:rPr>
              <w:t xml:space="preserve"> </w:t>
            </w:r>
            <w:r w:rsidRPr="00F701DF">
              <w:rPr>
                <w:rFonts w:ascii="Times New Roman" w:eastAsia="Times New Roman" w:hAnsi="Times New Roman" w:cs="Times New Roman"/>
                <w:sz w:val="24"/>
                <w:lang w:val="ru-RU"/>
              </w:rPr>
              <w:t>задач,</w:t>
            </w:r>
            <w:r w:rsidRPr="00F701DF">
              <w:rPr>
                <w:rFonts w:ascii="Times New Roman" w:eastAsia="Times New Roman" w:hAnsi="Times New Roman" w:cs="Times New Roman"/>
                <w:spacing w:val="65"/>
                <w:w w:val="150"/>
                <w:sz w:val="24"/>
                <w:lang w:val="ru-RU"/>
              </w:rPr>
              <w:t xml:space="preserve"> </w:t>
            </w:r>
            <w:r w:rsidRPr="00F701DF">
              <w:rPr>
                <w:rFonts w:ascii="Times New Roman" w:eastAsia="Times New Roman" w:hAnsi="Times New Roman" w:cs="Times New Roman"/>
                <w:sz w:val="24"/>
                <w:lang w:val="ru-RU"/>
              </w:rPr>
              <w:t>оценивать</w:t>
            </w:r>
            <w:r w:rsidRPr="00F701DF">
              <w:rPr>
                <w:rFonts w:ascii="Times New Roman" w:eastAsia="Times New Roman" w:hAnsi="Times New Roman" w:cs="Times New Roman"/>
                <w:spacing w:val="64"/>
                <w:w w:val="150"/>
                <w:sz w:val="24"/>
                <w:lang w:val="ru-RU"/>
              </w:rPr>
              <w:t xml:space="preserve"> </w:t>
            </w:r>
            <w:r w:rsidRPr="00F701DF">
              <w:rPr>
                <w:rFonts w:ascii="Times New Roman" w:eastAsia="Times New Roman" w:hAnsi="Times New Roman" w:cs="Times New Roman"/>
                <w:sz w:val="24"/>
                <w:lang w:val="ru-RU"/>
              </w:rPr>
              <w:t>их</w:t>
            </w:r>
            <w:r w:rsidRPr="00F701DF">
              <w:rPr>
                <w:rFonts w:ascii="Times New Roman" w:eastAsia="Times New Roman" w:hAnsi="Times New Roman" w:cs="Times New Roman"/>
                <w:spacing w:val="63"/>
                <w:w w:val="150"/>
                <w:sz w:val="24"/>
                <w:lang w:val="ru-RU"/>
              </w:rPr>
              <w:t xml:space="preserve"> </w:t>
            </w:r>
            <w:r w:rsidRPr="00F701DF">
              <w:rPr>
                <w:rFonts w:ascii="Times New Roman" w:eastAsia="Times New Roman" w:hAnsi="Times New Roman" w:cs="Times New Roman"/>
                <w:sz w:val="24"/>
                <w:lang w:val="ru-RU"/>
              </w:rPr>
              <w:t>эффективность</w:t>
            </w:r>
            <w:r w:rsidRPr="00F701DF">
              <w:rPr>
                <w:rFonts w:ascii="Times New Roman" w:eastAsia="Times New Roman" w:hAnsi="Times New Roman" w:cs="Times New Roman"/>
                <w:spacing w:val="65"/>
                <w:w w:val="150"/>
                <w:sz w:val="24"/>
                <w:lang w:val="ru-RU"/>
              </w:rPr>
              <w:t xml:space="preserve"> </w:t>
            </w:r>
            <w:r w:rsidRPr="00F701DF">
              <w:rPr>
                <w:rFonts w:ascii="Times New Roman" w:eastAsia="Times New Roman" w:hAnsi="Times New Roman" w:cs="Times New Roman"/>
                <w:spacing w:val="-10"/>
                <w:sz w:val="24"/>
                <w:lang w:val="ru-RU"/>
              </w:rPr>
              <w:t>и</w:t>
            </w:r>
          </w:p>
          <w:p w:rsidR="00F701DF" w:rsidRPr="00F701DF" w:rsidRDefault="00F701DF" w:rsidP="00F701DF">
            <w:pPr>
              <w:spacing w:line="261"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качество</w:t>
            </w:r>
            <w:proofErr w:type="spellEnd"/>
            <w:proofErr w:type="gramEnd"/>
            <w:r w:rsidRPr="00F701DF">
              <w:rPr>
                <w:rFonts w:ascii="Times New Roman" w:eastAsia="Times New Roman" w:hAnsi="Times New Roman" w:cs="Times New Roman"/>
                <w:spacing w:val="-2"/>
                <w:sz w:val="24"/>
              </w:rPr>
              <w:t>.</w:t>
            </w:r>
          </w:p>
        </w:tc>
      </w:tr>
      <w:tr w:rsidR="00F701DF" w:rsidRPr="00F701DF" w:rsidTr="00BB1A67">
        <w:trPr>
          <w:trHeight w:val="551"/>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3.</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Решать</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проблемы,</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оценивать</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риски и</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z w:val="24"/>
                <w:lang w:val="ru-RU"/>
              </w:rPr>
              <w:t>принимать</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решения</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нестандартных</w:t>
            </w:r>
          </w:p>
          <w:p w:rsidR="00F701DF" w:rsidRPr="00F701DF" w:rsidRDefault="00F701DF" w:rsidP="00F701DF">
            <w:pPr>
              <w:spacing w:before="2"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ситуациях</w:t>
            </w:r>
            <w:proofErr w:type="spellEnd"/>
          </w:p>
        </w:tc>
      </w:tr>
    </w:tbl>
    <w:p w:rsidR="00F701DF" w:rsidRPr="00F701DF" w:rsidRDefault="00F701DF" w:rsidP="00F701DF">
      <w:pPr>
        <w:widowControl w:val="0"/>
        <w:autoSpaceDE w:val="0"/>
        <w:autoSpaceDN w:val="0"/>
        <w:spacing w:after="0" w:line="261" w:lineRule="exact"/>
        <w:rPr>
          <w:rFonts w:ascii="Times New Roman" w:eastAsia="Times New Roman" w:hAnsi="Times New Roman" w:cs="Times New Roman"/>
          <w:sz w:val="24"/>
        </w:rPr>
        <w:sectPr w:rsidR="00F701DF" w:rsidRPr="00F701DF">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701DF" w:rsidRPr="00F701DF" w:rsidTr="00BB1A67">
        <w:trPr>
          <w:trHeight w:val="830"/>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 xml:space="preserve">ОК </w:t>
            </w:r>
            <w:r w:rsidRPr="00F701DF">
              <w:rPr>
                <w:rFonts w:ascii="Times New Roman" w:eastAsia="Times New Roman" w:hAnsi="Times New Roman" w:cs="Times New Roman"/>
                <w:spacing w:val="-5"/>
                <w:sz w:val="24"/>
              </w:rPr>
              <w:t>4.</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Осуществлять</w:t>
            </w:r>
            <w:r w:rsidRPr="00F701DF">
              <w:rPr>
                <w:rFonts w:ascii="Times New Roman" w:eastAsia="Times New Roman" w:hAnsi="Times New Roman" w:cs="Times New Roman"/>
                <w:spacing w:val="55"/>
                <w:w w:val="150"/>
                <w:sz w:val="24"/>
                <w:lang w:val="ru-RU"/>
              </w:rPr>
              <w:t xml:space="preserve"> </w:t>
            </w:r>
            <w:r w:rsidRPr="00F701DF">
              <w:rPr>
                <w:rFonts w:ascii="Times New Roman" w:eastAsia="Times New Roman" w:hAnsi="Times New Roman" w:cs="Times New Roman"/>
                <w:sz w:val="24"/>
                <w:lang w:val="ru-RU"/>
              </w:rPr>
              <w:t>поиск,</w:t>
            </w:r>
            <w:r w:rsidRPr="00F701DF">
              <w:rPr>
                <w:rFonts w:ascii="Times New Roman" w:eastAsia="Times New Roman" w:hAnsi="Times New Roman" w:cs="Times New Roman"/>
                <w:spacing w:val="57"/>
                <w:w w:val="150"/>
                <w:sz w:val="24"/>
                <w:lang w:val="ru-RU"/>
              </w:rPr>
              <w:t xml:space="preserve"> </w:t>
            </w:r>
            <w:r w:rsidRPr="00F701DF">
              <w:rPr>
                <w:rFonts w:ascii="Times New Roman" w:eastAsia="Times New Roman" w:hAnsi="Times New Roman" w:cs="Times New Roman"/>
                <w:sz w:val="24"/>
                <w:lang w:val="ru-RU"/>
              </w:rPr>
              <w:t>анализ</w:t>
            </w:r>
            <w:r w:rsidRPr="00F701DF">
              <w:rPr>
                <w:rFonts w:ascii="Times New Roman" w:eastAsia="Times New Roman" w:hAnsi="Times New Roman" w:cs="Times New Roman"/>
                <w:spacing w:val="51"/>
                <w:w w:val="15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51"/>
                <w:w w:val="150"/>
                <w:sz w:val="24"/>
                <w:lang w:val="ru-RU"/>
              </w:rPr>
              <w:t xml:space="preserve"> </w:t>
            </w:r>
            <w:r w:rsidRPr="00F701DF">
              <w:rPr>
                <w:rFonts w:ascii="Times New Roman" w:eastAsia="Times New Roman" w:hAnsi="Times New Roman" w:cs="Times New Roman"/>
                <w:sz w:val="24"/>
                <w:lang w:val="ru-RU"/>
              </w:rPr>
              <w:t>оценку</w:t>
            </w:r>
            <w:r w:rsidRPr="00F701DF">
              <w:rPr>
                <w:rFonts w:ascii="Times New Roman" w:eastAsia="Times New Roman" w:hAnsi="Times New Roman" w:cs="Times New Roman"/>
                <w:spacing w:val="75"/>
                <w:sz w:val="24"/>
                <w:lang w:val="ru-RU"/>
              </w:rPr>
              <w:t xml:space="preserve"> </w:t>
            </w:r>
            <w:r w:rsidRPr="00F701DF">
              <w:rPr>
                <w:rFonts w:ascii="Times New Roman" w:eastAsia="Times New Roman" w:hAnsi="Times New Roman" w:cs="Times New Roman"/>
                <w:sz w:val="24"/>
                <w:lang w:val="ru-RU"/>
              </w:rPr>
              <w:t>информации,</w:t>
            </w:r>
            <w:r w:rsidRPr="00F701DF">
              <w:rPr>
                <w:rFonts w:ascii="Times New Roman" w:eastAsia="Times New Roman" w:hAnsi="Times New Roman" w:cs="Times New Roman"/>
                <w:spacing w:val="53"/>
                <w:w w:val="150"/>
                <w:sz w:val="24"/>
                <w:lang w:val="ru-RU"/>
              </w:rPr>
              <w:t xml:space="preserve"> </w:t>
            </w:r>
            <w:r w:rsidRPr="00F701DF">
              <w:rPr>
                <w:rFonts w:ascii="Times New Roman" w:eastAsia="Times New Roman" w:hAnsi="Times New Roman" w:cs="Times New Roman"/>
                <w:sz w:val="24"/>
                <w:lang w:val="ru-RU"/>
              </w:rPr>
              <w:t>необходимой</w:t>
            </w:r>
            <w:r w:rsidRPr="00F701DF">
              <w:rPr>
                <w:rFonts w:ascii="Times New Roman" w:eastAsia="Times New Roman" w:hAnsi="Times New Roman" w:cs="Times New Roman"/>
                <w:spacing w:val="56"/>
                <w:w w:val="150"/>
                <w:sz w:val="24"/>
                <w:lang w:val="ru-RU"/>
              </w:rPr>
              <w:t xml:space="preserve"> </w:t>
            </w:r>
            <w:r w:rsidRPr="00F701DF">
              <w:rPr>
                <w:rFonts w:ascii="Times New Roman" w:eastAsia="Times New Roman" w:hAnsi="Times New Roman" w:cs="Times New Roman"/>
                <w:spacing w:val="-5"/>
                <w:sz w:val="24"/>
                <w:lang w:val="ru-RU"/>
              </w:rPr>
              <w:t>для</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постановки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решения</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профессиональных</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задач,</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профессионального</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 личностного развития.</w:t>
            </w:r>
          </w:p>
        </w:tc>
      </w:tr>
      <w:tr w:rsidR="00F701DF" w:rsidRPr="00F701DF" w:rsidTr="00BB1A67">
        <w:trPr>
          <w:trHeight w:val="580"/>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5.</w:t>
            </w:r>
          </w:p>
        </w:tc>
        <w:tc>
          <w:tcPr>
            <w:tcW w:w="7975" w:type="dxa"/>
          </w:tcPr>
          <w:p w:rsidR="00F701DF" w:rsidRPr="00F701DF" w:rsidRDefault="00F701DF" w:rsidP="00F701DF">
            <w:pPr>
              <w:tabs>
                <w:tab w:val="left" w:pos="1944"/>
                <w:tab w:val="left" w:pos="6151"/>
                <w:tab w:val="left" w:pos="7749"/>
              </w:tabs>
              <w:spacing w:line="237" w:lineRule="auto"/>
              <w:ind w:right="100"/>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Использовать</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информационно-коммуникационные</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технологии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 xml:space="preserve">в </w:t>
            </w:r>
            <w:r w:rsidRPr="00F701DF">
              <w:rPr>
                <w:rFonts w:ascii="Times New Roman" w:eastAsia="Times New Roman" w:hAnsi="Times New Roman" w:cs="Times New Roman"/>
                <w:sz w:val="24"/>
                <w:lang w:val="ru-RU"/>
              </w:rPr>
              <w:t>профессиональной деятельности.</w:t>
            </w:r>
          </w:p>
        </w:tc>
      </w:tr>
      <w:tr w:rsidR="00F701DF" w:rsidRPr="00F701DF" w:rsidTr="00BB1A67">
        <w:trPr>
          <w:trHeight w:val="671"/>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6.</w:t>
            </w:r>
          </w:p>
        </w:tc>
        <w:tc>
          <w:tcPr>
            <w:tcW w:w="7975" w:type="dxa"/>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Работать</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коллективе</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команде,</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эффективно</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общаться</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с</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коллегами,</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руководством, потребителями.</w:t>
            </w:r>
          </w:p>
        </w:tc>
      </w:tr>
      <w:tr w:rsidR="00F701DF" w:rsidRPr="00F701DF" w:rsidTr="00BB1A67">
        <w:trPr>
          <w:trHeight w:val="830"/>
        </w:trPr>
        <w:tc>
          <w:tcPr>
            <w:tcW w:w="1599" w:type="dxa"/>
          </w:tcPr>
          <w:p w:rsidR="00F701DF" w:rsidRPr="00F701DF" w:rsidRDefault="00F701DF" w:rsidP="00F701DF">
            <w:pPr>
              <w:spacing w:line="273"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7.</w:t>
            </w:r>
          </w:p>
        </w:tc>
        <w:tc>
          <w:tcPr>
            <w:tcW w:w="7975" w:type="dxa"/>
          </w:tcPr>
          <w:p w:rsidR="00F701DF" w:rsidRPr="00F701DF" w:rsidRDefault="00F701DF" w:rsidP="00F701DF">
            <w:pPr>
              <w:spacing w:line="237"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Ставить цели, мотивировать деятельность подчиненных, организовывать и </w:t>
            </w:r>
            <w:proofErr w:type="gramStart"/>
            <w:r w:rsidRPr="00F701DF">
              <w:rPr>
                <w:rFonts w:ascii="Times New Roman" w:eastAsia="Times New Roman" w:hAnsi="Times New Roman" w:cs="Times New Roman"/>
                <w:sz w:val="24"/>
                <w:lang w:val="ru-RU"/>
              </w:rPr>
              <w:t>контролировать</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их</w:t>
            </w:r>
            <w:proofErr w:type="gramEnd"/>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работу</w:t>
            </w:r>
            <w:r w:rsidRPr="00F701DF">
              <w:rPr>
                <w:rFonts w:ascii="Times New Roman" w:eastAsia="Times New Roman" w:hAnsi="Times New Roman" w:cs="Times New Roman"/>
                <w:spacing w:val="76"/>
                <w:w w:val="150"/>
                <w:sz w:val="24"/>
                <w:lang w:val="ru-RU"/>
              </w:rPr>
              <w:t xml:space="preserve"> </w:t>
            </w:r>
            <w:r w:rsidRPr="00F701DF">
              <w:rPr>
                <w:rFonts w:ascii="Times New Roman" w:eastAsia="Times New Roman" w:hAnsi="Times New Roman" w:cs="Times New Roman"/>
                <w:sz w:val="24"/>
                <w:lang w:val="ru-RU"/>
              </w:rPr>
              <w:t>с</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z w:val="24"/>
                <w:lang w:val="ru-RU"/>
              </w:rPr>
              <w:t>принятием</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z w:val="24"/>
                <w:lang w:val="ru-RU"/>
              </w:rPr>
              <w:t>на</w:t>
            </w:r>
            <w:r w:rsidRPr="00F701DF">
              <w:rPr>
                <w:rFonts w:ascii="Times New Roman" w:eastAsia="Times New Roman" w:hAnsi="Times New Roman" w:cs="Times New Roman"/>
                <w:spacing w:val="79"/>
                <w:w w:val="150"/>
                <w:sz w:val="24"/>
                <w:lang w:val="ru-RU"/>
              </w:rPr>
              <w:t xml:space="preserve"> </w:t>
            </w:r>
            <w:r w:rsidRPr="00F701DF">
              <w:rPr>
                <w:rFonts w:ascii="Times New Roman" w:eastAsia="Times New Roman" w:hAnsi="Times New Roman" w:cs="Times New Roman"/>
                <w:sz w:val="24"/>
                <w:lang w:val="ru-RU"/>
              </w:rPr>
              <w:t>себя</w:t>
            </w:r>
            <w:r w:rsidRPr="00F701DF">
              <w:rPr>
                <w:rFonts w:ascii="Times New Roman" w:eastAsia="Times New Roman" w:hAnsi="Times New Roman" w:cs="Times New Roman"/>
                <w:spacing w:val="79"/>
                <w:w w:val="150"/>
                <w:sz w:val="24"/>
                <w:lang w:val="ru-RU"/>
              </w:rPr>
              <w:t xml:space="preserve"> </w:t>
            </w:r>
            <w:r w:rsidRPr="00F701DF">
              <w:rPr>
                <w:rFonts w:ascii="Times New Roman" w:eastAsia="Times New Roman" w:hAnsi="Times New Roman" w:cs="Times New Roman"/>
                <w:sz w:val="24"/>
                <w:lang w:val="ru-RU"/>
              </w:rPr>
              <w:t>ответственности</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pacing w:val="-5"/>
                <w:sz w:val="24"/>
                <w:lang w:val="ru-RU"/>
              </w:rPr>
              <w:t>за</w:t>
            </w:r>
          </w:p>
          <w:p w:rsidR="00F701DF" w:rsidRPr="00F701DF" w:rsidRDefault="00F701DF" w:rsidP="00F701DF">
            <w:pPr>
              <w:spacing w:before="2"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результат</w:t>
            </w:r>
            <w:proofErr w:type="spellEnd"/>
            <w:r w:rsidRPr="00F701DF">
              <w:rPr>
                <w:rFonts w:ascii="Times New Roman" w:eastAsia="Times New Roman" w:hAnsi="Times New Roman" w:cs="Times New Roman"/>
                <w:spacing w:val="-3"/>
                <w:sz w:val="24"/>
              </w:rPr>
              <w:t xml:space="preserve"> </w:t>
            </w:r>
            <w:proofErr w:type="spellStart"/>
            <w:r w:rsidRPr="00F701DF">
              <w:rPr>
                <w:rFonts w:ascii="Times New Roman" w:eastAsia="Times New Roman" w:hAnsi="Times New Roman" w:cs="Times New Roman"/>
                <w:sz w:val="24"/>
              </w:rPr>
              <w:t>выполнения</w:t>
            </w:r>
            <w:proofErr w:type="spellEnd"/>
            <w:r w:rsidRPr="00F701DF">
              <w:rPr>
                <w:rFonts w:ascii="Times New Roman" w:eastAsia="Times New Roman" w:hAnsi="Times New Roman" w:cs="Times New Roman"/>
                <w:spacing w:val="-3"/>
                <w:sz w:val="24"/>
              </w:rPr>
              <w:t xml:space="preserve"> </w:t>
            </w:r>
            <w:proofErr w:type="spellStart"/>
            <w:r w:rsidRPr="00F701DF">
              <w:rPr>
                <w:rFonts w:ascii="Times New Roman" w:eastAsia="Times New Roman" w:hAnsi="Times New Roman" w:cs="Times New Roman"/>
                <w:spacing w:val="-2"/>
                <w:sz w:val="24"/>
              </w:rPr>
              <w:t>заданий</w:t>
            </w:r>
            <w:proofErr w:type="spellEnd"/>
          </w:p>
        </w:tc>
      </w:tr>
      <w:tr w:rsidR="00F701DF" w:rsidRPr="00F701DF" w:rsidTr="00BB1A67">
        <w:trPr>
          <w:trHeight w:val="830"/>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8.</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Самостоятельно</w:t>
            </w:r>
            <w:r w:rsidRPr="00F701DF">
              <w:rPr>
                <w:rFonts w:ascii="Times New Roman" w:eastAsia="Times New Roman" w:hAnsi="Times New Roman" w:cs="Times New Roman"/>
                <w:spacing w:val="63"/>
                <w:w w:val="150"/>
                <w:sz w:val="24"/>
                <w:lang w:val="ru-RU"/>
              </w:rPr>
              <w:t xml:space="preserve"> </w:t>
            </w:r>
            <w:r w:rsidRPr="00F701DF">
              <w:rPr>
                <w:rFonts w:ascii="Times New Roman" w:eastAsia="Times New Roman" w:hAnsi="Times New Roman" w:cs="Times New Roman"/>
                <w:sz w:val="24"/>
                <w:lang w:val="ru-RU"/>
              </w:rPr>
              <w:t>определять</w:t>
            </w:r>
            <w:r w:rsidRPr="00F701DF">
              <w:rPr>
                <w:rFonts w:ascii="Times New Roman" w:eastAsia="Times New Roman" w:hAnsi="Times New Roman" w:cs="Times New Roman"/>
                <w:spacing w:val="72"/>
                <w:w w:val="150"/>
                <w:sz w:val="24"/>
                <w:lang w:val="ru-RU"/>
              </w:rPr>
              <w:t xml:space="preserve"> </w:t>
            </w:r>
            <w:r w:rsidRPr="00F701DF">
              <w:rPr>
                <w:rFonts w:ascii="Times New Roman" w:eastAsia="Times New Roman" w:hAnsi="Times New Roman" w:cs="Times New Roman"/>
                <w:sz w:val="24"/>
                <w:lang w:val="ru-RU"/>
              </w:rPr>
              <w:t>задачи</w:t>
            </w:r>
            <w:r w:rsidRPr="00F701DF">
              <w:rPr>
                <w:rFonts w:ascii="Times New Roman" w:eastAsia="Times New Roman" w:hAnsi="Times New Roman" w:cs="Times New Roman"/>
                <w:spacing w:val="68"/>
                <w:w w:val="150"/>
                <w:sz w:val="24"/>
                <w:lang w:val="ru-RU"/>
              </w:rPr>
              <w:t xml:space="preserve"> </w:t>
            </w:r>
            <w:r w:rsidRPr="00F701DF">
              <w:rPr>
                <w:rFonts w:ascii="Times New Roman" w:eastAsia="Times New Roman" w:hAnsi="Times New Roman" w:cs="Times New Roman"/>
                <w:sz w:val="24"/>
                <w:lang w:val="ru-RU"/>
              </w:rPr>
              <w:t>профессионального</w:t>
            </w:r>
            <w:r w:rsidRPr="00F701DF">
              <w:rPr>
                <w:rFonts w:ascii="Times New Roman" w:eastAsia="Times New Roman" w:hAnsi="Times New Roman" w:cs="Times New Roman"/>
                <w:spacing w:val="66"/>
                <w:w w:val="15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68"/>
                <w:w w:val="150"/>
                <w:sz w:val="24"/>
                <w:lang w:val="ru-RU"/>
              </w:rPr>
              <w:t xml:space="preserve"> </w:t>
            </w:r>
            <w:r w:rsidRPr="00F701DF">
              <w:rPr>
                <w:rFonts w:ascii="Times New Roman" w:eastAsia="Times New Roman" w:hAnsi="Times New Roman" w:cs="Times New Roman"/>
                <w:spacing w:val="-2"/>
                <w:sz w:val="24"/>
                <w:lang w:val="ru-RU"/>
              </w:rPr>
              <w:t>личностного</w:t>
            </w:r>
          </w:p>
          <w:p w:rsidR="00F701DF" w:rsidRPr="00F701DF" w:rsidRDefault="00F701DF" w:rsidP="00F701DF">
            <w:pPr>
              <w:tabs>
                <w:tab w:val="left" w:pos="1409"/>
                <w:tab w:val="left" w:pos="2891"/>
                <w:tab w:val="left" w:pos="5184"/>
                <w:tab w:val="left" w:pos="6575"/>
              </w:tabs>
              <w:spacing w:line="274" w:lineRule="exact"/>
              <w:ind w:right="10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развития,</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заниматься</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самообразованием,</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осознанно</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 xml:space="preserve">планировать </w:t>
            </w:r>
            <w:r w:rsidRPr="00F701DF">
              <w:rPr>
                <w:rFonts w:ascii="Times New Roman" w:eastAsia="Times New Roman" w:hAnsi="Times New Roman" w:cs="Times New Roman"/>
                <w:sz w:val="24"/>
                <w:lang w:val="ru-RU"/>
              </w:rPr>
              <w:t>повышение квалификации.</w:t>
            </w:r>
          </w:p>
        </w:tc>
      </w:tr>
      <w:tr w:rsidR="00F701DF" w:rsidRPr="00F701DF" w:rsidTr="00BB1A67">
        <w:trPr>
          <w:trHeight w:val="417"/>
        </w:trPr>
        <w:tc>
          <w:tcPr>
            <w:tcW w:w="1599"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ОК </w:t>
            </w:r>
            <w:r w:rsidRPr="00F701DF">
              <w:rPr>
                <w:rFonts w:ascii="Times New Roman" w:eastAsia="Times New Roman" w:hAnsi="Times New Roman" w:cs="Times New Roman"/>
                <w:spacing w:val="-5"/>
                <w:sz w:val="24"/>
              </w:rPr>
              <w:t>9.</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Быть</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готовым</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к</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смене</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технологий</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профессиональной</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pacing w:val="-2"/>
                <w:sz w:val="24"/>
                <w:lang w:val="ru-RU"/>
              </w:rPr>
              <w:t>деятельности.</w:t>
            </w:r>
          </w:p>
        </w:tc>
      </w:tr>
    </w:tbl>
    <w:p w:rsidR="00F701DF" w:rsidRPr="00F701DF" w:rsidRDefault="00F701DF" w:rsidP="00F701DF">
      <w:pPr>
        <w:widowControl w:val="0"/>
        <w:autoSpaceDE w:val="0"/>
        <w:autoSpaceDN w:val="0"/>
        <w:spacing w:before="11" w:after="0" w:line="240" w:lineRule="auto"/>
        <w:rPr>
          <w:rFonts w:ascii="Times New Roman" w:eastAsia="Times New Roman" w:hAnsi="Times New Roman" w:cs="Times New Roman"/>
          <w:sz w:val="24"/>
          <w:szCs w:val="24"/>
        </w:rPr>
      </w:pPr>
    </w:p>
    <w:p w:rsidR="00F701DF" w:rsidRPr="00F701DF" w:rsidRDefault="00F701DF" w:rsidP="00F701DF">
      <w:pPr>
        <w:widowControl w:val="0"/>
        <w:tabs>
          <w:tab w:val="left" w:pos="1305"/>
          <w:tab w:val="left" w:pos="2691"/>
          <w:tab w:val="left" w:pos="3924"/>
          <w:tab w:val="left" w:pos="6240"/>
          <w:tab w:val="left" w:pos="7272"/>
          <w:tab w:val="left" w:pos="9007"/>
        </w:tabs>
        <w:autoSpaceDE w:val="0"/>
        <w:autoSpaceDN w:val="0"/>
        <w:spacing w:after="0" w:line="242" w:lineRule="auto"/>
        <w:ind w:right="421"/>
        <w:rPr>
          <w:rFonts w:ascii="Times New Roman" w:eastAsia="Times New Roman" w:hAnsi="Times New Roman" w:cs="Times New Roman"/>
          <w:b/>
          <w:sz w:val="24"/>
        </w:rPr>
      </w:pPr>
      <w:r w:rsidRPr="00F701DF">
        <w:rPr>
          <w:rFonts w:ascii="Times New Roman" w:eastAsia="Times New Roman" w:hAnsi="Times New Roman" w:cs="Times New Roman"/>
          <w:spacing w:val="-10"/>
          <w:sz w:val="24"/>
        </w:rPr>
        <w:t>В</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результате</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освоения</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профессионального</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модуля</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обучающийся</w:t>
      </w:r>
      <w:r w:rsidRPr="00F701DF">
        <w:rPr>
          <w:rFonts w:ascii="Times New Roman" w:eastAsia="Times New Roman" w:hAnsi="Times New Roman" w:cs="Times New Roman"/>
          <w:sz w:val="24"/>
        </w:rPr>
        <w:tab/>
      </w:r>
      <w:r w:rsidRPr="00F701DF">
        <w:rPr>
          <w:rFonts w:ascii="Times New Roman" w:eastAsia="Times New Roman" w:hAnsi="Times New Roman" w:cs="Times New Roman"/>
          <w:b/>
          <w:spacing w:val="-2"/>
          <w:sz w:val="24"/>
        </w:rPr>
        <w:t xml:space="preserve">имеет </w:t>
      </w:r>
      <w:r w:rsidRPr="00F701DF">
        <w:rPr>
          <w:rFonts w:ascii="Times New Roman" w:eastAsia="Times New Roman" w:hAnsi="Times New Roman" w:cs="Times New Roman"/>
          <w:b/>
          <w:sz w:val="24"/>
        </w:rPr>
        <w:t>практический опыт в:</w:t>
      </w:r>
    </w:p>
    <w:p w:rsidR="00F701DF" w:rsidRPr="00F701DF" w:rsidRDefault="00F701DF" w:rsidP="00F701DF">
      <w:pPr>
        <w:widowControl w:val="0"/>
        <w:autoSpaceDE w:val="0"/>
        <w:autoSpaceDN w:val="0"/>
        <w:spacing w:after="0" w:line="237" w:lineRule="auto"/>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ПО1.</w:t>
      </w:r>
      <w:r w:rsidRPr="00F701DF">
        <w:rPr>
          <w:rFonts w:ascii="Times New Roman" w:eastAsia="Times New Roman" w:hAnsi="Times New Roman" w:cs="Times New Roman"/>
          <w:spacing w:val="37"/>
          <w:sz w:val="24"/>
          <w:szCs w:val="24"/>
        </w:rPr>
        <w:t xml:space="preserve"> </w:t>
      </w:r>
      <w:r w:rsidRPr="00F701DF">
        <w:rPr>
          <w:rFonts w:ascii="Times New Roman" w:eastAsia="Times New Roman" w:hAnsi="Times New Roman" w:cs="Times New Roman"/>
          <w:sz w:val="24"/>
          <w:szCs w:val="24"/>
        </w:rPr>
        <w:t>организации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архивной</w:t>
      </w:r>
      <w:r w:rsidRPr="00F701DF">
        <w:rPr>
          <w:rFonts w:ascii="Times New Roman" w:eastAsia="Times New Roman" w:hAnsi="Times New Roman" w:cs="Times New Roman"/>
          <w:spacing w:val="36"/>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справочно-информационной</w:t>
      </w:r>
      <w:r w:rsidRPr="00F701DF">
        <w:rPr>
          <w:rFonts w:ascii="Times New Roman" w:eastAsia="Times New Roman" w:hAnsi="Times New Roman" w:cs="Times New Roman"/>
          <w:spacing w:val="36"/>
          <w:sz w:val="24"/>
          <w:szCs w:val="24"/>
        </w:rPr>
        <w:t xml:space="preserve"> </w:t>
      </w:r>
      <w:r w:rsidRPr="00F701DF">
        <w:rPr>
          <w:rFonts w:ascii="Times New Roman" w:eastAsia="Times New Roman" w:hAnsi="Times New Roman" w:cs="Times New Roman"/>
          <w:sz w:val="24"/>
          <w:szCs w:val="24"/>
        </w:rPr>
        <w:t>работы</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по</w:t>
      </w:r>
      <w:r w:rsidRPr="00F701DF">
        <w:rPr>
          <w:rFonts w:ascii="Times New Roman" w:eastAsia="Times New Roman" w:hAnsi="Times New Roman" w:cs="Times New Roman"/>
          <w:spacing w:val="39"/>
          <w:sz w:val="24"/>
          <w:szCs w:val="24"/>
        </w:rPr>
        <w:t xml:space="preserve"> </w:t>
      </w:r>
      <w:r w:rsidRPr="00F701DF">
        <w:rPr>
          <w:rFonts w:ascii="Times New Roman" w:eastAsia="Times New Roman" w:hAnsi="Times New Roman" w:cs="Times New Roman"/>
          <w:sz w:val="24"/>
          <w:szCs w:val="24"/>
        </w:rPr>
        <w:t xml:space="preserve">документам </w:t>
      </w:r>
      <w:r w:rsidRPr="00F701DF">
        <w:rPr>
          <w:rFonts w:ascii="Times New Roman" w:eastAsia="Times New Roman" w:hAnsi="Times New Roman" w:cs="Times New Roman"/>
          <w:spacing w:val="-2"/>
          <w:sz w:val="24"/>
          <w:szCs w:val="24"/>
        </w:rPr>
        <w:t>организации;</w:t>
      </w:r>
    </w:p>
    <w:p w:rsidR="00F701DF" w:rsidRPr="00F701DF" w:rsidRDefault="00F701DF" w:rsidP="00F701DF">
      <w:pPr>
        <w:widowControl w:val="0"/>
        <w:autoSpaceDE w:val="0"/>
        <w:autoSpaceDN w:val="0"/>
        <w:spacing w:before="5" w:after="0" w:line="272" w:lineRule="exact"/>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t>умеет:</w:t>
      </w:r>
    </w:p>
    <w:p w:rsidR="00F701DF" w:rsidRPr="00F701DF" w:rsidRDefault="00F701DF" w:rsidP="00F701DF">
      <w:pPr>
        <w:widowControl w:val="0"/>
        <w:tabs>
          <w:tab w:val="left" w:pos="8177"/>
        </w:tabs>
        <w:autoSpaceDE w:val="0"/>
        <w:autoSpaceDN w:val="0"/>
        <w:spacing w:after="0" w:line="242" w:lineRule="auto"/>
        <w:ind w:right="589"/>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У1. организовывать деятельность архива с учетом статуса и профиля</w:t>
      </w:r>
      <w:r w:rsidRPr="00F701DF">
        <w:rPr>
          <w:rFonts w:ascii="Times New Roman" w:eastAsia="Times New Roman" w:hAnsi="Times New Roman" w:cs="Times New Roman"/>
          <w:sz w:val="24"/>
          <w:szCs w:val="24"/>
        </w:rPr>
        <w:tab/>
      </w:r>
      <w:r w:rsidRPr="00F701DF">
        <w:rPr>
          <w:rFonts w:ascii="Times New Roman" w:eastAsia="Times New Roman" w:hAnsi="Times New Roman" w:cs="Times New Roman"/>
          <w:spacing w:val="-2"/>
          <w:sz w:val="24"/>
          <w:szCs w:val="24"/>
        </w:rPr>
        <w:t xml:space="preserve">организации </w:t>
      </w:r>
      <w:r w:rsidRPr="00F701DF">
        <w:rPr>
          <w:rFonts w:ascii="Times New Roman" w:eastAsia="Times New Roman" w:hAnsi="Times New Roman" w:cs="Times New Roman"/>
          <w:sz w:val="24"/>
          <w:szCs w:val="24"/>
        </w:rPr>
        <w:t>У2. работать в системах электронного документооборота;</w:t>
      </w:r>
    </w:p>
    <w:p w:rsidR="00F701DF" w:rsidRPr="00F701DF" w:rsidRDefault="00F701DF" w:rsidP="00F701DF">
      <w:pPr>
        <w:widowControl w:val="0"/>
        <w:autoSpaceDE w:val="0"/>
        <w:autoSpaceDN w:val="0"/>
        <w:spacing w:after="0" w:line="271"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У3.</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использовать</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деятельности</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архива</w:t>
      </w:r>
      <w:r w:rsidRPr="00F701DF">
        <w:rPr>
          <w:rFonts w:ascii="Times New Roman" w:eastAsia="Times New Roman" w:hAnsi="Times New Roman" w:cs="Times New Roman"/>
          <w:spacing w:val="48"/>
          <w:sz w:val="24"/>
          <w:szCs w:val="24"/>
        </w:rPr>
        <w:t xml:space="preserve"> </w:t>
      </w:r>
      <w:r w:rsidRPr="00F701DF">
        <w:rPr>
          <w:rFonts w:ascii="Times New Roman" w:eastAsia="Times New Roman" w:hAnsi="Times New Roman" w:cs="Times New Roman"/>
          <w:sz w:val="24"/>
          <w:szCs w:val="24"/>
        </w:rPr>
        <w:t>современные</w:t>
      </w:r>
      <w:r w:rsidRPr="00F701DF">
        <w:rPr>
          <w:rFonts w:ascii="Times New Roman" w:eastAsia="Times New Roman" w:hAnsi="Times New Roman" w:cs="Times New Roman"/>
          <w:spacing w:val="-5"/>
          <w:sz w:val="24"/>
          <w:szCs w:val="24"/>
        </w:rPr>
        <w:t xml:space="preserve"> </w:t>
      </w:r>
      <w:r w:rsidRPr="00F701DF">
        <w:rPr>
          <w:rFonts w:ascii="Times New Roman" w:eastAsia="Times New Roman" w:hAnsi="Times New Roman" w:cs="Times New Roman"/>
          <w:sz w:val="24"/>
          <w:szCs w:val="24"/>
        </w:rPr>
        <w:t>компьютерные</w:t>
      </w:r>
      <w:r w:rsidRPr="00F701DF">
        <w:rPr>
          <w:rFonts w:ascii="Times New Roman" w:eastAsia="Times New Roman" w:hAnsi="Times New Roman" w:cs="Times New Roman"/>
          <w:spacing w:val="-8"/>
          <w:sz w:val="24"/>
          <w:szCs w:val="24"/>
        </w:rPr>
        <w:t xml:space="preserve"> </w:t>
      </w:r>
      <w:r w:rsidRPr="00F701DF">
        <w:rPr>
          <w:rFonts w:ascii="Times New Roman" w:eastAsia="Times New Roman" w:hAnsi="Times New Roman" w:cs="Times New Roman"/>
          <w:spacing w:val="-2"/>
          <w:sz w:val="24"/>
          <w:szCs w:val="24"/>
        </w:rPr>
        <w:t>технологии;</w:t>
      </w:r>
    </w:p>
    <w:p w:rsidR="00F701DF" w:rsidRPr="00F701DF" w:rsidRDefault="00F701DF" w:rsidP="00F701DF">
      <w:pPr>
        <w:widowControl w:val="0"/>
        <w:tabs>
          <w:tab w:val="left" w:pos="1531"/>
        </w:tabs>
        <w:autoSpaceDE w:val="0"/>
        <w:autoSpaceDN w:val="0"/>
        <w:spacing w:before="1" w:after="0" w:line="237" w:lineRule="auto"/>
        <w:ind w:right="427"/>
        <w:rPr>
          <w:rFonts w:ascii="Times New Roman" w:eastAsia="Times New Roman" w:hAnsi="Times New Roman" w:cs="Times New Roman"/>
          <w:sz w:val="24"/>
          <w:szCs w:val="24"/>
        </w:rPr>
      </w:pPr>
      <w:r w:rsidRPr="00F701DF">
        <w:rPr>
          <w:rFonts w:ascii="Times New Roman" w:eastAsia="Times New Roman" w:hAnsi="Times New Roman" w:cs="Times New Roman"/>
          <w:spacing w:val="-4"/>
          <w:sz w:val="24"/>
          <w:szCs w:val="24"/>
        </w:rPr>
        <w:t>У4.</w:t>
      </w:r>
      <w:r w:rsidRPr="00F701DF">
        <w:rPr>
          <w:rFonts w:ascii="Times New Roman" w:eastAsia="Times New Roman" w:hAnsi="Times New Roman" w:cs="Times New Roman"/>
          <w:sz w:val="24"/>
          <w:szCs w:val="24"/>
        </w:rPr>
        <w:tab/>
        <w:t>применять</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современные</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методики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консервации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реставрации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 xml:space="preserve">архивных </w:t>
      </w:r>
      <w:r w:rsidRPr="00F701DF">
        <w:rPr>
          <w:rFonts w:ascii="Times New Roman" w:eastAsia="Times New Roman" w:hAnsi="Times New Roman" w:cs="Times New Roman"/>
          <w:spacing w:val="-2"/>
          <w:sz w:val="24"/>
          <w:szCs w:val="24"/>
        </w:rPr>
        <w:t>документов;</w:t>
      </w:r>
    </w:p>
    <w:p w:rsidR="00F701DF" w:rsidRPr="00F701DF" w:rsidRDefault="00F701DF" w:rsidP="00F701DF">
      <w:pPr>
        <w:widowControl w:val="0"/>
        <w:autoSpaceDE w:val="0"/>
        <w:autoSpaceDN w:val="0"/>
        <w:spacing w:before="8" w:after="0" w:line="272" w:lineRule="exact"/>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t>знает:</w:t>
      </w:r>
    </w:p>
    <w:p w:rsidR="00F701DF" w:rsidRPr="00F701DF" w:rsidRDefault="00F701DF" w:rsidP="00F701DF">
      <w:pPr>
        <w:widowControl w:val="0"/>
        <w:tabs>
          <w:tab w:val="left" w:pos="1492"/>
        </w:tabs>
        <w:autoSpaceDE w:val="0"/>
        <w:autoSpaceDN w:val="0"/>
        <w:spacing w:after="0" w:line="242" w:lineRule="auto"/>
        <w:ind w:right="427"/>
        <w:rPr>
          <w:rFonts w:ascii="Times New Roman" w:eastAsia="Times New Roman" w:hAnsi="Times New Roman" w:cs="Times New Roman"/>
          <w:sz w:val="24"/>
          <w:szCs w:val="24"/>
        </w:rPr>
      </w:pPr>
      <w:r w:rsidRPr="00F701DF">
        <w:rPr>
          <w:rFonts w:ascii="Times New Roman" w:eastAsia="Times New Roman" w:hAnsi="Times New Roman" w:cs="Times New Roman"/>
          <w:spacing w:val="-4"/>
          <w:sz w:val="24"/>
          <w:szCs w:val="24"/>
        </w:rPr>
        <w:t>З1.</w:t>
      </w:r>
      <w:r w:rsidRPr="00F701DF">
        <w:rPr>
          <w:rFonts w:ascii="Times New Roman" w:eastAsia="Times New Roman" w:hAnsi="Times New Roman" w:cs="Times New Roman"/>
          <w:sz w:val="24"/>
          <w:szCs w:val="24"/>
        </w:rPr>
        <w:tab/>
        <w:t>систему</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архивного</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управления</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Российской</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Федерации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организацию Архивного</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фонда Российской Федерации;</w:t>
      </w:r>
    </w:p>
    <w:p w:rsidR="00F701DF" w:rsidRPr="00F701DF" w:rsidRDefault="00F701DF" w:rsidP="00F701DF">
      <w:pPr>
        <w:widowControl w:val="0"/>
        <w:autoSpaceDE w:val="0"/>
        <w:autoSpaceDN w:val="0"/>
        <w:spacing w:after="0" w:line="271"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З2.</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систему</w:t>
      </w:r>
      <w:r w:rsidRPr="00F701DF">
        <w:rPr>
          <w:rFonts w:ascii="Times New Roman" w:eastAsia="Times New Roman" w:hAnsi="Times New Roman" w:cs="Times New Roman"/>
          <w:spacing w:val="-9"/>
          <w:sz w:val="24"/>
          <w:szCs w:val="24"/>
        </w:rPr>
        <w:t xml:space="preserve"> </w:t>
      </w:r>
      <w:r w:rsidRPr="00F701DF">
        <w:rPr>
          <w:rFonts w:ascii="Times New Roman" w:eastAsia="Times New Roman" w:hAnsi="Times New Roman" w:cs="Times New Roman"/>
          <w:sz w:val="24"/>
          <w:szCs w:val="24"/>
        </w:rPr>
        <w:t>хранения</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обработки</w:t>
      </w:r>
      <w:r w:rsidRPr="00F701DF">
        <w:rPr>
          <w:rFonts w:ascii="Times New Roman" w:eastAsia="Times New Roman" w:hAnsi="Times New Roman" w:cs="Times New Roman"/>
          <w:spacing w:val="-2"/>
          <w:sz w:val="24"/>
          <w:szCs w:val="24"/>
        </w:rPr>
        <w:t xml:space="preserve"> документов;</w:t>
      </w:r>
    </w:p>
    <w:p w:rsidR="00F701DF" w:rsidRPr="00F701DF" w:rsidRDefault="00F701DF" w:rsidP="00F701DF">
      <w:pPr>
        <w:widowControl w:val="0"/>
        <w:autoSpaceDE w:val="0"/>
        <w:autoSpaceDN w:val="0"/>
        <w:spacing w:before="1"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1"/>
          <w:numId w:val="18"/>
        </w:numPr>
        <w:tabs>
          <w:tab w:val="left" w:pos="1079"/>
        </w:tabs>
        <w:autoSpaceDE w:val="0"/>
        <w:autoSpaceDN w:val="0"/>
        <w:spacing w:before="1" w:after="0" w:line="275" w:lineRule="exact"/>
        <w:ind w:left="1079" w:hanging="220"/>
        <w:outlineLvl w:val="0"/>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8"/>
          <w:sz w:val="24"/>
          <w:szCs w:val="24"/>
        </w:rPr>
        <w:t xml:space="preserve"> </w:t>
      </w:r>
      <w:r w:rsidRPr="00F701DF">
        <w:rPr>
          <w:rFonts w:ascii="Times New Roman" w:eastAsia="Times New Roman" w:hAnsi="Times New Roman" w:cs="Times New Roman"/>
          <w:b/>
          <w:bCs/>
          <w:sz w:val="24"/>
          <w:szCs w:val="24"/>
        </w:rPr>
        <w:t>УРОВНЕЙ</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ОСВОЕНИЯ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ПРОФЕССИОНАЛЬНОГО</w:t>
      </w:r>
      <w:r w:rsidRPr="00F701DF">
        <w:rPr>
          <w:rFonts w:ascii="Times New Roman" w:eastAsia="Times New Roman" w:hAnsi="Times New Roman" w:cs="Times New Roman"/>
          <w:b/>
          <w:bCs/>
          <w:spacing w:val="-12"/>
          <w:sz w:val="24"/>
          <w:szCs w:val="24"/>
        </w:rPr>
        <w:t xml:space="preserve"> </w:t>
      </w:r>
      <w:r w:rsidRPr="00F701DF">
        <w:rPr>
          <w:rFonts w:ascii="Times New Roman" w:eastAsia="Times New Roman" w:hAnsi="Times New Roman" w:cs="Times New Roman"/>
          <w:b/>
          <w:bCs/>
          <w:spacing w:val="-2"/>
          <w:sz w:val="24"/>
          <w:szCs w:val="24"/>
        </w:rPr>
        <w:t>МОДУЛЯ</w:t>
      </w:r>
    </w:p>
    <w:p w:rsidR="00F701DF" w:rsidRPr="00F701DF" w:rsidRDefault="00F701DF" w:rsidP="00F701DF">
      <w:pPr>
        <w:widowControl w:val="0"/>
        <w:autoSpaceDE w:val="0"/>
        <w:autoSpaceDN w:val="0"/>
        <w:spacing w:before="1" w:after="0" w:line="237" w:lineRule="auto"/>
        <w:ind w:right="425"/>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Оценивание уровней </w:t>
      </w:r>
      <w:proofErr w:type="spellStart"/>
      <w:r w:rsidRPr="00F701DF">
        <w:rPr>
          <w:rFonts w:ascii="Times New Roman" w:eastAsia="Times New Roman" w:hAnsi="Times New Roman" w:cs="Times New Roman"/>
          <w:sz w:val="24"/>
          <w:szCs w:val="24"/>
        </w:rPr>
        <w:t>сформированности</w:t>
      </w:r>
      <w:proofErr w:type="spellEnd"/>
      <w:r w:rsidRPr="00F701DF">
        <w:rPr>
          <w:rFonts w:ascii="Times New Roman" w:eastAsia="Times New Roman" w:hAnsi="Times New Roman" w:cs="Times New Roman"/>
          <w:sz w:val="24"/>
          <w:szCs w:val="24"/>
        </w:rPr>
        <w:t xml:space="preserve"> профессиональных и общих компетенций проводится в рамках текущего и промежуточного контроля</w:t>
      </w:r>
    </w:p>
    <w:p w:rsidR="00F701DF" w:rsidRPr="00F701DF" w:rsidRDefault="00F701DF" w:rsidP="00F701DF">
      <w:pPr>
        <w:widowControl w:val="0"/>
        <w:autoSpaceDE w:val="0"/>
        <w:autoSpaceDN w:val="0"/>
        <w:spacing w:before="3" w:after="0" w:line="240" w:lineRule="auto"/>
        <w:ind w:right="419"/>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результате освоения профессионального модуля ПМ.02 Организация архивной и справочно-информационной работы по документам организации, обучающиеся демонстрируют три уровня </w:t>
      </w:r>
      <w:proofErr w:type="spellStart"/>
      <w:r w:rsidRPr="00F701DF">
        <w:rPr>
          <w:rFonts w:ascii="Times New Roman" w:eastAsia="Times New Roman" w:hAnsi="Times New Roman" w:cs="Times New Roman"/>
          <w:sz w:val="24"/>
          <w:szCs w:val="24"/>
        </w:rPr>
        <w:t>сформированности</w:t>
      </w:r>
      <w:proofErr w:type="spellEnd"/>
      <w:r w:rsidRPr="00F701DF">
        <w:rPr>
          <w:rFonts w:ascii="Times New Roman" w:eastAsia="Times New Roman" w:hAnsi="Times New Roman" w:cs="Times New Roman"/>
          <w:sz w:val="24"/>
          <w:szCs w:val="24"/>
        </w:rPr>
        <w:t xml:space="preserve"> профессиональных и общих компетенций: пороговый, базовый и повышенный.</w:t>
      </w:r>
    </w:p>
    <w:p w:rsidR="00F701DF" w:rsidRPr="00F701DF" w:rsidRDefault="00F701DF" w:rsidP="00F701DF">
      <w:pPr>
        <w:widowControl w:val="0"/>
        <w:autoSpaceDE w:val="0"/>
        <w:autoSpaceDN w:val="0"/>
        <w:spacing w:before="1"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Для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каждого</w:t>
      </w:r>
      <w:r w:rsidRPr="00F701DF">
        <w:rPr>
          <w:rFonts w:ascii="Times New Roman" w:eastAsia="Times New Roman" w:hAnsi="Times New Roman" w:cs="Times New Roman"/>
          <w:spacing w:val="5"/>
          <w:sz w:val="24"/>
          <w:szCs w:val="24"/>
        </w:rPr>
        <w:t xml:space="preserve"> </w:t>
      </w:r>
      <w:r w:rsidRPr="00F701DF">
        <w:rPr>
          <w:rFonts w:ascii="Times New Roman" w:eastAsia="Times New Roman" w:hAnsi="Times New Roman" w:cs="Times New Roman"/>
          <w:sz w:val="24"/>
          <w:szCs w:val="24"/>
        </w:rPr>
        <w:t>конкретного</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этапа</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формирования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компетенции</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определены</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pacing w:val="-2"/>
          <w:sz w:val="24"/>
          <w:szCs w:val="24"/>
        </w:rPr>
        <w:t>категории</w:t>
      </w:r>
    </w:p>
    <w:p w:rsidR="00F701DF" w:rsidRPr="00F701DF" w:rsidRDefault="00F701DF" w:rsidP="00F701DF">
      <w:pPr>
        <w:widowControl w:val="0"/>
        <w:autoSpaceDE w:val="0"/>
        <w:autoSpaceDN w:val="0"/>
        <w:spacing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«знать»,</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«уметь»,</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которые</w:t>
      </w:r>
      <w:r w:rsidRPr="00F701DF">
        <w:rPr>
          <w:rFonts w:ascii="Times New Roman" w:eastAsia="Times New Roman" w:hAnsi="Times New Roman" w:cs="Times New Roman"/>
          <w:spacing w:val="-9"/>
          <w:sz w:val="24"/>
          <w:szCs w:val="24"/>
        </w:rPr>
        <w:t xml:space="preserve"> </w:t>
      </w:r>
      <w:r w:rsidRPr="00F701DF">
        <w:rPr>
          <w:rFonts w:ascii="Times New Roman" w:eastAsia="Times New Roman" w:hAnsi="Times New Roman" w:cs="Times New Roman"/>
          <w:sz w:val="24"/>
          <w:szCs w:val="24"/>
        </w:rPr>
        <w:t>вкладывается</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следующий</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pacing w:val="-2"/>
          <w:sz w:val="24"/>
          <w:szCs w:val="24"/>
        </w:rPr>
        <w:t>смысл:</w:t>
      </w:r>
    </w:p>
    <w:p w:rsidR="00F701DF" w:rsidRPr="00F701DF" w:rsidRDefault="00F701DF" w:rsidP="00F701DF">
      <w:pPr>
        <w:widowControl w:val="0"/>
        <w:autoSpaceDE w:val="0"/>
        <w:autoSpaceDN w:val="0"/>
        <w:spacing w:before="2" w:after="0" w:line="240" w:lineRule="auto"/>
        <w:ind w:right="427"/>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«уметь» – решать типичные задачи на основе воспроизведения стандартных алгоритмов решения;</w:t>
      </w:r>
    </w:p>
    <w:p w:rsidR="00F701DF" w:rsidRPr="00F701DF" w:rsidRDefault="00F701DF" w:rsidP="00F701DF">
      <w:pPr>
        <w:widowControl w:val="0"/>
        <w:autoSpaceDE w:val="0"/>
        <w:autoSpaceDN w:val="0"/>
        <w:spacing w:before="3" w:after="0" w:line="237" w:lineRule="auto"/>
        <w:ind w:right="426"/>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«знать» - воспроизводить и объяснять учебный материал с требуемой степенью научной точности и полноты.</w:t>
      </w:r>
    </w:p>
    <w:p w:rsidR="00F701DF" w:rsidRPr="00F701DF" w:rsidRDefault="00F701DF" w:rsidP="00F701DF">
      <w:pPr>
        <w:widowControl w:val="0"/>
        <w:autoSpaceDE w:val="0"/>
        <w:autoSpaceDN w:val="0"/>
        <w:spacing w:after="0" w:line="258" w:lineRule="exact"/>
        <w:jc w:val="center"/>
        <w:rPr>
          <w:rFonts w:ascii="Times New Roman" w:eastAsia="Times New Roman" w:hAnsi="Times New Roman" w:cs="Times New Roman"/>
          <w:sz w:val="24"/>
        </w:rPr>
        <w:sectPr w:rsidR="00F701DF" w:rsidRPr="00F701DF">
          <w:type w:val="continuous"/>
          <w:pgSz w:w="11910" w:h="16840"/>
          <w:pgMar w:top="1100" w:right="425" w:bottom="1110" w:left="1417" w:header="0" w:footer="772" w:gutter="0"/>
          <w:cols w:space="720"/>
        </w:sectPr>
      </w:pPr>
    </w:p>
    <w:p w:rsidR="00F701DF" w:rsidRPr="00F701DF" w:rsidRDefault="00F701DF" w:rsidP="00F701DF">
      <w:pPr>
        <w:widowControl w:val="0"/>
        <w:autoSpaceDE w:val="0"/>
        <w:autoSpaceDN w:val="0"/>
        <w:spacing w:after="0" w:line="242"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
          <w:szCs w:val="2"/>
        </w:rPr>
        <w:sectPr w:rsidR="00F701DF" w:rsidRPr="00F701DF">
          <w:type w:val="continuous"/>
          <w:pgSz w:w="11910" w:h="16840"/>
          <w:pgMar w:top="1100" w:right="425" w:bottom="1456" w:left="1417" w:header="0" w:footer="772" w:gutter="0"/>
          <w:cols w:space="720"/>
        </w:sectPr>
      </w:pPr>
    </w:p>
    <w:p w:rsidR="00F701DF" w:rsidRPr="00F701DF" w:rsidRDefault="00F701DF" w:rsidP="00F701DF">
      <w:pPr>
        <w:widowControl w:val="0"/>
        <w:autoSpaceDE w:val="0"/>
        <w:autoSpaceDN w:val="0"/>
        <w:spacing w:before="212"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1"/>
          <w:numId w:val="18"/>
        </w:numPr>
        <w:tabs>
          <w:tab w:val="left" w:pos="598"/>
        </w:tabs>
        <w:autoSpaceDE w:val="0"/>
        <w:autoSpaceDN w:val="0"/>
        <w:spacing w:before="1" w:after="0" w:line="242" w:lineRule="auto"/>
        <w:ind w:left="282" w:right="422"/>
        <w:outlineLvl w:val="0"/>
        <w:rPr>
          <w:rFonts w:ascii="Times New Roman" w:eastAsia="Times New Roman" w:hAnsi="Times New Roman" w:cs="Times New Roman"/>
          <w:b/>
          <w:bCs/>
          <w:sz w:val="24"/>
          <w:szCs w:val="24"/>
        </w:rPr>
      </w:pPr>
      <w:bookmarkStart w:id="2" w:name="4._МАТЕРИАЛЫ_ДЛЯ_ПРОВЕДЕНИЯ_ПРОМЕЖУТОЧНО"/>
      <w:bookmarkEnd w:id="2"/>
      <w:r w:rsidRPr="00F701DF">
        <w:rPr>
          <w:rFonts w:ascii="Times New Roman" w:eastAsia="Times New Roman" w:hAnsi="Times New Roman" w:cs="Times New Roman"/>
          <w:b/>
          <w:bCs/>
          <w:sz w:val="24"/>
          <w:szCs w:val="24"/>
        </w:rPr>
        <w:t>МАТЕРИАЛЫ</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ДЛЯ</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ПРОВЕДЕНИЯ</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ПРОМЕЖУТОЧНОЙ</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АТТЕСТАЦИИ</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ПО ПРОФЕССИОНАЛЬНОМУ МОДУЛЮ</w:t>
      </w:r>
    </w:p>
    <w:p w:rsidR="00F701DF" w:rsidRPr="00F701DF" w:rsidRDefault="00F701DF" w:rsidP="00F701DF">
      <w:pPr>
        <w:widowControl w:val="0"/>
        <w:numPr>
          <w:ilvl w:val="1"/>
          <w:numId w:val="13"/>
        </w:numPr>
        <w:tabs>
          <w:tab w:val="left" w:pos="647"/>
        </w:tabs>
        <w:autoSpaceDE w:val="0"/>
        <w:autoSpaceDN w:val="0"/>
        <w:spacing w:after="0" w:line="270" w:lineRule="exact"/>
        <w:ind w:left="647" w:hanging="365"/>
        <w:outlineLvl w:val="1"/>
        <w:rPr>
          <w:rFonts w:ascii="Times New Roman" w:eastAsia="Times New Roman" w:hAnsi="Times New Roman" w:cs="Times New Roman"/>
          <w:b/>
          <w:bCs/>
          <w:sz w:val="24"/>
          <w:szCs w:val="24"/>
        </w:rPr>
      </w:pPr>
      <w:bookmarkStart w:id="3" w:name="4.1_Типовые_задания_к_промежуточной_атте"/>
      <w:bookmarkEnd w:id="3"/>
      <w:r w:rsidRPr="00F701DF">
        <w:rPr>
          <w:rFonts w:ascii="Times New Roman" w:eastAsia="Times New Roman" w:hAnsi="Times New Roman" w:cs="Times New Roman"/>
          <w:b/>
          <w:bCs/>
          <w:sz w:val="24"/>
          <w:szCs w:val="24"/>
        </w:rPr>
        <w:t>Типовые</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задания</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промежуточной</w:t>
      </w:r>
      <w:r w:rsidRPr="00F701DF">
        <w:rPr>
          <w:rFonts w:ascii="Times New Roman" w:eastAsia="Times New Roman" w:hAnsi="Times New Roman" w:cs="Times New Roman"/>
          <w:b/>
          <w:bCs/>
          <w:spacing w:val="-2"/>
          <w:sz w:val="24"/>
          <w:szCs w:val="24"/>
        </w:rPr>
        <w:t xml:space="preserve"> аттестации</w:t>
      </w:r>
    </w:p>
    <w:p w:rsidR="00F701DF" w:rsidRPr="00F701DF" w:rsidRDefault="00F701DF" w:rsidP="00F701DF">
      <w:pPr>
        <w:widowControl w:val="0"/>
        <w:numPr>
          <w:ilvl w:val="2"/>
          <w:numId w:val="13"/>
        </w:numPr>
        <w:tabs>
          <w:tab w:val="left" w:pos="823"/>
        </w:tabs>
        <w:autoSpaceDE w:val="0"/>
        <w:autoSpaceDN w:val="0"/>
        <w:spacing w:after="0" w:line="275" w:lineRule="exact"/>
        <w:ind w:left="823" w:hanging="541"/>
        <w:rPr>
          <w:rFonts w:ascii="Times New Roman" w:eastAsia="Times New Roman" w:hAnsi="Times New Roman" w:cs="Times New Roman"/>
          <w:sz w:val="24"/>
        </w:rPr>
      </w:pPr>
      <w:r w:rsidRPr="00F701DF">
        <w:rPr>
          <w:rFonts w:ascii="Times New Roman" w:eastAsia="Times New Roman" w:hAnsi="Times New Roman" w:cs="Times New Roman"/>
          <w:sz w:val="24"/>
        </w:rPr>
        <w:t>Итоговый</w:t>
      </w:r>
      <w:r w:rsidRPr="00F701DF">
        <w:rPr>
          <w:rFonts w:ascii="Times New Roman" w:eastAsia="Times New Roman" w:hAnsi="Times New Roman" w:cs="Times New Roman"/>
          <w:spacing w:val="-7"/>
          <w:sz w:val="24"/>
        </w:rPr>
        <w:t xml:space="preserve"> </w:t>
      </w:r>
      <w:r w:rsidRPr="00F701DF">
        <w:rPr>
          <w:rFonts w:ascii="Times New Roman" w:eastAsia="Times New Roman" w:hAnsi="Times New Roman" w:cs="Times New Roman"/>
          <w:sz w:val="24"/>
        </w:rPr>
        <w:t>тест</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по</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МДК</w:t>
      </w:r>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pacing w:val="-4"/>
          <w:sz w:val="24"/>
        </w:rPr>
        <w:t>02.01</w:t>
      </w: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Cs/>
          <w:sz w:val="24"/>
          <w:szCs w:val="24"/>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Cs/>
          <w:sz w:val="28"/>
          <w:szCs w:val="28"/>
        </w:rPr>
      </w:pPr>
      <w:bookmarkStart w:id="4" w:name="_Toc186676020"/>
      <w:r w:rsidRPr="00F701DF">
        <w:rPr>
          <w:rFonts w:ascii="Times New Roman" w:eastAsia="Times New Roman" w:hAnsi="Times New Roman" w:cs="Times New Roman"/>
          <w:b/>
          <w:bCs/>
          <w:sz w:val="28"/>
          <w:szCs w:val="28"/>
        </w:rPr>
        <w:t>«МДК 02.01 Организация и нормативно-правовые основы архивного дела»</w:t>
      </w:r>
      <w:bookmarkEnd w:id="4"/>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5</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2.1 Осуществлять экспертизу ценности документов в соответствии с действующими законодательными актами и нормативами.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
          <w:sz w:val="28"/>
          <w:szCs w:val="28"/>
        </w:rPr>
      </w:pPr>
      <w:r w:rsidRPr="00F701DF">
        <w:rPr>
          <w:rFonts w:ascii="Times New Roman" w:eastAsia="Times New Roman" w:hAnsi="Times New Roman" w:cs="Times New Roman"/>
          <w:sz w:val="28"/>
          <w:szCs w:val="28"/>
        </w:rPr>
        <w:t>Знает: нормативные акты и законодательные документы, регулирующие экспертизу ценности документов (федеральные законы, постановления, инструкции).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Cs/>
          <w:sz w:val="28"/>
          <w:szCs w:val="28"/>
        </w:rPr>
      </w:pPr>
      <w:r w:rsidRPr="00F701DF">
        <w:rPr>
          <w:rFonts w:ascii="Times New Roman" w:eastAsia="Times New Roman" w:hAnsi="Times New Roman" w:cs="Times New Roman"/>
          <w:sz w:val="28"/>
          <w:szCs w:val="28"/>
        </w:rPr>
        <w:t>Умеет</w:t>
      </w:r>
      <w:r w:rsidRPr="00F701DF">
        <w:rPr>
          <w:rFonts w:ascii="Times New Roman" w:eastAsia="Times New Roman" w:hAnsi="Times New Roman" w:cs="Times New Roman"/>
          <w:i/>
          <w:sz w:val="28"/>
          <w:szCs w:val="28"/>
        </w:rPr>
        <w:t xml:space="preserve">: </w:t>
      </w:r>
      <w:r w:rsidRPr="00F701DF">
        <w:rPr>
          <w:rFonts w:ascii="Times New Roman" w:eastAsia="Times New Roman" w:hAnsi="Times New Roman" w:cs="Times New Roman"/>
          <w:sz w:val="28"/>
          <w:szCs w:val="28"/>
        </w:rPr>
        <w:t>проводить экспертизу ценности документов на основании действующих нормативных актов и методических рекомендаций.</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Владеет: навыками работы с нормативной документацией в области экспертизы ценности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060" w:type="dxa"/>
        <w:tblLook w:val="04A0" w:firstRow="1" w:lastRow="0" w:firstColumn="1" w:lastColumn="0" w:noHBand="0" w:noVBand="1"/>
      </w:tblPr>
      <w:tblGrid>
        <w:gridCol w:w="10060"/>
      </w:tblGrid>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закон регулирует архивное дело в Российской Федерации?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Закон о защите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Закон о персональных данных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документов является основным для создания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Положение о составе архивов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Нормативный акт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Устав организации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Роскомнадзор</w:t>
            </w:r>
            <w:proofErr w:type="spellEnd"/>
            <w:r w:rsidRPr="00F701DF">
              <w:rPr>
                <w:rFonts w:ascii="Times New Roman" w:eastAsia="Times New Roman" w:hAnsi="Times New Roman" w:cs="Times New Roman"/>
                <w:bCs/>
                <w:sz w:val="24"/>
                <w:szCs w:val="24"/>
              </w:rPr>
              <w:t xml:space="preserve">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срок хранения документов определяет законодательство для некоторых категорий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5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б. 10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75 лет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5. Какой вид документов подлежит обязательному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Личные письма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Собрание всех документов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Совокупность документов, подлежащих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Набор личных дел сотрудников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не подлежит передаче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Рабочие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Приказы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Какой из следующих принципов является основополагающим в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Принцип открытости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сохранности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Принцип доступности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документ используется для учета поступивших в архив материалов?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Инвентарная книга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Опись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Журнал учета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Кто отвечает за организацию архивного хранения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Архивариус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Юрист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терминов обозначает процесс систематизации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Уничтожение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видов доступа к архивным документам является наиболее ограниченным?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Общедоступный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Свободный доступ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Какой документ регламентирует порядок работы с архивными документами?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Положение о персонале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Цвет бумаги документа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 называется процесс уничтожения устаревших или ненужных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Архивирование  </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2.2 Вести работу в системах электронного документооборота</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основные форматы электронных документов и требования к их оформлению.</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lastRenderedPageBreak/>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осуществлять регистрацию, обработку и хранение документов в системах ЭДО.</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программным обеспечением для электронного документооборота, включая создание и редактирование электронных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8"/>
          <w:szCs w:val="28"/>
        </w:rPr>
      </w:pPr>
    </w:p>
    <w:tbl>
      <w:tblPr>
        <w:tblStyle w:val="a7"/>
        <w:tblW w:w="10060" w:type="dxa"/>
        <w:tblLook w:val="04A0" w:firstRow="1" w:lastRow="0" w:firstColumn="1" w:lastColumn="0" w:noHBand="0" w:noVBand="1"/>
      </w:tblPr>
      <w:tblGrid>
        <w:gridCol w:w="10060"/>
      </w:tblGrid>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Какое учреждение отвечает за формирование и ведение государственного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Министерство юстиции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Министерство образования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документ определяет правила работы с архивными материалами?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Кодекс этики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работе с архивами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Устав учреждения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Что такое "делопроизводство"?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Процесс создания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 управления документами 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Процесс уничтожения документов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из следующих документов не подлежит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Личные записки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Протоколы заседаний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принципов является основным при организации архивного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систематизации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Принцип конфиденциальности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Хранение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Документы по личному составу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Письма с рекламными предложениями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имеет право на доступ к архивным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Только сотрудники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Любые граждане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Лица, имеющие законные основания для доступа  </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в офисе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Хранение в специализированном архиве</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в шкафу</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срок хранения для служебных записок,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Что такое "архивная опись"?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a. Список текущих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Перечень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 содержащий сведения о хранящихся делах</w:t>
            </w:r>
          </w:p>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13. Какое учреждение может проводить экспертизу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Библиотека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Суд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Архивное учреждение</w:t>
            </w:r>
          </w:p>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2.6 Организовывать использование архивных документов в научных, справочных и практических целях.</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основные принципы организации архивного дела и правила работы с архивными документами.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осуществлять поиск и отбор архивных документов в соответствии с запросами пользователей.</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Владеет: навыками работы с информационными системами и базами данных, содержащими архивные документы.</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Какое учреждение отвечает за реализацию государственной политики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финансов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Министерство культуры    </w:t>
            </w:r>
          </w:p>
          <w:p w:rsidR="00F701DF" w:rsidRPr="00F701DF" w:rsidRDefault="00F701DF" w:rsidP="00F701DF">
            <w:pPr>
              <w:rPr>
                <w:rFonts w:ascii="Times New Roman" w:eastAsia="Times New Roman" w:hAnsi="Times New Roman" w:cs="Times New Roman"/>
              </w:rPr>
            </w:pPr>
            <w:r w:rsidRPr="00F701DF">
              <w:rPr>
                <w:rFonts w:ascii="Times New Roman" w:eastAsia="Times New Roman" w:hAnsi="Times New Roman" w:cs="Times New Roman"/>
                <w:bCs/>
                <w:sz w:val="24"/>
                <w:szCs w:val="24"/>
              </w:rPr>
              <w:t>в. Федеральная архивная служба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видов документов должен храниться в архиве бессрочно?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Договоры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Акт о приеме-передаче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Учредительные документы</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срок хранения для служебных писем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Коллекция книг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Набор программного обеспечения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Совокупность документов, подлежащих хранению</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 называется процесс, при котором документы передаются на постоянное хранение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a.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Передача в архив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6. Кто несет ответственность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Предархивное</w:t>
            </w:r>
            <w:proofErr w:type="spellEnd"/>
            <w:r w:rsidRPr="00F701DF">
              <w:rPr>
                <w:rFonts w:ascii="Times New Roman" w:eastAsia="Times New Roman" w:hAnsi="Times New Roman" w:cs="Times New Roman"/>
                <w:bCs/>
                <w:sz w:val="24"/>
                <w:szCs w:val="24"/>
              </w:rPr>
              <w:t xml:space="preserve"> хранение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Что такое "экспертиза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их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Оценка состояния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Оценка необходимости их хранения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видов доступа к архивным документам является самым открытым?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a. Общий доступ</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Закрытый доступ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документ регламентирует порядок работы с архивными материалами?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Положение об архиве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Что такое "документальное обеспечение"?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Процесс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Процесс уничтожения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Процесс создания и обработки документов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 называется процесс, при котором устаревшие документы уничтожаются?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Кто может давать разрешение на доступ к закрытым архивным материалам?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Любой сотрудник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учреждения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Специальная комиссия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Стандарт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Нормативно-правовая база</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szCs w:val="24"/>
        </w:rPr>
        <w:sectPr w:rsidR="00F701DF" w:rsidRPr="00F701DF">
          <w:pgSz w:w="11910" w:h="16840"/>
          <w:pgMar w:top="1040" w:right="425" w:bottom="960" w:left="1417" w:header="0" w:footer="772" w:gutter="0"/>
          <w:cols w:num="2" w:space="720" w:equalWidth="0">
            <w:col w:w="4645" w:space="392"/>
            <w:col w:w="5031"/>
          </w:cols>
        </w:sectPr>
      </w:pPr>
    </w:p>
    <w:p w:rsidR="00F701DF" w:rsidRPr="00F701DF" w:rsidRDefault="00F701DF" w:rsidP="00F701DF">
      <w:pPr>
        <w:widowControl w:val="0"/>
        <w:autoSpaceDE w:val="0"/>
        <w:autoSpaceDN w:val="0"/>
        <w:spacing w:before="5"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2"/>
          <w:numId w:val="13"/>
        </w:numPr>
        <w:tabs>
          <w:tab w:val="left" w:pos="823"/>
        </w:tabs>
        <w:autoSpaceDE w:val="0"/>
        <w:autoSpaceDN w:val="0"/>
        <w:spacing w:after="0" w:line="275" w:lineRule="exact"/>
        <w:ind w:left="823" w:hanging="541"/>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Вопросы</w:t>
      </w:r>
      <w:r w:rsidRPr="00F701DF">
        <w:rPr>
          <w:rFonts w:ascii="Times New Roman" w:eastAsia="Times New Roman" w:hAnsi="Times New Roman" w:cs="Times New Roman"/>
          <w:b/>
          <w:bCs/>
          <w:spacing w:val="-2"/>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МДК</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pacing w:val="-2"/>
          <w:sz w:val="24"/>
          <w:szCs w:val="24"/>
        </w:rPr>
        <w:t>02.02</w:t>
      </w: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p>
    <w:p w:rsidR="00F701DF" w:rsidRPr="00F701DF" w:rsidRDefault="00F701DF" w:rsidP="00F701D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bookmarkStart w:id="5" w:name="_Toc185542968"/>
      <w:bookmarkStart w:id="6" w:name="_Toc186676021"/>
      <w:r w:rsidRPr="00F701DF">
        <w:rPr>
          <w:rFonts w:ascii="Times New Roman" w:eastAsia="Times New Roman" w:hAnsi="Times New Roman" w:cs="Times New Roman"/>
          <w:b/>
          <w:bCs/>
          <w:sz w:val="28"/>
          <w:szCs w:val="28"/>
        </w:rPr>
        <w:t xml:space="preserve">«МДК 02.02 </w:t>
      </w:r>
      <w:bookmarkEnd w:id="5"/>
      <w:r w:rsidR="00AF646A" w:rsidRPr="00AF646A">
        <w:rPr>
          <w:rFonts w:ascii="Times New Roman" w:eastAsia="Times New Roman" w:hAnsi="Times New Roman" w:cs="Times New Roman"/>
          <w:b/>
          <w:bCs/>
          <w:sz w:val="28"/>
          <w:szCs w:val="28"/>
        </w:rPr>
        <w:t>Цифровые технологии в архивном деле</w:t>
      </w:r>
      <w:r w:rsidRPr="00F701DF">
        <w:rPr>
          <w:rFonts w:ascii="Times New Roman" w:eastAsia="Times New Roman" w:hAnsi="Times New Roman" w:cs="Times New Roman"/>
          <w:b/>
          <w:bCs/>
          <w:sz w:val="28"/>
          <w:szCs w:val="28"/>
        </w:rPr>
        <w:t>»</w:t>
      </w:r>
      <w:bookmarkEnd w:id="6"/>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bookmarkStart w:id="7" w:name="_GoBack"/>
      <w:bookmarkEnd w:id="7"/>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8"/>
          <w:szCs w:val="28"/>
        </w:rPr>
      </w:pPr>
      <w:r w:rsidRPr="00F701DF">
        <w:rPr>
          <w:rFonts w:ascii="Times New Roman" w:eastAsia="Times New Roman" w:hAnsi="Times New Roman" w:cs="Times New Roman"/>
          <w:sz w:val="24"/>
          <w:szCs w:val="24"/>
        </w:rPr>
        <w:tab/>
      </w: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2</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2.5 Обеспечивать учет и сохранность документов в архиве.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
          <w:sz w:val="28"/>
          <w:szCs w:val="28"/>
          <w:lang w:eastAsia="ru-RU"/>
        </w:rPr>
      </w:pPr>
      <w:r w:rsidRPr="00F701DF">
        <w:rPr>
          <w:rFonts w:ascii="Times New Roman" w:eastAsia="Times New Roman" w:hAnsi="Times New Roman" w:cs="Times New Roman"/>
          <w:sz w:val="28"/>
          <w:szCs w:val="28"/>
          <w:lang w:eastAsia="ru-RU"/>
        </w:rPr>
        <w:t xml:space="preserve">Знает: </w:t>
      </w:r>
      <w:r w:rsidRPr="00F701DF">
        <w:rPr>
          <w:rFonts w:ascii="Times New Roman" w:eastAsia="Times New Roman" w:hAnsi="Times New Roman" w:cs="Times New Roman"/>
          <w:sz w:val="28"/>
          <w:szCs w:val="28"/>
          <w:shd w:val="clear" w:color="auto" w:fill="FFFFFF"/>
        </w:rPr>
        <w:t>основные термины и определения, связанные с архивным делом.</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sz w:val="28"/>
          <w:szCs w:val="28"/>
          <w:lang w:eastAsia="ru-RU"/>
        </w:rPr>
        <w:t>Умеет</w:t>
      </w:r>
      <w:r w:rsidRPr="00F701DF">
        <w:rPr>
          <w:rFonts w:ascii="Times New Roman" w:eastAsia="Times New Roman" w:hAnsi="Times New Roman" w:cs="Times New Roman"/>
          <w:iCs/>
          <w:sz w:val="28"/>
          <w:szCs w:val="28"/>
          <w:lang w:eastAsia="ru-RU"/>
        </w:rPr>
        <w:t xml:space="preserve">: проводить инвентаризацию архивных материалов и составлять </w:t>
      </w:r>
    </w:p>
    <w:p w:rsidR="00F701DF" w:rsidRPr="00F701DF" w:rsidRDefault="00F701DF" w:rsidP="00F701DF">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iCs/>
          <w:sz w:val="28"/>
          <w:szCs w:val="28"/>
          <w:lang w:eastAsia="ru-RU"/>
        </w:rPr>
        <w:t>описи фондов.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F701DF">
        <w:rPr>
          <w:rFonts w:ascii="Times New Roman" w:eastAsia="Times New Roman" w:hAnsi="Times New Roman" w:cs="Times New Roman"/>
          <w:sz w:val="28"/>
          <w:szCs w:val="28"/>
          <w:lang w:eastAsia="ru-RU"/>
        </w:rPr>
        <w:t xml:space="preserve">Владеет: </w:t>
      </w:r>
      <w:r w:rsidRPr="00F701DF">
        <w:rPr>
          <w:rFonts w:ascii="Times New Roman" w:eastAsia="Times New Roman" w:hAnsi="Times New Roman" w:cs="Times New Roman"/>
          <w:sz w:val="28"/>
          <w:szCs w:val="28"/>
          <w:shd w:val="clear" w:color="auto" w:fill="FFFFFF"/>
        </w:rPr>
        <w:t xml:space="preserve">навыками работы с архивными информационными системами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F701DF">
        <w:rPr>
          <w:rFonts w:ascii="Times New Roman" w:eastAsia="Times New Roman" w:hAnsi="Times New Roman" w:cs="Times New Roman"/>
          <w:sz w:val="28"/>
          <w:szCs w:val="28"/>
          <w:shd w:val="clear" w:color="auto" w:fill="FFFFFF"/>
        </w:rPr>
        <w:t>и программным обеспечением для учета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060" w:type="dxa"/>
        <w:tblLayout w:type="fixed"/>
        <w:tblLook w:val="04A0" w:firstRow="1" w:lastRow="0" w:firstColumn="1" w:lastColumn="0" w:noHBand="0" w:noVBand="1"/>
      </w:tblPr>
      <w:tblGrid>
        <w:gridCol w:w="10060"/>
      </w:tblGrid>
      <w:tr w:rsidR="00F701DF" w:rsidRPr="00F701DF" w:rsidTr="00BB1A67">
        <w:tc>
          <w:tcPr>
            <w:tcW w:w="10060" w:type="dxa"/>
            <w:tcBorders>
              <w:top w:val="single" w:sz="4" w:space="0" w:color="000000"/>
              <w:left w:val="single" w:sz="4" w:space="0" w:color="000000"/>
              <w:bottom w:val="single" w:sz="4" w:space="0" w:color="000000"/>
              <w:right w:val="single" w:sz="4" w:space="0" w:color="000000"/>
            </w:tcBorders>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срок хранения</w:t>
                  </w:r>
                </w:p>
              </w:tc>
            </w:tr>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количество листов, содержащихся в деле</w:t>
                  </w:r>
                </w:p>
              </w:tc>
            </w:tr>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заголовок дела</w:t>
                  </w:r>
                </w:p>
              </w:tc>
            </w:tr>
            <w:tr w:rsidR="00F701DF" w:rsidRPr="00F701DF" w:rsidTr="00BB1A67">
              <w:tc>
                <w:tcPr>
                  <w:tcW w:w="7960"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дата заведения дела</w:t>
                  </w:r>
                </w:p>
              </w:tc>
            </w:tr>
          </w:tbl>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Borders>
              <w:top w:val="single" w:sz="4" w:space="0" w:color="000000"/>
            </w:tcBorders>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документы включаются в дело прошлого года, с указанием его индекса</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документы включаются в дело текущего года без ссылки на индекс дела</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документы формируются произвольно, по усмотрению специалиста ДОУ</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документы включаются в дело текущего года с указанием индекса дела предыдущего года</w:t>
                  </w:r>
                </w:p>
              </w:tc>
            </w:tr>
          </w:tbl>
          <w:p w:rsidR="00F701DF" w:rsidRPr="00F701DF" w:rsidRDefault="00F701DF" w:rsidP="00F701DF">
            <w:pPr>
              <w:rPr>
                <w:rFonts w:ascii="Times New Roman" w:eastAsia="Times New Roman" w:hAnsi="Times New Roman" w:cs="Times New Roman"/>
                <w:bCs/>
                <w:sz w:val="24"/>
                <w:szCs w:val="24"/>
              </w:rPr>
            </w:pPr>
          </w:p>
        </w:tc>
      </w:tr>
      <w:tr w:rsidR="00F701DF" w:rsidRPr="00F701DF" w:rsidTr="00BB1A67">
        <w:tc>
          <w:tcPr>
            <w:tcW w:w="10060" w:type="dxa"/>
          </w:tcPr>
          <w:p w:rsidR="00F701DF" w:rsidRPr="00F701DF" w:rsidRDefault="00F701DF" w:rsidP="00F701DF">
            <w:pPr>
              <w:spacing w:line="276" w:lineRule="auto"/>
              <w:contextualSpacing/>
              <w:rPr>
                <w:rFonts w:ascii="Times New Roman" w:eastAsia="Calibri" w:hAnsi="Times New Roman" w:cs="Times New Roman"/>
                <w:bCs/>
                <w:sz w:val="24"/>
                <w:szCs w:val="24"/>
                <w:lang w:eastAsia="ru-RU"/>
              </w:rPr>
            </w:pPr>
            <w:r w:rsidRPr="00F701DF">
              <w:rPr>
                <w:rFonts w:ascii="Times New Roman" w:eastAsia="Calibri" w:hAnsi="Times New Roman" w:cs="Times New Roman"/>
                <w:bCs/>
                <w:sz w:val="24"/>
                <w:szCs w:val="24"/>
                <w:lang w:eastAsia="ru-RU"/>
              </w:rPr>
              <w:t xml:space="preserve">3. К нормативно методическим основам документационного обеспечения делопроизводства относится: </w:t>
            </w:r>
          </w:p>
          <w:p w:rsidR="00F701DF" w:rsidRPr="00F701DF" w:rsidRDefault="00F701DF" w:rsidP="00F701DF">
            <w:pPr>
              <w:rPr>
                <w:rFonts w:ascii="Times New Roman" w:eastAsia="Calibri" w:hAnsi="Times New Roman" w:cs="Times New Roman"/>
                <w:bCs/>
                <w:sz w:val="24"/>
                <w:szCs w:val="24"/>
              </w:rPr>
            </w:pPr>
            <w:r w:rsidRPr="00F701DF">
              <w:rPr>
                <w:rFonts w:ascii="Times New Roman" w:eastAsia="Times New Roman" w:hAnsi="Times New Roman" w:cs="Times New Roman"/>
                <w:bCs/>
                <w:sz w:val="24"/>
                <w:szCs w:val="24"/>
              </w:rPr>
              <w:t>а. ГОСТ Р 7.0.8-2013</w:t>
            </w:r>
            <w:r w:rsidRPr="00F701DF">
              <w:rPr>
                <w:rFonts w:ascii="Times New Roman" w:eastAsia="Times New Roman" w:hAnsi="Times New Roman" w:cs="Times New Roman"/>
                <w:b/>
                <w:sz w:val="24"/>
                <w:szCs w:val="24"/>
              </w:rPr>
              <w:t>.</w:t>
            </w:r>
            <w:r w:rsidRPr="00F701DF">
              <w:rPr>
                <w:rFonts w:ascii="Times New Roman" w:eastAsia="Times New Roman" w:hAnsi="Times New Roman" w:cs="Times New Roman"/>
                <w:bCs/>
                <w:sz w:val="24"/>
                <w:szCs w:val="24"/>
              </w:rPr>
              <w:t xml:space="preserve"> </w:t>
            </w:r>
            <w:r w:rsidRPr="00F701DF">
              <w:rPr>
                <w:rFonts w:ascii="Times New Roman" w:eastAsia="Calibri" w:hAnsi="Times New Roman" w:cs="Times New Roman"/>
                <w:bCs/>
                <w:sz w:val="24"/>
                <w:szCs w:val="24"/>
              </w:rPr>
              <w:t>Делопроизводство и архивное дело. Термины и определения;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Инструкция по охране труда и технике безопасности</w:t>
            </w:r>
            <w:r w:rsidRPr="00F701DF">
              <w:rPr>
                <w:rFonts w:ascii="Times New Roman" w:eastAsia="Calibri" w:hAnsi="Times New Roman" w:cs="Times New Roman"/>
                <w:bCs/>
                <w:sz w:val="24"/>
                <w:szCs w:val="24"/>
              </w:rPr>
              <w:t>;</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Calibri" w:hAnsi="Times New Roman" w:cs="Times New Roman"/>
                <w:bCs/>
                <w:sz w:val="24"/>
                <w:szCs w:val="24"/>
              </w:rPr>
              <w:lastRenderedPageBreak/>
              <w:t>в. Классификационный перечень работ, выполняемых в органах государственного управления по документационному обеспечению управления;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все вышеперечисленное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w:t>
            </w:r>
            <w:proofErr w:type="spellStart"/>
            <w:r w:rsidRPr="00F701DF">
              <w:rPr>
                <w:rFonts w:ascii="Times New Roman" w:eastAsia="Times New Roman" w:hAnsi="Times New Roman" w:cs="Times New Roman"/>
                <w:bCs/>
                <w:sz w:val="24"/>
                <w:szCs w:val="24"/>
              </w:rPr>
              <w:t>автографичности</w:t>
            </w:r>
            <w:proofErr w:type="spellEnd"/>
            <w:r w:rsidRPr="00F701DF">
              <w:rPr>
                <w:rFonts w:ascii="Times New Roman" w:eastAsia="Times New Roman" w:hAnsi="Times New Roman" w:cs="Times New Roman"/>
                <w:bCs/>
                <w:sz w:val="24"/>
                <w:szCs w:val="24"/>
              </w:rPr>
              <w:t xml:space="preserve"> – это:</w:t>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архивный документ;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бесценный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особо 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уникальный документ</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color w:val="000000"/>
                <w:sz w:val="24"/>
                <w:szCs w:val="24"/>
              </w:rPr>
              <w:t>5. Нормативно-методическая база делопроизводства регулирует:</w:t>
            </w:r>
            <w:r w:rsidRPr="00F701DF">
              <w:rPr>
                <w:rFonts w:ascii="Times New Roman" w:eastAsia="Times New Roman" w:hAnsi="Times New Roman" w:cs="Times New Roman"/>
                <w:bCs/>
                <w:color w:val="000000"/>
                <w:sz w:val="24"/>
                <w:szCs w:val="24"/>
              </w:rPr>
              <w:tab/>
            </w:r>
            <w:r w:rsidRPr="00F701DF">
              <w:rPr>
                <w:rFonts w:ascii="Times New Roman" w:eastAsia="Times New Roman" w:hAnsi="Times New Roman" w:cs="Times New Roman"/>
                <w:bCs/>
                <w:color w:val="000000"/>
                <w:sz w:val="24"/>
                <w:szCs w:val="24"/>
              </w:rPr>
              <w:tab/>
            </w:r>
            <w:r w:rsidRPr="00F701DF">
              <w:rPr>
                <w:rFonts w:ascii="Times New Roman" w:eastAsia="Times New Roman" w:hAnsi="Times New Roman" w:cs="Times New Roman"/>
                <w:bCs/>
                <w:color w:val="000000"/>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работу службы делопроизводства (функции, структура, штаты);</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внедрение новых информационных технологий в работе с документами;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организацию работы с документами;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все вышеперечисленное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6. Наименования и кодовые обозначения унифицированных форм документов, входящих в унифицированные системы документации приведены в:</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Основной классификатор управленческой документации;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Организационный классификатор управленческой документации;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Общероссийском классификаторе управленческой документации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г. </w:t>
            </w:r>
            <w:r w:rsidRPr="00F701DF">
              <w:rPr>
                <w:rFonts w:ascii="Times New Roman" w:eastAsia="Times New Roman" w:hAnsi="Times New Roman" w:cs="Times New Roman"/>
                <w:bCs/>
                <w:i/>
                <w:iCs/>
                <w:sz w:val="24"/>
                <w:szCs w:val="24"/>
              </w:rPr>
              <w:t>Общероссийский классификатор управленческой деятельности</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7. Какой вариант оформления отметки о наличии приложения в сопроводительном письме является правильным?</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Приложение: упомянутое на 3 л. в 1 экз.</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Приложение: по тексту на 3 л. в 1 экз.</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Приложение: на 3 л. в 1 экз.</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нет верного варианта</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Вопросы документационного обеспечения управления регулируются: </w:t>
            </w:r>
            <w:r w:rsidRPr="00F701DF">
              <w:rPr>
                <w:rFonts w:ascii="Times New Roman" w:eastAsia="Times New Roman" w:hAnsi="Times New Roman" w:cs="Times New Roman"/>
                <w:bCs/>
                <w:sz w:val="24"/>
                <w:szCs w:val="24"/>
              </w:rPr>
              <w:tab/>
              <w:t xml:space="preserve">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законами РФ;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государственными и отраслевыми стандартами;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государственными и отраслевыми инструкциями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все выше перечисленное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9. Какие из документов относятся к распорядительным?</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инструктивное письмо;</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указание;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положение</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10. Назначение распорядительных документов - это...</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реализация системы и процессов управления;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регулирование деятельности и постановка задач;</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планирование деятельности учреждения;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постановка задач</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11. В письме, оформленном на бланке организации, недопустимо использовать изложение от …</w:t>
            </w:r>
          </w:p>
          <w:p w:rsidR="00F701DF" w:rsidRPr="00F701DF" w:rsidRDefault="00F701DF" w:rsidP="00F701DF">
            <w:pPr>
              <w:spacing w:line="240" w:lineRule="exact"/>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1 лица, ед. числа</w:t>
            </w:r>
          </w:p>
          <w:p w:rsidR="00F701DF" w:rsidRPr="00F701DF" w:rsidRDefault="00F701DF" w:rsidP="00F701DF">
            <w:pPr>
              <w:spacing w:line="240" w:lineRule="exact"/>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3 л. ед. числа</w:t>
            </w:r>
          </w:p>
          <w:p w:rsidR="00F701DF" w:rsidRPr="00F701DF" w:rsidRDefault="00F701DF" w:rsidP="00F701DF">
            <w:pPr>
              <w:spacing w:line="240" w:lineRule="exact"/>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3 л. мн. Числа</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1 л. мн. числа</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12. Документ, имеющий в тексте пометку к срочному исполнению, должен быть исполнен</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в день поступления</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в течение суток</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в 3-дневный срок</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десятидневный срок</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архивный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бесценный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особо ценный документ;</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уникальный документ</w:t>
            </w:r>
          </w:p>
        </w:tc>
      </w:tr>
      <w:tr w:rsidR="00F701DF" w:rsidRPr="00F701DF" w:rsidTr="00BB1A67">
        <w:tc>
          <w:tcPr>
            <w:tcW w:w="10060"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14. Нормативно-методическая база делопроизводства регулирует:</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правила оформления документов;</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правила работы с документами;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обеспечение сохранности документов;</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порядок передачи документов на архивное хранение;</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д.  все вышеперечисленное</w:t>
            </w:r>
          </w:p>
        </w:tc>
      </w:tr>
      <w:tr w:rsidR="00F701DF" w:rsidRPr="00F701DF" w:rsidTr="00BB1A67">
        <w:tc>
          <w:tcPr>
            <w:tcW w:w="10060" w:type="dxa"/>
          </w:tcPr>
          <w:p w:rsidR="00F701DF" w:rsidRPr="00F701DF" w:rsidRDefault="00F701DF" w:rsidP="00F701DF">
            <w:pPr>
              <w:contextualSpacing/>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15. Листы дела нумеруют:</w:t>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r w:rsidRPr="00F701DF">
              <w:rPr>
                <w:rFonts w:ascii="Times New Roman" w:eastAsia="Times New Roman" w:hAnsi="Times New Roman" w:cs="Times New Roman"/>
                <w:bCs/>
                <w:sz w:val="24"/>
                <w:szCs w:val="24"/>
              </w:rPr>
              <w:tab/>
            </w:r>
          </w:p>
          <w:tbl>
            <w:tblPr>
              <w:tblW w:w="0" w:type="auto"/>
              <w:tblLayout w:type="fixed"/>
              <w:tblLook w:val="00A0" w:firstRow="1" w:lastRow="0" w:firstColumn="1" w:lastColumn="0" w:noHBand="0" w:noVBand="0"/>
            </w:tblPr>
            <w:tblGrid>
              <w:gridCol w:w="8896"/>
            </w:tblGrid>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а. в правом верхнем углу</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б. в правом нижнем углу</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посередине нижнего поля листа</w:t>
                  </w:r>
                </w:p>
              </w:tc>
            </w:tr>
            <w:tr w:rsidR="00F701DF" w:rsidRPr="00F701DF" w:rsidTr="00BB1A67">
              <w:tc>
                <w:tcPr>
                  <w:tcW w:w="8896" w:type="dxa"/>
                </w:tcPr>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г. в левом нижнем углу</w:t>
                  </w:r>
                </w:p>
              </w:tc>
            </w:tr>
          </w:tbl>
          <w:p w:rsidR="00F701DF" w:rsidRPr="00F701DF" w:rsidRDefault="00F701DF" w:rsidP="00F701DF">
            <w:pPr>
              <w:rPr>
                <w:rFonts w:ascii="Times New Roman" w:eastAsia="Times New Roman" w:hAnsi="Times New Roman" w:cs="Times New Roman"/>
                <w:bCs/>
                <w:sz w:val="24"/>
                <w:szCs w:val="24"/>
              </w:rPr>
            </w:pP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2.6 - Организовывать использование архивных документов в научных, справочных и практических целях.</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
          <w:sz w:val="28"/>
          <w:szCs w:val="28"/>
          <w:lang w:eastAsia="ru-RU"/>
        </w:rPr>
      </w:pPr>
      <w:r w:rsidRPr="00F701DF">
        <w:rPr>
          <w:rFonts w:ascii="Times New Roman" w:eastAsia="Times New Roman" w:hAnsi="Times New Roman" w:cs="Times New Roman"/>
          <w:sz w:val="28"/>
          <w:szCs w:val="28"/>
          <w:lang w:eastAsia="ru-RU"/>
        </w:rPr>
        <w:t xml:space="preserve">Знает: </w:t>
      </w:r>
      <w:r w:rsidRPr="00F701DF">
        <w:rPr>
          <w:rFonts w:ascii="Times New Roman" w:eastAsia="Times New Roman" w:hAnsi="Times New Roman" w:cs="Times New Roman"/>
          <w:sz w:val="28"/>
          <w:szCs w:val="28"/>
          <w:shd w:val="clear" w:color="auto" w:fill="FFFFFF"/>
        </w:rPr>
        <w:t>основные виды архивных документов и их значение для научных исследований.</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sz w:val="28"/>
          <w:szCs w:val="28"/>
          <w:lang w:eastAsia="ru-RU"/>
        </w:rPr>
        <w:t>Умеет</w:t>
      </w:r>
      <w:r w:rsidRPr="00F701DF">
        <w:rPr>
          <w:rFonts w:ascii="Times New Roman" w:eastAsia="Times New Roman" w:hAnsi="Times New Roman" w:cs="Times New Roman"/>
          <w:iCs/>
          <w:sz w:val="28"/>
          <w:szCs w:val="28"/>
          <w:lang w:eastAsia="ru-RU"/>
        </w:rPr>
        <w:t>: проводить консультации для пользователей по вопросам доступа к архивным документам.</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lang w:eastAsia="ru-RU"/>
        </w:rPr>
        <w:t xml:space="preserve">Владеет: </w:t>
      </w:r>
      <w:r w:rsidRPr="00F701DF">
        <w:rPr>
          <w:rFonts w:ascii="Times New Roman" w:eastAsia="Times New Roman" w:hAnsi="Times New Roman" w:cs="Times New Roman"/>
          <w:sz w:val="28"/>
          <w:szCs w:val="28"/>
          <w:shd w:val="clear" w:color="auto" w:fill="FFFFFF"/>
        </w:rPr>
        <w:t>навыками работы с информационными системами для поиска и учета архивных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 Что такое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Место хранения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Место хранения и систематизации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Документы, имеющие историческую ценность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2. Какой закон регулирует архивное дело в России?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Закон о государственной тайне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Федеральный закон "Об архивном деле в Российской Федерации"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Гражданский кодекс РФ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3. Какой из следующих документов не относится к архивным?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Справка о доходах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Протокол заседания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Договор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4. Какой орган отвечает за управление архивами в России?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Министерство культуры РФ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Российский государственный архив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Федеральная служба безопасности</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5. Какой срок хранения документов определяется для большинства архивных материалов?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1 год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5 лет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Не менее 10 лет</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6. Что такое фонд в архивном деле?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 xml:space="preserve">а. Совокупность документов, образованных в результате деятельности одного или нескольких организаций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Индивидуальный документ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Каталог документов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7. Какой из следующих архивов является муниципальным?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города Москвы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Российский государственный архив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Государственный архив Новосибирской области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8. Какой документ является основным для передачи материалов в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Акт о передаче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Акт о приеме-передаче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Договор о хранении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9. Какой из следующих документов не подлежит уничтожению?</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Личные дела сотрудников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Документы, имеющие историческую ценность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Платежные ведомости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10. Какой метод используется для организации архивных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Хронологический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Систематический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Алфавитный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11. Какой из следующих архивов хранит документы, относящиеся к международным отношениям?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МВД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Архив внешней политики Российской Федерации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Архив Минобороны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12. Какой срок хранения для секретных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5 лет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Срок определяется по отдельному решению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30 лет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13. Что такое инвентаризация в архивном деле?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Подборка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Проверка и учет архивных материалов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Уничтожение ненужных документов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14. Какой из перечисленных документов является основным для учета в архиве?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Заявление на отпуск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Опись архивных материалов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Счет-фактура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15. Какое из следующих действий не является частью работы архива?</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Хранение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Организация выставок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Обработка запросов пользователей  </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
          <w:sz w:val="28"/>
          <w:szCs w:val="28"/>
          <w:lang w:eastAsia="ru-RU"/>
        </w:rPr>
      </w:pPr>
      <w:r w:rsidRPr="00F701DF">
        <w:rPr>
          <w:rFonts w:ascii="Times New Roman" w:eastAsia="Times New Roman" w:hAnsi="Times New Roman" w:cs="Times New Roman"/>
          <w:sz w:val="28"/>
          <w:szCs w:val="28"/>
          <w:lang w:eastAsia="ru-RU"/>
        </w:rPr>
        <w:t xml:space="preserve">Знает: </w:t>
      </w:r>
      <w:r w:rsidRPr="00F701DF">
        <w:rPr>
          <w:rFonts w:ascii="Times New Roman" w:eastAsia="Times New Roman" w:hAnsi="Times New Roman" w:cs="Times New Roman"/>
          <w:sz w:val="28"/>
          <w:szCs w:val="28"/>
          <w:shd w:val="clear" w:color="auto" w:fill="FFFFFF"/>
        </w:rPr>
        <w:t>основные принципы архивного дела и делопроизводства.</w:t>
      </w:r>
    </w:p>
    <w:p w:rsidR="00F701DF" w:rsidRPr="00F701DF" w:rsidRDefault="00F701DF" w:rsidP="00F701DF">
      <w:pPr>
        <w:widowControl w:val="0"/>
        <w:tabs>
          <w:tab w:val="left" w:pos="2418"/>
        </w:tabs>
        <w:autoSpaceDE w:val="0"/>
        <w:autoSpaceDN w:val="0"/>
        <w:spacing w:after="0" w:line="275" w:lineRule="exact"/>
        <w:jc w:val="both"/>
        <w:rPr>
          <w:rFonts w:ascii="Times New Roman" w:eastAsia="Times New Roman" w:hAnsi="Times New Roman" w:cs="Times New Roman"/>
          <w:iCs/>
          <w:sz w:val="28"/>
          <w:szCs w:val="28"/>
          <w:lang w:eastAsia="ru-RU"/>
        </w:rPr>
      </w:pPr>
      <w:r w:rsidRPr="00F701DF">
        <w:rPr>
          <w:rFonts w:ascii="Times New Roman" w:eastAsia="Times New Roman" w:hAnsi="Times New Roman" w:cs="Times New Roman"/>
          <w:sz w:val="28"/>
          <w:szCs w:val="28"/>
          <w:lang w:eastAsia="ru-RU"/>
        </w:rPr>
        <w:t>Умеет</w:t>
      </w:r>
      <w:r w:rsidRPr="00F701DF">
        <w:rPr>
          <w:rFonts w:ascii="Times New Roman" w:eastAsia="Times New Roman" w:hAnsi="Times New Roman" w:cs="Times New Roman"/>
          <w:iCs/>
          <w:sz w:val="28"/>
          <w:szCs w:val="28"/>
          <w:lang w:eastAsia="ru-RU"/>
        </w:rPr>
        <w:t>: разрабатывать и внедрять регламенты и инструкции по работе архива и делопроизводства.</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lang w:eastAsia="ru-RU"/>
        </w:rPr>
        <w:t xml:space="preserve">Владеет: </w:t>
      </w:r>
      <w:r w:rsidRPr="00F701DF">
        <w:rPr>
          <w:rFonts w:ascii="Times New Roman" w:eastAsia="Times New Roman" w:hAnsi="Times New Roman" w:cs="Times New Roman"/>
          <w:sz w:val="28"/>
          <w:szCs w:val="28"/>
          <w:shd w:val="clear" w:color="auto" w:fill="FFFFFF"/>
        </w:rPr>
        <w:t>навыками управления архивом и делопроизводством на уровне организации.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1. Что такое электронный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содержащий только бумажные документы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Архив, хранящий документы в цифровом формате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Архив, доступный только по запросу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2. Какой срок хранения документов, не имеющих ценности?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1 год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3 года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5 лет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3. Что такое акт об уничтожении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Документ, подтверждающий передачу в архив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Документ, фиксирующий факты уничтожения ненужных материалов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Документ о создании нового фонда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4. Какой из следующих архивов является государственным?</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университета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Государственный архив Российской Федерации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Архив частной компании</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5. Что такое научно-технический архив?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Архив, содержащий только личные дела сотрудников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Архив, хранящий документы, связанные с научными исследованиями и разработками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Архив, посвященный культурному наследию</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6. Какие документы подлежат передаче в архив по истечении срока хранения?</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Личные записи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Официальные документы организации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Письма друзей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7. Какой из следующих принципов не относится к архивному делу?</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Принцип доступности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Принцип конфиденциальности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Принцип коммерческой выгоды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8. Что такое пользовательский запрос в архиве?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Запрос на уничтожение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Запрос на получение информации или доступа к документам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Запрос на изменение фонда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9. Какой из перечисленных методов используется для описания фондов в архивах?</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Словарный метод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Опись и описание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Сравнительный анализ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10. Какой из следующих документов не является основанием для создания архива?</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Устав организации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Личное заявление сотрудника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Приказ о создании архива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11. Какой срок хранения для дел по личному составу сотрудников?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3 года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5 лет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75 лет после увольнения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12. Что такое </w:t>
            </w:r>
            <w:proofErr w:type="spellStart"/>
            <w:r w:rsidRPr="00F701DF">
              <w:rPr>
                <w:rFonts w:ascii="Times New Roman" w:eastAsia="Times New Roman" w:hAnsi="Times New Roman" w:cs="Times New Roman"/>
                <w:sz w:val="24"/>
                <w:szCs w:val="24"/>
              </w:rPr>
              <w:t>межархивные</w:t>
            </w:r>
            <w:proofErr w:type="spellEnd"/>
            <w:r w:rsidRPr="00F701DF">
              <w:rPr>
                <w:rFonts w:ascii="Times New Roman" w:eastAsia="Times New Roman" w:hAnsi="Times New Roman" w:cs="Times New Roman"/>
                <w:sz w:val="24"/>
                <w:szCs w:val="24"/>
              </w:rPr>
              <w:t xml:space="preserve"> передачи?</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Передача документов в другие организации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Передача документов между разными архивами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Уничтожение старых документов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13. Какой документ подтверждает факт хранения в архиве?</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Заявление на хранение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Акт о хранении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Договор о хранении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14. Какой принцип лежит в основе работы государственных архивов?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 xml:space="preserve">а. Принцип закрытости информации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Принцип открытости и доступности информации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Принцип платного доступа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lastRenderedPageBreak/>
              <w:t>15. Что такое реставрация архивных документов?</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а. Уничтожение поврежденных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б. Восстановление поврежденных или утраченных документов  </w:t>
            </w:r>
          </w:p>
          <w:p w:rsidR="00F701DF" w:rsidRPr="00F701DF" w:rsidRDefault="00F701DF" w:rsidP="00F701DF">
            <w:pPr>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в. Переписывание документов на новый носитель</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sectPr w:rsidR="00F701DF" w:rsidRPr="00F701DF">
          <w:type w:val="continuous"/>
          <w:pgSz w:w="11910" w:h="16840"/>
          <w:pgMar w:top="1220" w:right="425" w:bottom="280" w:left="1417" w:header="0" w:footer="772" w:gutter="0"/>
          <w:cols w:space="720"/>
        </w:sectPr>
      </w:pPr>
    </w:p>
    <w:p w:rsidR="00F701DF" w:rsidRPr="00F701DF" w:rsidRDefault="00F701DF" w:rsidP="00F701DF">
      <w:pPr>
        <w:widowControl w:val="0"/>
        <w:numPr>
          <w:ilvl w:val="2"/>
          <w:numId w:val="13"/>
        </w:numPr>
        <w:tabs>
          <w:tab w:val="left" w:pos="823"/>
        </w:tabs>
        <w:autoSpaceDE w:val="0"/>
        <w:autoSpaceDN w:val="0"/>
        <w:spacing w:after="0" w:line="242" w:lineRule="auto"/>
        <w:ind w:left="282" w:right="4331"/>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lastRenderedPageBreak/>
        <w:t>Задания к</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МДК</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 xml:space="preserve">02.03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
          <w:bCs/>
          <w:sz w:val="28"/>
          <w:szCs w:val="28"/>
        </w:rPr>
      </w:pPr>
      <w:bookmarkStart w:id="8" w:name="_Toc186676022"/>
      <w:r w:rsidRPr="00F701DF">
        <w:rPr>
          <w:rFonts w:ascii="Times New Roman" w:eastAsia="Times New Roman" w:hAnsi="Times New Roman" w:cs="Times New Roman"/>
          <w:b/>
          <w:bCs/>
          <w:sz w:val="28"/>
          <w:szCs w:val="28"/>
        </w:rPr>
        <w:t>«МДК 02.03 Методика и практика архивоведения»</w:t>
      </w:r>
      <w:bookmarkEnd w:id="8"/>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6</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2.2 Вести работу в системах электронного документооборота.</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
          <w:sz w:val="28"/>
          <w:szCs w:val="28"/>
        </w:rPr>
      </w:pPr>
      <w:r w:rsidRPr="00F701DF">
        <w:rPr>
          <w:rFonts w:ascii="Times New Roman" w:eastAsia="Times New Roman" w:hAnsi="Times New Roman" w:cs="Times New Roman"/>
          <w:sz w:val="28"/>
          <w:szCs w:val="28"/>
        </w:rPr>
        <w:t>Знает: процессы создания, хранения, обработки и передачи электронных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Cs/>
          <w:sz w:val="28"/>
          <w:szCs w:val="28"/>
        </w:rPr>
      </w:pPr>
      <w:r w:rsidRPr="00F701DF">
        <w:rPr>
          <w:rFonts w:ascii="Times New Roman" w:eastAsia="Times New Roman" w:hAnsi="Times New Roman" w:cs="Times New Roman"/>
          <w:sz w:val="28"/>
          <w:szCs w:val="28"/>
        </w:rPr>
        <w:t>Умеет</w:t>
      </w:r>
      <w:r w:rsidRPr="00F701DF">
        <w:rPr>
          <w:rFonts w:ascii="Times New Roman" w:eastAsia="Times New Roman" w:hAnsi="Times New Roman" w:cs="Times New Roman"/>
          <w:i/>
          <w:sz w:val="28"/>
          <w:szCs w:val="28"/>
        </w:rPr>
        <w:t xml:space="preserve">: </w:t>
      </w:r>
      <w:r w:rsidRPr="00F701DF">
        <w:rPr>
          <w:rFonts w:ascii="Times New Roman" w:eastAsia="Times New Roman" w:hAnsi="Times New Roman" w:cs="Times New Roman"/>
          <w:sz w:val="28"/>
          <w:szCs w:val="28"/>
        </w:rPr>
        <w:t>осуществлять регистрацию и обработку электронных документов в системах ЭДО.</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Владеет: компетенцией в организации процесса архивирования электронных документов и обеспечении их долговременного хранения.</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из следующих документов является основным для организации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Положение о делопроизводстве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Устав организации</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срок хранения документов, подлежащих архивированию, обычно составляет?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5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10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75 лет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Кто отвечает за организацию архивного хранения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Архивариус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Директор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из следующих принципов является основополагающим в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Принцип открытости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сохранности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Принцип конфиденциальности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5 Какой документ используется для учета поступивших в архив материалов?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Журнал учета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Опись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Инвентарная книга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Совокупность всех документов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Совокупность документов, подлежащих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Набор личных дел сотрудников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не подлежит передаче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Личные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Протоколы заседаний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Какой из следующих терминов описывает процесс систематизации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видов доступа к архивным документам является наиболее ограниченным?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Общедоступный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Свободный доступ</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документ регламентирует порядок работы с архивными документами?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Положение о персонале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 называется процесс уничтожения устаревших или ненужных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Архивирование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Какой из следующих терминов обозначает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Какое учреждение отвечает за формирование и ведение государственного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Министерство юстиции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Министерство образования</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2.3 Разрабатывать и вести классификаторы, табели и др. справочники по документам организации.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lastRenderedPageBreak/>
        <w:t>Знает: основные принципы и методы классификации документов в архивном деле.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разрабатывать классификаторы и табели для различных видов документов в соответствии с потребностями организации.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программным обеспечением для разработки и ведения классификаторов (например, специализированные базы данных, электронные таблицы).</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8"/>
          <w:szCs w:val="28"/>
        </w:rPr>
      </w:pPr>
    </w:p>
    <w:tbl>
      <w:tblPr>
        <w:tblStyle w:val="a7"/>
        <w:tblW w:w="10343" w:type="dxa"/>
        <w:tblLook w:val="04A0" w:firstRow="1" w:lastRow="0" w:firstColumn="1" w:lastColumn="0" w:noHBand="0" w:noVBand="1"/>
      </w:tblPr>
      <w:tblGrid>
        <w:gridCol w:w="10343"/>
      </w:tblGrid>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Какое учреждение отвечает за реализацию государственной политики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финансов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Федеральная архивная служба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видов документов должен храниться в архиве бессрочно?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Договоры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Акт о приеме-передаче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Учредительные документы</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срок хранения для служебных писем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Что такое "архивный фонд"?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Коллекция книг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Набор программного обеспечения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Совокупность документов, подлежащих хранению</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 называется процесс, при котором документы передаются на постоянное хранение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Передача в архив</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Кто несет ответственность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Предархивное</w:t>
            </w:r>
            <w:proofErr w:type="spellEnd"/>
            <w:r w:rsidRPr="00F701DF">
              <w:rPr>
                <w:rFonts w:ascii="Times New Roman" w:eastAsia="Times New Roman" w:hAnsi="Times New Roman" w:cs="Times New Roman"/>
                <w:bCs/>
                <w:sz w:val="24"/>
                <w:szCs w:val="24"/>
              </w:rPr>
              <w:t xml:space="preserve"> хранение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Что такое "экспертиза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их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Оценка состояния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Оценка необходимости их хранения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видов доступа к архивным документам является самым открытым?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Общий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Закрытый доступ    </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документ регламентирует порядок работы с архивными материалами?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Устав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Инструкция по делопроизводству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Положение об архиве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Что такое "документальное обеспечение"?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Процесс уничтожения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в Процесс создания и обработки документов</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факторов не влияет на срок хранения документов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a Важность документа для организации</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 называется процесс, при котором устаревшие документы уничтожаются?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Кто может давать разрешение на доступ к закрытым архивным материалам?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Любой сотрудник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учреждения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Специальная комиссия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Стандарт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Нормативно-правовая база</w:t>
            </w:r>
          </w:p>
          <w:p w:rsidR="00F701DF" w:rsidRPr="00F701DF" w:rsidRDefault="00F701DF" w:rsidP="00F701DF">
            <w:pPr>
              <w:rPr>
                <w:rFonts w:ascii="Times New Roman" w:eastAsia="Times New Roman" w:hAnsi="Times New Roman" w:cs="Times New Roman"/>
                <w:bCs/>
                <w:sz w:val="24"/>
                <w:szCs w:val="24"/>
              </w:rPr>
            </w:pP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 xml:space="preserve">ПК 2.4 Обеспечивать прием и рациональное размещение документов в архиве (в </w:t>
      </w:r>
      <w:proofErr w:type="spellStart"/>
      <w:r w:rsidRPr="00F701DF">
        <w:rPr>
          <w:rFonts w:ascii="Times New Roman" w:eastAsia="Times New Roman" w:hAnsi="Times New Roman" w:cs="Times New Roman"/>
          <w:bCs/>
          <w:sz w:val="28"/>
          <w:szCs w:val="28"/>
        </w:rPr>
        <w:t>т.ч</w:t>
      </w:r>
      <w:proofErr w:type="spellEnd"/>
      <w:r w:rsidRPr="00F701DF">
        <w:rPr>
          <w:rFonts w:ascii="Times New Roman" w:eastAsia="Times New Roman" w:hAnsi="Times New Roman" w:cs="Times New Roman"/>
          <w:bCs/>
          <w:sz w:val="28"/>
          <w:szCs w:val="28"/>
        </w:rPr>
        <w:t>. документов по личному составу).</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нормативные документы и стандарты, регулирующие прием и размещение архивных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принимать документы в архив, проверяя их на соответствие установленным требованиям.</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архивным оборудованием и программным обеспечением для учета и хранения документов.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343" w:type="dxa"/>
        <w:tblLook w:val="04A0" w:firstRow="1" w:lastRow="0" w:firstColumn="1" w:lastColumn="0" w:noHBand="0" w:noVBand="1"/>
      </w:tblPr>
      <w:tblGrid>
        <w:gridCol w:w="10343"/>
      </w:tblGrid>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закон регулирует архивное дело в Российской Федерации?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Закон о защите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Закон о персональных данных   </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документов является основным для создания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Положение о составе архивов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Нормативный акт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Устав организации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Роскомнадзор</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вид документов подлежит обязательному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Личные письма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принципов является основным при организации архивного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систематизации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в Принцип конфиденциальности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Документы по личному составу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Письма с рекламными предложениями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имеет право на доступ к архивным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Только сотрудники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Любые граждане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Лица, имеющие законные основания для доступа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в офисе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специализированном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Хранение в шкафу   </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срок хранения для служебных записок,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Что такое "архивная опись"?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Список текущих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Перечень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 содержащий сведения о хранящихся делах</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Какое учреждение может проводить экспертизу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Библиотека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Суд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Архивное учреждение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sectPr w:rsidR="00F701DF" w:rsidRPr="00F701DF">
          <w:pgSz w:w="11910" w:h="16840"/>
          <w:pgMar w:top="1040" w:right="425" w:bottom="960" w:left="1417" w:header="0" w:footer="772" w:gutter="0"/>
          <w:cols w:space="720"/>
        </w:sectPr>
      </w:pPr>
    </w:p>
    <w:p w:rsidR="00F701DF" w:rsidRPr="00F701DF" w:rsidRDefault="00F701DF" w:rsidP="00F701DF">
      <w:pPr>
        <w:widowControl w:val="0"/>
        <w:autoSpaceDE w:val="0"/>
        <w:autoSpaceDN w:val="0"/>
        <w:spacing w:before="7"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1"/>
          <w:numId w:val="18"/>
        </w:numPr>
        <w:tabs>
          <w:tab w:val="left" w:pos="823"/>
          <w:tab w:val="left" w:pos="1588"/>
          <w:tab w:val="left" w:pos="3521"/>
          <w:tab w:val="left" w:pos="4260"/>
          <w:tab w:val="left" w:pos="5882"/>
          <w:tab w:val="left" w:pos="8224"/>
        </w:tabs>
        <w:autoSpaceDE w:val="0"/>
        <w:autoSpaceDN w:val="0"/>
        <w:spacing w:before="249" w:after="0" w:line="237" w:lineRule="auto"/>
        <w:ind w:left="282" w:right="419" w:firstLine="566"/>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Задания</w:t>
      </w:r>
      <w:r w:rsidRPr="00F701DF">
        <w:rPr>
          <w:rFonts w:ascii="Times New Roman" w:eastAsia="Times New Roman" w:hAnsi="Times New Roman" w:cs="Times New Roman"/>
          <w:b/>
          <w:bCs/>
          <w:spacing w:val="40"/>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МДК</w:t>
      </w:r>
      <w:r w:rsidRPr="00F701DF">
        <w:rPr>
          <w:rFonts w:ascii="Times New Roman" w:eastAsia="Times New Roman" w:hAnsi="Times New Roman" w:cs="Times New Roman"/>
          <w:b/>
          <w:bCs/>
          <w:spacing w:val="-3"/>
          <w:sz w:val="24"/>
          <w:szCs w:val="24"/>
        </w:rPr>
        <w:t xml:space="preserve"> </w:t>
      </w:r>
      <w:r w:rsidRPr="00F701DF">
        <w:rPr>
          <w:rFonts w:ascii="Times New Roman" w:eastAsia="Times New Roman" w:hAnsi="Times New Roman" w:cs="Times New Roman"/>
          <w:b/>
          <w:bCs/>
          <w:sz w:val="24"/>
          <w:szCs w:val="24"/>
        </w:rPr>
        <w:t xml:space="preserve">02.04 </w:t>
      </w:r>
      <w:bookmarkStart w:id="9" w:name="5._КОНТРОЛЬ_И_ОЦЕНКА_РЕЗУЛЬТАТОВ_ОСВОЕНИ"/>
      <w:bookmarkEnd w:id="9"/>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Cs/>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
          <w:bCs/>
          <w:sz w:val="28"/>
          <w:szCs w:val="28"/>
        </w:rPr>
      </w:pPr>
      <w:bookmarkStart w:id="10" w:name="_Toc186676023"/>
      <w:r w:rsidRPr="00F701DF">
        <w:rPr>
          <w:rFonts w:ascii="Times New Roman" w:eastAsia="Times New Roman" w:hAnsi="Times New Roman" w:cs="Times New Roman"/>
          <w:b/>
          <w:bCs/>
          <w:sz w:val="28"/>
          <w:szCs w:val="28"/>
        </w:rPr>
        <w:t>«МДК 02.04 Обеспечение сохранности документов»</w:t>
      </w:r>
      <w:bookmarkEnd w:id="10"/>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Семестр обучения: </w:t>
      </w:r>
      <w:r w:rsidRPr="00F701DF">
        <w:rPr>
          <w:rFonts w:ascii="Times New Roman" w:eastAsia="Times New Roman" w:hAnsi="Times New Roman" w:cs="Times New Roman"/>
          <w:sz w:val="28"/>
          <w:szCs w:val="28"/>
        </w:rPr>
        <w:t>6</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b/>
          <w:bCs/>
          <w:sz w:val="28"/>
          <w:szCs w:val="28"/>
        </w:rPr>
        <w:t>Компетенция</w:t>
      </w:r>
      <w:r w:rsidRPr="00F701DF">
        <w:rPr>
          <w:rFonts w:ascii="Times New Roman" w:eastAsia="Times New Roman" w:hAnsi="Times New Roman" w:cs="Times New Roman"/>
          <w:sz w:val="28"/>
          <w:szCs w:val="28"/>
        </w:rPr>
        <w:t xml:space="preserve">: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ПК 2.1 Осуществлять экспертизу ценности документов в соответствии с действующими законодательными актами и нормативами.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
          <w:sz w:val="28"/>
          <w:szCs w:val="28"/>
        </w:rPr>
      </w:pPr>
      <w:r w:rsidRPr="00F701DF">
        <w:rPr>
          <w:rFonts w:ascii="Times New Roman" w:eastAsia="Times New Roman" w:hAnsi="Times New Roman" w:cs="Times New Roman"/>
          <w:sz w:val="28"/>
          <w:szCs w:val="28"/>
        </w:rPr>
        <w:t>Знает: нормативные правовые акты и стандарты, регулирующие экспертизу ценности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iCs/>
          <w:sz w:val="28"/>
          <w:szCs w:val="28"/>
        </w:rPr>
      </w:pPr>
      <w:r w:rsidRPr="00F701DF">
        <w:rPr>
          <w:rFonts w:ascii="Times New Roman" w:eastAsia="Times New Roman" w:hAnsi="Times New Roman" w:cs="Times New Roman"/>
          <w:sz w:val="28"/>
          <w:szCs w:val="28"/>
        </w:rPr>
        <w:t>Умеет</w:t>
      </w:r>
      <w:r w:rsidRPr="00F701DF">
        <w:rPr>
          <w:rFonts w:ascii="Times New Roman" w:eastAsia="Times New Roman" w:hAnsi="Times New Roman" w:cs="Times New Roman"/>
          <w:i/>
          <w:sz w:val="28"/>
          <w:szCs w:val="28"/>
        </w:rPr>
        <w:t xml:space="preserve">: </w:t>
      </w:r>
      <w:r w:rsidRPr="00F701DF">
        <w:rPr>
          <w:rFonts w:ascii="Times New Roman" w:eastAsia="Times New Roman" w:hAnsi="Times New Roman" w:cs="Times New Roman"/>
          <w:sz w:val="28"/>
          <w:szCs w:val="28"/>
        </w:rPr>
        <w:t>осуществлять регистрацию и обработку электронных документов в системах ЭДО.</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Владеет: компетенцией в организации процесса архивирования электронных документов и обеспечении их долговременного хранения.</w:t>
      </w:r>
    </w:p>
    <w:tbl>
      <w:tblPr>
        <w:tblStyle w:val="a7"/>
        <w:tblW w:w="0" w:type="auto"/>
        <w:tblLook w:val="04A0" w:firstRow="1" w:lastRow="0" w:firstColumn="1" w:lastColumn="0" w:noHBand="0" w:noVBand="1"/>
      </w:tblPr>
      <w:tblGrid>
        <w:gridCol w:w="9493"/>
      </w:tblGrid>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из следующих факторов не влияет на сохранность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Условия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Температура и влажность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способов является наиболее эффективным для защиты документов от повреждений?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Использование архивных коробок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пластиковых файлах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Оставление документов в папках</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из следующих видов повреждений документов требует немедленного вмешательства?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Небольшие разрывы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Пожарные повреждения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Пятна от чернил</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4 Какой срок хранения для документов, содержащих персональные данные,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5 лет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10 лет</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методов не является способом оцифровки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Сканирование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Фотографирование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Печать на принтере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факторов наиболее важен для обеспечения долговечности бумаги?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Толщина бумаги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Цвет бумаги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Качество сырья</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типов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в шкафу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специализированном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в офисе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Какой из следующих аспектов не относится к организации работы с документами?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Учет сроков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Обеспечение доступа к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мероприятий</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при котором документы подлежат уничтожению по истечении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Уничтожение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Классификация</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доступа к документам является наиболее ограниченным?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Общедоступный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Свободный доступ</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документов не подлежит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Личные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Протоколы заседаний</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терминов описывает процесс систематизации архивных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Какой из следующих видов документов должен храниться бессрочно?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Учредительные документы</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методов хранения документов может привести к их повреждению?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Хранение в вертикальном положении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Использование архивных коробок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на открытом воздухе</w:t>
            </w:r>
          </w:p>
        </w:tc>
      </w:tr>
      <w:tr w:rsidR="00F701DF" w:rsidRPr="00F701DF" w:rsidTr="00BB1A67">
        <w:tc>
          <w:tcPr>
            <w:tcW w:w="949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Какой из следующих принципов является основополагающим в обеспечении сохранности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сохранности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Принцип конфиденциальности</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2.2 Вести работу в системах электронного документооборота.</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процессы создания, хранения, передачи и уничтожения электронных документов.</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осуществлять контроль за движением электронных документов и их статусом в системе.</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различными программными продуктами для ведения электронного документооборота.</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201" w:type="dxa"/>
        <w:tblLook w:val="04A0" w:firstRow="1" w:lastRow="0" w:firstColumn="1" w:lastColumn="0" w:noHBand="0" w:noVBand="1"/>
      </w:tblPr>
      <w:tblGrid>
        <w:gridCol w:w="10201"/>
      </w:tblGrid>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срок хранения для служебных записок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методов защиты документов от повреждений является наиболее эффективным?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в папках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Использование скрепок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 в архивных коробках</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из следующих факторов не влияет на срок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Важность документа для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Наличие оригинала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Цвет бумаги документа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 называется процесс, при котором документы переводятся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Оцифровка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5 Какой из следующих видов доступа к архивным документам является самым открытым?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Общий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Ограниченный доступ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Закрытый доступ</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Что такое "архивная опись"?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Список текущих дел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Перечень сотрудников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Документ, содержащий сведения о хранящихся делах</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аспектов не относится к нормативно-правовым основам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Правила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Процедуры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Организация праздников</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может давать разрешение на доступ к закрытым архивным материалам?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Любой сотрудник организации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учреждения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Специальная комиссия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Какой из следующих терминов обозначает систему правил и норм, регулирующих архивное дело?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Стандарт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Протокол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Нормативно-правовая база</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из следующих видов документов не подлежит передаче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Приказы по основной деятельности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б Личные заметки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Протоколы заседаний</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a Архивирование</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Какой из следующих видов хранения документов является наиболее безопасным?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в офисе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Хранение в специализированном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Хранение в шкафу   </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Что такое "экспертиза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их уничтожения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Оценка состояния документа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Оценка необходимости их хранения</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методов не является способом оцифровки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Сканирование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Фотографирование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Печать на принтере</w:t>
            </w:r>
          </w:p>
        </w:tc>
      </w:tr>
      <w:tr w:rsidR="00F701DF" w:rsidRPr="00F701DF" w:rsidTr="00BB1A67">
        <w:tc>
          <w:tcPr>
            <w:tcW w:w="10201"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Кто несет ответственность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bCs/>
          <w:sz w:val="28"/>
          <w:szCs w:val="28"/>
        </w:rPr>
      </w:pPr>
      <w:r w:rsidRPr="00F701DF">
        <w:rPr>
          <w:rFonts w:ascii="Times New Roman" w:eastAsia="Times New Roman" w:hAnsi="Times New Roman" w:cs="Times New Roman"/>
          <w:b/>
          <w:bCs/>
          <w:sz w:val="28"/>
          <w:szCs w:val="28"/>
        </w:rPr>
        <w:t xml:space="preserve">Компетенция: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iCs/>
          <w:sz w:val="28"/>
          <w:szCs w:val="28"/>
        </w:rPr>
      </w:pPr>
      <w:r w:rsidRPr="00F701DF">
        <w:rPr>
          <w:rFonts w:ascii="Times New Roman" w:eastAsia="Times New Roman" w:hAnsi="Times New Roman" w:cs="Times New Roman"/>
          <w:bCs/>
          <w:sz w:val="28"/>
          <w:szCs w:val="28"/>
        </w:rPr>
        <w:t>ПК 2.3 Разрабатывать и вести классификаторы, табели и др. справочники по документам организации.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sz w:val="28"/>
          <w:szCs w:val="28"/>
        </w:rPr>
      </w:pPr>
      <w:r w:rsidRPr="00F701DF">
        <w:rPr>
          <w:rFonts w:ascii="Times New Roman" w:eastAsia="Times New Roman" w:hAnsi="Times New Roman" w:cs="Times New Roman"/>
          <w:bCs/>
          <w:sz w:val="28"/>
          <w:szCs w:val="28"/>
        </w:rPr>
        <w:t xml:space="preserve">Результаты обучения: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sz w:val="28"/>
          <w:szCs w:val="28"/>
        </w:rPr>
      </w:pPr>
      <w:r w:rsidRPr="00F701DF">
        <w:rPr>
          <w:rFonts w:ascii="Times New Roman" w:eastAsia="Times New Roman" w:hAnsi="Times New Roman" w:cs="Times New Roman"/>
          <w:bCs/>
          <w:sz w:val="28"/>
          <w:szCs w:val="28"/>
        </w:rPr>
        <w:t>Знает: основные принципы и методы классификации документов в организации.</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Cs/>
          <w:i/>
          <w:iCs/>
          <w:sz w:val="28"/>
          <w:szCs w:val="28"/>
        </w:rPr>
      </w:pPr>
      <w:r w:rsidRPr="00F701DF">
        <w:rPr>
          <w:rFonts w:ascii="Times New Roman" w:eastAsia="Times New Roman" w:hAnsi="Times New Roman" w:cs="Times New Roman"/>
          <w:bCs/>
          <w:sz w:val="28"/>
          <w:szCs w:val="28"/>
        </w:rPr>
        <w:t>Умеет</w:t>
      </w:r>
      <w:r w:rsidRPr="00F701DF">
        <w:rPr>
          <w:rFonts w:ascii="Times New Roman" w:eastAsia="Times New Roman" w:hAnsi="Times New Roman" w:cs="Times New Roman"/>
          <w:bCs/>
          <w:i/>
          <w:sz w:val="28"/>
          <w:szCs w:val="28"/>
        </w:rPr>
        <w:t xml:space="preserve">: </w:t>
      </w:r>
      <w:r w:rsidRPr="00F701DF">
        <w:rPr>
          <w:rFonts w:ascii="Times New Roman" w:eastAsia="Times New Roman" w:hAnsi="Times New Roman" w:cs="Times New Roman"/>
          <w:bCs/>
          <w:sz w:val="28"/>
          <w:szCs w:val="28"/>
        </w:rPr>
        <w:t>разрабатывать классификаторы и справочники на основе анализа потребностей организации и специфики ее деятельности.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r w:rsidRPr="00F701DF">
        <w:rPr>
          <w:rFonts w:ascii="Times New Roman" w:eastAsia="Times New Roman" w:hAnsi="Times New Roman" w:cs="Times New Roman"/>
          <w:bCs/>
          <w:sz w:val="28"/>
          <w:szCs w:val="28"/>
        </w:rPr>
        <w:t>Владеет: навыками работы с программным обеспечением для разработки и ведения классификаторов и справочников.</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343" w:type="dxa"/>
        <w:tblLook w:val="04A0" w:firstRow="1" w:lastRow="0" w:firstColumn="1" w:lastColumn="0" w:noHBand="0" w:noVBand="1"/>
      </w:tblPr>
      <w:tblGrid>
        <w:gridCol w:w="10343"/>
      </w:tblGrid>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 Какой закон регулирует архивное дело в Российской Федерации?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Закон о защите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Федеральный закон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Закон о персональных данных</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2 Какой из следующих документов является основным для создания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Положение о составе архивов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Нормативный акт об архивном деле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Устав организации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Министерство культуры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Федеральная архивная служба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Роскомнадзор</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4 Какой вид документов подлежит обязательному хранению в архиве?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Личные письма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lastRenderedPageBreak/>
              <w:t xml:space="preserve">5 Какой из следующих принципов является основным при организации архивного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Принцип открытости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Принцип систематизации информации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Принцип конфиденциальности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Складирование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Текущая документация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Хранение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Документы по личному составу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Финансовые отчеты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Письма с рекламными предложениями</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8 Кто имеет право на доступ к архивным документам?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а Только сотрудники архива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Любые граждане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Лица, имеющие законные основания для доступа</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9 Как называется процесс перевода бумажных документов в электронный формат?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Оцифровка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Классификация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в </w:t>
            </w:r>
            <w:proofErr w:type="spellStart"/>
            <w:r w:rsidRPr="00F701DF">
              <w:rPr>
                <w:rFonts w:ascii="Times New Roman" w:eastAsia="Times New Roman" w:hAnsi="Times New Roman" w:cs="Times New Roman"/>
                <w:bCs/>
                <w:sz w:val="24"/>
                <w:szCs w:val="24"/>
              </w:rPr>
              <w:t>Сканиование</w:t>
            </w:r>
            <w:proofErr w:type="spellEnd"/>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10 Какой срок хранения для служебных писем согласно законодательству?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1 год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3 года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5 лет</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11 Что такое "документальное обеспечение"?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Процесс хранения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Процесс уничтожения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Процесс создания и обработки документов</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12 Как называется процесс, при котором устаревшие документы уничтожаются?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Хранение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Уничтожение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13 Какое учреждение может проводить экспертизу ценности документов?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Библиотека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Суд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Архивное учреждение</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Архивирование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Систематизация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Консервация</w:t>
            </w:r>
          </w:p>
        </w:tc>
      </w:tr>
      <w:tr w:rsidR="00F701DF" w:rsidRPr="00F701DF" w:rsidTr="00BB1A67">
        <w:tc>
          <w:tcPr>
            <w:tcW w:w="10343" w:type="dxa"/>
          </w:tcPr>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15 Кто отвечает за организацию работы с документами в учреждении?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a Главный бухгалтер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 xml:space="preserve">б Директор    </w:t>
            </w:r>
          </w:p>
          <w:p w:rsidR="00F701DF" w:rsidRPr="00F701DF" w:rsidRDefault="00F701DF" w:rsidP="00F701DF">
            <w:pPr>
              <w:rPr>
                <w:rFonts w:ascii="Times New Roman" w:eastAsia="Times New Roman" w:hAnsi="Times New Roman" w:cs="Times New Roman"/>
                <w:bCs/>
                <w:sz w:val="24"/>
                <w:szCs w:val="24"/>
              </w:rPr>
            </w:pPr>
            <w:r w:rsidRPr="00F701DF">
              <w:rPr>
                <w:rFonts w:ascii="Times New Roman" w:eastAsia="Times New Roman" w:hAnsi="Times New Roman" w:cs="Times New Roman"/>
                <w:bCs/>
                <w:sz w:val="24"/>
                <w:szCs w:val="24"/>
              </w:rPr>
              <w:t>в Архивариус</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numPr>
          <w:ilvl w:val="1"/>
          <w:numId w:val="18"/>
        </w:numPr>
        <w:tabs>
          <w:tab w:val="left" w:pos="823"/>
          <w:tab w:val="left" w:pos="1588"/>
          <w:tab w:val="left" w:pos="3521"/>
          <w:tab w:val="left" w:pos="4260"/>
          <w:tab w:val="left" w:pos="5882"/>
          <w:tab w:val="left" w:pos="8224"/>
        </w:tabs>
        <w:autoSpaceDE w:val="0"/>
        <w:autoSpaceDN w:val="0"/>
        <w:spacing w:before="249" w:after="0" w:line="237" w:lineRule="auto"/>
        <w:ind w:left="282" w:right="419" w:firstLine="566"/>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pacing w:val="-2"/>
          <w:sz w:val="24"/>
          <w:szCs w:val="24"/>
        </w:rPr>
        <w:t>КОНТРОЛЬ</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10"/>
          <w:sz w:val="24"/>
          <w:szCs w:val="24"/>
        </w:rPr>
        <w:t>И</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ОЦЕНКА</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РЕЗУЛЬТАТОВ</w:t>
      </w:r>
      <w:r w:rsidRPr="00F701DF">
        <w:rPr>
          <w:rFonts w:ascii="Times New Roman" w:eastAsia="Times New Roman" w:hAnsi="Times New Roman" w:cs="Times New Roman"/>
          <w:b/>
          <w:bCs/>
          <w:sz w:val="24"/>
          <w:szCs w:val="24"/>
        </w:rPr>
        <w:tab/>
      </w:r>
      <w:r w:rsidRPr="00F701DF">
        <w:rPr>
          <w:rFonts w:ascii="Times New Roman" w:eastAsia="Times New Roman" w:hAnsi="Times New Roman" w:cs="Times New Roman"/>
          <w:b/>
          <w:bCs/>
          <w:spacing w:val="-2"/>
          <w:sz w:val="24"/>
          <w:szCs w:val="24"/>
        </w:rPr>
        <w:t xml:space="preserve">ОСВОЕНИЯ </w:t>
      </w:r>
      <w:r w:rsidRPr="00F701DF">
        <w:rPr>
          <w:rFonts w:ascii="Times New Roman" w:eastAsia="Times New Roman" w:hAnsi="Times New Roman" w:cs="Times New Roman"/>
          <w:b/>
          <w:bCs/>
          <w:sz w:val="24"/>
          <w:szCs w:val="24"/>
        </w:rPr>
        <w:t>ПРОФЕССИОНАЛЬНОГО МОДУЛЯ</w:t>
      </w:r>
    </w:p>
    <w:p w:rsidR="00F701DF" w:rsidRPr="00F701DF" w:rsidRDefault="00F701DF" w:rsidP="00F701DF">
      <w:pPr>
        <w:widowControl w:val="0"/>
        <w:autoSpaceDE w:val="0"/>
        <w:autoSpaceDN w:val="0"/>
        <w:spacing w:before="36" w:after="1" w:line="240" w:lineRule="auto"/>
        <w:rPr>
          <w:rFonts w:ascii="Times New Roman" w:eastAsia="Times New Roman" w:hAnsi="Times New Roman" w:cs="Times New Roman"/>
          <w:b/>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701DF" w:rsidRPr="00F701DF" w:rsidTr="00BB1A67">
        <w:trPr>
          <w:trHeight w:val="830"/>
        </w:trPr>
        <w:tc>
          <w:tcPr>
            <w:tcW w:w="6209" w:type="dxa"/>
          </w:tcPr>
          <w:p w:rsidR="00F701DF" w:rsidRPr="00B63554" w:rsidRDefault="00F701DF" w:rsidP="00F701DF">
            <w:pPr>
              <w:spacing w:before="135" w:line="275" w:lineRule="exact"/>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lastRenderedPageBreak/>
              <w:t>Результаты</w:t>
            </w:r>
            <w:r w:rsidRPr="00B63554">
              <w:rPr>
                <w:rFonts w:ascii="Times New Roman" w:eastAsia="Times New Roman" w:hAnsi="Times New Roman" w:cs="Times New Roman"/>
                <w:b/>
                <w:spacing w:val="-1"/>
                <w:sz w:val="24"/>
                <w:lang w:val="ru-RU"/>
              </w:rPr>
              <w:t xml:space="preserve"> </w:t>
            </w:r>
            <w:r w:rsidRPr="00B63554">
              <w:rPr>
                <w:rFonts w:ascii="Times New Roman" w:eastAsia="Times New Roman" w:hAnsi="Times New Roman" w:cs="Times New Roman"/>
                <w:b/>
                <w:spacing w:val="-2"/>
                <w:sz w:val="24"/>
                <w:lang w:val="ru-RU"/>
              </w:rPr>
              <w:t>обучения</w:t>
            </w:r>
          </w:p>
          <w:p w:rsidR="00F701DF" w:rsidRPr="00B63554" w:rsidRDefault="00F701DF" w:rsidP="00F701DF">
            <w:pPr>
              <w:spacing w:line="275" w:lineRule="exact"/>
              <w:ind w:right="3"/>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(освоенные</w:t>
            </w:r>
            <w:r w:rsidRPr="00B63554">
              <w:rPr>
                <w:rFonts w:ascii="Times New Roman" w:eastAsia="Times New Roman" w:hAnsi="Times New Roman" w:cs="Times New Roman"/>
                <w:b/>
                <w:spacing w:val="-3"/>
                <w:sz w:val="24"/>
                <w:lang w:val="ru-RU"/>
              </w:rPr>
              <w:t xml:space="preserve"> </w:t>
            </w:r>
            <w:r w:rsidRPr="00B63554">
              <w:rPr>
                <w:rFonts w:ascii="Times New Roman" w:eastAsia="Times New Roman" w:hAnsi="Times New Roman" w:cs="Times New Roman"/>
                <w:b/>
                <w:sz w:val="24"/>
                <w:lang w:val="ru-RU"/>
              </w:rPr>
              <w:t>умения,</w:t>
            </w:r>
            <w:r w:rsidRPr="00B63554">
              <w:rPr>
                <w:rFonts w:ascii="Times New Roman" w:eastAsia="Times New Roman" w:hAnsi="Times New Roman" w:cs="Times New Roman"/>
                <w:b/>
                <w:spacing w:val="-3"/>
                <w:sz w:val="24"/>
                <w:lang w:val="ru-RU"/>
              </w:rPr>
              <w:t xml:space="preserve"> </w:t>
            </w:r>
            <w:r w:rsidRPr="00B63554">
              <w:rPr>
                <w:rFonts w:ascii="Times New Roman" w:eastAsia="Times New Roman" w:hAnsi="Times New Roman" w:cs="Times New Roman"/>
                <w:b/>
                <w:sz w:val="24"/>
                <w:lang w:val="ru-RU"/>
              </w:rPr>
              <w:t xml:space="preserve">усвоенные </w:t>
            </w:r>
            <w:r w:rsidRPr="00B63554">
              <w:rPr>
                <w:rFonts w:ascii="Times New Roman" w:eastAsia="Times New Roman" w:hAnsi="Times New Roman" w:cs="Times New Roman"/>
                <w:b/>
                <w:spacing w:val="-2"/>
                <w:sz w:val="24"/>
                <w:lang w:val="ru-RU"/>
              </w:rPr>
              <w:t>знания)</w:t>
            </w:r>
          </w:p>
        </w:tc>
        <w:tc>
          <w:tcPr>
            <w:tcW w:w="3367" w:type="dxa"/>
          </w:tcPr>
          <w:p w:rsidR="00F701DF" w:rsidRPr="00B63554" w:rsidRDefault="00F701DF" w:rsidP="00F701DF">
            <w:pPr>
              <w:spacing w:line="242" w:lineRule="auto"/>
              <w:ind w:right="15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11"/>
                <w:sz w:val="24"/>
                <w:lang w:val="ru-RU"/>
              </w:rPr>
              <w:t xml:space="preserve"> </w:t>
            </w:r>
            <w:r w:rsidRPr="00B63554">
              <w:rPr>
                <w:rFonts w:ascii="Times New Roman" w:eastAsia="Times New Roman" w:hAnsi="Times New Roman" w:cs="Times New Roman"/>
                <w:b/>
                <w:sz w:val="24"/>
                <w:lang w:val="ru-RU"/>
              </w:rPr>
              <w:t>методы</w:t>
            </w:r>
            <w:r w:rsidRPr="00B63554">
              <w:rPr>
                <w:rFonts w:ascii="Times New Roman" w:eastAsia="Times New Roman" w:hAnsi="Times New Roman" w:cs="Times New Roman"/>
                <w:b/>
                <w:spacing w:val="-11"/>
                <w:sz w:val="24"/>
                <w:lang w:val="ru-RU"/>
              </w:rPr>
              <w:t xml:space="preserve"> </w:t>
            </w:r>
            <w:r w:rsidRPr="00B63554">
              <w:rPr>
                <w:rFonts w:ascii="Times New Roman" w:eastAsia="Times New Roman" w:hAnsi="Times New Roman" w:cs="Times New Roman"/>
                <w:b/>
                <w:sz w:val="24"/>
                <w:lang w:val="ru-RU"/>
              </w:rPr>
              <w:t>контроля и оценки результатов</w:t>
            </w:r>
          </w:p>
          <w:p w:rsidR="00F701DF" w:rsidRPr="00F701DF" w:rsidRDefault="00F701DF" w:rsidP="00F701DF">
            <w:pPr>
              <w:spacing w:line="256" w:lineRule="exact"/>
              <w:ind w:right="155"/>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обучения</w:t>
            </w:r>
            <w:proofErr w:type="spellEnd"/>
          </w:p>
        </w:tc>
      </w:tr>
      <w:tr w:rsidR="00F701DF" w:rsidRPr="00F701DF" w:rsidTr="00BB1A67">
        <w:trPr>
          <w:trHeight w:val="2208"/>
        </w:trPr>
        <w:tc>
          <w:tcPr>
            <w:tcW w:w="6209"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Обучающийся</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должен</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before="2" w:line="275" w:lineRule="exact"/>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уметь</w:t>
            </w:r>
            <w:proofErr w:type="spellEnd"/>
            <w:r w:rsidRPr="00F701DF">
              <w:rPr>
                <w:rFonts w:ascii="Times New Roman" w:eastAsia="Times New Roman" w:hAnsi="Times New Roman" w:cs="Times New Roman"/>
                <w:b/>
                <w:spacing w:val="-2"/>
                <w:sz w:val="24"/>
              </w:rPr>
              <w:t>:</w:t>
            </w:r>
          </w:p>
          <w:p w:rsidR="00F701DF" w:rsidRPr="00B63554" w:rsidRDefault="00F701DF" w:rsidP="00F701DF">
            <w:pPr>
              <w:numPr>
                <w:ilvl w:val="0"/>
                <w:numId w:val="6"/>
              </w:numPr>
              <w:tabs>
                <w:tab w:val="left" w:pos="263"/>
                <w:tab w:val="left" w:pos="1232"/>
              </w:tabs>
              <w:ind w:right="107"/>
              <w:rPr>
                <w:rFonts w:ascii="Times New Roman" w:eastAsia="Times New Roman" w:hAnsi="Times New Roman" w:cs="Times New Roman"/>
                <w:b/>
                <w:sz w:val="24"/>
                <w:lang w:val="ru-RU"/>
              </w:rPr>
            </w:pPr>
            <w:r w:rsidRPr="00B63554">
              <w:rPr>
                <w:rFonts w:ascii="Times New Roman" w:eastAsia="Times New Roman" w:hAnsi="Times New Roman" w:cs="Times New Roman"/>
                <w:sz w:val="24"/>
                <w:lang w:val="ru-RU"/>
              </w:rPr>
              <w:t xml:space="preserve">организовывать деятельность архива с учетом статуса и </w:t>
            </w:r>
            <w:r w:rsidRPr="00B63554">
              <w:rPr>
                <w:rFonts w:ascii="Times New Roman" w:eastAsia="Times New Roman" w:hAnsi="Times New Roman" w:cs="Times New Roman"/>
                <w:spacing w:val="-2"/>
                <w:sz w:val="24"/>
                <w:lang w:val="ru-RU"/>
              </w:rPr>
              <w:t>профиля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организации;</w:t>
            </w:r>
          </w:p>
          <w:p w:rsidR="00F701DF" w:rsidRPr="00B63554" w:rsidRDefault="00F701DF" w:rsidP="00F701DF">
            <w:pPr>
              <w:numPr>
                <w:ilvl w:val="0"/>
                <w:numId w:val="6"/>
              </w:numPr>
              <w:tabs>
                <w:tab w:val="left" w:pos="253"/>
              </w:tabs>
              <w:spacing w:line="275" w:lineRule="exact"/>
              <w:ind w:left="253" w:hanging="143"/>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работать</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4"/>
                <w:sz w:val="24"/>
                <w:lang w:val="ru-RU"/>
              </w:rPr>
              <w:t xml:space="preserve"> </w:t>
            </w:r>
            <w:r w:rsidRPr="00B63554">
              <w:rPr>
                <w:rFonts w:ascii="Times New Roman" w:eastAsia="Times New Roman" w:hAnsi="Times New Roman" w:cs="Times New Roman"/>
                <w:sz w:val="24"/>
                <w:lang w:val="ru-RU"/>
              </w:rPr>
              <w:t>системах</w:t>
            </w:r>
            <w:r w:rsidRPr="00B63554">
              <w:rPr>
                <w:rFonts w:ascii="Times New Roman" w:eastAsia="Times New Roman" w:hAnsi="Times New Roman" w:cs="Times New Roman"/>
                <w:spacing w:val="-5"/>
                <w:sz w:val="24"/>
                <w:lang w:val="ru-RU"/>
              </w:rPr>
              <w:t xml:space="preserve"> </w:t>
            </w:r>
            <w:r w:rsidRPr="00B63554">
              <w:rPr>
                <w:rFonts w:ascii="Times New Roman" w:eastAsia="Times New Roman" w:hAnsi="Times New Roman" w:cs="Times New Roman"/>
                <w:sz w:val="24"/>
                <w:lang w:val="ru-RU"/>
              </w:rPr>
              <w:t>электронного</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2"/>
                <w:sz w:val="24"/>
                <w:lang w:val="ru-RU"/>
              </w:rPr>
              <w:t>документооборота;</w:t>
            </w:r>
          </w:p>
          <w:p w:rsidR="00F701DF" w:rsidRPr="00B63554" w:rsidRDefault="00F701DF" w:rsidP="00F701DF">
            <w:pPr>
              <w:numPr>
                <w:ilvl w:val="0"/>
                <w:numId w:val="6"/>
              </w:numPr>
              <w:tabs>
                <w:tab w:val="left" w:pos="363"/>
                <w:tab w:val="left" w:pos="4748"/>
              </w:tabs>
              <w:spacing w:line="242" w:lineRule="auto"/>
              <w:ind w:right="99"/>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использовать</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деятельности</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архива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современные </w:t>
            </w:r>
            <w:r w:rsidRPr="00B63554">
              <w:rPr>
                <w:rFonts w:ascii="Times New Roman" w:eastAsia="Times New Roman" w:hAnsi="Times New Roman" w:cs="Times New Roman"/>
                <w:sz w:val="24"/>
                <w:lang w:val="ru-RU"/>
              </w:rPr>
              <w:t>компьютерные технологии;</w:t>
            </w:r>
          </w:p>
          <w:p w:rsidR="00F701DF" w:rsidRPr="00B63554" w:rsidRDefault="00F701DF" w:rsidP="00F701DF">
            <w:pPr>
              <w:numPr>
                <w:ilvl w:val="0"/>
                <w:numId w:val="6"/>
              </w:numPr>
              <w:tabs>
                <w:tab w:val="left" w:pos="408"/>
                <w:tab w:val="left" w:pos="1707"/>
                <w:tab w:val="left" w:pos="3261"/>
                <w:tab w:val="left" w:pos="4455"/>
                <w:tab w:val="left" w:pos="5966"/>
              </w:tabs>
              <w:spacing w:line="261" w:lineRule="exact"/>
              <w:ind w:left="408" w:hanging="298"/>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применять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современные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методики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консервации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p>
        </w:tc>
        <w:tc>
          <w:tcPr>
            <w:tcW w:w="3367" w:type="dxa"/>
          </w:tcPr>
          <w:p w:rsidR="00F701DF" w:rsidRPr="00F701DF" w:rsidRDefault="00F701DF" w:rsidP="00F701DF">
            <w:pPr>
              <w:tabs>
                <w:tab w:val="left" w:pos="2019"/>
                <w:tab w:val="left" w:pos="2254"/>
                <w:tab w:val="left" w:pos="2403"/>
                <w:tab w:val="left" w:pos="3131"/>
              </w:tabs>
              <w:ind w:right="92"/>
              <w:jc w:val="both"/>
              <w:rPr>
                <w:rFonts w:ascii="Times New Roman" w:eastAsia="Times New Roman" w:hAnsi="Times New Roman" w:cs="Times New Roman"/>
                <w:sz w:val="24"/>
              </w:rPr>
            </w:pPr>
            <w:r w:rsidRPr="00B63554">
              <w:rPr>
                <w:rFonts w:ascii="Times New Roman" w:eastAsia="Times New Roman" w:hAnsi="Times New Roman" w:cs="Times New Roman"/>
                <w:spacing w:val="-2"/>
                <w:sz w:val="24"/>
                <w:lang w:val="ru-RU"/>
              </w:rPr>
              <w:t>Текущий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контроль: индивидуальный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z w:val="24"/>
                <w:lang w:val="ru-RU"/>
              </w:rPr>
              <w:t xml:space="preserve">фронтальный опрос в ходе </w:t>
            </w:r>
            <w:r w:rsidRPr="00B63554">
              <w:rPr>
                <w:rFonts w:ascii="Times New Roman" w:eastAsia="Times New Roman" w:hAnsi="Times New Roman" w:cs="Times New Roman"/>
                <w:spacing w:val="-2"/>
                <w:sz w:val="24"/>
                <w:lang w:val="ru-RU"/>
              </w:rPr>
              <w:t>аудиторных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занятий, контроль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выполнения </w:t>
            </w:r>
            <w:r w:rsidRPr="00B63554">
              <w:rPr>
                <w:rFonts w:ascii="Times New Roman" w:eastAsia="Times New Roman" w:hAnsi="Times New Roman" w:cs="Times New Roman"/>
                <w:sz w:val="24"/>
                <w:lang w:val="ru-RU"/>
              </w:rPr>
              <w:t xml:space="preserve">индивидуальных и групповых заданий. </w:t>
            </w:r>
            <w:proofErr w:type="spellStart"/>
            <w:r w:rsidRPr="00F701DF">
              <w:rPr>
                <w:rFonts w:ascii="Times New Roman" w:eastAsia="Times New Roman" w:hAnsi="Times New Roman" w:cs="Times New Roman"/>
                <w:sz w:val="24"/>
              </w:rPr>
              <w:t>Итоговый</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контроль</w:t>
            </w:r>
            <w:proofErr w:type="spellEnd"/>
            <w:r w:rsidRPr="00F701DF">
              <w:rPr>
                <w:rFonts w:ascii="Times New Roman" w:eastAsia="Times New Roman" w:hAnsi="Times New Roman" w:cs="Times New Roman"/>
                <w:sz w:val="24"/>
              </w:rPr>
              <w:t>:</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2"/>
                <w:sz w:val="24"/>
              </w:rPr>
              <w:t>ПМ.02-Квалификационный</w:t>
            </w:r>
          </w:p>
        </w:tc>
      </w:tr>
    </w:tbl>
    <w:p w:rsidR="00F701DF" w:rsidRPr="00F701DF" w:rsidRDefault="00F701DF" w:rsidP="00F701DF">
      <w:pPr>
        <w:widowControl w:val="0"/>
        <w:autoSpaceDE w:val="0"/>
        <w:autoSpaceDN w:val="0"/>
        <w:spacing w:after="0" w:line="265" w:lineRule="exact"/>
        <w:rPr>
          <w:rFonts w:ascii="Times New Roman" w:eastAsia="Times New Roman" w:hAnsi="Times New Roman" w:cs="Times New Roman"/>
          <w:sz w:val="24"/>
        </w:rPr>
        <w:sectPr w:rsidR="00F701DF" w:rsidRPr="00F701DF">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701DF" w:rsidRPr="00F701DF" w:rsidTr="00BB1A67">
        <w:trPr>
          <w:trHeight w:val="1656"/>
        </w:trPr>
        <w:tc>
          <w:tcPr>
            <w:tcW w:w="6209"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реставрации</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архивных</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документов</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before="7" w:line="272" w:lineRule="exact"/>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знать</w:t>
            </w:r>
            <w:proofErr w:type="spellEnd"/>
            <w:r w:rsidRPr="00F701DF">
              <w:rPr>
                <w:rFonts w:ascii="Times New Roman" w:eastAsia="Times New Roman" w:hAnsi="Times New Roman" w:cs="Times New Roman"/>
                <w:b/>
                <w:spacing w:val="-2"/>
                <w:sz w:val="24"/>
              </w:rPr>
              <w:t>:</w:t>
            </w:r>
          </w:p>
          <w:p w:rsidR="00F701DF" w:rsidRPr="00F701DF" w:rsidRDefault="00F701DF" w:rsidP="00F701DF">
            <w:pPr>
              <w:numPr>
                <w:ilvl w:val="0"/>
                <w:numId w:val="5"/>
              </w:numPr>
              <w:tabs>
                <w:tab w:val="left" w:pos="257"/>
              </w:tabs>
              <w:ind w:right="98"/>
              <w:jc w:val="both"/>
              <w:rPr>
                <w:rFonts w:ascii="Times New Roman" w:eastAsia="Times New Roman" w:hAnsi="Times New Roman" w:cs="Times New Roman"/>
                <w:sz w:val="24"/>
              </w:rPr>
            </w:pPr>
            <w:r w:rsidRPr="00B63554">
              <w:rPr>
                <w:rFonts w:ascii="Times New Roman" w:eastAsia="Times New Roman" w:hAnsi="Times New Roman" w:cs="Times New Roman"/>
                <w:sz w:val="24"/>
                <w:lang w:val="ru-RU"/>
              </w:rPr>
              <w:t>систему</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архивного управления в Российской</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Федерации и организацию</w:t>
            </w:r>
            <w:r w:rsidRPr="00B63554">
              <w:rPr>
                <w:rFonts w:ascii="Times New Roman" w:eastAsia="Times New Roman" w:hAnsi="Times New Roman" w:cs="Times New Roman"/>
                <w:spacing w:val="40"/>
                <w:sz w:val="24"/>
                <w:lang w:val="ru-RU"/>
              </w:rPr>
              <w:t xml:space="preserve"> </w:t>
            </w: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фонда</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Российской</w:t>
            </w:r>
            <w:proofErr w:type="spellEnd"/>
            <w:r w:rsidRPr="00F701DF">
              <w:rPr>
                <w:rFonts w:ascii="Times New Roman" w:eastAsia="Times New Roman" w:hAnsi="Times New Roman" w:cs="Times New Roman"/>
                <w:spacing w:val="80"/>
                <w:sz w:val="24"/>
              </w:rPr>
              <w:t xml:space="preserve"> </w:t>
            </w:r>
            <w:proofErr w:type="spellStart"/>
            <w:r w:rsidRPr="00F701DF">
              <w:rPr>
                <w:rFonts w:ascii="Times New Roman" w:eastAsia="Times New Roman" w:hAnsi="Times New Roman" w:cs="Times New Roman"/>
                <w:spacing w:val="-2"/>
                <w:sz w:val="24"/>
              </w:rPr>
              <w:t>Федерации</w:t>
            </w:r>
            <w:proofErr w:type="spellEnd"/>
            <w:r w:rsidRPr="00F701DF">
              <w:rPr>
                <w:rFonts w:ascii="Times New Roman" w:eastAsia="Times New Roman" w:hAnsi="Times New Roman" w:cs="Times New Roman"/>
                <w:spacing w:val="-2"/>
                <w:sz w:val="24"/>
              </w:rPr>
              <w:t>;</w:t>
            </w:r>
          </w:p>
          <w:p w:rsidR="00F701DF" w:rsidRPr="00B63554" w:rsidRDefault="00F701DF" w:rsidP="00F701DF">
            <w:pPr>
              <w:numPr>
                <w:ilvl w:val="0"/>
                <w:numId w:val="5"/>
              </w:numPr>
              <w:tabs>
                <w:tab w:val="left" w:pos="253"/>
              </w:tabs>
              <w:spacing w:line="261" w:lineRule="exact"/>
              <w:ind w:left="253" w:hanging="143"/>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систему</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хранения</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и</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обработки</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pacing w:val="-2"/>
                <w:sz w:val="24"/>
                <w:lang w:val="ru-RU"/>
              </w:rPr>
              <w:t>документов</w:t>
            </w:r>
          </w:p>
        </w:tc>
        <w:tc>
          <w:tcPr>
            <w:tcW w:w="3367"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экзамен</w:t>
            </w:r>
          </w:p>
          <w:p w:rsidR="00F701DF" w:rsidRPr="00B63554" w:rsidRDefault="00F701DF" w:rsidP="00F701DF">
            <w:pPr>
              <w:spacing w:before="2"/>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Производственная практика (по</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профилю</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специальности)</w:t>
            </w:r>
            <w:r w:rsidRPr="00B63554">
              <w:rPr>
                <w:rFonts w:ascii="Times New Roman" w:eastAsia="Times New Roman" w:hAnsi="Times New Roman" w:cs="Times New Roman"/>
                <w:spacing w:val="-10"/>
                <w:sz w:val="24"/>
                <w:lang w:val="ru-RU"/>
              </w:rPr>
              <w:t xml:space="preserve"> </w:t>
            </w:r>
            <w:r w:rsidRPr="00B63554">
              <w:rPr>
                <w:rFonts w:ascii="Times New Roman" w:eastAsia="Times New Roman" w:hAnsi="Times New Roman" w:cs="Times New Roman"/>
                <w:sz w:val="24"/>
                <w:lang w:val="ru-RU"/>
              </w:rPr>
              <w:t>- дифференцированный зачет</w:t>
            </w:r>
          </w:p>
        </w:tc>
      </w:tr>
    </w:tbl>
    <w:p w:rsidR="00F701DF" w:rsidRPr="00F701DF" w:rsidRDefault="00F701DF" w:rsidP="00F701DF">
      <w:pPr>
        <w:widowControl w:val="0"/>
        <w:autoSpaceDE w:val="0"/>
        <w:autoSpaceDN w:val="0"/>
        <w:spacing w:before="63" w:after="0" w:line="240" w:lineRule="auto"/>
        <w:rPr>
          <w:rFonts w:ascii="Times New Roman" w:eastAsia="Times New Roman" w:hAnsi="Times New Roman" w:cs="Times New Roman"/>
          <w:b/>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F701DF" w:rsidRPr="00F701DF" w:rsidTr="00BB1A67">
        <w:trPr>
          <w:trHeight w:val="1104"/>
        </w:trPr>
        <w:tc>
          <w:tcPr>
            <w:tcW w:w="2238" w:type="dxa"/>
          </w:tcPr>
          <w:p w:rsidR="00F701DF" w:rsidRPr="00B63554" w:rsidRDefault="00F701DF" w:rsidP="00F701DF">
            <w:pPr>
              <w:spacing w:line="237" w:lineRule="auto"/>
              <w:ind w:right="9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pacing w:val="-2"/>
                <w:sz w:val="24"/>
                <w:lang w:val="ru-RU"/>
              </w:rPr>
              <w:t>Результаты (освоенные</w:t>
            </w:r>
          </w:p>
          <w:p w:rsidR="00F701DF" w:rsidRPr="00B63554" w:rsidRDefault="00F701DF" w:rsidP="00F701DF">
            <w:pPr>
              <w:spacing w:line="274" w:lineRule="exact"/>
              <w:ind w:right="9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pacing w:val="-2"/>
                <w:sz w:val="24"/>
                <w:lang w:val="ru-RU"/>
              </w:rPr>
              <w:t xml:space="preserve">профессиональны </w:t>
            </w:r>
            <w:r w:rsidRPr="00B63554">
              <w:rPr>
                <w:rFonts w:ascii="Times New Roman" w:eastAsia="Times New Roman" w:hAnsi="Times New Roman" w:cs="Times New Roman"/>
                <w:b/>
                <w:sz w:val="24"/>
                <w:lang w:val="ru-RU"/>
              </w:rPr>
              <w:t>е компетенции)</w:t>
            </w:r>
          </w:p>
        </w:tc>
        <w:tc>
          <w:tcPr>
            <w:tcW w:w="3832" w:type="dxa"/>
          </w:tcPr>
          <w:p w:rsidR="00F701DF" w:rsidRPr="00F701DF" w:rsidRDefault="00F701DF" w:rsidP="00F701DF">
            <w:pPr>
              <w:spacing w:before="270" w:line="242" w:lineRule="auto"/>
              <w:ind w:right="171"/>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Основные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показатели</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оценки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результата</w:t>
            </w:r>
            <w:proofErr w:type="spellEnd"/>
          </w:p>
        </w:tc>
        <w:tc>
          <w:tcPr>
            <w:tcW w:w="3688" w:type="dxa"/>
          </w:tcPr>
          <w:p w:rsidR="00F701DF" w:rsidRPr="00B63554" w:rsidRDefault="00F701DF" w:rsidP="00F701DF">
            <w:pPr>
              <w:spacing w:before="270" w:line="242" w:lineRule="auto"/>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 и методы контроля</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оценки</w:t>
            </w:r>
          </w:p>
        </w:tc>
      </w:tr>
      <w:tr w:rsidR="00F701DF" w:rsidRPr="00F701DF" w:rsidTr="00BB1A67">
        <w:trPr>
          <w:trHeight w:val="2760"/>
        </w:trPr>
        <w:tc>
          <w:tcPr>
            <w:tcW w:w="2238"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ПК.2.1</w:t>
            </w:r>
          </w:p>
          <w:p w:rsidR="00F701DF" w:rsidRPr="00B63554" w:rsidRDefault="00F701DF" w:rsidP="00F701DF">
            <w:pPr>
              <w:spacing w:before="2"/>
              <w:ind w:right="9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Осуществлять экспертизу ценности </w:t>
            </w:r>
            <w:r w:rsidRPr="00B63554">
              <w:rPr>
                <w:rFonts w:ascii="Times New Roman" w:eastAsia="Times New Roman" w:hAnsi="Times New Roman" w:cs="Times New Roman"/>
                <w:sz w:val="24"/>
                <w:lang w:val="ru-RU"/>
              </w:rPr>
              <w:t xml:space="preserve">документов в соответствии с </w:t>
            </w:r>
            <w:r w:rsidRPr="00B63554">
              <w:rPr>
                <w:rFonts w:ascii="Times New Roman" w:eastAsia="Times New Roman" w:hAnsi="Times New Roman" w:cs="Times New Roman"/>
                <w:spacing w:val="-2"/>
                <w:sz w:val="24"/>
                <w:lang w:val="ru-RU"/>
              </w:rPr>
              <w:t>действующими законодательными</w:t>
            </w:r>
          </w:p>
          <w:p w:rsidR="00F701DF" w:rsidRPr="00F701DF" w:rsidRDefault="00F701DF" w:rsidP="00F701DF">
            <w:pPr>
              <w:spacing w:line="274"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актами</w:t>
            </w:r>
            <w:proofErr w:type="spellEnd"/>
            <w:proofErr w:type="gramEnd"/>
            <w:r w:rsidRPr="00F701DF">
              <w:rPr>
                <w:rFonts w:ascii="Times New Roman" w:eastAsia="Times New Roman" w:hAnsi="Times New Roman" w:cs="Times New Roman"/>
                <w:sz w:val="24"/>
              </w:rPr>
              <w:t xml:space="preserve"> и </w:t>
            </w:r>
            <w:proofErr w:type="spellStart"/>
            <w:r w:rsidRPr="00F701DF">
              <w:rPr>
                <w:rFonts w:ascii="Times New Roman" w:eastAsia="Times New Roman" w:hAnsi="Times New Roman" w:cs="Times New Roman"/>
                <w:spacing w:val="-2"/>
                <w:sz w:val="24"/>
              </w:rPr>
              <w:t>нормативами</w:t>
            </w:r>
            <w:proofErr w:type="spellEnd"/>
            <w:r w:rsidRPr="00F701DF">
              <w:rPr>
                <w:rFonts w:ascii="Times New Roman" w:eastAsia="Times New Roman" w:hAnsi="Times New Roman" w:cs="Times New Roman"/>
                <w:spacing w:val="-2"/>
                <w:sz w:val="24"/>
              </w:rPr>
              <w:t>.</w:t>
            </w: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проведения экспертизы ценности документов экспертной комиссией на архивное</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хранение</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соответствии с действующими законодательными актами и нормативными документами архивного дела;</w:t>
            </w:r>
          </w:p>
        </w:tc>
        <w:tc>
          <w:tcPr>
            <w:tcW w:w="3688" w:type="dxa"/>
          </w:tcPr>
          <w:p w:rsidR="00F701DF" w:rsidRPr="00B63554" w:rsidRDefault="00F701DF" w:rsidP="00F701DF">
            <w:pPr>
              <w:spacing w:line="242" w:lineRule="auto"/>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результатов выполнения практических заданий;</w:t>
            </w:r>
          </w:p>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w:t>
            </w:r>
          </w:p>
        </w:tc>
      </w:tr>
      <w:tr w:rsidR="00F701DF" w:rsidRPr="00F701DF" w:rsidTr="00BB1A67">
        <w:trPr>
          <w:trHeight w:val="1656"/>
        </w:trPr>
        <w:tc>
          <w:tcPr>
            <w:tcW w:w="2238"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ПК.2.2.</w:t>
            </w:r>
          </w:p>
          <w:p w:rsidR="00F701DF" w:rsidRPr="00B63554" w:rsidRDefault="00F701DF" w:rsidP="00F701DF">
            <w:pPr>
              <w:spacing w:before="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Вести работу в </w:t>
            </w:r>
            <w:r w:rsidRPr="00B63554">
              <w:rPr>
                <w:rFonts w:ascii="Times New Roman" w:eastAsia="Times New Roman" w:hAnsi="Times New Roman" w:cs="Times New Roman"/>
                <w:spacing w:val="-2"/>
                <w:sz w:val="24"/>
                <w:lang w:val="ru-RU"/>
              </w:rPr>
              <w:t>системах электронного документооборота.</w:t>
            </w:r>
          </w:p>
        </w:tc>
        <w:tc>
          <w:tcPr>
            <w:tcW w:w="3832" w:type="dxa"/>
          </w:tcPr>
          <w:p w:rsidR="00F701DF" w:rsidRPr="00B63554" w:rsidRDefault="00F701DF" w:rsidP="00F701DF">
            <w:pPr>
              <w:ind w:right="3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ведения электронного</w:t>
            </w:r>
            <w:r w:rsidRPr="00B63554">
              <w:rPr>
                <w:rFonts w:ascii="Times New Roman" w:eastAsia="Times New Roman" w:hAnsi="Times New Roman" w:cs="Times New Roman"/>
                <w:spacing w:val="35"/>
                <w:sz w:val="24"/>
                <w:lang w:val="ru-RU"/>
              </w:rPr>
              <w:t xml:space="preserve"> </w:t>
            </w:r>
            <w:r w:rsidRPr="00B63554">
              <w:rPr>
                <w:rFonts w:ascii="Times New Roman" w:eastAsia="Times New Roman" w:hAnsi="Times New Roman" w:cs="Times New Roman"/>
                <w:sz w:val="24"/>
                <w:lang w:val="ru-RU"/>
              </w:rPr>
              <w:t>документооборота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 соответствии с действующими законодательными актами и нормативными документами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4"/>
                <w:sz w:val="24"/>
              </w:rPr>
              <w:t>дела</w:t>
            </w:r>
            <w:proofErr w:type="spellEnd"/>
            <w:r w:rsidRPr="00F701DF">
              <w:rPr>
                <w:rFonts w:ascii="Times New Roman" w:eastAsia="Times New Roman" w:hAnsi="Times New Roman" w:cs="Times New Roman"/>
                <w:spacing w:val="-4"/>
                <w:sz w:val="24"/>
              </w:rPr>
              <w:t>;</w:t>
            </w:r>
          </w:p>
        </w:tc>
        <w:tc>
          <w:tcPr>
            <w:tcW w:w="3688" w:type="dxa"/>
          </w:tcPr>
          <w:p w:rsidR="00F701DF" w:rsidRPr="00B63554" w:rsidRDefault="00F701DF" w:rsidP="00F701DF">
            <w:pPr>
              <w:spacing w:line="242" w:lineRule="auto"/>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результатов выполнения практических заданий;</w:t>
            </w:r>
          </w:p>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w:t>
            </w:r>
          </w:p>
        </w:tc>
      </w:tr>
      <w:tr w:rsidR="00F701DF" w:rsidRPr="00F701DF" w:rsidTr="00BB1A67">
        <w:trPr>
          <w:trHeight w:val="1382"/>
        </w:trPr>
        <w:tc>
          <w:tcPr>
            <w:tcW w:w="2238" w:type="dxa"/>
            <w:vMerge w:val="restart"/>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ПК.2.3</w:t>
            </w:r>
          </w:p>
          <w:p w:rsidR="00F701DF" w:rsidRPr="00B63554" w:rsidRDefault="00F701DF" w:rsidP="00F701DF">
            <w:pPr>
              <w:spacing w:before="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Разрабатывать и </w:t>
            </w:r>
            <w:r w:rsidRPr="00B63554">
              <w:rPr>
                <w:rFonts w:ascii="Times New Roman" w:eastAsia="Times New Roman" w:hAnsi="Times New Roman" w:cs="Times New Roman"/>
                <w:spacing w:val="-2"/>
                <w:sz w:val="24"/>
                <w:lang w:val="ru-RU"/>
              </w:rPr>
              <w:t xml:space="preserve">вести классификаторы, </w:t>
            </w:r>
            <w:r w:rsidRPr="00B63554">
              <w:rPr>
                <w:rFonts w:ascii="Times New Roman" w:eastAsia="Times New Roman" w:hAnsi="Times New Roman" w:cs="Times New Roman"/>
                <w:sz w:val="24"/>
                <w:lang w:val="ru-RU"/>
              </w:rPr>
              <w:t xml:space="preserve">табели и другие справочники по </w:t>
            </w:r>
            <w:r w:rsidRPr="00B63554">
              <w:rPr>
                <w:rFonts w:ascii="Times New Roman" w:eastAsia="Times New Roman" w:hAnsi="Times New Roman" w:cs="Times New Roman"/>
                <w:spacing w:val="-2"/>
                <w:sz w:val="24"/>
                <w:lang w:val="ru-RU"/>
              </w:rPr>
              <w:t>документам организации.</w:t>
            </w: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разработки каталогов, табелей и др. справочников в соответствии с Положением</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об</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Архивном</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деле;</w:t>
            </w:r>
          </w:p>
        </w:tc>
        <w:tc>
          <w:tcPr>
            <w:tcW w:w="3688" w:type="dxa"/>
          </w:tcPr>
          <w:p w:rsidR="00F701DF" w:rsidRPr="00B63554" w:rsidRDefault="00F701DF" w:rsidP="00F701DF">
            <w:pPr>
              <w:spacing w:line="242"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выполнения практических заданий;</w:t>
            </w:r>
          </w:p>
          <w:p w:rsidR="00F701DF" w:rsidRPr="00B63554" w:rsidRDefault="00F701DF" w:rsidP="00F701DF">
            <w:pPr>
              <w:tabs>
                <w:tab w:val="left" w:pos="1140"/>
                <w:tab w:val="left" w:pos="1581"/>
                <w:tab w:val="left" w:pos="2618"/>
              </w:tabs>
              <w:spacing w:line="271"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рамках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текущего</w:t>
            </w:r>
          </w:p>
          <w:p w:rsidR="00F701DF" w:rsidRPr="00B63554" w:rsidRDefault="00F701DF" w:rsidP="00F701DF">
            <w:pPr>
              <w:tabs>
                <w:tab w:val="left" w:pos="1303"/>
                <w:tab w:val="left" w:pos="1673"/>
                <w:tab w:val="left" w:pos="2397"/>
              </w:tabs>
              <w:spacing w:line="274" w:lineRule="exact"/>
              <w:ind w:right="98"/>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контроля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ходе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проведения </w:t>
            </w:r>
            <w:r w:rsidRPr="00B63554">
              <w:rPr>
                <w:rFonts w:ascii="Times New Roman" w:eastAsia="Times New Roman" w:hAnsi="Times New Roman" w:cs="Times New Roman"/>
                <w:sz w:val="24"/>
                <w:lang w:val="ru-RU"/>
              </w:rPr>
              <w:t>производственной практике.</w:t>
            </w:r>
          </w:p>
        </w:tc>
      </w:tr>
      <w:tr w:rsidR="00F701DF" w:rsidRPr="00F701DF" w:rsidTr="00BB1A67">
        <w:trPr>
          <w:trHeight w:val="1382"/>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ведения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каталогов, табелей и др. справочников в соответствии с Положением об Архивном деле;</w:t>
            </w:r>
          </w:p>
        </w:tc>
        <w:tc>
          <w:tcPr>
            <w:tcW w:w="3688" w:type="dxa"/>
          </w:tcPr>
          <w:p w:rsidR="00F701DF" w:rsidRPr="00B63554" w:rsidRDefault="00F701DF" w:rsidP="00F701DF">
            <w:pPr>
              <w:spacing w:line="242"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выполнения практических заданий;</w:t>
            </w:r>
          </w:p>
          <w:p w:rsidR="00F701DF" w:rsidRPr="00B63554" w:rsidRDefault="00F701DF" w:rsidP="00F701DF">
            <w:pPr>
              <w:tabs>
                <w:tab w:val="left" w:pos="2336"/>
              </w:tabs>
              <w:spacing w:line="271"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выполнения</w:t>
            </w:r>
          </w:p>
          <w:p w:rsidR="00F701DF" w:rsidRPr="00B63554" w:rsidRDefault="00F701DF" w:rsidP="00F701DF">
            <w:pPr>
              <w:tabs>
                <w:tab w:val="left" w:pos="2512"/>
              </w:tabs>
              <w:spacing w:line="274" w:lineRule="exact"/>
              <w:ind w:right="9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индивидуальных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домашних заданий;</w:t>
            </w:r>
          </w:p>
        </w:tc>
      </w:tr>
      <w:tr w:rsidR="00F701DF" w:rsidRPr="00F701DF" w:rsidTr="00BB1A67">
        <w:trPr>
          <w:trHeight w:val="1411"/>
        </w:trPr>
        <w:tc>
          <w:tcPr>
            <w:tcW w:w="2238" w:type="dxa"/>
            <w:vMerge w:val="restart"/>
          </w:tcPr>
          <w:p w:rsidR="00F701DF" w:rsidRPr="00B63554" w:rsidRDefault="00F701DF" w:rsidP="00F701DF">
            <w:pPr>
              <w:spacing w:line="267"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lastRenderedPageBreak/>
              <w:t xml:space="preserve">ПК </w:t>
            </w:r>
            <w:r w:rsidRPr="00B63554">
              <w:rPr>
                <w:rFonts w:ascii="Times New Roman" w:eastAsia="Times New Roman" w:hAnsi="Times New Roman" w:cs="Times New Roman"/>
                <w:spacing w:val="-4"/>
                <w:sz w:val="24"/>
                <w:lang w:val="ru-RU"/>
              </w:rPr>
              <w:t>2.4.</w:t>
            </w:r>
          </w:p>
          <w:p w:rsidR="00F701DF" w:rsidRPr="00B63554" w:rsidRDefault="00F701DF" w:rsidP="00F701DF">
            <w:pPr>
              <w:ind w:right="267"/>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Обеспечивать </w:t>
            </w:r>
            <w:r w:rsidRPr="00B63554">
              <w:rPr>
                <w:rFonts w:ascii="Times New Roman" w:eastAsia="Times New Roman" w:hAnsi="Times New Roman" w:cs="Times New Roman"/>
                <w:sz w:val="24"/>
                <w:lang w:val="ru-RU"/>
              </w:rPr>
              <w:t xml:space="preserve">прием и </w:t>
            </w:r>
            <w:r w:rsidRPr="00B63554">
              <w:rPr>
                <w:rFonts w:ascii="Times New Roman" w:eastAsia="Times New Roman" w:hAnsi="Times New Roman" w:cs="Times New Roman"/>
                <w:spacing w:val="-2"/>
                <w:sz w:val="24"/>
                <w:lang w:val="ru-RU"/>
              </w:rPr>
              <w:t xml:space="preserve">рациональное размещение </w:t>
            </w:r>
            <w:r w:rsidRPr="00B63554">
              <w:rPr>
                <w:rFonts w:ascii="Times New Roman" w:eastAsia="Times New Roman" w:hAnsi="Times New Roman" w:cs="Times New Roman"/>
                <w:sz w:val="24"/>
                <w:lang w:val="ru-RU"/>
              </w:rPr>
              <w:t>документов в архиве (в том числе</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документов по личному </w:t>
            </w:r>
            <w:r w:rsidRPr="00B63554">
              <w:rPr>
                <w:rFonts w:ascii="Times New Roman" w:eastAsia="Times New Roman" w:hAnsi="Times New Roman" w:cs="Times New Roman"/>
                <w:spacing w:val="-2"/>
                <w:sz w:val="24"/>
                <w:lang w:val="ru-RU"/>
              </w:rPr>
              <w:t>составу).</w:t>
            </w:r>
          </w:p>
        </w:tc>
        <w:tc>
          <w:tcPr>
            <w:tcW w:w="3832" w:type="dxa"/>
          </w:tcPr>
          <w:p w:rsidR="00F701DF" w:rsidRPr="00B63554" w:rsidRDefault="00F701DF" w:rsidP="00F701DF">
            <w:pPr>
              <w:tabs>
                <w:tab w:val="left" w:pos="2436"/>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обеспечения </w:t>
            </w:r>
            <w:r w:rsidRPr="00B63554">
              <w:rPr>
                <w:rFonts w:ascii="Times New Roman" w:eastAsia="Times New Roman" w:hAnsi="Times New Roman" w:cs="Times New Roman"/>
                <w:sz w:val="24"/>
                <w:lang w:val="ru-RU"/>
              </w:rPr>
              <w:t>приема</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документов</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в архиве</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3"/>
                <w:sz w:val="24"/>
                <w:lang w:val="ru-RU"/>
              </w:rPr>
              <w:t xml:space="preserve"> </w:t>
            </w:r>
            <w:proofErr w:type="spellStart"/>
            <w:r w:rsidRPr="00B63554">
              <w:rPr>
                <w:rFonts w:ascii="Times New Roman" w:eastAsia="Times New Roman" w:hAnsi="Times New Roman" w:cs="Times New Roman"/>
                <w:sz w:val="24"/>
                <w:lang w:val="ru-RU"/>
              </w:rPr>
              <w:t>т.ч</w:t>
            </w:r>
            <w:proofErr w:type="spellEnd"/>
            <w:r w:rsidRPr="00B63554">
              <w:rPr>
                <w:rFonts w:ascii="Times New Roman" w:eastAsia="Times New Roman" w:hAnsi="Times New Roman" w:cs="Times New Roman"/>
                <w:sz w:val="24"/>
                <w:lang w:val="ru-RU"/>
              </w:rPr>
              <w:t>. документов по личному</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составу) в 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661"/>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tabs>
                <w:tab w:val="left" w:pos="2436"/>
              </w:tabs>
              <w:spacing w:line="271"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обеспечения</w:t>
            </w:r>
          </w:p>
          <w:p w:rsidR="00F701DF" w:rsidRPr="00B63554" w:rsidRDefault="00F701DF" w:rsidP="00F701DF">
            <w:pPr>
              <w:tabs>
                <w:tab w:val="left" w:pos="2484"/>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рационального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размещения </w:t>
            </w:r>
            <w:r w:rsidRPr="00B63554">
              <w:rPr>
                <w:rFonts w:ascii="Times New Roman" w:eastAsia="Times New Roman" w:hAnsi="Times New Roman" w:cs="Times New Roman"/>
                <w:sz w:val="24"/>
                <w:lang w:val="ru-RU"/>
              </w:rPr>
              <w:t xml:space="preserve">документов в архиве (в </w:t>
            </w:r>
            <w:proofErr w:type="spellStart"/>
            <w:r w:rsidRPr="00B63554">
              <w:rPr>
                <w:rFonts w:ascii="Times New Roman" w:eastAsia="Times New Roman" w:hAnsi="Times New Roman" w:cs="Times New Roman"/>
                <w:sz w:val="24"/>
                <w:lang w:val="ru-RU"/>
              </w:rPr>
              <w:t>т.ч</w:t>
            </w:r>
            <w:proofErr w:type="spellEnd"/>
            <w:r w:rsidRPr="00B63554">
              <w:rPr>
                <w:rFonts w:ascii="Times New Roman" w:eastAsia="Times New Roman" w:hAnsi="Times New Roman" w:cs="Times New Roman"/>
                <w:sz w:val="24"/>
                <w:lang w:val="ru-RU"/>
              </w:rPr>
              <w:t>. документов</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19"/>
                <w:sz w:val="24"/>
                <w:lang w:val="ru-RU"/>
              </w:rPr>
              <w:t xml:space="preserve"> </w:t>
            </w:r>
            <w:r w:rsidRPr="00B63554">
              <w:rPr>
                <w:rFonts w:ascii="Times New Roman" w:eastAsia="Times New Roman" w:hAnsi="Times New Roman" w:cs="Times New Roman"/>
                <w:sz w:val="24"/>
                <w:lang w:val="ru-RU"/>
              </w:rPr>
              <w:t>личному</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составу)</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pacing w:val="-10"/>
                <w:sz w:val="24"/>
                <w:lang w:val="ru-RU"/>
              </w:rPr>
              <w:t>в</w:t>
            </w:r>
          </w:p>
          <w:p w:rsidR="00F701DF" w:rsidRPr="00B63554" w:rsidRDefault="00F701DF" w:rsidP="00F701DF">
            <w:pPr>
              <w:spacing w:line="274" w:lineRule="exact"/>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1631"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F701DF" w:rsidRPr="00F701DF" w:rsidTr="00BB1A67">
        <w:trPr>
          <w:trHeight w:val="1406"/>
        </w:trPr>
        <w:tc>
          <w:tcPr>
            <w:tcW w:w="2238" w:type="dxa"/>
            <w:vMerge w:val="restart"/>
          </w:tcPr>
          <w:p w:rsidR="00F701DF" w:rsidRPr="00B63554" w:rsidRDefault="00F701DF" w:rsidP="00F701DF">
            <w:pPr>
              <w:tabs>
                <w:tab w:val="left" w:pos="1771"/>
              </w:tabs>
              <w:spacing w:line="268"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5"/>
                <w:sz w:val="24"/>
                <w:lang w:val="ru-RU"/>
              </w:rPr>
              <w:t>ПК</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2.5.</w:t>
            </w:r>
          </w:p>
          <w:p w:rsidR="00F701DF" w:rsidRPr="00B63554" w:rsidRDefault="00F701DF" w:rsidP="00F701DF">
            <w:pPr>
              <w:tabs>
                <w:tab w:val="left" w:pos="2019"/>
              </w:tabs>
              <w:spacing w:before="2"/>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Обеспечивать учет и сохранность </w:t>
            </w:r>
            <w:r w:rsidRPr="00B63554">
              <w:rPr>
                <w:rFonts w:ascii="Times New Roman" w:eastAsia="Times New Roman" w:hAnsi="Times New Roman" w:cs="Times New Roman"/>
                <w:spacing w:val="-2"/>
                <w:sz w:val="24"/>
                <w:lang w:val="ru-RU"/>
              </w:rPr>
              <w:t>документов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в </w:t>
            </w:r>
            <w:r w:rsidRPr="00B63554">
              <w:rPr>
                <w:rFonts w:ascii="Times New Roman" w:eastAsia="Times New Roman" w:hAnsi="Times New Roman" w:cs="Times New Roman"/>
                <w:spacing w:val="-2"/>
                <w:sz w:val="24"/>
                <w:lang w:val="ru-RU"/>
              </w:rPr>
              <w:t>архиве</w:t>
            </w:r>
          </w:p>
        </w:tc>
        <w:tc>
          <w:tcPr>
            <w:tcW w:w="3832" w:type="dxa"/>
          </w:tcPr>
          <w:p w:rsidR="00F701DF" w:rsidRPr="00B63554" w:rsidRDefault="00F701DF" w:rsidP="00F701DF">
            <w:pPr>
              <w:ind w:right="93"/>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учета документов в архиве в соответствии с Регламентом государственного учета документов Архивного Фонда РФ;</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415"/>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tabs>
                <w:tab w:val="left" w:pos="2427"/>
                <w:tab w:val="left" w:pos="3165"/>
              </w:tabs>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Обеспечение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сохранности </w:t>
            </w:r>
            <w:r w:rsidRPr="00B63554">
              <w:rPr>
                <w:rFonts w:ascii="Times New Roman" w:eastAsia="Times New Roman" w:hAnsi="Times New Roman" w:cs="Times New Roman"/>
                <w:sz w:val="24"/>
                <w:lang w:val="ru-RU"/>
              </w:rPr>
              <w:t xml:space="preserve">документов в архиве в соответствии с Регламентом </w:t>
            </w:r>
            <w:r w:rsidRPr="00B63554">
              <w:rPr>
                <w:rFonts w:ascii="Times New Roman" w:eastAsia="Times New Roman" w:hAnsi="Times New Roman" w:cs="Times New Roman"/>
                <w:spacing w:val="-2"/>
                <w:sz w:val="24"/>
                <w:lang w:val="ru-RU"/>
              </w:rPr>
              <w:t>государственного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учета </w:t>
            </w:r>
            <w:r w:rsidRPr="00B63554">
              <w:rPr>
                <w:rFonts w:ascii="Times New Roman" w:eastAsia="Times New Roman" w:hAnsi="Times New Roman" w:cs="Times New Roman"/>
                <w:sz w:val="24"/>
                <w:lang w:val="ru-RU"/>
              </w:rPr>
              <w:t>документов Архивного Фонда РФ.</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2482"/>
        </w:trPr>
        <w:tc>
          <w:tcPr>
            <w:tcW w:w="2238" w:type="dxa"/>
          </w:tcPr>
          <w:p w:rsidR="00F701DF" w:rsidRPr="00B63554" w:rsidRDefault="00F701DF" w:rsidP="00F701DF">
            <w:pPr>
              <w:spacing w:line="267"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ПК.2.6</w:t>
            </w:r>
          </w:p>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Организовывать использование архивных </w:t>
            </w:r>
            <w:r w:rsidRPr="00B63554">
              <w:rPr>
                <w:rFonts w:ascii="Times New Roman" w:eastAsia="Times New Roman" w:hAnsi="Times New Roman" w:cs="Times New Roman"/>
                <w:sz w:val="24"/>
                <w:lang w:val="ru-RU"/>
              </w:rPr>
              <w:t xml:space="preserve">документов в </w:t>
            </w:r>
            <w:r w:rsidRPr="00B63554">
              <w:rPr>
                <w:rFonts w:ascii="Times New Roman" w:eastAsia="Times New Roman" w:hAnsi="Times New Roman" w:cs="Times New Roman"/>
                <w:spacing w:val="-2"/>
                <w:sz w:val="24"/>
                <w:lang w:val="ru-RU"/>
              </w:rPr>
              <w:t xml:space="preserve">научных, </w:t>
            </w:r>
            <w:r w:rsidRPr="00B63554">
              <w:rPr>
                <w:rFonts w:ascii="Times New Roman" w:eastAsia="Times New Roman" w:hAnsi="Times New Roman" w:cs="Times New Roman"/>
                <w:sz w:val="24"/>
                <w:lang w:val="ru-RU"/>
              </w:rPr>
              <w:t xml:space="preserve">справочных и </w:t>
            </w:r>
            <w:r w:rsidRPr="00B63554">
              <w:rPr>
                <w:rFonts w:ascii="Times New Roman" w:eastAsia="Times New Roman" w:hAnsi="Times New Roman" w:cs="Times New Roman"/>
                <w:spacing w:val="-2"/>
                <w:sz w:val="24"/>
                <w:lang w:val="ru-RU"/>
              </w:rPr>
              <w:t>практических</w:t>
            </w:r>
          </w:p>
          <w:p w:rsidR="00F701DF" w:rsidRPr="00F701DF" w:rsidRDefault="00F701DF" w:rsidP="00F701DF">
            <w:pPr>
              <w:spacing w:before="2" w:line="261"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целях</w:t>
            </w:r>
            <w:proofErr w:type="spellEnd"/>
            <w:proofErr w:type="gramEnd"/>
            <w:r w:rsidRPr="00F701DF">
              <w:rPr>
                <w:rFonts w:ascii="Times New Roman" w:eastAsia="Times New Roman" w:hAnsi="Times New Roman" w:cs="Times New Roman"/>
                <w:spacing w:val="-2"/>
                <w:sz w:val="24"/>
              </w:rPr>
              <w:t>.</w:t>
            </w:r>
          </w:p>
        </w:tc>
        <w:tc>
          <w:tcPr>
            <w:tcW w:w="3832" w:type="dxa"/>
          </w:tcPr>
          <w:p w:rsidR="00F701DF" w:rsidRPr="00B63554" w:rsidRDefault="00F701DF" w:rsidP="00F701DF">
            <w:pPr>
              <w:tabs>
                <w:tab w:val="left" w:pos="2432"/>
              </w:tabs>
              <w:spacing w:line="267"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организации</w:t>
            </w:r>
          </w:p>
          <w:p w:rsidR="00F701DF" w:rsidRPr="00B63554" w:rsidRDefault="00F701DF" w:rsidP="00F701DF">
            <w:pPr>
              <w:tabs>
                <w:tab w:val="left" w:pos="1990"/>
                <w:tab w:val="left" w:pos="2729"/>
                <w:tab w:val="left" w:pos="2777"/>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использования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архивных документов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научных, </w:t>
            </w:r>
            <w:r w:rsidRPr="00B63554">
              <w:rPr>
                <w:rFonts w:ascii="Times New Roman" w:eastAsia="Times New Roman" w:hAnsi="Times New Roman" w:cs="Times New Roman"/>
                <w:sz w:val="24"/>
                <w:lang w:val="ru-RU"/>
              </w:rPr>
              <w:t>справочных и практических целях в 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732"/>
        </w:trPr>
        <w:tc>
          <w:tcPr>
            <w:tcW w:w="2238" w:type="dxa"/>
            <w:vMerge w:val="restart"/>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ПК.2.7</w:t>
            </w:r>
          </w:p>
          <w:p w:rsidR="00F701DF" w:rsidRPr="00B63554" w:rsidRDefault="00F701DF" w:rsidP="00F701DF">
            <w:pPr>
              <w:spacing w:before="2"/>
              <w:ind w:right="209"/>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Осуществлять организационно- методическое </w:t>
            </w:r>
            <w:r w:rsidRPr="00B63554">
              <w:rPr>
                <w:rFonts w:ascii="Times New Roman" w:eastAsia="Times New Roman" w:hAnsi="Times New Roman" w:cs="Times New Roman"/>
                <w:sz w:val="24"/>
                <w:lang w:val="ru-RU"/>
              </w:rPr>
              <w:t xml:space="preserve">руководство и контроль за работой архива организации и за </w:t>
            </w:r>
            <w:r w:rsidRPr="00B63554">
              <w:rPr>
                <w:rFonts w:ascii="Times New Roman" w:eastAsia="Times New Roman" w:hAnsi="Times New Roman" w:cs="Times New Roman"/>
                <w:spacing w:val="-2"/>
                <w:sz w:val="24"/>
                <w:lang w:val="ru-RU"/>
              </w:rPr>
              <w:t xml:space="preserve">организацией </w:t>
            </w:r>
            <w:r w:rsidRPr="00B63554">
              <w:rPr>
                <w:rFonts w:ascii="Times New Roman" w:eastAsia="Times New Roman" w:hAnsi="Times New Roman" w:cs="Times New Roman"/>
                <w:sz w:val="24"/>
                <w:lang w:val="ru-RU"/>
              </w:rPr>
              <w:t xml:space="preserve">документов в </w:t>
            </w:r>
            <w:r w:rsidRPr="00B63554">
              <w:rPr>
                <w:rFonts w:ascii="Times New Roman" w:eastAsia="Times New Roman" w:hAnsi="Times New Roman" w:cs="Times New Roman"/>
                <w:spacing w:val="-2"/>
                <w:sz w:val="24"/>
                <w:lang w:val="ru-RU"/>
              </w:rPr>
              <w:t>делопроизводстве.</w:t>
            </w:r>
          </w:p>
        </w:tc>
        <w:tc>
          <w:tcPr>
            <w:tcW w:w="3832" w:type="dxa"/>
          </w:tcPr>
          <w:p w:rsidR="00F701DF" w:rsidRPr="00B63554" w:rsidRDefault="00F701DF" w:rsidP="00F701DF">
            <w:pPr>
              <w:tabs>
                <w:tab w:val="left" w:pos="1832"/>
                <w:tab w:val="left" w:pos="2812"/>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Полнота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точность </w:t>
            </w:r>
            <w:r w:rsidRPr="00B63554">
              <w:rPr>
                <w:rFonts w:ascii="Times New Roman" w:eastAsia="Times New Roman" w:hAnsi="Times New Roman" w:cs="Times New Roman"/>
                <w:sz w:val="24"/>
                <w:lang w:val="ru-RU"/>
              </w:rPr>
              <w:t>осуществления контроля за работой архива организации в соответствии</w:t>
            </w:r>
            <w:r w:rsidRPr="00B63554">
              <w:rPr>
                <w:rFonts w:ascii="Times New Roman" w:eastAsia="Times New Roman" w:hAnsi="Times New Roman" w:cs="Times New Roman"/>
                <w:spacing w:val="71"/>
                <w:sz w:val="24"/>
                <w:lang w:val="ru-RU"/>
              </w:rPr>
              <w:t xml:space="preserve">   </w:t>
            </w:r>
            <w:r w:rsidRPr="00B63554">
              <w:rPr>
                <w:rFonts w:ascii="Times New Roman" w:eastAsia="Times New Roman" w:hAnsi="Times New Roman" w:cs="Times New Roman"/>
                <w:sz w:val="24"/>
                <w:lang w:val="ru-RU"/>
              </w:rPr>
              <w:t>с</w:t>
            </w:r>
            <w:r w:rsidRPr="00B63554">
              <w:rPr>
                <w:rFonts w:ascii="Times New Roman" w:eastAsia="Times New Roman" w:hAnsi="Times New Roman" w:cs="Times New Roman"/>
                <w:spacing w:val="70"/>
                <w:sz w:val="24"/>
                <w:lang w:val="ru-RU"/>
              </w:rPr>
              <w:t xml:space="preserve">   </w:t>
            </w:r>
            <w:r w:rsidRPr="00B63554">
              <w:rPr>
                <w:rFonts w:ascii="Times New Roman" w:eastAsia="Times New Roman" w:hAnsi="Times New Roman" w:cs="Times New Roman"/>
                <w:spacing w:val="-2"/>
                <w:sz w:val="24"/>
                <w:lang w:val="ru-RU"/>
              </w:rPr>
              <w:t>Инструкцией</w:t>
            </w:r>
          </w:p>
          <w:p w:rsidR="00F701DF" w:rsidRPr="00B63554" w:rsidRDefault="00F701DF" w:rsidP="00F701DF">
            <w:pPr>
              <w:spacing w:line="242" w:lineRule="auto"/>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«Основные правила ведения архива организации»;</w:t>
            </w:r>
          </w:p>
        </w:tc>
        <w:tc>
          <w:tcPr>
            <w:tcW w:w="3688" w:type="dxa"/>
          </w:tcPr>
          <w:p w:rsidR="00F701DF" w:rsidRPr="00B63554" w:rsidRDefault="00F701DF" w:rsidP="00F701DF">
            <w:pPr>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BB1A67">
        <w:trPr>
          <w:trHeight w:val="1699"/>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ind w:right="99"/>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Оперативность и правильность оказания методической помощи в составлении проектов документов в делопроизводстве</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с</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pacing w:val="-2"/>
                <w:sz w:val="24"/>
                <w:lang w:val="ru-RU"/>
              </w:rPr>
              <w:t>Инструкцией</w:t>
            </w:r>
          </w:p>
          <w:p w:rsidR="00F701DF" w:rsidRPr="00B63554" w:rsidRDefault="00F701DF" w:rsidP="00F701DF">
            <w:pPr>
              <w:spacing w:line="242" w:lineRule="auto"/>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«Основные правила ведения архива организации».</w:t>
            </w:r>
          </w:p>
        </w:tc>
        <w:tc>
          <w:tcPr>
            <w:tcW w:w="3688" w:type="dxa"/>
          </w:tcPr>
          <w:p w:rsidR="00F701DF" w:rsidRPr="00B63554" w:rsidRDefault="00F701DF" w:rsidP="00F701DF">
            <w:pPr>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0"/>
          <w:szCs w:val="24"/>
        </w:rPr>
      </w:pPr>
    </w:p>
    <w:p w:rsidR="00F701DF" w:rsidRPr="00F701DF" w:rsidRDefault="00F701DF" w:rsidP="00F701DF">
      <w:pPr>
        <w:widowControl w:val="0"/>
        <w:autoSpaceDE w:val="0"/>
        <w:autoSpaceDN w:val="0"/>
        <w:spacing w:before="108" w:after="1" w:line="240" w:lineRule="auto"/>
        <w:rPr>
          <w:rFonts w:ascii="Times New Roman" w:eastAsia="Times New Roman" w:hAnsi="Times New Roman" w:cs="Times New Roman"/>
          <w:b/>
          <w:sz w:val="20"/>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F701DF" w:rsidRPr="00F701DF" w:rsidTr="00BB1A67">
        <w:trPr>
          <w:trHeight w:val="830"/>
        </w:trPr>
        <w:tc>
          <w:tcPr>
            <w:tcW w:w="2516" w:type="dxa"/>
          </w:tcPr>
          <w:p w:rsidR="00F701DF" w:rsidRPr="00F701DF" w:rsidRDefault="00F701DF" w:rsidP="00F701DF">
            <w:pPr>
              <w:spacing w:line="273" w:lineRule="exact"/>
              <w:ind w:right="1"/>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Результаты</w:t>
            </w:r>
            <w:proofErr w:type="spellEnd"/>
          </w:p>
          <w:p w:rsidR="00F701DF" w:rsidRPr="00F701DF" w:rsidRDefault="00F701DF" w:rsidP="00F701DF">
            <w:pPr>
              <w:spacing w:line="274" w:lineRule="exact"/>
              <w:jc w:val="center"/>
              <w:rPr>
                <w:rFonts w:ascii="Times New Roman" w:eastAsia="Times New Roman" w:hAnsi="Times New Roman" w:cs="Times New Roman"/>
                <w:b/>
                <w:sz w:val="24"/>
              </w:rPr>
            </w:pPr>
            <w:r w:rsidRPr="00F701DF">
              <w:rPr>
                <w:rFonts w:ascii="Times New Roman" w:eastAsia="Times New Roman" w:hAnsi="Times New Roman" w:cs="Times New Roman"/>
                <w:b/>
                <w:sz w:val="24"/>
              </w:rPr>
              <w:t>(</w:t>
            </w:r>
            <w:proofErr w:type="spellStart"/>
            <w:r w:rsidRPr="00F701DF">
              <w:rPr>
                <w:rFonts w:ascii="Times New Roman" w:eastAsia="Times New Roman" w:hAnsi="Times New Roman" w:cs="Times New Roman"/>
                <w:b/>
                <w:sz w:val="24"/>
              </w:rPr>
              <w:t>освоенные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общие</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компетенции</w:t>
            </w:r>
            <w:proofErr w:type="spellEnd"/>
            <w:r w:rsidRPr="00F701DF">
              <w:rPr>
                <w:rFonts w:ascii="Times New Roman" w:eastAsia="Times New Roman" w:hAnsi="Times New Roman" w:cs="Times New Roman"/>
                <w:b/>
                <w:spacing w:val="-2"/>
                <w:sz w:val="24"/>
              </w:rPr>
              <w:t>)</w:t>
            </w:r>
          </w:p>
        </w:tc>
        <w:tc>
          <w:tcPr>
            <w:tcW w:w="3265" w:type="dxa"/>
          </w:tcPr>
          <w:p w:rsidR="00F701DF" w:rsidRPr="00F701DF" w:rsidRDefault="00F701DF" w:rsidP="00F701DF">
            <w:pPr>
              <w:spacing w:before="135" w:line="242" w:lineRule="auto"/>
              <w:ind w:right="92"/>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Основные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показатели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z w:val="24"/>
              </w:rPr>
              <w:t>оценки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z w:val="24"/>
              </w:rPr>
              <w:t>результата</w:t>
            </w:r>
            <w:proofErr w:type="spellEnd"/>
          </w:p>
        </w:tc>
        <w:tc>
          <w:tcPr>
            <w:tcW w:w="3793" w:type="dxa"/>
          </w:tcPr>
          <w:p w:rsidR="00F701DF" w:rsidRPr="00B63554" w:rsidRDefault="00F701DF" w:rsidP="00F701DF">
            <w:pPr>
              <w:spacing w:before="135" w:line="242" w:lineRule="auto"/>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w:t>
            </w:r>
            <w:r w:rsidRPr="00B63554">
              <w:rPr>
                <w:rFonts w:ascii="Times New Roman" w:eastAsia="Times New Roman" w:hAnsi="Times New Roman" w:cs="Times New Roman"/>
                <w:b/>
                <w:spacing w:val="-13"/>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7"/>
                <w:sz w:val="24"/>
                <w:lang w:val="ru-RU"/>
              </w:rPr>
              <w:t xml:space="preserve"> </w:t>
            </w:r>
            <w:r w:rsidRPr="00B63554">
              <w:rPr>
                <w:rFonts w:ascii="Times New Roman" w:eastAsia="Times New Roman" w:hAnsi="Times New Roman" w:cs="Times New Roman"/>
                <w:b/>
                <w:sz w:val="24"/>
                <w:lang w:val="ru-RU"/>
              </w:rPr>
              <w:t>методы</w:t>
            </w:r>
            <w:r w:rsidRPr="00B63554">
              <w:rPr>
                <w:rFonts w:ascii="Times New Roman" w:eastAsia="Times New Roman" w:hAnsi="Times New Roman" w:cs="Times New Roman"/>
                <w:b/>
                <w:spacing w:val="-8"/>
                <w:sz w:val="24"/>
                <w:lang w:val="ru-RU"/>
              </w:rPr>
              <w:t xml:space="preserve"> </w:t>
            </w:r>
            <w:r w:rsidRPr="00B63554">
              <w:rPr>
                <w:rFonts w:ascii="Times New Roman" w:eastAsia="Times New Roman" w:hAnsi="Times New Roman" w:cs="Times New Roman"/>
                <w:b/>
                <w:sz w:val="24"/>
                <w:lang w:val="ru-RU"/>
              </w:rPr>
              <w:t>контроля</w:t>
            </w:r>
            <w:r w:rsidRPr="00B63554">
              <w:rPr>
                <w:rFonts w:ascii="Times New Roman" w:eastAsia="Times New Roman" w:hAnsi="Times New Roman" w:cs="Times New Roman"/>
                <w:b/>
                <w:spacing w:val="-8"/>
                <w:sz w:val="24"/>
                <w:lang w:val="ru-RU"/>
              </w:rPr>
              <w:t xml:space="preserve"> </w:t>
            </w:r>
            <w:r w:rsidRPr="00B63554">
              <w:rPr>
                <w:rFonts w:ascii="Times New Roman" w:eastAsia="Times New Roman" w:hAnsi="Times New Roman" w:cs="Times New Roman"/>
                <w:b/>
                <w:sz w:val="24"/>
                <w:lang w:val="ru-RU"/>
              </w:rPr>
              <w:t xml:space="preserve">и </w:t>
            </w:r>
            <w:r w:rsidRPr="00B63554">
              <w:rPr>
                <w:rFonts w:ascii="Times New Roman" w:eastAsia="Times New Roman" w:hAnsi="Times New Roman" w:cs="Times New Roman"/>
                <w:b/>
                <w:spacing w:val="-2"/>
                <w:sz w:val="24"/>
                <w:lang w:val="ru-RU"/>
              </w:rPr>
              <w:t>оценки</w:t>
            </w:r>
          </w:p>
        </w:tc>
      </w:tr>
      <w:tr w:rsidR="00F701DF" w:rsidRPr="00F701DF" w:rsidTr="00BB1A67">
        <w:trPr>
          <w:trHeight w:val="1377"/>
        </w:trPr>
        <w:tc>
          <w:tcPr>
            <w:tcW w:w="2516" w:type="dxa"/>
            <w:vMerge w:val="restart"/>
          </w:tcPr>
          <w:p w:rsidR="00F701DF" w:rsidRPr="00B63554" w:rsidRDefault="00F701DF" w:rsidP="00F701DF">
            <w:pPr>
              <w:ind w:right="237"/>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lastRenderedPageBreak/>
              <w:t xml:space="preserve">ОК.1Понимать </w:t>
            </w:r>
            <w:r w:rsidRPr="00B63554">
              <w:rPr>
                <w:rFonts w:ascii="Times New Roman" w:eastAsia="Times New Roman" w:hAnsi="Times New Roman" w:cs="Times New Roman"/>
                <w:sz w:val="24"/>
                <w:lang w:val="ru-RU"/>
              </w:rPr>
              <w:t xml:space="preserve">сущность и </w:t>
            </w:r>
            <w:r w:rsidRPr="00B63554">
              <w:rPr>
                <w:rFonts w:ascii="Times New Roman" w:eastAsia="Times New Roman" w:hAnsi="Times New Roman" w:cs="Times New Roman"/>
                <w:spacing w:val="-2"/>
                <w:sz w:val="24"/>
                <w:lang w:val="ru-RU"/>
              </w:rPr>
              <w:t xml:space="preserve">социальную </w:t>
            </w:r>
            <w:r w:rsidRPr="00B63554">
              <w:rPr>
                <w:rFonts w:ascii="Times New Roman" w:eastAsia="Times New Roman" w:hAnsi="Times New Roman" w:cs="Times New Roman"/>
                <w:sz w:val="24"/>
                <w:lang w:val="ru-RU"/>
              </w:rPr>
              <w:t>значимость своей будущей</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профессии, проявлять к ней устойчивый</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интерес.</w:t>
            </w:r>
          </w:p>
        </w:tc>
        <w:tc>
          <w:tcPr>
            <w:tcW w:w="3265" w:type="dxa"/>
          </w:tcPr>
          <w:p w:rsidR="00F701DF" w:rsidRPr="00B63554" w:rsidRDefault="00F701DF" w:rsidP="00F701DF">
            <w:pPr>
              <w:ind w:right="8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активность, инициативность</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 процессе освоения программы модуля</w:t>
            </w:r>
          </w:p>
        </w:tc>
        <w:tc>
          <w:tcPr>
            <w:tcW w:w="3793" w:type="dxa"/>
          </w:tcPr>
          <w:p w:rsidR="00F701DF" w:rsidRPr="00B63554" w:rsidRDefault="00F701DF" w:rsidP="00F701DF">
            <w:pPr>
              <w:tabs>
                <w:tab w:val="left" w:pos="1775"/>
                <w:tab w:val="left" w:pos="1924"/>
                <w:tab w:val="left" w:pos="2321"/>
                <w:tab w:val="left" w:pos="3305"/>
                <w:tab w:val="left" w:pos="3453"/>
              </w:tabs>
              <w:ind w:right="9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социологический опрос; </w:t>
            </w: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6"/>
                <w:sz w:val="24"/>
                <w:lang w:val="ru-RU"/>
              </w:rPr>
              <w:t xml:space="preserve">на </w:t>
            </w:r>
            <w:r w:rsidRPr="00B63554">
              <w:rPr>
                <w:rFonts w:ascii="Times New Roman" w:eastAsia="Times New Roman" w:hAnsi="Times New Roman" w:cs="Times New Roman"/>
                <w:spacing w:val="-2"/>
                <w:sz w:val="24"/>
                <w:lang w:val="ru-RU"/>
              </w:rPr>
              <w:t>практических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занятиях,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при </w:t>
            </w: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63"/>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8"/>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pacing w:val="-10"/>
                <w:sz w:val="24"/>
                <w:lang w:val="ru-RU"/>
              </w:rPr>
              <w:t>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1382"/>
        </w:trPr>
        <w:tc>
          <w:tcPr>
            <w:tcW w:w="2516" w:type="dxa"/>
            <w:vMerge/>
            <w:tcBorders>
              <w:top w:val="nil"/>
            </w:tcBorders>
          </w:tcPr>
          <w:p w:rsidR="00F701DF" w:rsidRPr="00F701DF" w:rsidRDefault="00F701DF" w:rsidP="00F701DF">
            <w:pPr>
              <w:rPr>
                <w:rFonts w:ascii="Times New Roman" w:eastAsia="Times New Roman" w:hAnsi="Times New Roman" w:cs="Times New Roman"/>
                <w:sz w:val="2"/>
                <w:szCs w:val="2"/>
              </w:rPr>
            </w:pPr>
          </w:p>
        </w:tc>
        <w:tc>
          <w:tcPr>
            <w:tcW w:w="3265" w:type="dxa"/>
          </w:tcPr>
          <w:p w:rsidR="00F701DF" w:rsidRPr="00B63554" w:rsidRDefault="00F701DF" w:rsidP="00F701DF">
            <w:pPr>
              <w:tabs>
                <w:tab w:val="left" w:pos="1903"/>
                <w:tab w:val="left" w:pos="2268"/>
              </w:tabs>
              <w:ind w:right="91"/>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эффективность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качество выполненной </w:t>
            </w:r>
            <w:r w:rsidRPr="00B63554">
              <w:rPr>
                <w:rFonts w:ascii="Times New Roman" w:eastAsia="Times New Roman" w:hAnsi="Times New Roman" w:cs="Times New Roman"/>
                <w:sz w:val="24"/>
                <w:lang w:val="ru-RU"/>
              </w:rPr>
              <w:t>самостоятельной работы.</w:t>
            </w:r>
          </w:p>
        </w:tc>
        <w:tc>
          <w:tcPr>
            <w:tcW w:w="3793" w:type="dxa"/>
          </w:tcPr>
          <w:p w:rsidR="00F701DF" w:rsidRPr="00B63554" w:rsidRDefault="00F701DF" w:rsidP="00F701DF">
            <w:pPr>
              <w:tabs>
                <w:tab w:val="left" w:pos="1775"/>
                <w:tab w:val="left" w:pos="1924"/>
                <w:tab w:val="left" w:pos="2321"/>
                <w:tab w:val="left" w:pos="3305"/>
                <w:tab w:val="left" w:pos="3453"/>
              </w:tabs>
              <w:ind w:right="9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социологический опрос; </w:t>
            </w: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6"/>
                <w:sz w:val="24"/>
                <w:lang w:val="ru-RU"/>
              </w:rPr>
              <w:t xml:space="preserve">на </w:t>
            </w:r>
            <w:r w:rsidRPr="00B63554">
              <w:rPr>
                <w:rFonts w:ascii="Times New Roman" w:eastAsia="Times New Roman" w:hAnsi="Times New Roman" w:cs="Times New Roman"/>
                <w:spacing w:val="-2"/>
                <w:sz w:val="24"/>
                <w:lang w:val="ru-RU"/>
              </w:rPr>
              <w:t>практических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занятиях,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5"/>
                <w:sz w:val="24"/>
                <w:lang w:val="ru-RU"/>
              </w:rPr>
              <w:t>при</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382"/>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tabs>
                <w:tab w:val="left" w:pos="1448"/>
                <w:tab w:val="left" w:pos="2034"/>
                <w:tab w:val="left" w:pos="2110"/>
              </w:tabs>
              <w:ind w:right="92"/>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участие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конкурсах профессионального мастерства,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выставках-</w:t>
            </w:r>
          </w:p>
          <w:p w:rsidR="00F701DF" w:rsidRPr="00B63554" w:rsidRDefault="00F701DF" w:rsidP="00F701DF">
            <w:pPr>
              <w:spacing w:line="274" w:lineRule="exact"/>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ярмарках,</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мастер-классах</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 xml:space="preserve">и </w:t>
            </w:r>
            <w:r w:rsidRPr="00B63554">
              <w:rPr>
                <w:rFonts w:ascii="Times New Roman" w:eastAsia="Times New Roman" w:hAnsi="Times New Roman" w:cs="Times New Roman"/>
                <w:spacing w:val="-4"/>
                <w:sz w:val="24"/>
                <w:lang w:val="ru-RU"/>
              </w:rPr>
              <w:t>т.п.</w:t>
            </w:r>
          </w:p>
        </w:tc>
        <w:tc>
          <w:tcPr>
            <w:tcW w:w="3793" w:type="dxa"/>
          </w:tcPr>
          <w:p w:rsidR="00F701DF" w:rsidRPr="00B63554" w:rsidRDefault="00F701DF" w:rsidP="00F701DF">
            <w:pPr>
              <w:tabs>
                <w:tab w:val="left" w:pos="2126"/>
                <w:tab w:val="left" w:pos="2980"/>
              </w:tabs>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оценка </w:t>
            </w:r>
            <w:r w:rsidRPr="00B63554">
              <w:rPr>
                <w:rFonts w:ascii="Times New Roman" w:eastAsia="Times New Roman" w:hAnsi="Times New Roman" w:cs="Times New Roman"/>
                <w:sz w:val="24"/>
                <w:lang w:val="ru-RU"/>
              </w:rPr>
              <w:t>деятельности обучающихся в конкурсных мероприятиях</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F701DF" w:rsidRPr="00F701DF" w:rsidTr="00BB1A67">
        <w:trPr>
          <w:trHeight w:val="1103"/>
        </w:trPr>
        <w:tc>
          <w:tcPr>
            <w:tcW w:w="2516" w:type="dxa"/>
          </w:tcPr>
          <w:p w:rsidR="00F701DF" w:rsidRPr="00B63554" w:rsidRDefault="00F701DF" w:rsidP="00F701DF">
            <w:pPr>
              <w:rPr>
                <w:rFonts w:ascii="Times New Roman" w:eastAsia="Times New Roman" w:hAnsi="Times New Roman" w:cs="Times New Roman"/>
                <w:sz w:val="24"/>
                <w:lang w:val="ru-RU"/>
              </w:rPr>
            </w:pPr>
          </w:p>
        </w:tc>
        <w:tc>
          <w:tcPr>
            <w:tcW w:w="3265" w:type="dxa"/>
          </w:tcPr>
          <w:p w:rsidR="00F701DF" w:rsidRPr="00B63554" w:rsidRDefault="00F701DF" w:rsidP="00F701DF">
            <w:pPr>
              <w:ind w:right="8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систематичность в изучении дополнительной, справочной </w:t>
            </w:r>
            <w:proofErr w:type="gramStart"/>
            <w:r w:rsidRPr="00B63554">
              <w:rPr>
                <w:rFonts w:ascii="Times New Roman" w:eastAsia="Times New Roman" w:hAnsi="Times New Roman" w:cs="Times New Roman"/>
                <w:sz w:val="24"/>
                <w:lang w:val="ru-RU"/>
              </w:rPr>
              <w:t>литературы,</w:t>
            </w:r>
            <w:r w:rsidRPr="00B63554">
              <w:rPr>
                <w:rFonts w:ascii="Times New Roman" w:eastAsia="Times New Roman" w:hAnsi="Times New Roman" w:cs="Times New Roman"/>
                <w:spacing w:val="62"/>
                <w:sz w:val="24"/>
                <w:lang w:val="ru-RU"/>
              </w:rPr>
              <w:t xml:space="preserve">  </w:t>
            </w:r>
            <w:r w:rsidRPr="00B63554">
              <w:rPr>
                <w:rFonts w:ascii="Times New Roman" w:eastAsia="Times New Roman" w:hAnsi="Times New Roman" w:cs="Times New Roman"/>
                <w:spacing w:val="-2"/>
                <w:sz w:val="24"/>
                <w:lang w:val="ru-RU"/>
              </w:rPr>
              <w:t>периодических</w:t>
            </w:r>
            <w:proofErr w:type="gramEnd"/>
          </w:p>
          <w:p w:rsidR="00F701DF" w:rsidRPr="00F701DF" w:rsidRDefault="00F701DF" w:rsidP="00F701DF">
            <w:pPr>
              <w:spacing w:line="261"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изданий</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по</w:t>
            </w:r>
            <w:proofErr w:type="spellEnd"/>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pacing w:val="-2"/>
                <w:sz w:val="24"/>
              </w:rPr>
              <w:t>профессии</w:t>
            </w:r>
            <w:proofErr w:type="spellEnd"/>
          </w:p>
        </w:tc>
        <w:tc>
          <w:tcPr>
            <w:tcW w:w="3793" w:type="dxa"/>
          </w:tcPr>
          <w:p w:rsidR="00F701DF" w:rsidRPr="00B63554" w:rsidRDefault="00F701DF" w:rsidP="00F701DF">
            <w:pPr>
              <w:tabs>
                <w:tab w:val="left" w:pos="2980"/>
              </w:tabs>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анализ библиотечного формуляра </w:t>
            </w:r>
            <w:r w:rsidRPr="00B63554">
              <w:rPr>
                <w:rFonts w:ascii="Times New Roman" w:eastAsia="Times New Roman" w:hAnsi="Times New Roman" w:cs="Times New Roman"/>
                <w:spacing w:val="-2"/>
                <w:sz w:val="24"/>
                <w:lang w:val="ru-RU"/>
              </w:rPr>
              <w:t>обучающегося,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оценка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63"/>
                <w:w w:val="150"/>
                <w:sz w:val="24"/>
                <w:lang w:val="ru-RU"/>
              </w:rPr>
              <w:t xml:space="preserve">    </w:t>
            </w:r>
            <w:r w:rsidRPr="00B63554">
              <w:rPr>
                <w:rFonts w:ascii="Times New Roman" w:eastAsia="Times New Roman" w:hAnsi="Times New Roman" w:cs="Times New Roman"/>
                <w:spacing w:val="-2"/>
                <w:sz w:val="24"/>
                <w:lang w:val="ru-RU"/>
              </w:rPr>
              <w:t>самостоятельной</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работы</w:t>
            </w:r>
            <w:proofErr w:type="spellEnd"/>
          </w:p>
        </w:tc>
      </w:tr>
      <w:tr w:rsidR="00F701DF" w:rsidRPr="00F701DF" w:rsidTr="00BB1A67">
        <w:trPr>
          <w:trHeight w:val="1382"/>
        </w:trPr>
        <w:tc>
          <w:tcPr>
            <w:tcW w:w="2516" w:type="dxa"/>
            <w:vMerge w:val="restart"/>
          </w:tcPr>
          <w:p w:rsidR="00F701DF" w:rsidRPr="00B63554" w:rsidRDefault="00F701DF" w:rsidP="00F701DF">
            <w:pPr>
              <w:tabs>
                <w:tab w:val="left" w:pos="1146"/>
                <w:tab w:val="left" w:pos="1544"/>
                <w:tab w:val="left" w:pos="2278"/>
              </w:tabs>
              <w:ind w:right="95"/>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ОК.2</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 xml:space="preserve">Организовывать </w:t>
            </w:r>
            <w:r w:rsidRPr="00B63554">
              <w:rPr>
                <w:rFonts w:ascii="Times New Roman" w:eastAsia="Times New Roman" w:hAnsi="Times New Roman" w:cs="Times New Roman"/>
                <w:spacing w:val="-2"/>
                <w:sz w:val="24"/>
                <w:lang w:val="ru-RU"/>
              </w:rPr>
              <w:t>собственную деятельность, выбирать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типовые методы</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способы выполнения профессиональных </w:t>
            </w:r>
            <w:r w:rsidRPr="00B63554">
              <w:rPr>
                <w:rFonts w:ascii="Times New Roman" w:eastAsia="Times New Roman" w:hAnsi="Times New Roman" w:cs="Times New Roman"/>
                <w:sz w:val="24"/>
                <w:lang w:val="ru-RU"/>
              </w:rPr>
              <w:t>задач,</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оценивать</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 xml:space="preserve">их </w:t>
            </w:r>
            <w:r w:rsidRPr="00B63554">
              <w:rPr>
                <w:rFonts w:ascii="Times New Roman" w:eastAsia="Times New Roman" w:hAnsi="Times New Roman" w:cs="Times New Roman"/>
                <w:spacing w:val="-2"/>
                <w:sz w:val="24"/>
                <w:lang w:val="ru-RU"/>
              </w:rPr>
              <w:t>эффективность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pacing w:val="-2"/>
                <w:sz w:val="24"/>
                <w:lang w:val="ru-RU"/>
              </w:rPr>
              <w:t>качество.</w:t>
            </w:r>
          </w:p>
        </w:tc>
        <w:tc>
          <w:tcPr>
            <w:tcW w:w="3265" w:type="dxa"/>
          </w:tcPr>
          <w:p w:rsidR="00F701DF" w:rsidRPr="00B63554" w:rsidRDefault="00F701DF" w:rsidP="00F701DF">
            <w:pPr>
              <w:tabs>
                <w:tab w:val="left" w:pos="1879"/>
                <w:tab w:val="left" w:pos="2812"/>
              </w:tabs>
              <w:ind w:right="89"/>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результативность</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pacing w:val="-2"/>
                <w:sz w:val="24"/>
                <w:lang w:val="ru-RU"/>
              </w:rPr>
              <w:t>организации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собственной деятельности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5"/>
                <w:sz w:val="24"/>
                <w:lang w:val="ru-RU"/>
              </w:rPr>
              <w:t>для</w:t>
            </w:r>
          </w:p>
          <w:p w:rsidR="00F701DF" w:rsidRPr="00B63554" w:rsidRDefault="00F701DF" w:rsidP="00F701DF">
            <w:pPr>
              <w:spacing w:line="274" w:lineRule="exact"/>
              <w:ind w:right="56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выполнения </w:t>
            </w:r>
            <w:r w:rsidRPr="00B63554">
              <w:rPr>
                <w:rFonts w:ascii="Times New Roman" w:eastAsia="Times New Roman" w:hAnsi="Times New Roman" w:cs="Times New Roman"/>
                <w:sz w:val="24"/>
                <w:lang w:val="ru-RU"/>
              </w:rPr>
              <w:t>профессиональных</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задач</w:t>
            </w:r>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103"/>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tabs>
                <w:tab w:val="left" w:pos="2279"/>
              </w:tabs>
              <w:ind w:right="86"/>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адекватный выбор методов и </w:t>
            </w:r>
            <w:r w:rsidRPr="00B63554">
              <w:rPr>
                <w:rFonts w:ascii="Times New Roman" w:eastAsia="Times New Roman" w:hAnsi="Times New Roman" w:cs="Times New Roman"/>
                <w:spacing w:val="-2"/>
                <w:sz w:val="24"/>
                <w:lang w:val="ru-RU"/>
              </w:rPr>
              <w:t>способов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решения </w:t>
            </w:r>
            <w:r w:rsidRPr="00B63554">
              <w:rPr>
                <w:rFonts w:ascii="Times New Roman" w:eastAsia="Times New Roman" w:hAnsi="Times New Roman" w:cs="Times New Roman"/>
                <w:sz w:val="24"/>
                <w:lang w:val="ru-RU"/>
              </w:rPr>
              <w:t>профессиональных задач;</w:t>
            </w:r>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w:t>
            </w:r>
          </w:p>
          <w:p w:rsidR="00F701DF" w:rsidRPr="00F701DF" w:rsidRDefault="00F701DF" w:rsidP="00F701DF">
            <w:pPr>
              <w:spacing w:line="264"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1377"/>
        </w:trPr>
        <w:tc>
          <w:tcPr>
            <w:tcW w:w="2516" w:type="dxa"/>
            <w:vMerge/>
            <w:tcBorders>
              <w:top w:val="nil"/>
            </w:tcBorders>
          </w:tcPr>
          <w:p w:rsidR="00F701DF" w:rsidRPr="00F701DF" w:rsidRDefault="00F701DF" w:rsidP="00F701DF">
            <w:pPr>
              <w:rPr>
                <w:rFonts w:ascii="Times New Roman" w:eastAsia="Times New Roman" w:hAnsi="Times New Roman" w:cs="Times New Roman"/>
                <w:sz w:val="2"/>
                <w:szCs w:val="2"/>
              </w:rPr>
            </w:pPr>
          </w:p>
        </w:tc>
        <w:tc>
          <w:tcPr>
            <w:tcW w:w="3265" w:type="dxa"/>
          </w:tcPr>
          <w:p w:rsidR="00F701DF" w:rsidRPr="00B63554" w:rsidRDefault="00F701DF" w:rsidP="00F701DF">
            <w:pPr>
              <w:ind w:right="89"/>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точность подбора критериев и показателей оценки </w:t>
            </w:r>
            <w:proofErr w:type="gramStart"/>
            <w:r w:rsidRPr="00B63554">
              <w:rPr>
                <w:rFonts w:ascii="Times New Roman" w:eastAsia="Times New Roman" w:hAnsi="Times New Roman" w:cs="Times New Roman"/>
                <w:sz w:val="24"/>
                <w:lang w:val="ru-RU"/>
              </w:rPr>
              <w:t>эффективности</w:t>
            </w:r>
            <w:r w:rsidRPr="00B63554">
              <w:rPr>
                <w:rFonts w:ascii="Times New Roman" w:eastAsia="Times New Roman" w:hAnsi="Times New Roman" w:cs="Times New Roman"/>
                <w:spacing w:val="55"/>
                <w:sz w:val="24"/>
                <w:lang w:val="ru-RU"/>
              </w:rPr>
              <w:t xml:space="preserve">  </w:t>
            </w:r>
            <w:r w:rsidRPr="00B63554">
              <w:rPr>
                <w:rFonts w:ascii="Times New Roman" w:eastAsia="Times New Roman" w:hAnsi="Times New Roman" w:cs="Times New Roman"/>
                <w:sz w:val="24"/>
                <w:lang w:val="ru-RU"/>
              </w:rPr>
              <w:t>и</w:t>
            </w:r>
            <w:proofErr w:type="gramEnd"/>
            <w:r w:rsidRPr="00B63554">
              <w:rPr>
                <w:rFonts w:ascii="Times New Roman" w:eastAsia="Times New Roman" w:hAnsi="Times New Roman" w:cs="Times New Roman"/>
                <w:spacing w:val="56"/>
                <w:sz w:val="24"/>
                <w:lang w:val="ru-RU"/>
              </w:rPr>
              <w:t xml:space="preserve">  </w:t>
            </w:r>
            <w:r w:rsidRPr="00B63554">
              <w:rPr>
                <w:rFonts w:ascii="Times New Roman" w:eastAsia="Times New Roman" w:hAnsi="Times New Roman" w:cs="Times New Roman"/>
                <w:spacing w:val="-2"/>
                <w:sz w:val="24"/>
                <w:lang w:val="ru-RU"/>
              </w:rPr>
              <w:t>качества</w:t>
            </w:r>
          </w:p>
          <w:p w:rsidR="00F701DF" w:rsidRPr="00F701DF" w:rsidRDefault="00F701DF" w:rsidP="00F701DF">
            <w:pPr>
              <w:spacing w:line="274" w:lineRule="exact"/>
              <w:ind w:right="571"/>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профессиональных</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задач</w:t>
            </w:r>
            <w:proofErr w:type="spellEnd"/>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660"/>
        </w:trPr>
        <w:tc>
          <w:tcPr>
            <w:tcW w:w="2516" w:type="dxa"/>
          </w:tcPr>
          <w:p w:rsidR="00F701DF" w:rsidRPr="00B63554" w:rsidRDefault="00F701DF" w:rsidP="00F701DF">
            <w:pPr>
              <w:ind w:right="195"/>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 3. Решать проблемы,</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оценивать риски и принимать решения в </w:t>
            </w:r>
            <w:r w:rsidRPr="00B63554">
              <w:rPr>
                <w:rFonts w:ascii="Times New Roman" w:eastAsia="Times New Roman" w:hAnsi="Times New Roman" w:cs="Times New Roman"/>
                <w:spacing w:val="-2"/>
                <w:sz w:val="24"/>
                <w:lang w:val="ru-RU"/>
              </w:rPr>
              <w:t>нестандартных</w:t>
            </w:r>
          </w:p>
          <w:p w:rsidR="00F701DF" w:rsidRPr="00F701DF" w:rsidRDefault="00F701DF" w:rsidP="00F701DF">
            <w:pPr>
              <w:spacing w:line="264"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ситуациях</w:t>
            </w:r>
            <w:proofErr w:type="spellEnd"/>
            <w:proofErr w:type="gramEnd"/>
            <w:r w:rsidRPr="00F701DF">
              <w:rPr>
                <w:rFonts w:ascii="Times New Roman" w:eastAsia="Times New Roman" w:hAnsi="Times New Roman" w:cs="Times New Roman"/>
                <w:spacing w:val="-2"/>
                <w:sz w:val="24"/>
              </w:rPr>
              <w:t>..</w:t>
            </w:r>
          </w:p>
        </w:tc>
        <w:tc>
          <w:tcPr>
            <w:tcW w:w="3265" w:type="dxa"/>
          </w:tcPr>
          <w:p w:rsidR="00F701DF" w:rsidRPr="00B63554" w:rsidRDefault="00F701DF" w:rsidP="00F701DF">
            <w:pPr>
              <w:ind w:right="8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обоснованность принятия решения в стандартных и нестандартных ситуациях;</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655"/>
        </w:trPr>
        <w:tc>
          <w:tcPr>
            <w:tcW w:w="2516" w:type="dxa"/>
            <w:vMerge w:val="restart"/>
          </w:tcPr>
          <w:p w:rsidR="00F701DF" w:rsidRPr="00B63554" w:rsidRDefault="00F701DF" w:rsidP="00F701DF">
            <w:pPr>
              <w:ind w:right="130"/>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ОК.4 Осуществлять поиск, анализ и оценку информации, необходимой для постановки и</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pacing w:val="-2"/>
                <w:sz w:val="24"/>
                <w:lang w:val="ru-RU"/>
              </w:rPr>
              <w:t xml:space="preserve">решения профессиональных задач, </w:t>
            </w:r>
            <w:r w:rsidRPr="00B63554">
              <w:rPr>
                <w:rFonts w:ascii="Times New Roman" w:eastAsia="Times New Roman" w:hAnsi="Times New Roman" w:cs="Times New Roman"/>
                <w:sz w:val="24"/>
                <w:lang w:val="ru-RU"/>
              </w:rPr>
              <w:t>профессионального и личностного</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развития</w:t>
            </w:r>
          </w:p>
        </w:tc>
        <w:tc>
          <w:tcPr>
            <w:tcW w:w="3265" w:type="dxa"/>
          </w:tcPr>
          <w:p w:rsidR="00F701DF" w:rsidRPr="00B63554" w:rsidRDefault="00F701DF" w:rsidP="00F701DF">
            <w:pPr>
              <w:tabs>
                <w:tab w:val="left" w:pos="2811"/>
                <w:tab w:val="left" w:pos="3036"/>
              </w:tabs>
              <w:ind w:right="8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нахождение и использование </w:t>
            </w:r>
            <w:r w:rsidRPr="00B63554">
              <w:rPr>
                <w:rFonts w:ascii="Times New Roman" w:eastAsia="Times New Roman" w:hAnsi="Times New Roman" w:cs="Times New Roman"/>
                <w:spacing w:val="-2"/>
                <w:sz w:val="24"/>
                <w:lang w:val="ru-RU"/>
              </w:rPr>
              <w:t>информации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для </w:t>
            </w:r>
            <w:r w:rsidRPr="00B63554">
              <w:rPr>
                <w:rFonts w:ascii="Times New Roman" w:eastAsia="Times New Roman" w:hAnsi="Times New Roman" w:cs="Times New Roman"/>
                <w:sz w:val="24"/>
                <w:lang w:val="ru-RU"/>
              </w:rPr>
              <w:t xml:space="preserve">эффективного выполнения профессиональных задач, </w:t>
            </w:r>
            <w:r w:rsidRPr="00B63554">
              <w:rPr>
                <w:rFonts w:ascii="Times New Roman" w:eastAsia="Times New Roman" w:hAnsi="Times New Roman" w:cs="Times New Roman"/>
                <w:spacing w:val="-2"/>
                <w:sz w:val="24"/>
                <w:lang w:val="ru-RU"/>
              </w:rPr>
              <w:t>профессионального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p>
          <w:p w:rsidR="00F701DF" w:rsidRPr="00F701DF" w:rsidRDefault="00F701DF" w:rsidP="00F701DF">
            <w:pPr>
              <w:spacing w:line="264"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личностного</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2"/>
                <w:sz w:val="24"/>
              </w:rPr>
              <w:t>развития</w:t>
            </w:r>
            <w:proofErr w:type="spellEnd"/>
            <w:r w:rsidRPr="00F701DF">
              <w:rPr>
                <w:rFonts w:ascii="Times New Roman" w:eastAsia="Times New Roman" w:hAnsi="Times New Roman" w:cs="Times New Roman"/>
                <w:spacing w:val="-2"/>
                <w:sz w:val="24"/>
              </w:rPr>
              <w:t>;</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77"/>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Способность нахождения необходимой</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информации для выполнения профессиональных</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задач</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личностного</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развития</w:t>
            </w:r>
            <w:proofErr w:type="spellEnd"/>
            <w:r w:rsidRPr="00F701DF">
              <w:rPr>
                <w:rFonts w:ascii="Times New Roman" w:eastAsia="Times New Roman" w:hAnsi="Times New Roman" w:cs="Times New Roman"/>
                <w:spacing w:val="-2"/>
                <w:sz w:val="24"/>
              </w:rPr>
              <w:t>;</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82"/>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15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Адекватность</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использования нескольких источников информации для решения</w:t>
            </w:r>
          </w:p>
          <w:p w:rsidR="00F701DF" w:rsidRPr="00F701DF" w:rsidRDefault="00F701DF" w:rsidP="00F701DF">
            <w:pPr>
              <w:spacing w:line="274" w:lineRule="exact"/>
              <w:ind w:right="503"/>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профессиональных</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задач</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включая</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электронные</w:t>
            </w:r>
            <w:proofErr w:type="spellEnd"/>
            <w:r w:rsidRPr="00F701DF">
              <w:rPr>
                <w:rFonts w:ascii="Times New Roman" w:eastAsia="Times New Roman" w:hAnsi="Times New Roman" w:cs="Times New Roman"/>
                <w:sz w:val="24"/>
              </w:rPr>
              <w:t>;</w:t>
            </w:r>
          </w:p>
        </w:tc>
        <w:tc>
          <w:tcPr>
            <w:tcW w:w="3793" w:type="dxa"/>
          </w:tcPr>
          <w:p w:rsidR="00F701DF" w:rsidRPr="00B63554" w:rsidRDefault="00F701DF" w:rsidP="00F701DF">
            <w:pPr>
              <w:ind w:right="77"/>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деятельности обучающихся на практических занятиях, при</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377"/>
        </w:trPr>
        <w:tc>
          <w:tcPr>
            <w:tcW w:w="2516" w:type="dxa"/>
            <w:vMerge w:val="restart"/>
          </w:tcPr>
          <w:p w:rsidR="00F701DF" w:rsidRPr="00B63554" w:rsidRDefault="00F701DF" w:rsidP="00F701DF">
            <w:pPr>
              <w:tabs>
                <w:tab w:val="left" w:pos="1003"/>
                <w:tab w:val="left" w:pos="2293"/>
              </w:tabs>
              <w:ind w:right="96"/>
              <w:rPr>
                <w:rFonts w:ascii="Times New Roman" w:eastAsia="Times New Roman" w:hAnsi="Times New Roman" w:cs="Times New Roman"/>
                <w:sz w:val="24"/>
                <w:lang w:val="ru-RU"/>
              </w:rPr>
            </w:pPr>
            <w:r w:rsidRPr="00B63554">
              <w:rPr>
                <w:rFonts w:ascii="Times New Roman" w:eastAsia="Times New Roman" w:hAnsi="Times New Roman" w:cs="Times New Roman"/>
                <w:spacing w:val="-4"/>
                <w:sz w:val="24"/>
                <w:lang w:val="ru-RU"/>
              </w:rPr>
              <w:t>ОК.5</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Использовать информационно- коммуникационные технологии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в </w:t>
            </w:r>
            <w:r w:rsidRPr="00B63554">
              <w:rPr>
                <w:rFonts w:ascii="Times New Roman" w:eastAsia="Times New Roman" w:hAnsi="Times New Roman" w:cs="Times New Roman"/>
                <w:spacing w:val="-2"/>
                <w:sz w:val="24"/>
                <w:lang w:val="ru-RU"/>
              </w:rPr>
              <w:t>профессиональной деятельности.</w:t>
            </w: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своевременность решения профессиональных</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задач</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на основе самостоятельно найденной информации с</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использованием</w:t>
            </w:r>
            <w:proofErr w:type="spellEnd"/>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pacing w:val="-4"/>
                <w:sz w:val="24"/>
              </w:rPr>
              <w:t>ИКТ;</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82"/>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465"/>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результативность </w:t>
            </w:r>
            <w:r w:rsidRPr="00B63554">
              <w:rPr>
                <w:rFonts w:ascii="Times New Roman" w:eastAsia="Times New Roman" w:hAnsi="Times New Roman" w:cs="Times New Roman"/>
                <w:sz w:val="24"/>
                <w:lang w:val="ru-RU"/>
              </w:rPr>
              <w:t>использования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различных </w:t>
            </w:r>
            <w:r w:rsidRPr="00B63554">
              <w:rPr>
                <w:rFonts w:ascii="Times New Roman" w:eastAsia="Times New Roman" w:hAnsi="Times New Roman" w:cs="Times New Roman"/>
                <w:spacing w:val="-2"/>
                <w:sz w:val="24"/>
                <w:lang w:val="ru-RU"/>
              </w:rPr>
              <w:t>информационных</w:t>
            </w:r>
          </w:p>
          <w:p w:rsidR="00F701DF" w:rsidRPr="00B63554" w:rsidRDefault="00F701DF" w:rsidP="00F701DF">
            <w:pPr>
              <w:spacing w:line="274" w:lineRule="exact"/>
              <w:ind w:right="563"/>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источников с использованием</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ИКТ;</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637"/>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spacing w:line="237" w:lineRule="auto"/>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качество</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оформления результатов</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работы</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10"/>
                <w:sz w:val="24"/>
                <w:lang w:val="ru-RU"/>
              </w:rPr>
              <w:t>с</w:t>
            </w:r>
          </w:p>
        </w:tc>
        <w:tc>
          <w:tcPr>
            <w:tcW w:w="3793" w:type="dxa"/>
          </w:tcPr>
          <w:p w:rsidR="00F701DF" w:rsidRPr="00B63554" w:rsidRDefault="00F701DF" w:rsidP="00F701DF">
            <w:pPr>
              <w:spacing w:line="237"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выполнения заданий на практических</w:t>
            </w:r>
          </w:p>
        </w:tc>
      </w:tr>
    </w:tbl>
    <w:p w:rsidR="00F701DF" w:rsidRPr="00F701DF" w:rsidRDefault="00F701DF" w:rsidP="00F701DF">
      <w:pPr>
        <w:widowControl w:val="0"/>
        <w:autoSpaceDE w:val="0"/>
        <w:autoSpaceDN w:val="0"/>
        <w:spacing w:after="0" w:line="237"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F701DF" w:rsidRPr="00F701DF" w:rsidTr="00BB1A67">
        <w:trPr>
          <w:trHeight w:val="830"/>
        </w:trPr>
        <w:tc>
          <w:tcPr>
            <w:tcW w:w="2516" w:type="dxa"/>
          </w:tcPr>
          <w:p w:rsidR="00F701DF" w:rsidRPr="00B63554" w:rsidRDefault="00F701DF" w:rsidP="00F701DF">
            <w:pPr>
              <w:rPr>
                <w:rFonts w:ascii="Times New Roman" w:eastAsia="Times New Roman" w:hAnsi="Times New Roman" w:cs="Times New Roman"/>
                <w:sz w:val="24"/>
                <w:lang w:val="ru-RU"/>
              </w:rPr>
            </w:pPr>
          </w:p>
        </w:tc>
        <w:tc>
          <w:tcPr>
            <w:tcW w:w="3265"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использованием</w:t>
            </w:r>
            <w:proofErr w:type="spellEnd"/>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pacing w:val="-4"/>
                <w:sz w:val="24"/>
              </w:rPr>
              <w:t>ИКТ;</w:t>
            </w:r>
          </w:p>
        </w:tc>
        <w:tc>
          <w:tcPr>
            <w:tcW w:w="3793"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занятиях,</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при</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4"/>
                <w:sz w:val="24"/>
                <w:lang w:val="ru-RU"/>
              </w:rPr>
              <w:t>работ</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и</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производственной </w:t>
            </w:r>
            <w:r w:rsidRPr="00B63554">
              <w:rPr>
                <w:rFonts w:ascii="Times New Roman" w:eastAsia="Times New Roman" w:hAnsi="Times New Roman" w:cs="Times New Roman"/>
                <w:spacing w:val="-2"/>
                <w:sz w:val="24"/>
                <w:lang w:val="ru-RU"/>
              </w:rPr>
              <w:t>практике</w:t>
            </w:r>
          </w:p>
        </w:tc>
      </w:tr>
      <w:tr w:rsidR="00F701DF" w:rsidRPr="00F701DF" w:rsidTr="00BB1A67">
        <w:trPr>
          <w:trHeight w:val="1104"/>
        </w:trPr>
        <w:tc>
          <w:tcPr>
            <w:tcW w:w="2516" w:type="dxa"/>
            <w:vMerge w:val="restart"/>
          </w:tcPr>
          <w:p w:rsidR="00F701DF" w:rsidRPr="00B63554" w:rsidRDefault="00F701DF" w:rsidP="00F701DF">
            <w:pPr>
              <w:tabs>
                <w:tab w:val="left" w:pos="2279"/>
              </w:tabs>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ОК.6 Работать в </w:t>
            </w:r>
            <w:r w:rsidRPr="00B63554">
              <w:rPr>
                <w:rFonts w:ascii="Times New Roman" w:eastAsia="Times New Roman" w:hAnsi="Times New Roman" w:cs="Times New Roman"/>
                <w:spacing w:val="-2"/>
                <w:sz w:val="24"/>
                <w:lang w:val="ru-RU"/>
              </w:rPr>
              <w:t>коллективе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z w:val="24"/>
                <w:lang w:val="ru-RU"/>
              </w:rPr>
              <w:t xml:space="preserve">команде, эффективно </w:t>
            </w:r>
            <w:r w:rsidRPr="00B63554">
              <w:rPr>
                <w:rFonts w:ascii="Times New Roman" w:eastAsia="Times New Roman" w:hAnsi="Times New Roman" w:cs="Times New Roman"/>
                <w:spacing w:val="-2"/>
                <w:sz w:val="24"/>
                <w:lang w:val="ru-RU"/>
              </w:rPr>
              <w:t>общаться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37"/>
                <w:sz w:val="24"/>
                <w:lang w:val="ru-RU"/>
              </w:rPr>
              <w:t xml:space="preserve"> </w:t>
            </w:r>
            <w:r w:rsidRPr="00B63554">
              <w:rPr>
                <w:rFonts w:ascii="Times New Roman" w:eastAsia="Times New Roman" w:hAnsi="Times New Roman" w:cs="Times New Roman"/>
                <w:spacing w:val="-8"/>
                <w:sz w:val="24"/>
                <w:lang w:val="ru-RU"/>
              </w:rPr>
              <w:t>с</w:t>
            </w:r>
          </w:p>
          <w:p w:rsidR="00F701DF" w:rsidRPr="00F701DF" w:rsidRDefault="00F701DF" w:rsidP="00F701DF">
            <w:pPr>
              <w:ind w:right="237"/>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коллегами</w:t>
            </w:r>
            <w:proofErr w:type="spellEnd"/>
            <w:proofErr w:type="gram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руководством</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потребителями</w:t>
            </w:r>
            <w:proofErr w:type="spellEnd"/>
            <w:r w:rsidRPr="00F701DF">
              <w:rPr>
                <w:rFonts w:ascii="Times New Roman" w:eastAsia="Times New Roman" w:hAnsi="Times New Roman" w:cs="Times New Roman"/>
                <w:spacing w:val="-2"/>
                <w:sz w:val="24"/>
              </w:rPr>
              <w:t>.</w:t>
            </w:r>
          </w:p>
        </w:tc>
        <w:tc>
          <w:tcPr>
            <w:tcW w:w="3265" w:type="dxa"/>
          </w:tcPr>
          <w:p w:rsidR="00F701DF" w:rsidRPr="00B63554" w:rsidRDefault="00F701DF" w:rsidP="00F701DF">
            <w:pPr>
              <w:spacing w:line="237" w:lineRule="auto"/>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ясность и </w:t>
            </w:r>
            <w:r w:rsidRPr="00B63554">
              <w:rPr>
                <w:rFonts w:ascii="Times New Roman" w:eastAsia="Times New Roman" w:hAnsi="Times New Roman" w:cs="Times New Roman"/>
                <w:spacing w:val="-2"/>
                <w:sz w:val="24"/>
                <w:lang w:val="ru-RU"/>
              </w:rPr>
              <w:t>аргументированность</w:t>
            </w:r>
          </w:p>
          <w:p w:rsidR="00F701DF" w:rsidRPr="00B63554" w:rsidRDefault="00F701DF" w:rsidP="00F701DF">
            <w:pPr>
              <w:spacing w:line="274" w:lineRule="exact"/>
              <w:ind w:right="60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изложения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собственного </w:t>
            </w:r>
            <w:r w:rsidRPr="00B63554">
              <w:rPr>
                <w:rFonts w:ascii="Times New Roman" w:eastAsia="Times New Roman" w:hAnsi="Times New Roman" w:cs="Times New Roman"/>
                <w:spacing w:val="-2"/>
                <w:sz w:val="24"/>
                <w:lang w:val="ru-RU"/>
              </w:rPr>
              <w:t>мнения</w:t>
            </w:r>
          </w:p>
        </w:tc>
        <w:tc>
          <w:tcPr>
            <w:tcW w:w="3793" w:type="dxa"/>
          </w:tcPr>
          <w:p w:rsidR="00F701DF" w:rsidRPr="00B63554" w:rsidRDefault="00F701DF" w:rsidP="00F701DF">
            <w:pPr>
              <w:tabs>
                <w:tab w:val="left" w:pos="1775"/>
                <w:tab w:val="left" w:pos="1924"/>
                <w:tab w:val="left" w:pos="2321"/>
                <w:tab w:val="left" w:pos="3305"/>
                <w:tab w:val="left" w:pos="3453"/>
              </w:tabs>
              <w:spacing w:line="237" w:lineRule="auto"/>
              <w:ind w:right="91"/>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наблюдение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6"/>
                <w:sz w:val="24"/>
                <w:lang w:val="ru-RU"/>
              </w:rPr>
              <w:t xml:space="preserve">на </w:t>
            </w:r>
            <w:r w:rsidRPr="00B63554">
              <w:rPr>
                <w:rFonts w:ascii="Times New Roman" w:eastAsia="Times New Roman" w:hAnsi="Times New Roman" w:cs="Times New Roman"/>
                <w:spacing w:val="-2"/>
                <w:sz w:val="24"/>
                <w:lang w:val="ru-RU"/>
              </w:rPr>
              <w:t>практических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занятиях,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5"/>
                <w:sz w:val="24"/>
                <w:lang w:val="ru-RU"/>
              </w:rPr>
              <w:t>при</w:t>
            </w:r>
          </w:p>
          <w:p w:rsidR="00F701DF" w:rsidRPr="00B63554" w:rsidRDefault="00F701DF" w:rsidP="00F701DF">
            <w:pPr>
              <w:spacing w:line="274"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1104"/>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выбора стратегии</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поведения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при организации работы в</w:t>
            </w:r>
          </w:p>
          <w:p w:rsidR="00F701DF" w:rsidRPr="00F701DF" w:rsidRDefault="00F701DF" w:rsidP="00F701DF">
            <w:pPr>
              <w:spacing w:line="264"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команде</w:t>
            </w:r>
            <w:proofErr w:type="spellEnd"/>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63"/>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8"/>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pacing w:val="-10"/>
                <w:sz w:val="24"/>
                <w:lang w:val="ru-RU"/>
              </w:rPr>
              <w:t>и</w:t>
            </w:r>
          </w:p>
          <w:p w:rsidR="00F701DF" w:rsidRPr="00F701DF" w:rsidRDefault="00F701DF" w:rsidP="00F701DF">
            <w:pPr>
              <w:spacing w:line="264"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1103"/>
        </w:trPr>
        <w:tc>
          <w:tcPr>
            <w:tcW w:w="2516" w:type="dxa"/>
            <w:vMerge/>
            <w:tcBorders>
              <w:top w:val="nil"/>
            </w:tcBorders>
          </w:tcPr>
          <w:p w:rsidR="00F701DF" w:rsidRPr="00F701DF" w:rsidRDefault="00F701DF" w:rsidP="00F701DF">
            <w:pPr>
              <w:rPr>
                <w:rFonts w:ascii="Times New Roman" w:eastAsia="Times New Roman" w:hAnsi="Times New Roman" w:cs="Times New Roman"/>
                <w:sz w:val="2"/>
                <w:szCs w:val="2"/>
              </w:rPr>
            </w:pPr>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результативность </w:t>
            </w:r>
            <w:r w:rsidRPr="00B63554">
              <w:rPr>
                <w:rFonts w:ascii="Times New Roman" w:eastAsia="Times New Roman" w:hAnsi="Times New Roman" w:cs="Times New Roman"/>
                <w:sz w:val="24"/>
                <w:lang w:val="ru-RU"/>
              </w:rPr>
              <w:t>взаимодействия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с</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коллегами, </w:t>
            </w:r>
            <w:r w:rsidRPr="00B63554">
              <w:rPr>
                <w:rFonts w:ascii="Times New Roman" w:eastAsia="Times New Roman" w:hAnsi="Times New Roman" w:cs="Times New Roman"/>
                <w:spacing w:val="-2"/>
                <w:sz w:val="24"/>
                <w:lang w:val="ru-RU"/>
              </w:rPr>
              <w:t>руководством,</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потребителями</w:t>
            </w:r>
            <w:proofErr w:type="spellEnd"/>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63"/>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8"/>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66"/>
                <w:sz w:val="24"/>
                <w:lang w:val="ru-RU"/>
              </w:rPr>
              <w:t xml:space="preserve"> </w:t>
            </w:r>
            <w:r w:rsidRPr="00B63554">
              <w:rPr>
                <w:rFonts w:ascii="Times New Roman" w:eastAsia="Times New Roman" w:hAnsi="Times New Roman" w:cs="Times New Roman"/>
                <w:spacing w:val="-10"/>
                <w:sz w:val="24"/>
                <w:lang w:val="ru-RU"/>
              </w:rPr>
              <w:t>и</w:t>
            </w:r>
          </w:p>
          <w:p w:rsidR="00F701DF" w:rsidRPr="00F701DF" w:rsidRDefault="00F701DF" w:rsidP="00F701DF">
            <w:pPr>
              <w:spacing w:line="261" w:lineRule="exact"/>
              <w:jc w:val="both"/>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производственной</w:t>
            </w:r>
            <w:proofErr w:type="spellEnd"/>
            <w:r w:rsidRPr="00F701DF">
              <w:rPr>
                <w:rFonts w:ascii="Times New Roman" w:eastAsia="Times New Roman" w:hAnsi="Times New Roman" w:cs="Times New Roman"/>
                <w:spacing w:val="-7"/>
                <w:sz w:val="24"/>
              </w:rPr>
              <w:t xml:space="preserve"> </w:t>
            </w:r>
            <w:proofErr w:type="spellStart"/>
            <w:r w:rsidRPr="00F701DF">
              <w:rPr>
                <w:rFonts w:ascii="Times New Roman" w:eastAsia="Times New Roman" w:hAnsi="Times New Roman" w:cs="Times New Roman"/>
                <w:spacing w:val="-2"/>
                <w:sz w:val="24"/>
              </w:rPr>
              <w:t>практикам</w:t>
            </w:r>
            <w:proofErr w:type="spellEnd"/>
          </w:p>
        </w:tc>
      </w:tr>
      <w:tr w:rsidR="00F701DF" w:rsidRPr="00F701DF" w:rsidTr="00BB1A67">
        <w:trPr>
          <w:trHeight w:val="3039"/>
        </w:trPr>
        <w:tc>
          <w:tcPr>
            <w:tcW w:w="2516" w:type="dxa"/>
          </w:tcPr>
          <w:p w:rsidR="00F701DF" w:rsidRPr="00B63554" w:rsidRDefault="00F701DF" w:rsidP="00F701DF">
            <w:pPr>
              <w:ind w:right="237"/>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ОК.7 Ставить цели, </w:t>
            </w:r>
            <w:r w:rsidRPr="00B63554">
              <w:rPr>
                <w:rFonts w:ascii="Times New Roman" w:eastAsia="Times New Roman" w:hAnsi="Times New Roman" w:cs="Times New Roman"/>
                <w:spacing w:val="-2"/>
                <w:sz w:val="24"/>
                <w:lang w:val="ru-RU"/>
              </w:rPr>
              <w:t xml:space="preserve">мотивировать деятельность подчиненных, </w:t>
            </w:r>
            <w:r w:rsidRPr="00B63554">
              <w:rPr>
                <w:rFonts w:ascii="Times New Roman" w:eastAsia="Times New Roman" w:hAnsi="Times New Roman" w:cs="Times New Roman"/>
                <w:sz w:val="24"/>
                <w:lang w:val="ru-RU"/>
              </w:rPr>
              <w:t>организовывать и контролировать их работу с принятием</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на себя ответственности за</w:t>
            </w:r>
          </w:p>
          <w:p w:rsidR="00F701DF" w:rsidRPr="00F701DF" w:rsidRDefault="00F701DF" w:rsidP="00F701DF">
            <w:pPr>
              <w:spacing w:line="274" w:lineRule="exact"/>
              <w:ind w:right="99"/>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результат</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выполнения</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заданий</w:t>
            </w:r>
            <w:proofErr w:type="spellEnd"/>
          </w:p>
        </w:tc>
        <w:tc>
          <w:tcPr>
            <w:tcW w:w="3265" w:type="dxa"/>
          </w:tcPr>
          <w:p w:rsidR="00F701DF" w:rsidRPr="00B63554" w:rsidRDefault="00F701DF" w:rsidP="00F701DF">
            <w:pPr>
              <w:ind w:right="9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адекватность оценки и анализа эффективности и качества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работы членов команды </w:t>
            </w:r>
            <w:r w:rsidRPr="00B63554">
              <w:rPr>
                <w:rFonts w:ascii="Times New Roman" w:eastAsia="Times New Roman" w:hAnsi="Times New Roman" w:cs="Times New Roman"/>
                <w:spacing w:val="-2"/>
                <w:sz w:val="24"/>
                <w:lang w:val="ru-RU"/>
              </w:rPr>
              <w:t>(подчиненных)</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77"/>
        </w:trPr>
        <w:tc>
          <w:tcPr>
            <w:tcW w:w="2516" w:type="dxa"/>
            <w:vMerge w:val="restart"/>
          </w:tcPr>
          <w:p w:rsidR="00F701DF" w:rsidRPr="00B63554" w:rsidRDefault="00F701DF" w:rsidP="00F701DF">
            <w:pPr>
              <w:tabs>
                <w:tab w:val="left" w:pos="1726"/>
              </w:tabs>
              <w:ind w:right="97"/>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ОК.8</w:t>
            </w:r>
            <w:r w:rsidRPr="00B63554">
              <w:rPr>
                <w:rFonts w:ascii="Times New Roman" w:eastAsia="Times New Roman" w:hAnsi="Times New Roman" w:cs="Times New Roman"/>
                <w:spacing w:val="16"/>
                <w:sz w:val="24"/>
                <w:lang w:val="ru-RU"/>
              </w:rPr>
              <w:t xml:space="preserve"> </w:t>
            </w:r>
            <w:r w:rsidRPr="00B63554">
              <w:rPr>
                <w:rFonts w:ascii="Times New Roman" w:eastAsia="Times New Roman" w:hAnsi="Times New Roman" w:cs="Times New Roman"/>
                <w:sz w:val="24"/>
                <w:lang w:val="ru-RU"/>
              </w:rPr>
              <w:t xml:space="preserve">Самостоятельно </w:t>
            </w:r>
            <w:r w:rsidRPr="00B63554">
              <w:rPr>
                <w:rFonts w:ascii="Times New Roman" w:eastAsia="Times New Roman" w:hAnsi="Times New Roman" w:cs="Times New Roman"/>
                <w:spacing w:val="-2"/>
                <w:sz w:val="24"/>
                <w:lang w:val="ru-RU"/>
              </w:rPr>
              <w:t>определять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задачи </w:t>
            </w:r>
            <w:r w:rsidRPr="00B63554">
              <w:rPr>
                <w:rFonts w:ascii="Times New Roman" w:eastAsia="Times New Roman" w:hAnsi="Times New Roman" w:cs="Times New Roman"/>
                <w:sz w:val="24"/>
                <w:lang w:val="ru-RU"/>
              </w:rPr>
              <w:t>профессионального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 xml:space="preserve">и </w:t>
            </w:r>
            <w:r w:rsidRPr="00B63554">
              <w:rPr>
                <w:rFonts w:ascii="Times New Roman" w:eastAsia="Times New Roman" w:hAnsi="Times New Roman" w:cs="Times New Roman"/>
                <w:spacing w:val="-2"/>
                <w:sz w:val="24"/>
                <w:lang w:val="ru-RU"/>
              </w:rPr>
              <w:t>личностного</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развития,</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lastRenderedPageBreak/>
              <w:t xml:space="preserve">заниматься </w:t>
            </w:r>
            <w:r w:rsidRPr="00B63554">
              <w:rPr>
                <w:rFonts w:ascii="Times New Roman" w:eastAsia="Times New Roman" w:hAnsi="Times New Roman" w:cs="Times New Roman"/>
                <w:spacing w:val="-2"/>
                <w:sz w:val="24"/>
                <w:lang w:val="ru-RU"/>
              </w:rPr>
              <w:t>самообразованием, осознанно планировать повышение</w:t>
            </w:r>
          </w:p>
          <w:p w:rsidR="00F701DF" w:rsidRPr="00F701DF" w:rsidRDefault="00F701DF" w:rsidP="00F701DF">
            <w:pPr>
              <w:spacing w:line="265"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pacing w:val="-2"/>
                <w:sz w:val="24"/>
              </w:rPr>
              <w:t>квалификации</w:t>
            </w:r>
            <w:proofErr w:type="spellEnd"/>
            <w:proofErr w:type="gramEnd"/>
            <w:r w:rsidRPr="00F701DF">
              <w:rPr>
                <w:rFonts w:ascii="Times New Roman" w:eastAsia="Times New Roman" w:hAnsi="Times New Roman" w:cs="Times New Roman"/>
                <w:spacing w:val="-2"/>
                <w:sz w:val="24"/>
              </w:rPr>
              <w:t>.</w:t>
            </w:r>
          </w:p>
        </w:tc>
        <w:tc>
          <w:tcPr>
            <w:tcW w:w="3265" w:type="dxa"/>
          </w:tcPr>
          <w:p w:rsidR="00F701DF" w:rsidRPr="00B63554" w:rsidRDefault="00F701DF" w:rsidP="00F701DF">
            <w:pPr>
              <w:tabs>
                <w:tab w:val="left" w:pos="2207"/>
                <w:tab w:val="left" w:pos="2431"/>
              </w:tabs>
              <w:ind w:right="89"/>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lastRenderedPageBreak/>
              <w:t>результативность внеаудиторной самостоятельной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работы </w:t>
            </w:r>
            <w:r w:rsidRPr="00B63554">
              <w:rPr>
                <w:rFonts w:ascii="Times New Roman" w:eastAsia="Times New Roman" w:hAnsi="Times New Roman" w:cs="Times New Roman"/>
                <w:spacing w:val="-5"/>
                <w:sz w:val="24"/>
                <w:lang w:val="ru-RU"/>
              </w:rPr>
              <w:t>при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изучении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профессионального</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модуля</w:t>
            </w:r>
            <w:proofErr w:type="spellEnd"/>
            <w:r w:rsidRPr="00F701DF">
              <w:rPr>
                <w:rFonts w:ascii="Times New Roman" w:eastAsia="Times New Roman" w:hAnsi="Times New Roman" w:cs="Times New Roman"/>
                <w:spacing w:val="-2"/>
                <w:sz w:val="24"/>
              </w:rPr>
              <w:t>;</w:t>
            </w:r>
          </w:p>
        </w:tc>
        <w:tc>
          <w:tcPr>
            <w:tcW w:w="3793" w:type="dxa"/>
          </w:tcPr>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 работ по учебной и производственной практикам</w:t>
            </w:r>
          </w:p>
        </w:tc>
      </w:tr>
      <w:tr w:rsidR="00F701DF" w:rsidRPr="00F701DF" w:rsidTr="00BB1A67">
        <w:trPr>
          <w:trHeight w:val="1373"/>
        </w:trPr>
        <w:tc>
          <w:tcPr>
            <w:tcW w:w="2516"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265" w:type="dxa"/>
          </w:tcPr>
          <w:p w:rsidR="00F701DF" w:rsidRPr="00B63554" w:rsidRDefault="00F701DF" w:rsidP="00F701DF">
            <w:pPr>
              <w:tabs>
                <w:tab w:val="left" w:pos="2082"/>
                <w:tab w:val="left" w:pos="2418"/>
              </w:tabs>
              <w:ind w:right="8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выбора способов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коррекции </w:t>
            </w:r>
            <w:r w:rsidRPr="00B63554">
              <w:rPr>
                <w:rFonts w:ascii="Times New Roman" w:eastAsia="Times New Roman" w:hAnsi="Times New Roman" w:cs="Times New Roman"/>
                <w:sz w:val="24"/>
                <w:lang w:val="ru-RU"/>
              </w:rPr>
              <w:t xml:space="preserve">результатов, собственной </w:t>
            </w:r>
            <w:r w:rsidRPr="00B63554">
              <w:rPr>
                <w:rFonts w:ascii="Times New Roman" w:eastAsia="Times New Roman" w:hAnsi="Times New Roman" w:cs="Times New Roman"/>
                <w:spacing w:val="-2"/>
                <w:sz w:val="24"/>
                <w:lang w:val="ru-RU"/>
              </w:rPr>
              <w:t>деятельности;</w:t>
            </w:r>
          </w:p>
        </w:tc>
        <w:tc>
          <w:tcPr>
            <w:tcW w:w="3793" w:type="dxa"/>
          </w:tcPr>
          <w:p w:rsidR="00F701DF" w:rsidRPr="00B63554" w:rsidRDefault="00F701DF" w:rsidP="00F701DF">
            <w:pPr>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 занятиях, при выполнении</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работ</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учебной</w:t>
            </w:r>
            <w:r w:rsidRPr="00B63554">
              <w:rPr>
                <w:rFonts w:ascii="Times New Roman" w:eastAsia="Times New Roman" w:hAnsi="Times New Roman" w:cs="Times New Roman"/>
                <w:spacing w:val="-13"/>
                <w:sz w:val="24"/>
                <w:lang w:val="ru-RU"/>
              </w:rPr>
              <w:t xml:space="preserve"> </w:t>
            </w:r>
            <w:r w:rsidRPr="00B63554">
              <w:rPr>
                <w:rFonts w:ascii="Times New Roman" w:eastAsia="Times New Roman" w:hAnsi="Times New Roman" w:cs="Times New Roman"/>
                <w:sz w:val="24"/>
                <w:lang w:val="ru-RU"/>
              </w:rPr>
              <w:t>и производственной практикам</w:t>
            </w:r>
          </w:p>
        </w:tc>
      </w:tr>
      <w:tr w:rsidR="00F701DF" w:rsidRPr="00F701DF" w:rsidTr="00BB1A67">
        <w:trPr>
          <w:trHeight w:val="2207"/>
        </w:trPr>
        <w:tc>
          <w:tcPr>
            <w:tcW w:w="2516" w:type="dxa"/>
          </w:tcPr>
          <w:p w:rsidR="00F701DF" w:rsidRPr="00B63554" w:rsidRDefault="00F701DF" w:rsidP="00F701DF">
            <w:pPr>
              <w:ind w:right="95"/>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ОК.</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9.</w:t>
            </w:r>
            <w:r w:rsidRPr="00B63554">
              <w:rPr>
                <w:rFonts w:ascii="Times New Roman" w:eastAsia="Times New Roman" w:hAnsi="Times New Roman" w:cs="Times New Roman"/>
                <w:spacing w:val="39"/>
                <w:sz w:val="24"/>
                <w:lang w:val="ru-RU"/>
              </w:rPr>
              <w:t xml:space="preserve"> </w:t>
            </w:r>
            <w:r w:rsidRPr="00B63554">
              <w:rPr>
                <w:rFonts w:ascii="Times New Roman" w:eastAsia="Times New Roman" w:hAnsi="Times New Roman" w:cs="Times New Roman"/>
                <w:sz w:val="24"/>
                <w:lang w:val="ru-RU"/>
              </w:rPr>
              <w:t>Быть</w:t>
            </w:r>
            <w:r w:rsidRPr="00B63554">
              <w:rPr>
                <w:rFonts w:ascii="Times New Roman" w:eastAsia="Times New Roman" w:hAnsi="Times New Roman" w:cs="Times New Roman"/>
                <w:spacing w:val="37"/>
                <w:sz w:val="24"/>
                <w:lang w:val="ru-RU"/>
              </w:rPr>
              <w:t xml:space="preserve"> </w:t>
            </w:r>
            <w:r w:rsidRPr="00B63554">
              <w:rPr>
                <w:rFonts w:ascii="Times New Roman" w:eastAsia="Times New Roman" w:hAnsi="Times New Roman" w:cs="Times New Roman"/>
                <w:sz w:val="24"/>
                <w:lang w:val="ru-RU"/>
              </w:rPr>
              <w:t>готовым к</w:t>
            </w:r>
            <w:r w:rsidRPr="00B63554">
              <w:rPr>
                <w:rFonts w:ascii="Times New Roman" w:eastAsia="Times New Roman" w:hAnsi="Times New Roman" w:cs="Times New Roman"/>
                <w:spacing w:val="27"/>
                <w:sz w:val="24"/>
                <w:lang w:val="ru-RU"/>
              </w:rPr>
              <w:t xml:space="preserve"> </w:t>
            </w:r>
            <w:r w:rsidRPr="00B63554">
              <w:rPr>
                <w:rFonts w:ascii="Times New Roman" w:eastAsia="Times New Roman" w:hAnsi="Times New Roman" w:cs="Times New Roman"/>
                <w:sz w:val="24"/>
                <w:lang w:val="ru-RU"/>
              </w:rPr>
              <w:t>смене</w:t>
            </w:r>
            <w:r w:rsidRPr="00B63554">
              <w:rPr>
                <w:rFonts w:ascii="Times New Roman" w:eastAsia="Times New Roman" w:hAnsi="Times New Roman" w:cs="Times New Roman"/>
                <w:spacing w:val="22"/>
                <w:sz w:val="24"/>
                <w:lang w:val="ru-RU"/>
              </w:rPr>
              <w:t xml:space="preserve"> </w:t>
            </w:r>
            <w:r w:rsidRPr="00B63554">
              <w:rPr>
                <w:rFonts w:ascii="Times New Roman" w:eastAsia="Times New Roman" w:hAnsi="Times New Roman" w:cs="Times New Roman"/>
                <w:sz w:val="24"/>
                <w:lang w:val="ru-RU"/>
              </w:rPr>
              <w:t>технологий</w:t>
            </w:r>
            <w:r w:rsidRPr="00B63554">
              <w:rPr>
                <w:rFonts w:ascii="Times New Roman" w:eastAsia="Times New Roman" w:hAnsi="Times New Roman" w:cs="Times New Roman"/>
                <w:spacing w:val="24"/>
                <w:sz w:val="24"/>
                <w:lang w:val="ru-RU"/>
              </w:rPr>
              <w:t xml:space="preserve"> </w:t>
            </w:r>
            <w:r w:rsidRPr="00B63554">
              <w:rPr>
                <w:rFonts w:ascii="Times New Roman" w:eastAsia="Times New Roman" w:hAnsi="Times New Roman" w:cs="Times New Roman"/>
                <w:sz w:val="24"/>
                <w:lang w:val="ru-RU"/>
              </w:rPr>
              <w:t xml:space="preserve">в </w:t>
            </w:r>
            <w:r w:rsidRPr="00B63554">
              <w:rPr>
                <w:rFonts w:ascii="Times New Roman" w:eastAsia="Times New Roman" w:hAnsi="Times New Roman" w:cs="Times New Roman"/>
                <w:spacing w:val="-2"/>
                <w:sz w:val="24"/>
                <w:lang w:val="ru-RU"/>
              </w:rPr>
              <w:t>профессиональной деятельности</w:t>
            </w:r>
          </w:p>
        </w:tc>
        <w:tc>
          <w:tcPr>
            <w:tcW w:w="3265" w:type="dxa"/>
          </w:tcPr>
          <w:p w:rsidR="00F701DF" w:rsidRPr="00B63554" w:rsidRDefault="00F701DF" w:rsidP="00F701DF">
            <w:pPr>
              <w:tabs>
                <w:tab w:val="left" w:pos="1597"/>
                <w:tab w:val="left" w:pos="2351"/>
              </w:tabs>
              <w:ind w:right="88"/>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систематичность</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изучении дополнительной,</w:t>
            </w:r>
            <w:r w:rsidRPr="00B63554">
              <w:rPr>
                <w:rFonts w:ascii="Times New Roman" w:eastAsia="Times New Roman" w:hAnsi="Times New Roman" w:cs="Times New Roman"/>
                <w:spacing w:val="19"/>
                <w:sz w:val="24"/>
                <w:lang w:val="ru-RU"/>
              </w:rPr>
              <w:t xml:space="preserve"> </w:t>
            </w:r>
            <w:r w:rsidRPr="00B63554">
              <w:rPr>
                <w:rFonts w:ascii="Times New Roman" w:eastAsia="Times New Roman" w:hAnsi="Times New Roman" w:cs="Times New Roman"/>
                <w:sz w:val="24"/>
                <w:lang w:val="ru-RU"/>
              </w:rPr>
              <w:t xml:space="preserve">справочной </w:t>
            </w:r>
            <w:r w:rsidRPr="00B63554">
              <w:rPr>
                <w:rFonts w:ascii="Times New Roman" w:eastAsia="Times New Roman" w:hAnsi="Times New Roman" w:cs="Times New Roman"/>
                <w:spacing w:val="-2"/>
                <w:sz w:val="24"/>
                <w:lang w:val="ru-RU"/>
              </w:rPr>
              <w:t>литературы,</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7"/>
                <w:sz w:val="24"/>
                <w:lang w:val="ru-RU"/>
              </w:rPr>
              <w:t xml:space="preserve"> </w:t>
            </w:r>
            <w:r w:rsidRPr="00B63554">
              <w:rPr>
                <w:rFonts w:ascii="Times New Roman" w:eastAsia="Times New Roman" w:hAnsi="Times New Roman" w:cs="Times New Roman"/>
                <w:spacing w:val="-2"/>
                <w:sz w:val="24"/>
                <w:lang w:val="ru-RU"/>
              </w:rPr>
              <w:t>периодических изданий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области профессиональной деятельности;</w:t>
            </w:r>
          </w:p>
        </w:tc>
        <w:tc>
          <w:tcPr>
            <w:tcW w:w="3793" w:type="dxa"/>
          </w:tcPr>
          <w:p w:rsidR="00F701DF" w:rsidRPr="00B63554" w:rsidRDefault="00F701DF" w:rsidP="00F701DF">
            <w:pPr>
              <w:tabs>
                <w:tab w:val="left" w:pos="2980"/>
              </w:tabs>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анализ библиотечного формуляра </w:t>
            </w:r>
            <w:r w:rsidRPr="00B63554">
              <w:rPr>
                <w:rFonts w:ascii="Times New Roman" w:eastAsia="Times New Roman" w:hAnsi="Times New Roman" w:cs="Times New Roman"/>
                <w:spacing w:val="-2"/>
                <w:sz w:val="24"/>
                <w:lang w:val="ru-RU"/>
              </w:rPr>
              <w:t>обучающегося,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оценка </w:t>
            </w:r>
            <w:r w:rsidRPr="00B63554">
              <w:rPr>
                <w:rFonts w:ascii="Times New Roman" w:eastAsia="Times New Roman" w:hAnsi="Times New Roman" w:cs="Times New Roman"/>
                <w:sz w:val="24"/>
                <w:lang w:val="ru-RU"/>
              </w:rPr>
              <w:t xml:space="preserve">результатов самостоятельной </w:t>
            </w:r>
            <w:r w:rsidRPr="00B63554">
              <w:rPr>
                <w:rFonts w:ascii="Times New Roman" w:eastAsia="Times New Roman" w:hAnsi="Times New Roman" w:cs="Times New Roman"/>
                <w:spacing w:val="-2"/>
                <w:sz w:val="24"/>
                <w:lang w:val="ru-RU"/>
              </w:rPr>
              <w:t>работы</w:t>
            </w:r>
          </w:p>
          <w:p w:rsidR="00F701DF" w:rsidRPr="00B63554" w:rsidRDefault="00F701DF" w:rsidP="00F701DF">
            <w:pPr>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наблюдение и оценка на практических</w:t>
            </w:r>
            <w:r w:rsidRPr="00B63554">
              <w:rPr>
                <w:rFonts w:ascii="Times New Roman" w:eastAsia="Times New Roman" w:hAnsi="Times New Roman" w:cs="Times New Roman"/>
                <w:spacing w:val="72"/>
                <w:sz w:val="24"/>
                <w:lang w:val="ru-RU"/>
              </w:rPr>
              <w:t xml:space="preserve">   </w:t>
            </w:r>
            <w:proofErr w:type="gramStart"/>
            <w:r w:rsidRPr="00B63554">
              <w:rPr>
                <w:rFonts w:ascii="Times New Roman" w:eastAsia="Times New Roman" w:hAnsi="Times New Roman" w:cs="Times New Roman"/>
                <w:sz w:val="24"/>
                <w:lang w:val="ru-RU"/>
              </w:rPr>
              <w:t>занятиях,</w:t>
            </w:r>
            <w:r w:rsidRPr="00B63554">
              <w:rPr>
                <w:rFonts w:ascii="Times New Roman" w:eastAsia="Times New Roman" w:hAnsi="Times New Roman" w:cs="Times New Roman"/>
                <w:spacing w:val="78"/>
                <w:sz w:val="24"/>
                <w:lang w:val="ru-RU"/>
              </w:rPr>
              <w:t xml:space="preserve">   </w:t>
            </w:r>
            <w:proofErr w:type="gramEnd"/>
            <w:r w:rsidRPr="00B63554">
              <w:rPr>
                <w:rFonts w:ascii="Times New Roman" w:eastAsia="Times New Roman" w:hAnsi="Times New Roman" w:cs="Times New Roman"/>
                <w:spacing w:val="-5"/>
                <w:sz w:val="24"/>
                <w:lang w:val="ru-RU"/>
              </w:rPr>
              <w:t>при</w:t>
            </w:r>
          </w:p>
          <w:p w:rsidR="00F701DF" w:rsidRPr="00B63554" w:rsidRDefault="00F701DF" w:rsidP="00F701DF">
            <w:pPr>
              <w:spacing w:line="274" w:lineRule="exact"/>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выполнении работ по учебной и производственной практикам.</w:t>
            </w:r>
          </w:p>
        </w:tc>
      </w:tr>
    </w:tbl>
    <w:p w:rsidR="00F701DF" w:rsidRPr="00F701DF" w:rsidRDefault="00F701DF" w:rsidP="00F701DF">
      <w:pPr>
        <w:widowControl w:val="0"/>
        <w:autoSpaceDE w:val="0"/>
        <w:autoSpaceDN w:val="0"/>
        <w:spacing w:before="214" w:after="0" w:line="550" w:lineRule="atLeast"/>
        <w:ind w:right="2681"/>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Критерии</w:t>
      </w:r>
      <w:r w:rsidRPr="00F701DF">
        <w:rPr>
          <w:rFonts w:ascii="Times New Roman" w:eastAsia="Times New Roman" w:hAnsi="Times New Roman" w:cs="Times New Roman"/>
          <w:b/>
          <w:bCs/>
          <w:spacing w:val="-10"/>
          <w:sz w:val="24"/>
          <w:szCs w:val="24"/>
        </w:rPr>
        <w:t xml:space="preserve"> </w:t>
      </w:r>
      <w:r w:rsidRPr="00F701DF">
        <w:rPr>
          <w:rFonts w:ascii="Times New Roman" w:eastAsia="Times New Roman" w:hAnsi="Times New Roman" w:cs="Times New Roman"/>
          <w:b/>
          <w:bCs/>
          <w:sz w:val="24"/>
          <w:szCs w:val="24"/>
        </w:rPr>
        <w:t>оценивания</w:t>
      </w:r>
      <w:r w:rsidRPr="00F701DF">
        <w:rPr>
          <w:rFonts w:ascii="Times New Roman" w:eastAsia="Times New Roman" w:hAnsi="Times New Roman" w:cs="Times New Roman"/>
          <w:b/>
          <w:bCs/>
          <w:spacing w:val="-11"/>
          <w:sz w:val="24"/>
          <w:szCs w:val="24"/>
        </w:rPr>
        <w:t xml:space="preserve"> </w:t>
      </w:r>
      <w:proofErr w:type="gramStart"/>
      <w:r w:rsidRPr="00F701DF">
        <w:rPr>
          <w:rFonts w:ascii="Times New Roman" w:eastAsia="Times New Roman" w:hAnsi="Times New Roman" w:cs="Times New Roman"/>
          <w:b/>
          <w:bCs/>
          <w:sz w:val="24"/>
          <w:szCs w:val="24"/>
        </w:rPr>
        <w:t>ответа</w:t>
      </w:r>
      <w:proofErr w:type="gramEnd"/>
      <w:r w:rsidRPr="00F701DF">
        <w:rPr>
          <w:rFonts w:ascii="Times New Roman" w:eastAsia="Times New Roman" w:hAnsi="Times New Roman" w:cs="Times New Roman"/>
          <w:b/>
          <w:bCs/>
          <w:spacing w:val="-14"/>
          <w:sz w:val="24"/>
          <w:szCs w:val="24"/>
        </w:rPr>
        <w:t xml:space="preserve"> </w:t>
      </w:r>
      <w:r w:rsidRPr="00F701DF">
        <w:rPr>
          <w:rFonts w:ascii="Times New Roman" w:eastAsia="Times New Roman" w:hAnsi="Times New Roman" w:cs="Times New Roman"/>
          <w:b/>
          <w:bCs/>
          <w:sz w:val="24"/>
          <w:szCs w:val="24"/>
        </w:rPr>
        <w:t>обучающегося Оценка «5» ставится, если студент:</w:t>
      </w:r>
    </w:p>
    <w:p w:rsidR="00F701DF" w:rsidRPr="00F701DF" w:rsidRDefault="00F701DF" w:rsidP="00F701DF">
      <w:pPr>
        <w:widowControl w:val="0"/>
        <w:numPr>
          <w:ilvl w:val="0"/>
          <w:numId w:val="4"/>
        </w:numPr>
        <w:tabs>
          <w:tab w:val="left" w:pos="617"/>
        </w:tabs>
        <w:autoSpaceDE w:val="0"/>
        <w:autoSpaceDN w:val="0"/>
        <w:spacing w:after="0" w:line="240" w:lineRule="auto"/>
        <w:ind w:right="431"/>
        <w:jc w:val="both"/>
        <w:rPr>
          <w:rFonts w:ascii="Times New Roman" w:eastAsia="Times New Roman" w:hAnsi="Times New Roman" w:cs="Times New Roman"/>
          <w:sz w:val="24"/>
        </w:rPr>
      </w:pPr>
      <w:r w:rsidRPr="00F701DF">
        <w:rPr>
          <w:rFonts w:ascii="Times New Roman" w:eastAsia="Times New Roman" w:hAnsi="Times New Roman" w:cs="Times New Roman"/>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p w:rsidR="00F701DF" w:rsidRPr="00F701DF" w:rsidRDefault="00F701DF" w:rsidP="00F701DF">
      <w:pPr>
        <w:widowControl w:val="0"/>
        <w:numPr>
          <w:ilvl w:val="0"/>
          <w:numId w:val="4"/>
        </w:numPr>
        <w:tabs>
          <w:tab w:val="left" w:pos="526"/>
        </w:tabs>
        <w:autoSpaceDE w:val="0"/>
        <w:autoSpaceDN w:val="0"/>
        <w:spacing w:before="66" w:after="0" w:line="240" w:lineRule="auto"/>
        <w:ind w:right="421"/>
        <w:jc w:val="both"/>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Умеет составить полный</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правильный</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ответ</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на</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основе</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изученного материала;</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выделять главные положения, самостоятельно подтверждать ответ конкретными примерами, фактами; самостоятельно и аргументировано делать анализ, обобщать.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излагает материал литературным языком; правильно и обстоятельно отвечает на дополнительные вопросы преподавателя.</w:t>
      </w:r>
    </w:p>
    <w:p w:rsidR="00F701DF" w:rsidRPr="00F701DF" w:rsidRDefault="00F701DF" w:rsidP="00F701DF">
      <w:pPr>
        <w:widowControl w:val="0"/>
        <w:numPr>
          <w:ilvl w:val="0"/>
          <w:numId w:val="4"/>
        </w:numPr>
        <w:tabs>
          <w:tab w:val="left" w:pos="574"/>
        </w:tabs>
        <w:autoSpaceDE w:val="0"/>
        <w:autoSpaceDN w:val="0"/>
        <w:spacing w:before="4"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преподавателя.</w:t>
      </w:r>
    </w:p>
    <w:p w:rsidR="00F701DF" w:rsidRPr="00F701DF" w:rsidRDefault="00F701DF" w:rsidP="00F701DF">
      <w:pPr>
        <w:widowControl w:val="0"/>
        <w:autoSpaceDE w:val="0"/>
        <w:autoSpaceDN w:val="0"/>
        <w:spacing w:before="5"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72" w:lineRule="exact"/>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«4»</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p>
    <w:p w:rsidR="00F701DF" w:rsidRPr="00F701DF" w:rsidRDefault="00F701DF" w:rsidP="00F701DF">
      <w:pPr>
        <w:widowControl w:val="0"/>
        <w:numPr>
          <w:ilvl w:val="0"/>
          <w:numId w:val="3"/>
        </w:numPr>
        <w:tabs>
          <w:tab w:val="left" w:pos="641"/>
        </w:tabs>
        <w:autoSpaceDE w:val="0"/>
        <w:autoSpaceDN w:val="0"/>
        <w:spacing w:after="0" w:line="240" w:lineRule="auto"/>
        <w:ind w:right="417"/>
        <w:jc w:val="both"/>
        <w:rPr>
          <w:rFonts w:ascii="Times New Roman" w:eastAsia="Times New Roman" w:hAnsi="Times New Roman" w:cs="Times New Roman"/>
          <w:sz w:val="24"/>
        </w:rPr>
      </w:pPr>
      <w:r w:rsidRPr="00F701DF">
        <w:rPr>
          <w:rFonts w:ascii="Times New Roman" w:eastAsia="Times New Roman" w:hAnsi="Times New Roman" w:cs="Times New Roman"/>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w:t>
      </w:r>
      <w:r w:rsidRPr="00F701DF">
        <w:rPr>
          <w:rFonts w:ascii="Times New Roman" w:eastAsia="Times New Roman" w:hAnsi="Times New Roman" w:cs="Times New Roman"/>
          <w:spacing w:val="40"/>
          <w:sz w:val="24"/>
        </w:rPr>
        <w:t xml:space="preserve"> </w:t>
      </w:r>
      <w:r w:rsidRPr="00F701DF">
        <w:rPr>
          <w:rFonts w:ascii="Times New Roman" w:eastAsia="Times New Roman" w:hAnsi="Times New Roman" w:cs="Times New Roman"/>
          <w:sz w:val="24"/>
        </w:rPr>
        <w:t>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преподавателя.</w:t>
      </w:r>
    </w:p>
    <w:p w:rsidR="00F701DF" w:rsidRPr="00F701DF" w:rsidRDefault="00F701DF" w:rsidP="00F701DF">
      <w:pPr>
        <w:widowControl w:val="0"/>
        <w:numPr>
          <w:ilvl w:val="0"/>
          <w:numId w:val="3"/>
        </w:numPr>
        <w:tabs>
          <w:tab w:val="left" w:pos="627"/>
        </w:tabs>
        <w:autoSpaceDE w:val="0"/>
        <w:autoSpaceDN w:val="0"/>
        <w:spacing w:after="0" w:line="240"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внутрипредметные</w:t>
      </w:r>
      <w:proofErr w:type="spellEnd"/>
      <w:r w:rsidRPr="00F701DF">
        <w:rPr>
          <w:rFonts w:ascii="Times New Roman" w:eastAsia="Times New Roman" w:hAnsi="Times New Roman" w:cs="Times New Roman"/>
          <w:sz w:val="24"/>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F701DF" w:rsidRPr="00F701DF" w:rsidRDefault="00F701DF" w:rsidP="00F701DF">
      <w:pPr>
        <w:widowControl w:val="0"/>
        <w:numPr>
          <w:ilvl w:val="0"/>
          <w:numId w:val="3"/>
        </w:numPr>
        <w:tabs>
          <w:tab w:val="left" w:pos="583"/>
        </w:tabs>
        <w:autoSpaceDE w:val="0"/>
        <w:autoSpaceDN w:val="0"/>
        <w:spacing w:after="0" w:line="240" w:lineRule="auto"/>
        <w:ind w:right="432"/>
        <w:jc w:val="both"/>
        <w:rPr>
          <w:rFonts w:ascii="Times New Roman" w:eastAsia="Times New Roman" w:hAnsi="Times New Roman" w:cs="Times New Roman"/>
          <w:sz w:val="24"/>
        </w:rPr>
      </w:pPr>
      <w:r w:rsidRPr="00F701DF">
        <w:rPr>
          <w:rFonts w:ascii="Times New Roman" w:eastAsia="Times New Roman" w:hAnsi="Times New Roman" w:cs="Times New Roman"/>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w:t>
      </w:r>
      <w:r w:rsidRPr="00F701DF">
        <w:rPr>
          <w:rFonts w:ascii="Times New Roman" w:eastAsia="Times New Roman" w:hAnsi="Times New Roman" w:cs="Times New Roman"/>
          <w:spacing w:val="40"/>
          <w:sz w:val="24"/>
        </w:rPr>
        <w:t xml:space="preserve"> </w:t>
      </w:r>
      <w:r w:rsidRPr="00F701DF">
        <w:rPr>
          <w:rFonts w:ascii="Times New Roman" w:eastAsia="Times New Roman" w:hAnsi="Times New Roman" w:cs="Times New Roman"/>
          <w:sz w:val="24"/>
        </w:rPr>
        <w:t>негрубые нарушения правил оформления письменных работ.</w:t>
      </w:r>
    </w:p>
    <w:p w:rsidR="00F701DF" w:rsidRPr="00F701DF" w:rsidRDefault="00F701DF" w:rsidP="00F701DF">
      <w:pPr>
        <w:widowControl w:val="0"/>
        <w:autoSpaceDE w:val="0"/>
        <w:autoSpaceDN w:val="0"/>
        <w:spacing w:before="3"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«3»</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p>
    <w:p w:rsidR="00F701DF" w:rsidRPr="00F701DF" w:rsidRDefault="00F701DF" w:rsidP="00F701DF">
      <w:pPr>
        <w:widowControl w:val="0"/>
        <w:numPr>
          <w:ilvl w:val="0"/>
          <w:numId w:val="2"/>
        </w:numPr>
        <w:tabs>
          <w:tab w:val="left" w:pos="651"/>
        </w:tabs>
        <w:autoSpaceDE w:val="0"/>
        <w:autoSpaceDN w:val="0"/>
        <w:spacing w:after="0" w:line="240"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F701DF">
        <w:rPr>
          <w:rFonts w:ascii="Times New Roman" w:eastAsia="Times New Roman" w:hAnsi="Times New Roman" w:cs="Times New Roman"/>
          <w:sz w:val="24"/>
        </w:rPr>
        <w:t>несистематизированно</w:t>
      </w:r>
      <w:proofErr w:type="spellEnd"/>
      <w:r w:rsidRPr="00F701DF">
        <w:rPr>
          <w:rFonts w:ascii="Times New Roman" w:eastAsia="Times New Roman" w:hAnsi="Times New Roman" w:cs="Times New Roman"/>
          <w:sz w:val="24"/>
        </w:rPr>
        <w:t>, фрагментарно, не всегда последовательно.</w:t>
      </w:r>
    </w:p>
    <w:p w:rsidR="00F701DF" w:rsidRPr="00F701DF" w:rsidRDefault="00F701DF" w:rsidP="00F701DF">
      <w:pPr>
        <w:widowControl w:val="0"/>
        <w:numPr>
          <w:ilvl w:val="0"/>
          <w:numId w:val="2"/>
        </w:numPr>
        <w:tabs>
          <w:tab w:val="left" w:pos="550"/>
        </w:tabs>
        <w:autoSpaceDE w:val="0"/>
        <w:autoSpaceDN w:val="0"/>
        <w:spacing w:after="0" w:line="242" w:lineRule="auto"/>
        <w:ind w:right="433"/>
        <w:jc w:val="both"/>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Показывает недостаточную </w:t>
      </w:r>
      <w:proofErr w:type="spellStart"/>
      <w:r w:rsidRPr="00F701DF">
        <w:rPr>
          <w:rFonts w:ascii="Times New Roman" w:eastAsia="Times New Roman" w:hAnsi="Times New Roman" w:cs="Times New Roman"/>
          <w:sz w:val="24"/>
        </w:rPr>
        <w:t>сформированность</w:t>
      </w:r>
      <w:proofErr w:type="spellEnd"/>
      <w:r w:rsidRPr="00F701DF">
        <w:rPr>
          <w:rFonts w:ascii="Times New Roman" w:eastAsia="Times New Roman" w:hAnsi="Times New Roman" w:cs="Times New Roman"/>
          <w:sz w:val="24"/>
        </w:rPr>
        <w:t xml:space="preserve"> отдельных знаний и умений; выводы и обобщения аргументирует слабо, допускает в них ошибки.</w:t>
      </w:r>
    </w:p>
    <w:p w:rsidR="00F701DF" w:rsidRPr="00F701DF" w:rsidRDefault="00F701DF" w:rsidP="00F701DF">
      <w:pPr>
        <w:widowControl w:val="0"/>
        <w:numPr>
          <w:ilvl w:val="0"/>
          <w:numId w:val="2"/>
        </w:numPr>
        <w:tabs>
          <w:tab w:val="left" w:pos="550"/>
        </w:tabs>
        <w:autoSpaceDE w:val="0"/>
        <w:autoSpaceDN w:val="0"/>
        <w:spacing w:after="0" w:line="240" w:lineRule="auto"/>
        <w:ind w:right="426"/>
        <w:jc w:val="both"/>
        <w:rPr>
          <w:rFonts w:ascii="Times New Roman" w:eastAsia="Times New Roman" w:hAnsi="Times New Roman" w:cs="Times New Roman"/>
          <w:sz w:val="24"/>
        </w:rPr>
      </w:pPr>
      <w:r w:rsidRPr="00F701DF">
        <w:rPr>
          <w:rFonts w:ascii="Times New Roman" w:eastAsia="Times New Roman" w:hAnsi="Times New Roman" w:cs="Times New Roman"/>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F701DF" w:rsidRPr="00F701DF" w:rsidRDefault="00F701DF" w:rsidP="00F701DF">
      <w:pPr>
        <w:widowControl w:val="0"/>
        <w:numPr>
          <w:ilvl w:val="0"/>
          <w:numId w:val="2"/>
        </w:numPr>
        <w:tabs>
          <w:tab w:val="left" w:pos="526"/>
        </w:tabs>
        <w:autoSpaceDE w:val="0"/>
        <w:autoSpaceDN w:val="0"/>
        <w:spacing w:after="0" w:line="240" w:lineRule="auto"/>
        <w:ind w:right="423"/>
        <w:jc w:val="both"/>
        <w:rPr>
          <w:rFonts w:ascii="Times New Roman" w:eastAsia="Times New Roman" w:hAnsi="Times New Roman" w:cs="Times New Roman"/>
          <w:sz w:val="24"/>
        </w:rPr>
      </w:pPr>
      <w:r w:rsidRPr="00F701DF">
        <w:rPr>
          <w:rFonts w:ascii="Times New Roman" w:eastAsia="Times New Roman" w:hAnsi="Times New Roman" w:cs="Times New Roman"/>
          <w:sz w:val="24"/>
        </w:rPr>
        <w:t>Испытывает</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затруднения</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в применении</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знаний, при</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объяснении конкретных</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 xml:space="preserve">явлений на основе теорий, или в подтверждении конкретных примеров практического применения </w:t>
      </w:r>
      <w:r w:rsidRPr="00F701DF">
        <w:rPr>
          <w:rFonts w:ascii="Times New Roman" w:eastAsia="Times New Roman" w:hAnsi="Times New Roman" w:cs="Times New Roman"/>
          <w:spacing w:val="-2"/>
          <w:sz w:val="24"/>
        </w:rPr>
        <w:t>теорий.</w:t>
      </w:r>
    </w:p>
    <w:p w:rsidR="00F701DF" w:rsidRPr="00F701DF" w:rsidRDefault="00F701DF" w:rsidP="00F701DF">
      <w:pPr>
        <w:widowControl w:val="0"/>
        <w:numPr>
          <w:ilvl w:val="0"/>
          <w:numId w:val="2"/>
        </w:numPr>
        <w:tabs>
          <w:tab w:val="left" w:pos="545"/>
        </w:tabs>
        <w:autoSpaceDE w:val="0"/>
        <w:autoSpaceDN w:val="0"/>
        <w:spacing w:after="0" w:line="240" w:lineRule="auto"/>
        <w:ind w:right="426"/>
        <w:jc w:val="both"/>
        <w:rPr>
          <w:rFonts w:ascii="Times New Roman" w:eastAsia="Times New Roman" w:hAnsi="Times New Roman" w:cs="Times New Roman"/>
          <w:sz w:val="24"/>
        </w:rPr>
      </w:pPr>
      <w:r w:rsidRPr="00F701DF">
        <w:rPr>
          <w:rFonts w:ascii="Times New Roman" w:eastAsia="Times New Roman" w:hAnsi="Times New Roman" w:cs="Times New Roman"/>
          <w:sz w:val="24"/>
        </w:rPr>
        <w:t>Отвечает неполно на вопросы преподавателя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701DF" w:rsidRPr="00F701DF" w:rsidRDefault="00F701DF" w:rsidP="00F701DF">
      <w:pPr>
        <w:widowControl w:val="0"/>
        <w:numPr>
          <w:ilvl w:val="0"/>
          <w:numId w:val="2"/>
        </w:numPr>
        <w:tabs>
          <w:tab w:val="left" w:pos="564"/>
        </w:tabs>
        <w:autoSpaceDE w:val="0"/>
        <w:autoSpaceDN w:val="0"/>
        <w:spacing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преподавателя, допуская одну - две грубые ошибки.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«2»</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p>
    <w:p w:rsidR="00F701DF" w:rsidRPr="00F701DF" w:rsidRDefault="00F701DF" w:rsidP="00F701DF">
      <w:pPr>
        <w:widowControl w:val="0"/>
        <w:autoSpaceDE w:val="0"/>
        <w:autoSpaceDN w:val="0"/>
        <w:spacing w:after="0" w:line="240" w:lineRule="auto"/>
        <w:jc w:val="both"/>
        <w:outlineLvl w:val="1"/>
        <w:rPr>
          <w:rFonts w:ascii="Times New Roman" w:eastAsia="Times New Roman" w:hAnsi="Times New Roman" w:cs="Times New Roman"/>
          <w:b/>
          <w:bCs/>
          <w:sz w:val="24"/>
          <w:szCs w:val="24"/>
        </w:rPr>
        <w:sectPr w:rsidR="00F701DF" w:rsidRPr="00F701DF">
          <w:pgSz w:w="11910" w:h="16840"/>
          <w:pgMar w:top="1040" w:right="425" w:bottom="960" w:left="1417" w:header="0" w:footer="772" w:gutter="0"/>
          <w:cols w:space="720"/>
        </w:sectPr>
      </w:pPr>
    </w:p>
    <w:p w:rsidR="00F701DF" w:rsidRPr="00F701DF" w:rsidRDefault="00F701DF" w:rsidP="00F701DF">
      <w:pPr>
        <w:widowControl w:val="0"/>
        <w:numPr>
          <w:ilvl w:val="0"/>
          <w:numId w:val="1"/>
        </w:numPr>
        <w:tabs>
          <w:tab w:val="left" w:pos="617"/>
        </w:tabs>
        <w:autoSpaceDE w:val="0"/>
        <w:autoSpaceDN w:val="0"/>
        <w:spacing w:before="66" w:after="0" w:line="242" w:lineRule="auto"/>
        <w:ind w:right="431"/>
        <w:jc w:val="both"/>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 xml:space="preserve">Не усвоил и не раскрыл основное содержание материала; не делает выводов и </w:t>
      </w:r>
      <w:r w:rsidRPr="00F701DF">
        <w:rPr>
          <w:rFonts w:ascii="Times New Roman" w:eastAsia="Times New Roman" w:hAnsi="Times New Roman" w:cs="Times New Roman"/>
          <w:spacing w:val="-2"/>
          <w:sz w:val="24"/>
        </w:rPr>
        <w:t>обобщений.</w:t>
      </w:r>
    </w:p>
    <w:p w:rsidR="00F701DF" w:rsidRPr="00F701DF" w:rsidRDefault="00F701DF" w:rsidP="00F701DF">
      <w:pPr>
        <w:widowControl w:val="0"/>
        <w:numPr>
          <w:ilvl w:val="0"/>
          <w:numId w:val="1"/>
        </w:numPr>
        <w:tabs>
          <w:tab w:val="left" w:pos="550"/>
        </w:tabs>
        <w:autoSpaceDE w:val="0"/>
        <w:autoSpaceDN w:val="0"/>
        <w:spacing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F701DF" w:rsidRPr="00F701DF" w:rsidRDefault="00F701DF" w:rsidP="00F701DF">
      <w:pPr>
        <w:widowControl w:val="0"/>
        <w:numPr>
          <w:ilvl w:val="0"/>
          <w:numId w:val="1"/>
        </w:numPr>
        <w:tabs>
          <w:tab w:val="left" w:pos="550"/>
        </w:tabs>
        <w:autoSpaceDE w:val="0"/>
        <w:autoSpaceDN w:val="0"/>
        <w:spacing w:after="0" w:line="237"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При ответе (на один вопрос) допускает более двух грубых ошибок, которые не может исправить даже при помощи преподавателя.</w:t>
      </w:r>
    </w:p>
    <w:p w:rsidR="00F701DF" w:rsidRPr="00F701DF" w:rsidRDefault="00F701DF" w:rsidP="00F701DF">
      <w:pPr>
        <w:widowControl w:val="0"/>
        <w:numPr>
          <w:ilvl w:val="0"/>
          <w:numId w:val="1"/>
        </w:numPr>
        <w:tabs>
          <w:tab w:val="left" w:pos="526"/>
        </w:tabs>
        <w:autoSpaceDE w:val="0"/>
        <w:autoSpaceDN w:val="0"/>
        <w:spacing w:before="4" w:after="0" w:line="275" w:lineRule="exact"/>
        <w:ind w:left="526" w:hanging="244"/>
        <w:jc w:val="both"/>
        <w:rPr>
          <w:rFonts w:ascii="Times New Roman" w:eastAsia="Times New Roman" w:hAnsi="Times New Roman" w:cs="Times New Roman"/>
          <w:sz w:val="24"/>
        </w:rPr>
      </w:pPr>
      <w:r w:rsidRPr="00F701DF">
        <w:rPr>
          <w:rFonts w:ascii="Times New Roman" w:eastAsia="Times New Roman" w:hAnsi="Times New Roman" w:cs="Times New Roman"/>
          <w:sz w:val="24"/>
        </w:rPr>
        <w:t>Не</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может</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ответить ни</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на</w:t>
      </w:r>
      <w:r w:rsidRPr="00F701DF">
        <w:rPr>
          <w:rFonts w:ascii="Times New Roman" w:eastAsia="Times New Roman" w:hAnsi="Times New Roman" w:cs="Times New Roman"/>
          <w:spacing w:val="-11"/>
          <w:sz w:val="24"/>
        </w:rPr>
        <w:t xml:space="preserve"> </w:t>
      </w:r>
      <w:r w:rsidRPr="00F701DF">
        <w:rPr>
          <w:rFonts w:ascii="Times New Roman" w:eastAsia="Times New Roman" w:hAnsi="Times New Roman" w:cs="Times New Roman"/>
          <w:sz w:val="24"/>
        </w:rPr>
        <w:t>один</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их</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поставленных</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pacing w:val="-2"/>
          <w:sz w:val="24"/>
        </w:rPr>
        <w:t>вопросов.</w:t>
      </w:r>
    </w:p>
    <w:p w:rsidR="003A6209" w:rsidRPr="00F701DF" w:rsidRDefault="00F701DF" w:rsidP="00F701DF">
      <w:pPr>
        <w:rPr>
          <w:rFonts w:ascii="Times New Roman" w:hAnsi="Times New Roman" w:cs="Times New Roman"/>
          <w:sz w:val="28"/>
          <w:szCs w:val="28"/>
        </w:rPr>
      </w:pPr>
      <w:r w:rsidRPr="00F701DF">
        <w:rPr>
          <w:rFonts w:ascii="Times New Roman" w:eastAsia="Times New Roman" w:hAnsi="Times New Roman" w:cs="Times New Roman"/>
          <w:sz w:val="24"/>
        </w:rPr>
        <w:t>Полностью</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не</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 xml:space="preserve">усвоил </w:t>
      </w:r>
      <w:r w:rsidRPr="00F701DF">
        <w:rPr>
          <w:rFonts w:ascii="Times New Roman" w:eastAsia="Times New Roman" w:hAnsi="Times New Roman" w:cs="Times New Roman"/>
          <w:spacing w:val="-2"/>
          <w:sz w:val="24"/>
        </w:rPr>
        <w:t>материал</w:t>
      </w:r>
    </w:p>
    <w:sectPr w:rsidR="003A6209" w:rsidRPr="00F701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02C" w:rsidRDefault="00B3602C">
      <w:pPr>
        <w:spacing w:after="0" w:line="240" w:lineRule="auto"/>
      </w:pPr>
      <w:r>
        <w:separator/>
      </w:r>
    </w:p>
  </w:endnote>
  <w:endnote w:type="continuationSeparator" w:id="0">
    <w:p w:rsidR="00B3602C" w:rsidRDefault="00B3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CB" w:rsidRDefault="00F701DF">
    <w:pPr>
      <w:pStyle w:val="a3"/>
      <w:spacing w:line="14" w:lineRule="auto"/>
      <w:ind w:left="0"/>
      <w:rPr>
        <w:sz w:val="20"/>
      </w:rPr>
    </w:pPr>
    <w:r>
      <w:rPr>
        <w:noProof/>
        <w:sz w:val="20"/>
        <w:lang w:eastAsia="ru-RU"/>
      </w:rPr>
      <mc:AlternateContent>
        <mc:Choice Requires="wps">
          <w:drawing>
            <wp:anchor distT="0" distB="0" distL="0" distR="0" simplePos="0" relativeHeight="251659264" behindDoc="1" locked="0" layoutInCell="1" allowOverlap="1" wp14:anchorId="6F76BD40" wp14:editId="3947313E">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6B08CB" w:rsidRDefault="00B3602C">
                          <w:pPr>
                            <w:pStyle w:val="a3"/>
                            <w:spacing w:before="10" w:line="240" w:lineRule="auto"/>
                            <w:ind w:left="0"/>
                          </w:pPr>
                        </w:p>
                      </w:txbxContent>
                    </wps:txbx>
                    <wps:bodyPr wrap="square" lIns="0" tIns="0" rIns="0" bIns="0" rtlCol="0">
                      <a:noAutofit/>
                    </wps:bodyPr>
                  </wps:wsp>
                </a:graphicData>
              </a:graphic>
            </wp:anchor>
          </w:drawing>
        </mc:Choice>
        <mc:Fallback>
          <w:pict>
            <v:shapetype w14:anchorId="6F76BD40" id="_x0000_t202" coordsize="21600,21600" o:spt="202" path="m,l,21600r21600,l21600,xe">
              <v:stroke joinstyle="miter"/>
              <v:path gradientshapeok="t" o:connecttype="rect"/>
            </v:shapetype>
            <v:shape id="Textbox 2" o:spid="_x0000_s1026" type="#_x0000_t202" style="position:absolute;margin-left:539.95pt;margin-top:792.05pt;width:17pt;height:15.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6B08CB" w:rsidRDefault="00B3602C">
                    <w:pPr>
                      <w:pStyle w:val="a3"/>
                      <w:spacing w:before="10" w:line="240" w:lineRule="auto"/>
                      <w:ind w:left="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02C" w:rsidRDefault="00B3602C">
      <w:pPr>
        <w:spacing w:after="0" w:line="240" w:lineRule="auto"/>
      </w:pPr>
      <w:r>
        <w:separator/>
      </w:r>
    </w:p>
  </w:footnote>
  <w:footnote w:type="continuationSeparator" w:id="0">
    <w:p w:rsidR="00B3602C" w:rsidRDefault="00B36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8B8"/>
    <w:multiLevelType w:val="multilevel"/>
    <w:tmpl w:val="7EF29886"/>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65" w:hanging="360"/>
      </w:pPr>
      <w:rPr>
        <w:rFonts w:hint="default"/>
        <w:lang w:val="ru-RU" w:eastAsia="en-US" w:bidi="ar-SA"/>
      </w:rPr>
    </w:lvl>
    <w:lvl w:ilvl="5">
      <w:numFmt w:val="bullet"/>
      <w:lvlText w:val="•"/>
      <w:lvlJc w:val="left"/>
      <w:pPr>
        <w:ind w:left="4398" w:hanging="360"/>
      </w:pPr>
      <w:rPr>
        <w:rFonts w:hint="default"/>
        <w:lang w:val="ru-RU" w:eastAsia="en-US" w:bidi="ar-SA"/>
      </w:rPr>
    </w:lvl>
    <w:lvl w:ilvl="6">
      <w:numFmt w:val="bullet"/>
      <w:lvlText w:val="•"/>
      <w:lvlJc w:val="left"/>
      <w:pPr>
        <w:ind w:left="5531" w:hanging="360"/>
      </w:pPr>
      <w:rPr>
        <w:rFonts w:hint="default"/>
        <w:lang w:val="ru-RU" w:eastAsia="en-US" w:bidi="ar-SA"/>
      </w:rPr>
    </w:lvl>
    <w:lvl w:ilvl="7">
      <w:numFmt w:val="bullet"/>
      <w:lvlText w:val="•"/>
      <w:lvlJc w:val="left"/>
      <w:pPr>
        <w:ind w:left="6663" w:hanging="360"/>
      </w:pPr>
      <w:rPr>
        <w:rFonts w:hint="default"/>
        <w:lang w:val="ru-RU" w:eastAsia="en-US" w:bidi="ar-SA"/>
      </w:rPr>
    </w:lvl>
    <w:lvl w:ilvl="8">
      <w:numFmt w:val="bullet"/>
      <w:lvlText w:val="•"/>
      <w:lvlJc w:val="left"/>
      <w:pPr>
        <w:ind w:left="7796" w:hanging="360"/>
      </w:pPr>
      <w:rPr>
        <w:rFonts w:hint="default"/>
        <w:lang w:val="ru-RU" w:eastAsia="en-US" w:bidi="ar-SA"/>
      </w:rPr>
    </w:lvl>
  </w:abstractNum>
  <w:abstractNum w:abstractNumId="1" w15:restartNumberingAfterBreak="0">
    <w:nsid w:val="0DD42F70"/>
    <w:multiLevelType w:val="hybridMultilevel"/>
    <w:tmpl w:val="5632472E"/>
    <w:lvl w:ilvl="0" w:tplc="42BEF9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8ADA3C">
      <w:numFmt w:val="bullet"/>
      <w:lvlText w:val="•"/>
      <w:lvlJc w:val="left"/>
      <w:pPr>
        <w:ind w:left="288" w:hanging="140"/>
      </w:pPr>
      <w:rPr>
        <w:rFonts w:hint="default"/>
        <w:lang w:val="ru-RU" w:eastAsia="en-US" w:bidi="ar-SA"/>
      </w:rPr>
    </w:lvl>
    <w:lvl w:ilvl="2" w:tplc="B25E3F16">
      <w:numFmt w:val="bullet"/>
      <w:lvlText w:val="•"/>
      <w:lvlJc w:val="left"/>
      <w:pPr>
        <w:ind w:left="476" w:hanging="140"/>
      </w:pPr>
      <w:rPr>
        <w:rFonts w:hint="default"/>
        <w:lang w:val="ru-RU" w:eastAsia="en-US" w:bidi="ar-SA"/>
      </w:rPr>
    </w:lvl>
    <w:lvl w:ilvl="3" w:tplc="7CA8C5B2">
      <w:numFmt w:val="bullet"/>
      <w:lvlText w:val="•"/>
      <w:lvlJc w:val="left"/>
      <w:pPr>
        <w:ind w:left="665" w:hanging="140"/>
      </w:pPr>
      <w:rPr>
        <w:rFonts w:hint="default"/>
        <w:lang w:val="ru-RU" w:eastAsia="en-US" w:bidi="ar-SA"/>
      </w:rPr>
    </w:lvl>
    <w:lvl w:ilvl="4" w:tplc="CEF2D8D6">
      <w:numFmt w:val="bullet"/>
      <w:lvlText w:val="•"/>
      <w:lvlJc w:val="left"/>
      <w:pPr>
        <w:ind w:left="853" w:hanging="140"/>
      </w:pPr>
      <w:rPr>
        <w:rFonts w:hint="default"/>
        <w:lang w:val="ru-RU" w:eastAsia="en-US" w:bidi="ar-SA"/>
      </w:rPr>
    </w:lvl>
    <w:lvl w:ilvl="5" w:tplc="2500F260">
      <w:numFmt w:val="bullet"/>
      <w:lvlText w:val="•"/>
      <w:lvlJc w:val="left"/>
      <w:pPr>
        <w:ind w:left="1042" w:hanging="140"/>
      </w:pPr>
      <w:rPr>
        <w:rFonts w:hint="default"/>
        <w:lang w:val="ru-RU" w:eastAsia="en-US" w:bidi="ar-SA"/>
      </w:rPr>
    </w:lvl>
    <w:lvl w:ilvl="6" w:tplc="EB20EB32">
      <w:numFmt w:val="bullet"/>
      <w:lvlText w:val="•"/>
      <w:lvlJc w:val="left"/>
      <w:pPr>
        <w:ind w:left="1230" w:hanging="140"/>
      </w:pPr>
      <w:rPr>
        <w:rFonts w:hint="default"/>
        <w:lang w:val="ru-RU" w:eastAsia="en-US" w:bidi="ar-SA"/>
      </w:rPr>
    </w:lvl>
    <w:lvl w:ilvl="7" w:tplc="7D209FB8">
      <w:numFmt w:val="bullet"/>
      <w:lvlText w:val="•"/>
      <w:lvlJc w:val="left"/>
      <w:pPr>
        <w:ind w:left="1418" w:hanging="140"/>
      </w:pPr>
      <w:rPr>
        <w:rFonts w:hint="default"/>
        <w:lang w:val="ru-RU" w:eastAsia="en-US" w:bidi="ar-SA"/>
      </w:rPr>
    </w:lvl>
    <w:lvl w:ilvl="8" w:tplc="C074A55E">
      <w:numFmt w:val="bullet"/>
      <w:lvlText w:val="•"/>
      <w:lvlJc w:val="left"/>
      <w:pPr>
        <w:ind w:left="1607" w:hanging="140"/>
      </w:pPr>
      <w:rPr>
        <w:rFonts w:hint="default"/>
        <w:lang w:val="ru-RU" w:eastAsia="en-US" w:bidi="ar-SA"/>
      </w:rPr>
    </w:lvl>
  </w:abstractNum>
  <w:abstractNum w:abstractNumId="2" w15:restartNumberingAfterBreak="0">
    <w:nsid w:val="1644646E"/>
    <w:multiLevelType w:val="hybridMultilevel"/>
    <w:tmpl w:val="1CD22322"/>
    <w:lvl w:ilvl="0" w:tplc="22C08C6C">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70">
      <w:numFmt w:val="bullet"/>
      <w:lvlText w:val="•"/>
      <w:lvlJc w:val="left"/>
      <w:pPr>
        <w:ind w:left="1258" w:hanging="336"/>
      </w:pPr>
      <w:rPr>
        <w:rFonts w:hint="default"/>
        <w:lang w:val="ru-RU" w:eastAsia="en-US" w:bidi="ar-SA"/>
      </w:rPr>
    </w:lvl>
    <w:lvl w:ilvl="2" w:tplc="23443CB8">
      <w:numFmt w:val="bullet"/>
      <w:lvlText w:val="•"/>
      <w:lvlJc w:val="left"/>
      <w:pPr>
        <w:ind w:left="2236" w:hanging="336"/>
      </w:pPr>
      <w:rPr>
        <w:rFonts w:hint="default"/>
        <w:lang w:val="ru-RU" w:eastAsia="en-US" w:bidi="ar-SA"/>
      </w:rPr>
    </w:lvl>
    <w:lvl w:ilvl="3" w:tplc="D0560A42">
      <w:numFmt w:val="bullet"/>
      <w:lvlText w:val="•"/>
      <w:lvlJc w:val="left"/>
      <w:pPr>
        <w:ind w:left="3214" w:hanging="336"/>
      </w:pPr>
      <w:rPr>
        <w:rFonts w:hint="default"/>
        <w:lang w:val="ru-RU" w:eastAsia="en-US" w:bidi="ar-SA"/>
      </w:rPr>
    </w:lvl>
    <w:lvl w:ilvl="4" w:tplc="F8C6823C">
      <w:numFmt w:val="bullet"/>
      <w:lvlText w:val="•"/>
      <w:lvlJc w:val="left"/>
      <w:pPr>
        <w:ind w:left="4192" w:hanging="336"/>
      </w:pPr>
      <w:rPr>
        <w:rFonts w:hint="default"/>
        <w:lang w:val="ru-RU" w:eastAsia="en-US" w:bidi="ar-SA"/>
      </w:rPr>
    </w:lvl>
    <w:lvl w:ilvl="5" w:tplc="DA8A82EC">
      <w:numFmt w:val="bullet"/>
      <w:lvlText w:val="•"/>
      <w:lvlJc w:val="left"/>
      <w:pPr>
        <w:ind w:left="5171" w:hanging="336"/>
      </w:pPr>
      <w:rPr>
        <w:rFonts w:hint="default"/>
        <w:lang w:val="ru-RU" w:eastAsia="en-US" w:bidi="ar-SA"/>
      </w:rPr>
    </w:lvl>
    <w:lvl w:ilvl="6" w:tplc="2BF6F1A4">
      <w:numFmt w:val="bullet"/>
      <w:lvlText w:val="•"/>
      <w:lvlJc w:val="left"/>
      <w:pPr>
        <w:ind w:left="6149" w:hanging="336"/>
      </w:pPr>
      <w:rPr>
        <w:rFonts w:hint="default"/>
        <w:lang w:val="ru-RU" w:eastAsia="en-US" w:bidi="ar-SA"/>
      </w:rPr>
    </w:lvl>
    <w:lvl w:ilvl="7" w:tplc="E872E4E0">
      <w:numFmt w:val="bullet"/>
      <w:lvlText w:val="•"/>
      <w:lvlJc w:val="left"/>
      <w:pPr>
        <w:ind w:left="7127" w:hanging="336"/>
      </w:pPr>
      <w:rPr>
        <w:rFonts w:hint="default"/>
        <w:lang w:val="ru-RU" w:eastAsia="en-US" w:bidi="ar-SA"/>
      </w:rPr>
    </w:lvl>
    <w:lvl w:ilvl="8" w:tplc="07D258E4">
      <w:numFmt w:val="bullet"/>
      <w:lvlText w:val="•"/>
      <w:lvlJc w:val="left"/>
      <w:pPr>
        <w:ind w:left="8105" w:hanging="336"/>
      </w:pPr>
      <w:rPr>
        <w:rFonts w:hint="default"/>
        <w:lang w:val="ru-RU" w:eastAsia="en-US" w:bidi="ar-SA"/>
      </w:rPr>
    </w:lvl>
  </w:abstractNum>
  <w:abstractNum w:abstractNumId="3" w15:restartNumberingAfterBreak="0">
    <w:nsid w:val="1ED92BEB"/>
    <w:multiLevelType w:val="hybridMultilevel"/>
    <w:tmpl w:val="42CC0A2A"/>
    <w:lvl w:ilvl="0" w:tplc="457AC378">
      <w:numFmt w:val="bullet"/>
      <w:lvlText w:val="-"/>
      <w:lvlJc w:val="left"/>
      <w:pPr>
        <w:ind w:left="110" w:hanging="155"/>
      </w:pPr>
      <w:rPr>
        <w:rFonts w:ascii="Times New Roman" w:eastAsia="Times New Roman" w:hAnsi="Times New Roman" w:cs="Times New Roman" w:hint="default"/>
        <w:spacing w:val="0"/>
        <w:w w:val="100"/>
        <w:lang w:val="ru-RU" w:eastAsia="en-US" w:bidi="ar-SA"/>
      </w:rPr>
    </w:lvl>
    <w:lvl w:ilvl="1" w:tplc="4D6450C4">
      <w:numFmt w:val="bullet"/>
      <w:lvlText w:val="•"/>
      <w:lvlJc w:val="left"/>
      <w:pPr>
        <w:ind w:left="727" w:hanging="155"/>
      </w:pPr>
      <w:rPr>
        <w:rFonts w:hint="default"/>
        <w:lang w:val="ru-RU" w:eastAsia="en-US" w:bidi="ar-SA"/>
      </w:rPr>
    </w:lvl>
    <w:lvl w:ilvl="2" w:tplc="DC9E493C">
      <w:numFmt w:val="bullet"/>
      <w:lvlText w:val="•"/>
      <w:lvlJc w:val="left"/>
      <w:pPr>
        <w:ind w:left="1335" w:hanging="155"/>
      </w:pPr>
      <w:rPr>
        <w:rFonts w:hint="default"/>
        <w:lang w:val="ru-RU" w:eastAsia="en-US" w:bidi="ar-SA"/>
      </w:rPr>
    </w:lvl>
    <w:lvl w:ilvl="3" w:tplc="1526B550">
      <w:numFmt w:val="bullet"/>
      <w:lvlText w:val="•"/>
      <w:lvlJc w:val="left"/>
      <w:pPr>
        <w:ind w:left="1943" w:hanging="155"/>
      </w:pPr>
      <w:rPr>
        <w:rFonts w:hint="default"/>
        <w:lang w:val="ru-RU" w:eastAsia="en-US" w:bidi="ar-SA"/>
      </w:rPr>
    </w:lvl>
    <w:lvl w:ilvl="4" w:tplc="45926948">
      <w:numFmt w:val="bullet"/>
      <w:lvlText w:val="•"/>
      <w:lvlJc w:val="left"/>
      <w:pPr>
        <w:ind w:left="2551" w:hanging="155"/>
      </w:pPr>
      <w:rPr>
        <w:rFonts w:hint="default"/>
        <w:lang w:val="ru-RU" w:eastAsia="en-US" w:bidi="ar-SA"/>
      </w:rPr>
    </w:lvl>
    <w:lvl w:ilvl="5" w:tplc="73FC033A">
      <w:numFmt w:val="bullet"/>
      <w:lvlText w:val="•"/>
      <w:lvlJc w:val="left"/>
      <w:pPr>
        <w:ind w:left="3159" w:hanging="155"/>
      </w:pPr>
      <w:rPr>
        <w:rFonts w:hint="default"/>
        <w:lang w:val="ru-RU" w:eastAsia="en-US" w:bidi="ar-SA"/>
      </w:rPr>
    </w:lvl>
    <w:lvl w:ilvl="6" w:tplc="3880E276">
      <w:numFmt w:val="bullet"/>
      <w:lvlText w:val="•"/>
      <w:lvlJc w:val="left"/>
      <w:pPr>
        <w:ind w:left="3767" w:hanging="155"/>
      </w:pPr>
      <w:rPr>
        <w:rFonts w:hint="default"/>
        <w:lang w:val="ru-RU" w:eastAsia="en-US" w:bidi="ar-SA"/>
      </w:rPr>
    </w:lvl>
    <w:lvl w:ilvl="7" w:tplc="83B0966E">
      <w:numFmt w:val="bullet"/>
      <w:lvlText w:val="•"/>
      <w:lvlJc w:val="left"/>
      <w:pPr>
        <w:ind w:left="4375" w:hanging="155"/>
      </w:pPr>
      <w:rPr>
        <w:rFonts w:hint="default"/>
        <w:lang w:val="ru-RU" w:eastAsia="en-US" w:bidi="ar-SA"/>
      </w:rPr>
    </w:lvl>
    <w:lvl w:ilvl="8" w:tplc="975C0980">
      <w:numFmt w:val="bullet"/>
      <w:lvlText w:val="•"/>
      <w:lvlJc w:val="left"/>
      <w:pPr>
        <w:ind w:left="4983" w:hanging="155"/>
      </w:pPr>
      <w:rPr>
        <w:rFonts w:hint="default"/>
        <w:lang w:val="ru-RU" w:eastAsia="en-US" w:bidi="ar-SA"/>
      </w:rPr>
    </w:lvl>
  </w:abstractNum>
  <w:abstractNum w:abstractNumId="4" w15:restartNumberingAfterBreak="0">
    <w:nsid w:val="28C973A1"/>
    <w:multiLevelType w:val="hybridMultilevel"/>
    <w:tmpl w:val="90BCE3C4"/>
    <w:lvl w:ilvl="0" w:tplc="87D68DE0">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4B16D92A">
      <w:numFmt w:val="bullet"/>
      <w:lvlText w:val="•"/>
      <w:lvlJc w:val="left"/>
      <w:pPr>
        <w:ind w:left="727" w:hanging="149"/>
      </w:pPr>
      <w:rPr>
        <w:rFonts w:hint="default"/>
        <w:lang w:val="ru-RU" w:eastAsia="en-US" w:bidi="ar-SA"/>
      </w:rPr>
    </w:lvl>
    <w:lvl w:ilvl="2" w:tplc="C4E88192">
      <w:numFmt w:val="bullet"/>
      <w:lvlText w:val="•"/>
      <w:lvlJc w:val="left"/>
      <w:pPr>
        <w:ind w:left="1335" w:hanging="149"/>
      </w:pPr>
      <w:rPr>
        <w:rFonts w:hint="default"/>
        <w:lang w:val="ru-RU" w:eastAsia="en-US" w:bidi="ar-SA"/>
      </w:rPr>
    </w:lvl>
    <w:lvl w:ilvl="3" w:tplc="568C9564">
      <w:numFmt w:val="bullet"/>
      <w:lvlText w:val="•"/>
      <w:lvlJc w:val="left"/>
      <w:pPr>
        <w:ind w:left="1943" w:hanging="149"/>
      </w:pPr>
      <w:rPr>
        <w:rFonts w:hint="default"/>
        <w:lang w:val="ru-RU" w:eastAsia="en-US" w:bidi="ar-SA"/>
      </w:rPr>
    </w:lvl>
    <w:lvl w:ilvl="4" w:tplc="B244885C">
      <w:numFmt w:val="bullet"/>
      <w:lvlText w:val="•"/>
      <w:lvlJc w:val="left"/>
      <w:pPr>
        <w:ind w:left="2551" w:hanging="149"/>
      </w:pPr>
      <w:rPr>
        <w:rFonts w:hint="default"/>
        <w:lang w:val="ru-RU" w:eastAsia="en-US" w:bidi="ar-SA"/>
      </w:rPr>
    </w:lvl>
    <w:lvl w:ilvl="5" w:tplc="AFBAFBB0">
      <w:numFmt w:val="bullet"/>
      <w:lvlText w:val="•"/>
      <w:lvlJc w:val="left"/>
      <w:pPr>
        <w:ind w:left="3159" w:hanging="149"/>
      </w:pPr>
      <w:rPr>
        <w:rFonts w:hint="default"/>
        <w:lang w:val="ru-RU" w:eastAsia="en-US" w:bidi="ar-SA"/>
      </w:rPr>
    </w:lvl>
    <w:lvl w:ilvl="6" w:tplc="491C375A">
      <w:numFmt w:val="bullet"/>
      <w:lvlText w:val="•"/>
      <w:lvlJc w:val="left"/>
      <w:pPr>
        <w:ind w:left="3767" w:hanging="149"/>
      </w:pPr>
      <w:rPr>
        <w:rFonts w:hint="default"/>
        <w:lang w:val="ru-RU" w:eastAsia="en-US" w:bidi="ar-SA"/>
      </w:rPr>
    </w:lvl>
    <w:lvl w:ilvl="7" w:tplc="CA38761A">
      <w:numFmt w:val="bullet"/>
      <w:lvlText w:val="•"/>
      <w:lvlJc w:val="left"/>
      <w:pPr>
        <w:ind w:left="4375" w:hanging="149"/>
      </w:pPr>
      <w:rPr>
        <w:rFonts w:hint="default"/>
        <w:lang w:val="ru-RU" w:eastAsia="en-US" w:bidi="ar-SA"/>
      </w:rPr>
    </w:lvl>
    <w:lvl w:ilvl="8" w:tplc="393CFA9E">
      <w:numFmt w:val="bullet"/>
      <w:lvlText w:val="•"/>
      <w:lvlJc w:val="left"/>
      <w:pPr>
        <w:ind w:left="4983" w:hanging="149"/>
      </w:pPr>
      <w:rPr>
        <w:rFonts w:hint="default"/>
        <w:lang w:val="ru-RU" w:eastAsia="en-US" w:bidi="ar-SA"/>
      </w:rPr>
    </w:lvl>
  </w:abstractNum>
  <w:abstractNum w:abstractNumId="5" w15:restartNumberingAfterBreak="0">
    <w:nsid w:val="32F22555"/>
    <w:multiLevelType w:val="hybridMultilevel"/>
    <w:tmpl w:val="CBAC38F6"/>
    <w:lvl w:ilvl="0" w:tplc="95D226A2">
      <w:start w:val="1"/>
      <w:numFmt w:val="decimal"/>
      <w:lvlText w:val="%1."/>
      <w:lvlJc w:val="left"/>
      <w:pPr>
        <w:ind w:left="5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44EC">
      <w:numFmt w:val="bullet"/>
      <w:lvlText w:val="•"/>
      <w:lvlJc w:val="left"/>
      <w:pPr>
        <w:ind w:left="927" w:hanging="240"/>
      </w:pPr>
      <w:rPr>
        <w:rFonts w:hint="default"/>
        <w:lang w:val="ru-RU" w:eastAsia="en-US" w:bidi="ar-SA"/>
      </w:rPr>
    </w:lvl>
    <w:lvl w:ilvl="2" w:tplc="8022300A">
      <w:numFmt w:val="bullet"/>
      <w:lvlText w:val="•"/>
      <w:lvlJc w:val="left"/>
      <w:pPr>
        <w:ind w:left="1335" w:hanging="240"/>
      </w:pPr>
      <w:rPr>
        <w:rFonts w:hint="default"/>
        <w:lang w:val="ru-RU" w:eastAsia="en-US" w:bidi="ar-SA"/>
      </w:rPr>
    </w:lvl>
    <w:lvl w:ilvl="3" w:tplc="3A7AA2BC">
      <w:numFmt w:val="bullet"/>
      <w:lvlText w:val="•"/>
      <w:lvlJc w:val="left"/>
      <w:pPr>
        <w:ind w:left="1743" w:hanging="240"/>
      </w:pPr>
      <w:rPr>
        <w:rFonts w:hint="default"/>
        <w:lang w:val="ru-RU" w:eastAsia="en-US" w:bidi="ar-SA"/>
      </w:rPr>
    </w:lvl>
    <w:lvl w:ilvl="4" w:tplc="7A685642">
      <w:numFmt w:val="bullet"/>
      <w:lvlText w:val="•"/>
      <w:lvlJc w:val="left"/>
      <w:pPr>
        <w:ind w:left="2150" w:hanging="240"/>
      </w:pPr>
      <w:rPr>
        <w:rFonts w:hint="default"/>
        <w:lang w:val="ru-RU" w:eastAsia="en-US" w:bidi="ar-SA"/>
      </w:rPr>
    </w:lvl>
    <w:lvl w:ilvl="5" w:tplc="A4641BE2">
      <w:numFmt w:val="bullet"/>
      <w:lvlText w:val="•"/>
      <w:lvlJc w:val="left"/>
      <w:pPr>
        <w:ind w:left="2558" w:hanging="240"/>
      </w:pPr>
      <w:rPr>
        <w:rFonts w:hint="default"/>
        <w:lang w:val="ru-RU" w:eastAsia="en-US" w:bidi="ar-SA"/>
      </w:rPr>
    </w:lvl>
    <w:lvl w:ilvl="6" w:tplc="200E404A">
      <w:numFmt w:val="bullet"/>
      <w:lvlText w:val="•"/>
      <w:lvlJc w:val="left"/>
      <w:pPr>
        <w:ind w:left="2966" w:hanging="240"/>
      </w:pPr>
      <w:rPr>
        <w:rFonts w:hint="default"/>
        <w:lang w:val="ru-RU" w:eastAsia="en-US" w:bidi="ar-SA"/>
      </w:rPr>
    </w:lvl>
    <w:lvl w:ilvl="7" w:tplc="AA96B6D4">
      <w:numFmt w:val="bullet"/>
      <w:lvlText w:val="•"/>
      <w:lvlJc w:val="left"/>
      <w:pPr>
        <w:ind w:left="3374" w:hanging="240"/>
      </w:pPr>
      <w:rPr>
        <w:rFonts w:hint="default"/>
        <w:lang w:val="ru-RU" w:eastAsia="en-US" w:bidi="ar-SA"/>
      </w:rPr>
    </w:lvl>
    <w:lvl w:ilvl="8" w:tplc="85069AB8">
      <w:numFmt w:val="bullet"/>
      <w:lvlText w:val="•"/>
      <w:lvlJc w:val="left"/>
      <w:pPr>
        <w:ind w:left="3781" w:hanging="240"/>
      </w:pPr>
      <w:rPr>
        <w:rFonts w:hint="default"/>
        <w:lang w:val="ru-RU" w:eastAsia="en-US" w:bidi="ar-SA"/>
      </w:rPr>
    </w:lvl>
  </w:abstractNum>
  <w:abstractNum w:abstractNumId="6" w15:restartNumberingAfterBreak="0">
    <w:nsid w:val="3ADC4C0F"/>
    <w:multiLevelType w:val="multilevel"/>
    <w:tmpl w:val="D4C41D12"/>
    <w:lvl w:ilvl="0">
      <w:start w:val="1"/>
      <w:numFmt w:val="decimal"/>
      <w:lvlText w:val="%1."/>
      <w:lvlJc w:val="left"/>
      <w:pPr>
        <w:ind w:left="724" w:hanging="4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271"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77" w:hanging="422"/>
      </w:pPr>
      <w:rPr>
        <w:rFonts w:hint="default"/>
        <w:lang w:val="ru-RU" w:eastAsia="en-US" w:bidi="ar-SA"/>
      </w:rPr>
    </w:lvl>
    <w:lvl w:ilvl="4">
      <w:numFmt w:val="bullet"/>
      <w:lvlText w:val="•"/>
      <w:lvlJc w:val="left"/>
      <w:pPr>
        <w:ind w:left="3475" w:hanging="422"/>
      </w:pPr>
      <w:rPr>
        <w:rFonts w:hint="default"/>
        <w:lang w:val="ru-RU" w:eastAsia="en-US" w:bidi="ar-SA"/>
      </w:rPr>
    </w:lvl>
    <w:lvl w:ilvl="5">
      <w:numFmt w:val="bullet"/>
      <w:lvlText w:val="•"/>
      <w:lvlJc w:val="left"/>
      <w:pPr>
        <w:ind w:left="4573" w:hanging="422"/>
      </w:pPr>
      <w:rPr>
        <w:rFonts w:hint="default"/>
        <w:lang w:val="ru-RU" w:eastAsia="en-US" w:bidi="ar-SA"/>
      </w:rPr>
    </w:lvl>
    <w:lvl w:ilvl="6">
      <w:numFmt w:val="bullet"/>
      <w:lvlText w:val="•"/>
      <w:lvlJc w:val="left"/>
      <w:pPr>
        <w:ind w:left="5671" w:hanging="422"/>
      </w:pPr>
      <w:rPr>
        <w:rFonts w:hint="default"/>
        <w:lang w:val="ru-RU" w:eastAsia="en-US" w:bidi="ar-SA"/>
      </w:rPr>
    </w:lvl>
    <w:lvl w:ilvl="7">
      <w:numFmt w:val="bullet"/>
      <w:lvlText w:val="•"/>
      <w:lvlJc w:val="left"/>
      <w:pPr>
        <w:ind w:left="6768" w:hanging="422"/>
      </w:pPr>
      <w:rPr>
        <w:rFonts w:hint="default"/>
        <w:lang w:val="ru-RU" w:eastAsia="en-US" w:bidi="ar-SA"/>
      </w:rPr>
    </w:lvl>
    <w:lvl w:ilvl="8">
      <w:numFmt w:val="bullet"/>
      <w:lvlText w:val="•"/>
      <w:lvlJc w:val="left"/>
      <w:pPr>
        <w:ind w:left="7866" w:hanging="422"/>
      </w:pPr>
      <w:rPr>
        <w:rFonts w:hint="default"/>
        <w:lang w:val="ru-RU" w:eastAsia="en-US" w:bidi="ar-SA"/>
      </w:rPr>
    </w:lvl>
  </w:abstractNum>
  <w:abstractNum w:abstractNumId="7" w15:restartNumberingAfterBreak="0">
    <w:nsid w:val="3BEF0FC9"/>
    <w:multiLevelType w:val="hybridMultilevel"/>
    <w:tmpl w:val="AD4A7D1E"/>
    <w:lvl w:ilvl="0" w:tplc="451802EE">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EA3960">
      <w:numFmt w:val="bullet"/>
      <w:lvlText w:val="•"/>
      <w:lvlJc w:val="left"/>
      <w:pPr>
        <w:ind w:left="1906" w:hanging="360"/>
      </w:pPr>
      <w:rPr>
        <w:rFonts w:hint="default"/>
        <w:lang w:val="ru-RU" w:eastAsia="en-US" w:bidi="ar-SA"/>
      </w:rPr>
    </w:lvl>
    <w:lvl w:ilvl="2" w:tplc="A8DCA1EA">
      <w:numFmt w:val="bullet"/>
      <w:lvlText w:val="•"/>
      <w:lvlJc w:val="left"/>
      <w:pPr>
        <w:ind w:left="2812" w:hanging="360"/>
      </w:pPr>
      <w:rPr>
        <w:rFonts w:hint="default"/>
        <w:lang w:val="ru-RU" w:eastAsia="en-US" w:bidi="ar-SA"/>
      </w:rPr>
    </w:lvl>
    <w:lvl w:ilvl="3" w:tplc="31FCEE98">
      <w:numFmt w:val="bullet"/>
      <w:lvlText w:val="•"/>
      <w:lvlJc w:val="left"/>
      <w:pPr>
        <w:ind w:left="3718" w:hanging="360"/>
      </w:pPr>
      <w:rPr>
        <w:rFonts w:hint="default"/>
        <w:lang w:val="ru-RU" w:eastAsia="en-US" w:bidi="ar-SA"/>
      </w:rPr>
    </w:lvl>
    <w:lvl w:ilvl="4" w:tplc="FEA23CEA">
      <w:numFmt w:val="bullet"/>
      <w:lvlText w:val="•"/>
      <w:lvlJc w:val="left"/>
      <w:pPr>
        <w:ind w:left="4624" w:hanging="360"/>
      </w:pPr>
      <w:rPr>
        <w:rFonts w:hint="default"/>
        <w:lang w:val="ru-RU" w:eastAsia="en-US" w:bidi="ar-SA"/>
      </w:rPr>
    </w:lvl>
    <w:lvl w:ilvl="5" w:tplc="6CF2F5A2">
      <w:numFmt w:val="bullet"/>
      <w:lvlText w:val="•"/>
      <w:lvlJc w:val="left"/>
      <w:pPr>
        <w:ind w:left="5531" w:hanging="360"/>
      </w:pPr>
      <w:rPr>
        <w:rFonts w:hint="default"/>
        <w:lang w:val="ru-RU" w:eastAsia="en-US" w:bidi="ar-SA"/>
      </w:rPr>
    </w:lvl>
    <w:lvl w:ilvl="6" w:tplc="DAE40F00">
      <w:numFmt w:val="bullet"/>
      <w:lvlText w:val="•"/>
      <w:lvlJc w:val="left"/>
      <w:pPr>
        <w:ind w:left="6437" w:hanging="360"/>
      </w:pPr>
      <w:rPr>
        <w:rFonts w:hint="default"/>
        <w:lang w:val="ru-RU" w:eastAsia="en-US" w:bidi="ar-SA"/>
      </w:rPr>
    </w:lvl>
    <w:lvl w:ilvl="7" w:tplc="C6646734">
      <w:numFmt w:val="bullet"/>
      <w:lvlText w:val="•"/>
      <w:lvlJc w:val="left"/>
      <w:pPr>
        <w:ind w:left="7343" w:hanging="360"/>
      </w:pPr>
      <w:rPr>
        <w:rFonts w:hint="default"/>
        <w:lang w:val="ru-RU" w:eastAsia="en-US" w:bidi="ar-SA"/>
      </w:rPr>
    </w:lvl>
    <w:lvl w:ilvl="8" w:tplc="CCFA29EE">
      <w:numFmt w:val="bullet"/>
      <w:lvlText w:val="•"/>
      <w:lvlJc w:val="left"/>
      <w:pPr>
        <w:ind w:left="8249" w:hanging="360"/>
      </w:pPr>
      <w:rPr>
        <w:rFonts w:hint="default"/>
        <w:lang w:val="ru-RU" w:eastAsia="en-US" w:bidi="ar-SA"/>
      </w:rPr>
    </w:lvl>
  </w:abstractNum>
  <w:abstractNum w:abstractNumId="8" w15:restartNumberingAfterBreak="0">
    <w:nsid w:val="46950F3A"/>
    <w:multiLevelType w:val="hybridMultilevel"/>
    <w:tmpl w:val="9056ACC2"/>
    <w:lvl w:ilvl="0" w:tplc="0CC89DEE">
      <w:start w:val="1"/>
      <w:numFmt w:val="decimal"/>
      <w:lvlText w:val="%1."/>
      <w:lvlJc w:val="left"/>
      <w:pPr>
        <w:ind w:left="46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5F26B7A0">
      <w:numFmt w:val="bullet"/>
      <w:lvlText w:val="•"/>
      <w:lvlJc w:val="left"/>
      <w:pPr>
        <w:ind w:left="1420" w:hanging="183"/>
      </w:pPr>
      <w:rPr>
        <w:rFonts w:hint="default"/>
        <w:lang w:val="ru-RU" w:eastAsia="en-US" w:bidi="ar-SA"/>
      </w:rPr>
    </w:lvl>
    <w:lvl w:ilvl="2" w:tplc="2C38D4BC">
      <w:numFmt w:val="bullet"/>
      <w:lvlText w:val="•"/>
      <w:lvlJc w:val="left"/>
      <w:pPr>
        <w:ind w:left="2380" w:hanging="183"/>
      </w:pPr>
      <w:rPr>
        <w:rFonts w:hint="default"/>
        <w:lang w:val="ru-RU" w:eastAsia="en-US" w:bidi="ar-SA"/>
      </w:rPr>
    </w:lvl>
    <w:lvl w:ilvl="3" w:tplc="F0B4C09A">
      <w:numFmt w:val="bullet"/>
      <w:lvlText w:val="•"/>
      <w:lvlJc w:val="left"/>
      <w:pPr>
        <w:ind w:left="3340" w:hanging="183"/>
      </w:pPr>
      <w:rPr>
        <w:rFonts w:hint="default"/>
        <w:lang w:val="ru-RU" w:eastAsia="en-US" w:bidi="ar-SA"/>
      </w:rPr>
    </w:lvl>
    <w:lvl w:ilvl="4" w:tplc="7428A3BC">
      <w:numFmt w:val="bullet"/>
      <w:lvlText w:val="•"/>
      <w:lvlJc w:val="left"/>
      <w:pPr>
        <w:ind w:left="4300" w:hanging="183"/>
      </w:pPr>
      <w:rPr>
        <w:rFonts w:hint="default"/>
        <w:lang w:val="ru-RU" w:eastAsia="en-US" w:bidi="ar-SA"/>
      </w:rPr>
    </w:lvl>
    <w:lvl w:ilvl="5" w:tplc="09044CDC">
      <w:numFmt w:val="bullet"/>
      <w:lvlText w:val="•"/>
      <w:lvlJc w:val="left"/>
      <w:pPr>
        <w:ind w:left="5261" w:hanging="183"/>
      </w:pPr>
      <w:rPr>
        <w:rFonts w:hint="default"/>
        <w:lang w:val="ru-RU" w:eastAsia="en-US" w:bidi="ar-SA"/>
      </w:rPr>
    </w:lvl>
    <w:lvl w:ilvl="6" w:tplc="077C7188">
      <w:numFmt w:val="bullet"/>
      <w:lvlText w:val="•"/>
      <w:lvlJc w:val="left"/>
      <w:pPr>
        <w:ind w:left="6221" w:hanging="183"/>
      </w:pPr>
      <w:rPr>
        <w:rFonts w:hint="default"/>
        <w:lang w:val="ru-RU" w:eastAsia="en-US" w:bidi="ar-SA"/>
      </w:rPr>
    </w:lvl>
    <w:lvl w:ilvl="7" w:tplc="F8404482">
      <w:numFmt w:val="bullet"/>
      <w:lvlText w:val="•"/>
      <w:lvlJc w:val="left"/>
      <w:pPr>
        <w:ind w:left="7181" w:hanging="183"/>
      </w:pPr>
      <w:rPr>
        <w:rFonts w:hint="default"/>
        <w:lang w:val="ru-RU" w:eastAsia="en-US" w:bidi="ar-SA"/>
      </w:rPr>
    </w:lvl>
    <w:lvl w:ilvl="8" w:tplc="A10AA776">
      <w:numFmt w:val="bullet"/>
      <w:lvlText w:val="•"/>
      <w:lvlJc w:val="left"/>
      <w:pPr>
        <w:ind w:left="8141" w:hanging="183"/>
      </w:pPr>
      <w:rPr>
        <w:rFonts w:hint="default"/>
        <w:lang w:val="ru-RU" w:eastAsia="en-US" w:bidi="ar-SA"/>
      </w:rPr>
    </w:lvl>
  </w:abstractNum>
  <w:abstractNum w:abstractNumId="9" w15:restartNumberingAfterBreak="0">
    <w:nsid w:val="485E112A"/>
    <w:multiLevelType w:val="hybridMultilevel"/>
    <w:tmpl w:val="4BBE3672"/>
    <w:lvl w:ilvl="0" w:tplc="44221860">
      <w:numFmt w:val="bullet"/>
      <w:lvlText w:val="-"/>
      <w:lvlJc w:val="left"/>
      <w:pPr>
        <w:ind w:left="28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E66FEC0">
      <w:numFmt w:val="bullet"/>
      <w:lvlText w:val="•"/>
      <w:lvlJc w:val="left"/>
      <w:pPr>
        <w:ind w:left="1258" w:hanging="183"/>
      </w:pPr>
      <w:rPr>
        <w:rFonts w:hint="default"/>
        <w:lang w:val="ru-RU" w:eastAsia="en-US" w:bidi="ar-SA"/>
      </w:rPr>
    </w:lvl>
    <w:lvl w:ilvl="2" w:tplc="D8640B40">
      <w:numFmt w:val="bullet"/>
      <w:lvlText w:val="•"/>
      <w:lvlJc w:val="left"/>
      <w:pPr>
        <w:ind w:left="2236" w:hanging="183"/>
      </w:pPr>
      <w:rPr>
        <w:rFonts w:hint="default"/>
        <w:lang w:val="ru-RU" w:eastAsia="en-US" w:bidi="ar-SA"/>
      </w:rPr>
    </w:lvl>
    <w:lvl w:ilvl="3" w:tplc="FAD6A480">
      <w:numFmt w:val="bullet"/>
      <w:lvlText w:val="•"/>
      <w:lvlJc w:val="left"/>
      <w:pPr>
        <w:ind w:left="3214" w:hanging="183"/>
      </w:pPr>
      <w:rPr>
        <w:rFonts w:hint="default"/>
        <w:lang w:val="ru-RU" w:eastAsia="en-US" w:bidi="ar-SA"/>
      </w:rPr>
    </w:lvl>
    <w:lvl w:ilvl="4" w:tplc="37A06CE0">
      <w:numFmt w:val="bullet"/>
      <w:lvlText w:val="•"/>
      <w:lvlJc w:val="left"/>
      <w:pPr>
        <w:ind w:left="4192" w:hanging="183"/>
      </w:pPr>
      <w:rPr>
        <w:rFonts w:hint="default"/>
        <w:lang w:val="ru-RU" w:eastAsia="en-US" w:bidi="ar-SA"/>
      </w:rPr>
    </w:lvl>
    <w:lvl w:ilvl="5" w:tplc="52A2670E">
      <w:numFmt w:val="bullet"/>
      <w:lvlText w:val="•"/>
      <w:lvlJc w:val="left"/>
      <w:pPr>
        <w:ind w:left="5171" w:hanging="183"/>
      </w:pPr>
      <w:rPr>
        <w:rFonts w:hint="default"/>
        <w:lang w:val="ru-RU" w:eastAsia="en-US" w:bidi="ar-SA"/>
      </w:rPr>
    </w:lvl>
    <w:lvl w:ilvl="6" w:tplc="223843AE">
      <w:numFmt w:val="bullet"/>
      <w:lvlText w:val="•"/>
      <w:lvlJc w:val="left"/>
      <w:pPr>
        <w:ind w:left="6149" w:hanging="183"/>
      </w:pPr>
      <w:rPr>
        <w:rFonts w:hint="default"/>
        <w:lang w:val="ru-RU" w:eastAsia="en-US" w:bidi="ar-SA"/>
      </w:rPr>
    </w:lvl>
    <w:lvl w:ilvl="7" w:tplc="C4E2B158">
      <w:numFmt w:val="bullet"/>
      <w:lvlText w:val="•"/>
      <w:lvlJc w:val="left"/>
      <w:pPr>
        <w:ind w:left="7127" w:hanging="183"/>
      </w:pPr>
      <w:rPr>
        <w:rFonts w:hint="default"/>
        <w:lang w:val="ru-RU" w:eastAsia="en-US" w:bidi="ar-SA"/>
      </w:rPr>
    </w:lvl>
    <w:lvl w:ilvl="8" w:tplc="2EDAD178">
      <w:numFmt w:val="bullet"/>
      <w:lvlText w:val="•"/>
      <w:lvlJc w:val="left"/>
      <w:pPr>
        <w:ind w:left="8105" w:hanging="183"/>
      </w:pPr>
      <w:rPr>
        <w:rFonts w:hint="default"/>
        <w:lang w:val="ru-RU" w:eastAsia="en-US" w:bidi="ar-SA"/>
      </w:rPr>
    </w:lvl>
  </w:abstractNum>
  <w:abstractNum w:abstractNumId="10" w15:restartNumberingAfterBreak="0">
    <w:nsid w:val="54CB3E04"/>
    <w:multiLevelType w:val="hybridMultilevel"/>
    <w:tmpl w:val="9BF6AE1A"/>
    <w:lvl w:ilvl="0" w:tplc="AF6C6300">
      <w:start w:val="1"/>
      <w:numFmt w:val="decimal"/>
      <w:lvlText w:val="%1."/>
      <w:lvlJc w:val="left"/>
      <w:pPr>
        <w:ind w:left="282"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878CA">
      <w:numFmt w:val="bullet"/>
      <w:lvlText w:val="•"/>
      <w:lvlJc w:val="left"/>
      <w:pPr>
        <w:ind w:left="1258" w:hanging="370"/>
      </w:pPr>
      <w:rPr>
        <w:rFonts w:hint="default"/>
        <w:lang w:val="ru-RU" w:eastAsia="en-US" w:bidi="ar-SA"/>
      </w:rPr>
    </w:lvl>
    <w:lvl w:ilvl="2" w:tplc="7FC63C24">
      <w:numFmt w:val="bullet"/>
      <w:lvlText w:val="•"/>
      <w:lvlJc w:val="left"/>
      <w:pPr>
        <w:ind w:left="2236" w:hanging="370"/>
      </w:pPr>
      <w:rPr>
        <w:rFonts w:hint="default"/>
        <w:lang w:val="ru-RU" w:eastAsia="en-US" w:bidi="ar-SA"/>
      </w:rPr>
    </w:lvl>
    <w:lvl w:ilvl="3" w:tplc="9EF46176">
      <w:numFmt w:val="bullet"/>
      <w:lvlText w:val="•"/>
      <w:lvlJc w:val="left"/>
      <w:pPr>
        <w:ind w:left="3214" w:hanging="370"/>
      </w:pPr>
      <w:rPr>
        <w:rFonts w:hint="default"/>
        <w:lang w:val="ru-RU" w:eastAsia="en-US" w:bidi="ar-SA"/>
      </w:rPr>
    </w:lvl>
    <w:lvl w:ilvl="4" w:tplc="55784778">
      <w:numFmt w:val="bullet"/>
      <w:lvlText w:val="•"/>
      <w:lvlJc w:val="left"/>
      <w:pPr>
        <w:ind w:left="4192" w:hanging="370"/>
      </w:pPr>
      <w:rPr>
        <w:rFonts w:hint="default"/>
        <w:lang w:val="ru-RU" w:eastAsia="en-US" w:bidi="ar-SA"/>
      </w:rPr>
    </w:lvl>
    <w:lvl w:ilvl="5" w:tplc="26167CD8">
      <w:numFmt w:val="bullet"/>
      <w:lvlText w:val="•"/>
      <w:lvlJc w:val="left"/>
      <w:pPr>
        <w:ind w:left="5171" w:hanging="370"/>
      </w:pPr>
      <w:rPr>
        <w:rFonts w:hint="default"/>
        <w:lang w:val="ru-RU" w:eastAsia="en-US" w:bidi="ar-SA"/>
      </w:rPr>
    </w:lvl>
    <w:lvl w:ilvl="6" w:tplc="E6388BC6">
      <w:numFmt w:val="bullet"/>
      <w:lvlText w:val="•"/>
      <w:lvlJc w:val="left"/>
      <w:pPr>
        <w:ind w:left="6149" w:hanging="370"/>
      </w:pPr>
      <w:rPr>
        <w:rFonts w:hint="default"/>
        <w:lang w:val="ru-RU" w:eastAsia="en-US" w:bidi="ar-SA"/>
      </w:rPr>
    </w:lvl>
    <w:lvl w:ilvl="7" w:tplc="D47E78CC">
      <w:numFmt w:val="bullet"/>
      <w:lvlText w:val="•"/>
      <w:lvlJc w:val="left"/>
      <w:pPr>
        <w:ind w:left="7127" w:hanging="370"/>
      </w:pPr>
      <w:rPr>
        <w:rFonts w:hint="default"/>
        <w:lang w:val="ru-RU" w:eastAsia="en-US" w:bidi="ar-SA"/>
      </w:rPr>
    </w:lvl>
    <w:lvl w:ilvl="8" w:tplc="AFD06494">
      <w:numFmt w:val="bullet"/>
      <w:lvlText w:val="•"/>
      <w:lvlJc w:val="left"/>
      <w:pPr>
        <w:ind w:left="8105" w:hanging="370"/>
      </w:pPr>
      <w:rPr>
        <w:rFonts w:hint="default"/>
        <w:lang w:val="ru-RU" w:eastAsia="en-US" w:bidi="ar-SA"/>
      </w:rPr>
    </w:lvl>
  </w:abstractNum>
  <w:abstractNum w:abstractNumId="11" w15:restartNumberingAfterBreak="0">
    <w:nsid w:val="55FB54C4"/>
    <w:multiLevelType w:val="hybridMultilevel"/>
    <w:tmpl w:val="44C6F196"/>
    <w:lvl w:ilvl="0" w:tplc="B81210B2">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E3605C54">
      <w:numFmt w:val="bullet"/>
      <w:lvlText w:val="•"/>
      <w:lvlJc w:val="left"/>
      <w:pPr>
        <w:ind w:left="1258" w:hanging="336"/>
      </w:pPr>
      <w:rPr>
        <w:rFonts w:hint="default"/>
        <w:lang w:val="ru-RU" w:eastAsia="en-US" w:bidi="ar-SA"/>
      </w:rPr>
    </w:lvl>
    <w:lvl w:ilvl="2" w:tplc="8F1A5C70">
      <w:numFmt w:val="bullet"/>
      <w:lvlText w:val="•"/>
      <w:lvlJc w:val="left"/>
      <w:pPr>
        <w:ind w:left="2236" w:hanging="336"/>
      </w:pPr>
      <w:rPr>
        <w:rFonts w:hint="default"/>
        <w:lang w:val="ru-RU" w:eastAsia="en-US" w:bidi="ar-SA"/>
      </w:rPr>
    </w:lvl>
    <w:lvl w:ilvl="3" w:tplc="BE985DCA">
      <w:numFmt w:val="bullet"/>
      <w:lvlText w:val="•"/>
      <w:lvlJc w:val="left"/>
      <w:pPr>
        <w:ind w:left="3214" w:hanging="336"/>
      </w:pPr>
      <w:rPr>
        <w:rFonts w:hint="default"/>
        <w:lang w:val="ru-RU" w:eastAsia="en-US" w:bidi="ar-SA"/>
      </w:rPr>
    </w:lvl>
    <w:lvl w:ilvl="4" w:tplc="70AAAA22">
      <w:numFmt w:val="bullet"/>
      <w:lvlText w:val="•"/>
      <w:lvlJc w:val="left"/>
      <w:pPr>
        <w:ind w:left="4192" w:hanging="336"/>
      </w:pPr>
      <w:rPr>
        <w:rFonts w:hint="default"/>
        <w:lang w:val="ru-RU" w:eastAsia="en-US" w:bidi="ar-SA"/>
      </w:rPr>
    </w:lvl>
    <w:lvl w:ilvl="5" w:tplc="5872966E">
      <w:numFmt w:val="bullet"/>
      <w:lvlText w:val="•"/>
      <w:lvlJc w:val="left"/>
      <w:pPr>
        <w:ind w:left="5171" w:hanging="336"/>
      </w:pPr>
      <w:rPr>
        <w:rFonts w:hint="default"/>
        <w:lang w:val="ru-RU" w:eastAsia="en-US" w:bidi="ar-SA"/>
      </w:rPr>
    </w:lvl>
    <w:lvl w:ilvl="6" w:tplc="79006CFA">
      <w:numFmt w:val="bullet"/>
      <w:lvlText w:val="•"/>
      <w:lvlJc w:val="left"/>
      <w:pPr>
        <w:ind w:left="6149" w:hanging="336"/>
      </w:pPr>
      <w:rPr>
        <w:rFonts w:hint="default"/>
        <w:lang w:val="ru-RU" w:eastAsia="en-US" w:bidi="ar-SA"/>
      </w:rPr>
    </w:lvl>
    <w:lvl w:ilvl="7" w:tplc="47F26BF6">
      <w:numFmt w:val="bullet"/>
      <w:lvlText w:val="•"/>
      <w:lvlJc w:val="left"/>
      <w:pPr>
        <w:ind w:left="7127" w:hanging="336"/>
      </w:pPr>
      <w:rPr>
        <w:rFonts w:hint="default"/>
        <w:lang w:val="ru-RU" w:eastAsia="en-US" w:bidi="ar-SA"/>
      </w:rPr>
    </w:lvl>
    <w:lvl w:ilvl="8" w:tplc="4EF6A868">
      <w:numFmt w:val="bullet"/>
      <w:lvlText w:val="•"/>
      <w:lvlJc w:val="left"/>
      <w:pPr>
        <w:ind w:left="8105" w:hanging="336"/>
      </w:pPr>
      <w:rPr>
        <w:rFonts w:hint="default"/>
        <w:lang w:val="ru-RU" w:eastAsia="en-US" w:bidi="ar-SA"/>
      </w:rPr>
    </w:lvl>
  </w:abstractNum>
  <w:abstractNum w:abstractNumId="12" w15:restartNumberingAfterBreak="0">
    <w:nsid w:val="57866A95"/>
    <w:multiLevelType w:val="hybridMultilevel"/>
    <w:tmpl w:val="5832E1AC"/>
    <w:lvl w:ilvl="0" w:tplc="211462C0">
      <w:start w:val="46"/>
      <w:numFmt w:val="decimal"/>
      <w:lvlText w:val="%1."/>
      <w:lvlJc w:val="left"/>
      <w:pPr>
        <w:ind w:left="1003" w:hanging="360"/>
      </w:pPr>
      <w:rPr>
        <w:rFonts w:hint="default"/>
        <w:spacing w:val="0"/>
        <w:w w:val="100"/>
        <w:lang w:val="ru-RU" w:eastAsia="en-US" w:bidi="ar-SA"/>
      </w:rPr>
    </w:lvl>
    <w:lvl w:ilvl="1" w:tplc="ED42AA90">
      <w:numFmt w:val="bullet"/>
      <w:lvlText w:val="•"/>
      <w:lvlJc w:val="left"/>
      <w:pPr>
        <w:ind w:left="1906" w:hanging="360"/>
      </w:pPr>
      <w:rPr>
        <w:rFonts w:hint="default"/>
        <w:lang w:val="ru-RU" w:eastAsia="en-US" w:bidi="ar-SA"/>
      </w:rPr>
    </w:lvl>
    <w:lvl w:ilvl="2" w:tplc="E1E6BC90">
      <w:numFmt w:val="bullet"/>
      <w:lvlText w:val="•"/>
      <w:lvlJc w:val="left"/>
      <w:pPr>
        <w:ind w:left="2812" w:hanging="360"/>
      </w:pPr>
      <w:rPr>
        <w:rFonts w:hint="default"/>
        <w:lang w:val="ru-RU" w:eastAsia="en-US" w:bidi="ar-SA"/>
      </w:rPr>
    </w:lvl>
    <w:lvl w:ilvl="3" w:tplc="70E6B360">
      <w:numFmt w:val="bullet"/>
      <w:lvlText w:val="•"/>
      <w:lvlJc w:val="left"/>
      <w:pPr>
        <w:ind w:left="3718" w:hanging="360"/>
      </w:pPr>
      <w:rPr>
        <w:rFonts w:hint="default"/>
        <w:lang w:val="ru-RU" w:eastAsia="en-US" w:bidi="ar-SA"/>
      </w:rPr>
    </w:lvl>
    <w:lvl w:ilvl="4" w:tplc="FC8C32B4">
      <w:numFmt w:val="bullet"/>
      <w:lvlText w:val="•"/>
      <w:lvlJc w:val="left"/>
      <w:pPr>
        <w:ind w:left="4624" w:hanging="360"/>
      </w:pPr>
      <w:rPr>
        <w:rFonts w:hint="default"/>
        <w:lang w:val="ru-RU" w:eastAsia="en-US" w:bidi="ar-SA"/>
      </w:rPr>
    </w:lvl>
    <w:lvl w:ilvl="5" w:tplc="77D80F38">
      <w:numFmt w:val="bullet"/>
      <w:lvlText w:val="•"/>
      <w:lvlJc w:val="left"/>
      <w:pPr>
        <w:ind w:left="5531" w:hanging="360"/>
      </w:pPr>
      <w:rPr>
        <w:rFonts w:hint="default"/>
        <w:lang w:val="ru-RU" w:eastAsia="en-US" w:bidi="ar-SA"/>
      </w:rPr>
    </w:lvl>
    <w:lvl w:ilvl="6" w:tplc="1BF61A46">
      <w:numFmt w:val="bullet"/>
      <w:lvlText w:val="•"/>
      <w:lvlJc w:val="left"/>
      <w:pPr>
        <w:ind w:left="6437" w:hanging="360"/>
      </w:pPr>
      <w:rPr>
        <w:rFonts w:hint="default"/>
        <w:lang w:val="ru-RU" w:eastAsia="en-US" w:bidi="ar-SA"/>
      </w:rPr>
    </w:lvl>
    <w:lvl w:ilvl="7" w:tplc="5BDC61EE">
      <w:numFmt w:val="bullet"/>
      <w:lvlText w:val="•"/>
      <w:lvlJc w:val="left"/>
      <w:pPr>
        <w:ind w:left="7343" w:hanging="360"/>
      </w:pPr>
      <w:rPr>
        <w:rFonts w:hint="default"/>
        <w:lang w:val="ru-RU" w:eastAsia="en-US" w:bidi="ar-SA"/>
      </w:rPr>
    </w:lvl>
    <w:lvl w:ilvl="8" w:tplc="7A7AFA4A">
      <w:numFmt w:val="bullet"/>
      <w:lvlText w:val="•"/>
      <w:lvlJc w:val="left"/>
      <w:pPr>
        <w:ind w:left="8249" w:hanging="360"/>
      </w:pPr>
      <w:rPr>
        <w:rFonts w:hint="default"/>
        <w:lang w:val="ru-RU" w:eastAsia="en-US" w:bidi="ar-SA"/>
      </w:rPr>
    </w:lvl>
  </w:abstractNum>
  <w:abstractNum w:abstractNumId="13" w15:restartNumberingAfterBreak="0">
    <w:nsid w:val="62FB7B17"/>
    <w:multiLevelType w:val="hybridMultilevel"/>
    <w:tmpl w:val="0B38CA1A"/>
    <w:lvl w:ilvl="0" w:tplc="EFF8A95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6C8DC0">
      <w:numFmt w:val="bullet"/>
      <w:lvlText w:val="•"/>
      <w:lvlJc w:val="left"/>
      <w:pPr>
        <w:ind w:left="288" w:hanging="140"/>
      </w:pPr>
      <w:rPr>
        <w:rFonts w:hint="default"/>
        <w:lang w:val="ru-RU" w:eastAsia="en-US" w:bidi="ar-SA"/>
      </w:rPr>
    </w:lvl>
    <w:lvl w:ilvl="2" w:tplc="7EC8611E">
      <w:numFmt w:val="bullet"/>
      <w:lvlText w:val="•"/>
      <w:lvlJc w:val="left"/>
      <w:pPr>
        <w:ind w:left="476" w:hanging="140"/>
      </w:pPr>
      <w:rPr>
        <w:rFonts w:hint="default"/>
        <w:lang w:val="ru-RU" w:eastAsia="en-US" w:bidi="ar-SA"/>
      </w:rPr>
    </w:lvl>
    <w:lvl w:ilvl="3" w:tplc="44F852D2">
      <w:numFmt w:val="bullet"/>
      <w:lvlText w:val="•"/>
      <w:lvlJc w:val="left"/>
      <w:pPr>
        <w:ind w:left="665" w:hanging="140"/>
      </w:pPr>
      <w:rPr>
        <w:rFonts w:hint="default"/>
        <w:lang w:val="ru-RU" w:eastAsia="en-US" w:bidi="ar-SA"/>
      </w:rPr>
    </w:lvl>
    <w:lvl w:ilvl="4" w:tplc="BC30F75E">
      <w:numFmt w:val="bullet"/>
      <w:lvlText w:val="•"/>
      <w:lvlJc w:val="left"/>
      <w:pPr>
        <w:ind w:left="853" w:hanging="140"/>
      </w:pPr>
      <w:rPr>
        <w:rFonts w:hint="default"/>
        <w:lang w:val="ru-RU" w:eastAsia="en-US" w:bidi="ar-SA"/>
      </w:rPr>
    </w:lvl>
    <w:lvl w:ilvl="5" w:tplc="729EABF2">
      <w:numFmt w:val="bullet"/>
      <w:lvlText w:val="•"/>
      <w:lvlJc w:val="left"/>
      <w:pPr>
        <w:ind w:left="1042" w:hanging="140"/>
      </w:pPr>
      <w:rPr>
        <w:rFonts w:hint="default"/>
        <w:lang w:val="ru-RU" w:eastAsia="en-US" w:bidi="ar-SA"/>
      </w:rPr>
    </w:lvl>
    <w:lvl w:ilvl="6" w:tplc="034250F4">
      <w:numFmt w:val="bullet"/>
      <w:lvlText w:val="•"/>
      <w:lvlJc w:val="left"/>
      <w:pPr>
        <w:ind w:left="1230" w:hanging="140"/>
      </w:pPr>
      <w:rPr>
        <w:rFonts w:hint="default"/>
        <w:lang w:val="ru-RU" w:eastAsia="en-US" w:bidi="ar-SA"/>
      </w:rPr>
    </w:lvl>
    <w:lvl w:ilvl="7" w:tplc="FA10CE5E">
      <w:numFmt w:val="bullet"/>
      <w:lvlText w:val="•"/>
      <w:lvlJc w:val="left"/>
      <w:pPr>
        <w:ind w:left="1418" w:hanging="140"/>
      </w:pPr>
      <w:rPr>
        <w:rFonts w:hint="default"/>
        <w:lang w:val="ru-RU" w:eastAsia="en-US" w:bidi="ar-SA"/>
      </w:rPr>
    </w:lvl>
    <w:lvl w:ilvl="8" w:tplc="8CBEBC5E">
      <w:numFmt w:val="bullet"/>
      <w:lvlText w:val="•"/>
      <w:lvlJc w:val="left"/>
      <w:pPr>
        <w:ind w:left="1607" w:hanging="140"/>
      </w:pPr>
      <w:rPr>
        <w:rFonts w:hint="default"/>
        <w:lang w:val="ru-RU" w:eastAsia="en-US" w:bidi="ar-SA"/>
      </w:rPr>
    </w:lvl>
  </w:abstractNum>
  <w:abstractNum w:abstractNumId="14" w15:restartNumberingAfterBreak="0">
    <w:nsid w:val="755B68B2"/>
    <w:multiLevelType w:val="hybridMultilevel"/>
    <w:tmpl w:val="897E3F26"/>
    <w:lvl w:ilvl="0" w:tplc="077EA8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8B3F2">
      <w:numFmt w:val="bullet"/>
      <w:lvlText w:val="•"/>
      <w:lvlJc w:val="left"/>
      <w:pPr>
        <w:ind w:left="288" w:hanging="140"/>
      </w:pPr>
      <w:rPr>
        <w:rFonts w:hint="default"/>
        <w:lang w:val="ru-RU" w:eastAsia="en-US" w:bidi="ar-SA"/>
      </w:rPr>
    </w:lvl>
    <w:lvl w:ilvl="2" w:tplc="D2C8EB66">
      <w:numFmt w:val="bullet"/>
      <w:lvlText w:val="•"/>
      <w:lvlJc w:val="left"/>
      <w:pPr>
        <w:ind w:left="476" w:hanging="140"/>
      </w:pPr>
      <w:rPr>
        <w:rFonts w:hint="default"/>
        <w:lang w:val="ru-RU" w:eastAsia="en-US" w:bidi="ar-SA"/>
      </w:rPr>
    </w:lvl>
    <w:lvl w:ilvl="3" w:tplc="52866A4E">
      <w:numFmt w:val="bullet"/>
      <w:lvlText w:val="•"/>
      <w:lvlJc w:val="left"/>
      <w:pPr>
        <w:ind w:left="665" w:hanging="140"/>
      </w:pPr>
      <w:rPr>
        <w:rFonts w:hint="default"/>
        <w:lang w:val="ru-RU" w:eastAsia="en-US" w:bidi="ar-SA"/>
      </w:rPr>
    </w:lvl>
    <w:lvl w:ilvl="4" w:tplc="8DF2169E">
      <w:numFmt w:val="bullet"/>
      <w:lvlText w:val="•"/>
      <w:lvlJc w:val="left"/>
      <w:pPr>
        <w:ind w:left="853" w:hanging="140"/>
      </w:pPr>
      <w:rPr>
        <w:rFonts w:hint="default"/>
        <w:lang w:val="ru-RU" w:eastAsia="en-US" w:bidi="ar-SA"/>
      </w:rPr>
    </w:lvl>
    <w:lvl w:ilvl="5" w:tplc="07606114">
      <w:numFmt w:val="bullet"/>
      <w:lvlText w:val="•"/>
      <w:lvlJc w:val="left"/>
      <w:pPr>
        <w:ind w:left="1042" w:hanging="140"/>
      </w:pPr>
      <w:rPr>
        <w:rFonts w:hint="default"/>
        <w:lang w:val="ru-RU" w:eastAsia="en-US" w:bidi="ar-SA"/>
      </w:rPr>
    </w:lvl>
    <w:lvl w:ilvl="6" w:tplc="BE28A5EA">
      <w:numFmt w:val="bullet"/>
      <w:lvlText w:val="•"/>
      <w:lvlJc w:val="left"/>
      <w:pPr>
        <w:ind w:left="1230" w:hanging="140"/>
      </w:pPr>
      <w:rPr>
        <w:rFonts w:hint="default"/>
        <w:lang w:val="ru-RU" w:eastAsia="en-US" w:bidi="ar-SA"/>
      </w:rPr>
    </w:lvl>
    <w:lvl w:ilvl="7" w:tplc="A6E06274">
      <w:numFmt w:val="bullet"/>
      <w:lvlText w:val="•"/>
      <w:lvlJc w:val="left"/>
      <w:pPr>
        <w:ind w:left="1418" w:hanging="140"/>
      </w:pPr>
      <w:rPr>
        <w:rFonts w:hint="default"/>
        <w:lang w:val="ru-RU" w:eastAsia="en-US" w:bidi="ar-SA"/>
      </w:rPr>
    </w:lvl>
    <w:lvl w:ilvl="8" w:tplc="5FDACC3C">
      <w:numFmt w:val="bullet"/>
      <w:lvlText w:val="•"/>
      <w:lvlJc w:val="left"/>
      <w:pPr>
        <w:ind w:left="1607" w:hanging="140"/>
      </w:pPr>
      <w:rPr>
        <w:rFonts w:hint="default"/>
        <w:lang w:val="ru-RU" w:eastAsia="en-US" w:bidi="ar-SA"/>
      </w:rPr>
    </w:lvl>
  </w:abstractNum>
  <w:abstractNum w:abstractNumId="15" w15:restartNumberingAfterBreak="0">
    <w:nsid w:val="75FA36AA"/>
    <w:multiLevelType w:val="hybridMultilevel"/>
    <w:tmpl w:val="C8B434A6"/>
    <w:lvl w:ilvl="0" w:tplc="318AC2D4">
      <w:start w:val="1"/>
      <w:numFmt w:val="decimal"/>
      <w:lvlText w:val="%1."/>
      <w:lvlJc w:val="left"/>
      <w:pPr>
        <w:ind w:left="2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3E6DD4">
      <w:numFmt w:val="bullet"/>
      <w:lvlText w:val="•"/>
      <w:lvlJc w:val="left"/>
      <w:pPr>
        <w:ind w:left="1258" w:hanging="360"/>
      </w:pPr>
      <w:rPr>
        <w:rFonts w:hint="default"/>
        <w:lang w:val="ru-RU" w:eastAsia="en-US" w:bidi="ar-SA"/>
      </w:rPr>
    </w:lvl>
    <w:lvl w:ilvl="2" w:tplc="FA88DEBE">
      <w:numFmt w:val="bullet"/>
      <w:lvlText w:val="•"/>
      <w:lvlJc w:val="left"/>
      <w:pPr>
        <w:ind w:left="2236" w:hanging="360"/>
      </w:pPr>
      <w:rPr>
        <w:rFonts w:hint="default"/>
        <w:lang w:val="ru-RU" w:eastAsia="en-US" w:bidi="ar-SA"/>
      </w:rPr>
    </w:lvl>
    <w:lvl w:ilvl="3" w:tplc="9A648F68">
      <w:numFmt w:val="bullet"/>
      <w:lvlText w:val="•"/>
      <w:lvlJc w:val="left"/>
      <w:pPr>
        <w:ind w:left="3214" w:hanging="360"/>
      </w:pPr>
      <w:rPr>
        <w:rFonts w:hint="default"/>
        <w:lang w:val="ru-RU" w:eastAsia="en-US" w:bidi="ar-SA"/>
      </w:rPr>
    </w:lvl>
    <w:lvl w:ilvl="4" w:tplc="0E10ED94">
      <w:numFmt w:val="bullet"/>
      <w:lvlText w:val="•"/>
      <w:lvlJc w:val="left"/>
      <w:pPr>
        <w:ind w:left="4192" w:hanging="360"/>
      </w:pPr>
      <w:rPr>
        <w:rFonts w:hint="default"/>
        <w:lang w:val="ru-RU" w:eastAsia="en-US" w:bidi="ar-SA"/>
      </w:rPr>
    </w:lvl>
    <w:lvl w:ilvl="5" w:tplc="C472E544">
      <w:numFmt w:val="bullet"/>
      <w:lvlText w:val="•"/>
      <w:lvlJc w:val="left"/>
      <w:pPr>
        <w:ind w:left="5171" w:hanging="360"/>
      </w:pPr>
      <w:rPr>
        <w:rFonts w:hint="default"/>
        <w:lang w:val="ru-RU" w:eastAsia="en-US" w:bidi="ar-SA"/>
      </w:rPr>
    </w:lvl>
    <w:lvl w:ilvl="6" w:tplc="EE7831CC">
      <w:numFmt w:val="bullet"/>
      <w:lvlText w:val="•"/>
      <w:lvlJc w:val="left"/>
      <w:pPr>
        <w:ind w:left="6149" w:hanging="360"/>
      </w:pPr>
      <w:rPr>
        <w:rFonts w:hint="default"/>
        <w:lang w:val="ru-RU" w:eastAsia="en-US" w:bidi="ar-SA"/>
      </w:rPr>
    </w:lvl>
    <w:lvl w:ilvl="7" w:tplc="EEA24DA8">
      <w:numFmt w:val="bullet"/>
      <w:lvlText w:val="•"/>
      <w:lvlJc w:val="left"/>
      <w:pPr>
        <w:ind w:left="7127" w:hanging="360"/>
      </w:pPr>
      <w:rPr>
        <w:rFonts w:hint="default"/>
        <w:lang w:val="ru-RU" w:eastAsia="en-US" w:bidi="ar-SA"/>
      </w:rPr>
    </w:lvl>
    <w:lvl w:ilvl="8" w:tplc="7572351A">
      <w:numFmt w:val="bullet"/>
      <w:lvlText w:val="•"/>
      <w:lvlJc w:val="left"/>
      <w:pPr>
        <w:ind w:left="8105" w:hanging="360"/>
      </w:pPr>
      <w:rPr>
        <w:rFonts w:hint="default"/>
        <w:lang w:val="ru-RU" w:eastAsia="en-US" w:bidi="ar-SA"/>
      </w:rPr>
    </w:lvl>
  </w:abstractNum>
  <w:abstractNum w:abstractNumId="16" w15:restartNumberingAfterBreak="0">
    <w:nsid w:val="76321FFA"/>
    <w:multiLevelType w:val="hybridMultilevel"/>
    <w:tmpl w:val="F6C8FF56"/>
    <w:lvl w:ilvl="0" w:tplc="2F123220">
      <w:start w:val="1"/>
      <w:numFmt w:val="decimal"/>
      <w:lvlText w:val="%1."/>
      <w:lvlJc w:val="left"/>
      <w:pPr>
        <w:ind w:left="28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3A84A2E">
      <w:numFmt w:val="bullet"/>
      <w:lvlText w:val="•"/>
      <w:lvlJc w:val="left"/>
      <w:pPr>
        <w:ind w:left="754" w:hanging="245"/>
      </w:pPr>
      <w:rPr>
        <w:rFonts w:hint="default"/>
        <w:lang w:val="ru-RU" w:eastAsia="en-US" w:bidi="ar-SA"/>
      </w:rPr>
    </w:lvl>
    <w:lvl w:ilvl="2" w:tplc="3EC6A7C6">
      <w:numFmt w:val="bullet"/>
      <w:lvlText w:val="•"/>
      <w:lvlJc w:val="left"/>
      <w:pPr>
        <w:ind w:left="1228" w:hanging="245"/>
      </w:pPr>
      <w:rPr>
        <w:rFonts w:hint="default"/>
        <w:lang w:val="ru-RU" w:eastAsia="en-US" w:bidi="ar-SA"/>
      </w:rPr>
    </w:lvl>
    <w:lvl w:ilvl="3" w:tplc="FE3613E8">
      <w:numFmt w:val="bullet"/>
      <w:lvlText w:val="•"/>
      <w:lvlJc w:val="left"/>
      <w:pPr>
        <w:ind w:left="1703" w:hanging="245"/>
      </w:pPr>
      <w:rPr>
        <w:rFonts w:hint="default"/>
        <w:lang w:val="ru-RU" w:eastAsia="en-US" w:bidi="ar-SA"/>
      </w:rPr>
    </w:lvl>
    <w:lvl w:ilvl="4" w:tplc="235CEFE2">
      <w:numFmt w:val="bullet"/>
      <w:lvlText w:val="•"/>
      <w:lvlJc w:val="left"/>
      <w:pPr>
        <w:ind w:left="2177" w:hanging="245"/>
      </w:pPr>
      <w:rPr>
        <w:rFonts w:hint="default"/>
        <w:lang w:val="ru-RU" w:eastAsia="en-US" w:bidi="ar-SA"/>
      </w:rPr>
    </w:lvl>
    <w:lvl w:ilvl="5" w:tplc="5D805942">
      <w:numFmt w:val="bullet"/>
      <w:lvlText w:val="•"/>
      <w:lvlJc w:val="left"/>
      <w:pPr>
        <w:ind w:left="2652" w:hanging="245"/>
      </w:pPr>
      <w:rPr>
        <w:rFonts w:hint="default"/>
        <w:lang w:val="ru-RU" w:eastAsia="en-US" w:bidi="ar-SA"/>
      </w:rPr>
    </w:lvl>
    <w:lvl w:ilvl="6" w:tplc="9DDEDFAE">
      <w:numFmt w:val="bullet"/>
      <w:lvlText w:val="•"/>
      <w:lvlJc w:val="left"/>
      <w:pPr>
        <w:ind w:left="3126" w:hanging="245"/>
      </w:pPr>
      <w:rPr>
        <w:rFonts w:hint="default"/>
        <w:lang w:val="ru-RU" w:eastAsia="en-US" w:bidi="ar-SA"/>
      </w:rPr>
    </w:lvl>
    <w:lvl w:ilvl="7" w:tplc="CD7C9DEA">
      <w:numFmt w:val="bullet"/>
      <w:lvlText w:val="•"/>
      <w:lvlJc w:val="left"/>
      <w:pPr>
        <w:ind w:left="3601" w:hanging="245"/>
      </w:pPr>
      <w:rPr>
        <w:rFonts w:hint="default"/>
        <w:lang w:val="ru-RU" w:eastAsia="en-US" w:bidi="ar-SA"/>
      </w:rPr>
    </w:lvl>
    <w:lvl w:ilvl="8" w:tplc="923A5F96">
      <w:numFmt w:val="bullet"/>
      <w:lvlText w:val="•"/>
      <w:lvlJc w:val="left"/>
      <w:pPr>
        <w:ind w:left="4075" w:hanging="245"/>
      </w:pPr>
      <w:rPr>
        <w:rFonts w:hint="default"/>
        <w:lang w:val="ru-RU" w:eastAsia="en-US" w:bidi="ar-SA"/>
      </w:rPr>
    </w:lvl>
  </w:abstractNum>
  <w:abstractNum w:abstractNumId="17" w15:restartNumberingAfterBreak="0">
    <w:nsid w:val="7CA92629"/>
    <w:multiLevelType w:val="hybridMultilevel"/>
    <w:tmpl w:val="3CA84CE0"/>
    <w:lvl w:ilvl="0" w:tplc="B95809B2">
      <w:start w:val="28"/>
      <w:numFmt w:val="decimal"/>
      <w:lvlText w:val="%1."/>
      <w:lvlJc w:val="left"/>
      <w:pPr>
        <w:ind w:left="584"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4B08FC74">
      <w:numFmt w:val="bullet"/>
      <w:lvlText w:val="•"/>
      <w:lvlJc w:val="left"/>
      <w:pPr>
        <w:ind w:left="1528" w:hanging="303"/>
      </w:pPr>
      <w:rPr>
        <w:rFonts w:hint="default"/>
        <w:lang w:val="ru-RU" w:eastAsia="en-US" w:bidi="ar-SA"/>
      </w:rPr>
    </w:lvl>
    <w:lvl w:ilvl="2" w:tplc="765ABF62">
      <w:numFmt w:val="bullet"/>
      <w:lvlText w:val="•"/>
      <w:lvlJc w:val="left"/>
      <w:pPr>
        <w:ind w:left="2476" w:hanging="303"/>
      </w:pPr>
      <w:rPr>
        <w:rFonts w:hint="default"/>
        <w:lang w:val="ru-RU" w:eastAsia="en-US" w:bidi="ar-SA"/>
      </w:rPr>
    </w:lvl>
    <w:lvl w:ilvl="3" w:tplc="C3C62AE4">
      <w:numFmt w:val="bullet"/>
      <w:lvlText w:val="•"/>
      <w:lvlJc w:val="left"/>
      <w:pPr>
        <w:ind w:left="3424" w:hanging="303"/>
      </w:pPr>
      <w:rPr>
        <w:rFonts w:hint="default"/>
        <w:lang w:val="ru-RU" w:eastAsia="en-US" w:bidi="ar-SA"/>
      </w:rPr>
    </w:lvl>
    <w:lvl w:ilvl="4" w:tplc="E202EC76">
      <w:numFmt w:val="bullet"/>
      <w:lvlText w:val="•"/>
      <w:lvlJc w:val="left"/>
      <w:pPr>
        <w:ind w:left="4372" w:hanging="303"/>
      </w:pPr>
      <w:rPr>
        <w:rFonts w:hint="default"/>
        <w:lang w:val="ru-RU" w:eastAsia="en-US" w:bidi="ar-SA"/>
      </w:rPr>
    </w:lvl>
    <w:lvl w:ilvl="5" w:tplc="01A6A2D0">
      <w:numFmt w:val="bullet"/>
      <w:lvlText w:val="•"/>
      <w:lvlJc w:val="left"/>
      <w:pPr>
        <w:ind w:left="5321" w:hanging="303"/>
      </w:pPr>
      <w:rPr>
        <w:rFonts w:hint="default"/>
        <w:lang w:val="ru-RU" w:eastAsia="en-US" w:bidi="ar-SA"/>
      </w:rPr>
    </w:lvl>
    <w:lvl w:ilvl="6" w:tplc="90684B36">
      <w:numFmt w:val="bullet"/>
      <w:lvlText w:val="•"/>
      <w:lvlJc w:val="left"/>
      <w:pPr>
        <w:ind w:left="6269" w:hanging="303"/>
      </w:pPr>
      <w:rPr>
        <w:rFonts w:hint="default"/>
        <w:lang w:val="ru-RU" w:eastAsia="en-US" w:bidi="ar-SA"/>
      </w:rPr>
    </w:lvl>
    <w:lvl w:ilvl="7" w:tplc="BA7E13A0">
      <w:numFmt w:val="bullet"/>
      <w:lvlText w:val="•"/>
      <w:lvlJc w:val="left"/>
      <w:pPr>
        <w:ind w:left="7217" w:hanging="303"/>
      </w:pPr>
      <w:rPr>
        <w:rFonts w:hint="default"/>
        <w:lang w:val="ru-RU" w:eastAsia="en-US" w:bidi="ar-SA"/>
      </w:rPr>
    </w:lvl>
    <w:lvl w:ilvl="8" w:tplc="475AD0D8">
      <w:numFmt w:val="bullet"/>
      <w:lvlText w:val="•"/>
      <w:lvlJc w:val="left"/>
      <w:pPr>
        <w:ind w:left="8165" w:hanging="303"/>
      </w:pPr>
      <w:rPr>
        <w:rFonts w:hint="default"/>
        <w:lang w:val="ru-RU" w:eastAsia="en-US" w:bidi="ar-SA"/>
      </w:rPr>
    </w:lvl>
  </w:abstractNum>
  <w:num w:numId="1">
    <w:abstractNumId w:val="2"/>
  </w:num>
  <w:num w:numId="2">
    <w:abstractNumId w:val="10"/>
  </w:num>
  <w:num w:numId="3">
    <w:abstractNumId w:val="15"/>
  </w:num>
  <w:num w:numId="4">
    <w:abstractNumId w:val="11"/>
  </w:num>
  <w:num w:numId="5">
    <w:abstractNumId w:val="4"/>
  </w:num>
  <w:num w:numId="6">
    <w:abstractNumId w:val="3"/>
  </w:num>
  <w:num w:numId="7">
    <w:abstractNumId w:val="12"/>
  </w:num>
  <w:num w:numId="8">
    <w:abstractNumId w:val="7"/>
  </w:num>
  <w:num w:numId="9">
    <w:abstractNumId w:val="17"/>
  </w:num>
  <w:num w:numId="10">
    <w:abstractNumId w:val="8"/>
  </w:num>
  <w:num w:numId="11">
    <w:abstractNumId w:val="16"/>
  </w:num>
  <w:num w:numId="12">
    <w:abstractNumId w:val="5"/>
  </w:num>
  <w:num w:numId="13">
    <w:abstractNumId w:val="0"/>
  </w:num>
  <w:num w:numId="14">
    <w:abstractNumId w:val="14"/>
  </w:num>
  <w:num w:numId="15">
    <w:abstractNumId w:val="13"/>
  </w:num>
  <w:num w:numId="16">
    <w:abstractNumId w:val="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DBC"/>
    <w:rsid w:val="000A5628"/>
    <w:rsid w:val="009507F3"/>
    <w:rsid w:val="00AF646A"/>
    <w:rsid w:val="00B3602C"/>
    <w:rsid w:val="00B63554"/>
    <w:rsid w:val="00C36DBC"/>
    <w:rsid w:val="00CA0FD4"/>
    <w:rsid w:val="00CD5F85"/>
    <w:rsid w:val="00D0236C"/>
    <w:rsid w:val="00DC74F8"/>
    <w:rsid w:val="00E00BD9"/>
    <w:rsid w:val="00E6030B"/>
    <w:rsid w:val="00F70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E8A77"/>
  <w15:chartTrackingRefBased/>
  <w15:docId w15:val="{DA90DB86-FF93-4D3B-AB9A-ACB23D8F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F701DF"/>
    <w:pPr>
      <w:widowControl w:val="0"/>
      <w:autoSpaceDE w:val="0"/>
      <w:autoSpaceDN w:val="0"/>
      <w:spacing w:before="1" w:after="0" w:line="240" w:lineRule="auto"/>
      <w:ind w:left="28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F701DF"/>
    <w:pPr>
      <w:widowControl w:val="0"/>
      <w:autoSpaceDE w:val="0"/>
      <w:autoSpaceDN w:val="0"/>
      <w:spacing w:after="0" w:line="275" w:lineRule="exact"/>
      <w:ind w:left="28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701D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F701DF"/>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F701DF"/>
  </w:style>
  <w:style w:type="table" w:customStyle="1" w:styleId="TableNormal">
    <w:name w:val="Table Normal"/>
    <w:uiPriority w:val="2"/>
    <w:semiHidden/>
    <w:unhideWhenUsed/>
    <w:qFormat/>
    <w:rsid w:val="00F701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701DF"/>
    <w:pPr>
      <w:widowControl w:val="0"/>
      <w:autoSpaceDE w:val="0"/>
      <w:autoSpaceDN w:val="0"/>
      <w:spacing w:after="0" w:line="275" w:lineRule="exact"/>
      <w:ind w:left="282"/>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F701DF"/>
    <w:rPr>
      <w:rFonts w:ascii="Times New Roman" w:eastAsia="Times New Roman" w:hAnsi="Times New Roman" w:cs="Times New Roman"/>
      <w:sz w:val="24"/>
      <w:szCs w:val="24"/>
    </w:rPr>
  </w:style>
  <w:style w:type="paragraph" w:styleId="a5">
    <w:name w:val="List Paragraph"/>
    <w:aliases w:val="Содержание. 2 уровень"/>
    <w:basedOn w:val="a"/>
    <w:link w:val="a6"/>
    <w:uiPriority w:val="99"/>
    <w:qFormat/>
    <w:rsid w:val="00F701DF"/>
    <w:pPr>
      <w:widowControl w:val="0"/>
      <w:autoSpaceDE w:val="0"/>
      <w:autoSpaceDN w:val="0"/>
      <w:spacing w:after="0" w:line="275" w:lineRule="exact"/>
      <w:ind w:left="1003" w:hanging="360"/>
    </w:pPr>
    <w:rPr>
      <w:rFonts w:ascii="Times New Roman" w:eastAsia="Times New Roman" w:hAnsi="Times New Roman" w:cs="Times New Roman"/>
    </w:rPr>
  </w:style>
  <w:style w:type="paragraph" w:customStyle="1" w:styleId="TableParagraph">
    <w:name w:val="Table Paragraph"/>
    <w:basedOn w:val="a"/>
    <w:uiPriority w:val="1"/>
    <w:qFormat/>
    <w:rsid w:val="00F701DF"/>
    <w:pPr>
      <w:widowControl w:val="0"/>
      <w:autoSpaceDE w:val="0"/>
      <w:autoSpaceDN w:val="0"/>
      <w:spacing w:after="0" w:line="240" w:lineRule="auto"/>
      <w:ind w:left="110"/>
    </w:pPr>
    <w:rPr>
      <w:rFonts w:ascii="Times New Roman" w:eastAsia="Times New Roman" w:hAnsi="Times New Roman" w:cs="Times New Roman"/>
    </w:rPr>
  </w:style>
  <w:style w:type="table" w:styleId="a7">
    <w:name w:val="Table Grid"/>
    <w:basedOn w:val="a1"/>
    <w:uiPriority w:val="39"/>
    <w:rsid w:val="00F70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Содержание. 2 уровень Знак"/>
    <w:link w:val="a5"/>
    <w:uiPriority w:val="99"/>
    <w:locked/>
    <w:rsid w:val="00F701DF"/>
    <w:rPr>
      <w:rFonts w:ascii="Times New Roman" w:eastAsia="Times New Roman" w:hAnsi="Times New Roman" w:cs="Times New Roman"/>
    </w:rPr>
  </w:style>
  <w:style w:type="character" w:styleId="a8">
    <w:name w:val="Strong"/>
    <w:basedOn w:val="a0"/>
    <w:uiPriority w:val="22"/>
    <w:qFormat/>
    <w:rsid w:val="00F701DF"/>
    <w:rPr>
      <w:b/>
      <w:bCs/>
    </w:rPr>
  </w:style>
  <w:style w:type="character" w:styleId="a9">
    <w:name w:val="Emphasis"/>
    <w:basedOn w:val="a0"/>
    <w:uiPriority w:val="20"/>
    <w:qFormat/>
    <w:rsid w:val="00F701DF"/>
    <w:rPr>
      <w:i/>
      <w:iCs/>
    </w:rPr>
  </w:style>
  <w:style w:type="paragraph" w:customStyle="1" w:styleId="12">
    <w:name w:val="Абзац списка1"/>
    <w:basedOn w:val="a"/>
    <w:uiPriority w:val="99"/>
    <w:rsid w:val="00F701DF"/>
    <w:pPr>
      <w:widowControl w:val="0"/>
      <w:spacing w:after="200" w:line="276" w:lineRule="auto"/>
      <w:ind w:left="720" w:firstLine="720"/>
      <w:jc w:val="both"/>
    </w:pPr>
    <w:rPr>
      <w:rFonts w:ascii="Arial" w:eastAsia="Calibri" w:hAnsi="Arial" w:cs="Arial"/>
      <w:sz w:val="20"/>
      <w:szCs w:val="20"/>
      <w:lang w:eastAsia="ru-RU"/>
    </w:rPr>
  </w:style>
  <w:style w:type="character" w:customStyle="1" w:styleId="C1">
    <w:name w:val="C1"/>
    <w:basedOn w:val="a0"/>
    <w:uiPriority w:val="99"/>
    <w:rsid w:val="00F701DF"/>
  </w:style>
  <w:style w:type="table" w:customStyle="1" w:styleId="13">
    <w:name w:val="Сетка таблицы1"/>
    <w:basedOn w:val="a1"/>
    <w:next w:val="a7"/>
    <w:uiPriority w:val="39"/>
    <w:rsid w:val="00B63554"/>
    <w:pPr>
      <w:widowControl w:val="0"/>
      <w:spacing w:after="0" w:line="240" w:lineRule="auto"/>
    </w:pPr>
    <w:rPr>
      <w:rFonts w:ascii="Courier New" w:eastAsia="Courier New" w:hAnsi="Courier New" w:cs="Courier New"/>
      <w:kern w:val="2"/>
      <w:sz w:val="24"/>
      <w:szCs w:val="24"/>
      <w:lang w:bidi="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00BD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00BD9"/>
  </w:style>
  <w:style w:type="paragraph" w:styleId="ac">
    <w:name w:val="footer"/>
    <w:basedOn w:val="a"/>
    <w:link w:val="ad"/>
    <w:uiPriority w:val="99"/>
    <w:unhideWhenUsed/>
    <w:rsid w:val="00E00B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00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9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8565</Words>
  <Characters>48823</Characters>
  <Application>Microsoft Office Word</Application>
  <DocSecurity>0</DocSecurity>
  <Lines>406</Lines>
  <Paragraphs>114</Paragraphs>
  <ScaleCrop>false</ScaleCrop>
  <Company/>
  <LinksUpToDate>false</LinksUpToDate>
  <CharactersWithSpaces>57274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Едигарева Юлия Геннадьевна</dc:creator>
  <cp:keywords/>
  <dc:description/>
  <cp:lastModifiedBy>Морозов Сергей Николаевич</cp:lastModifiedBy>
  <cp:revision>11</cp:revision>
  <dcterms:created xsi:type="dcterms:W3CDTF">2025-01-16T13:27:00Z</dcterms:created>
  <dcterms:modified xsi:type="dcterms:W3CDTF">2025-02-05T09:15:00Z</dcterms:modified>
</cp:coreProperties>
</file>