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D01" w:rsidRDefault="00F24D01" w:rsidP="00F24D01">
      <w:pPr>
        <w:jc w:val="center"/>
        <w:rPr>
          <w:rFonts w:ascii="Times New Roman" w:hAnsi="Times New Roman" w:cs="Times New Roman"/>
          <w:sz w:val="28"/>
          <w:szCs w:val="28"/>
        </w:rPr>
      </w:pPr>
      <w:r w:rsidRPr="00F24D01">
        <w:rPr>
          <w:rFonts w:ascii="Times New Roman" w:hAnsi="Times New Roman" w:cs="Times New Roman"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(модулю): «Теория механизмов и машин».</w:t>
      </w:r>
    </w:p>
    <w:p w:rsidR="00F24D01" w:rsidRPr="00F24D01" w:rsidRDefault="00F24D01" w:rsidP="00F24D0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Раздел 1 Строение механизмов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Темы: 1.1 Основные понятия ТММ; 1.2 Кинематические пары, кинематические цепи; 1.3 Структурный анализ механизмов;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1.4 Структурные группы звеньев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Что называется звеном, какие виды звеньев существуют?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Что называют кинематической парой, как их классифицируют?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Что такое кинематическая цепь, ее разновидности?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Что называют механизмом, каковы наиболее распространенные виды механизмов?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Как определить число степеней свободы простого и пространственного механизмов?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Как устранять избыточные связи и подвижности в механизме?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Зачем устраняют избыточные связи и подвижности в механизме?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8 В чем заключается задача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задача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 структурного синтеза механизмов?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9 Что такое структурная группа (группа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)? Их классификация.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10 Как определяется класс и порядок структурных групп?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11 Как образуется механизм из групп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12 По каким признакам и с какой целью классифицируют механизмы?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Раздел 2 Кинематический анализ и синтез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Темы: 2.1 Основные понятия кинематики механизмов; 2.2 Кинематические исследование механизмов (метод планов)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Каковы основные задачи кинематического анализа механизмов?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Методы кинематического анализа механизмов. Достоинства и недостатки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Построение кинематической схемы механизма. Масштаб и масштабный коэффициент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Объясните порядок построения плана скоростей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lastRenderedPageBreak/>
        <w:t>5 Как определить величину и направление угловой скорости звена, совершающего плоско-параллельное движение?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Что такое теорема подобиям как ее используют для определения скоростей точек звеньев?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Порядок построения плана ускорений, его основные свойства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8 Как определить величину и направление угловых ускорений звеньев?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9 Как определить характер движения звеньев механизма?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10 В чем преимущества аналитических методов кинематического анализа механизмов?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11 Что такое метод замкнутых векторных контуров?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Тема 2.3 Кинематический анализ зубчатых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Что такое передаточное отношение зубчатого механизма?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Передаточное отношение внешнего и внутреннего зацепления зубчатых колес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3 Передаточное отношение сложных зубчатых механизмов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Передаточное отношение планетарных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В чем заключается метод обращения (преобразования) механизма?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Раздел 3 Синтез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Тема 3.1 Основные понятия и методы синтеза. Методы оптимизации синтеза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Назовите основные этапы синтеза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Что называется входными и выходными параметрами синтеза?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Поясните сущность основных и дополнительных условий синтеза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Назовите методы оптимизации в синтезе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Тема 3.2 Синтез плоских стержневых механизмов по заданным кинематическим свойствам (на примере тормозных рычажных передач)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Задачи, выполняемые тормозными рычажными передачами (ТРП)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Выбор схемы ТРП при одностороннем и двустороннем нажатии колодок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Примеры ТРП локомотивов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Недостатки существующих ТРП и их устранение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Тема 3.3 Синтез кулачковых механизмов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Виды и особенности кулачковых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Как определяются кинематические параметры кулачковых механизмов?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Что такое заменяющий механизм?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Назовите условия заклинивания кулачкового механизма?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Силы в кулачковом механизме, угол давления и его влияние на работу механизма?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Как определяется профиль кулачка?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Темы: 3.4 Синтез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эвольвентного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 зубчатого зацепления; 3.5 Синтез планетарных механизмов. Дифференциальный механизм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Основная теорема зубчатого зацепления, ее требования к профилю зубьев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Эвольвента и ее свойства, графический прием построения эвольвенты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Назовите основные элементы зубчатых колес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Что такое коэффициент перекрытия зубчатого зацепления, его физический смысл?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Охарактеризуйте методы изготовления зубчатых колес и применяемый при этом режущий инструмент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В чем смысл нарезания зубчатых колес со смещением. Достоинства и недостатки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7 Определение числа сателлитов в планетарном механизме, оптимальное число сателлитов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8 Силы и моменты в планетарном механизме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9 Применение дифференциальных механизмов в технике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Раздел 4 Динамика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Темы: 4.1 Основные понятия динамики механизмов; 4.2 Режимы движения механизмов; 4.5 Линейные и нелинейные уравнения движения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Уравнения движения механизма в интегральной форме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Причины, определяющие режим движения механизма (машины)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Особенности установившегося периодического движения механизма, коэффициент неравномерности движения механизма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Регулирование скорости движения механизма, роль маховика и регулятора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Что такое приведенная масса и приведенный момент инерции?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Какое значение для исследования динамики механизма имеет разработка его динамической модели?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Уравнение движения механизма в дифференциальной форме, его элементы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Тема 4.3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Кинетостатический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 расчет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1 В чем отличие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кинетостатического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 расчета от статического? Принцип Даламбера, его назначение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Как определяются силы инерции звеньев механизма и где они приложены?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Что такое уравновешивающий момент?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4 В чем смысл построения плана сил?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Как определить реакции в подшипниках коленчатого вала?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Тема 4.4 Уравновешивание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Виды неуравновешенности роторов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Динамическая балансировка роторов, ее особенности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Выбор допустимых дисбалансов для роторов (на примере колесных пар)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Статическая балансировка ротора и ее недостатки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Основы уравновешивания рычажных механизмов. Понятие о статически уравновешенном рычажном механизме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6 Каким образом определяется положение центра масс рычажного механизма?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Как реализуется метод нуль-векторов при уравновешивании рычажных механизмов?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8 В чем смысл метода подобия при уравновешивании рычажных механизмов?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9 Особенности уравновешивания сложных механизмов поршневых машин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Раздел 5 Колебания в механизмах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Темы: 5.1 Вибрация,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виброактивность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 машин,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виброзащита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; 5.2 Гашение колебаний, виброгасители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1 Назовите источники колебаний и объекты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виброзащиты</w:t>
      </w:r>
      <w:proofErr w:type="spellEnd"/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Какое влияние оказывает вибрация на технические объекты и на человека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3 Какие основные методы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виброзащиты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 используются в машине?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В чем сущность демпфирования колебаний?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Поглотители колебаний с вязким и сухим трением, их достоинства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6 Назовите принципы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виброзащиты</w:t>
      </w:r>
      <w:proofErr w:type="spellEnd"/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7 Активные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виброзащитные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 системы, принципы и достоинства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Перечень вопросов для устного опроса (собеседование) на лабораторных работах: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Л.р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. №1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Перечислите основные этапы структурного анализа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2 Расскажите про величины, входящие в формулу Чебышева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По какому принципу определяется количество кинематических пар в соединении нескольких звеньев?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Как определить: есть ли в структуре механизма пассивное звено?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Сколько всего классов кинематических пар и почему именно столько?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Расскажите все про индекс в обозначении кинематической пары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Как влияет наличие или отсутствие избыточных связей в структуре механизма на его работу?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Л.р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. №2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Перечислите основные этапы классификации механизмов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2 Что такое группа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, сколько звеньев входит в простейшие из них?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3 Чем любой механизм отличается от любой группы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4 Сколько кинематических пар содержит 3х-звенная группа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 при условии, что все пары допускают по одной подвижности? Прокомментируйте полученный результат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Как определяется количество вариантов классификации одного механизма?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По какому принципу выбирается вариант, результаты которого являются целью классификации?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Что такое базисное звено? Найдите его в структуре механизма (на конкретной схеме механизма)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8 Чем и как определяется корректность разбивки рассматриваемой части механизма на группы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Ассура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Л.р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. №3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В чем принципиальное отличие понятий «передаточное отношение» и «передаточное число»?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Для чего нужен зубчатый механизм и каковы режимы его работы?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В чем принципиальное отличие любого зубчатого механизма от любой коробки скоростей?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4 В чем отличие передачи с пересекающимися осями от передачи с перекрещивающимися осями?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Как определить передаточное отношение у разобранной зубчатой передачи?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Как определить передаточное отношение у зубчатой передачи, закрытой в корпусе?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7 Что показывает передаточное отношение?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Л.р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. №4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Почему линии действия силы веса груза и силы нормальной реакции опоры не совпадают?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На что влияет удаленность точки приложения силы к грузу от поверхности трения?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От чего зависит величина коэффициента трения?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Каков физический смысл коэффициента жесткости динамометрической пластины (по схеме)?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Расскажите последовательность проведения эксперимента (по схеме)?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6 Для чего </w:t>
      </w: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нагружение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 xml:space="preserve"> «системы» внешней силой происходит через блок (по схеме)?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Какие силы определяются в результате эксперимента? Особенности их определения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Л.р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. №5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Что такое эвольвента? Зачем рабочие поверхности зубьев выполняются по этой кривой?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По чему делительный диаметр колеса называется делительным?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Что такое шаг? Особенность шага по делительной окружности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Физический смысл и прикладное значение модуля зацепления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Сколько модулей зацепления содержится в разнице диаметров по вершинам и по впадинам колеса?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Для чего конструктивно высота ножки зуба больше высоты его головки?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Что такое подрез? Покажите на схеме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8 Назовите условия отсутствия подреза профиля зубьев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9 Куда и когда необходимо смещать режущий инструмент во избежание подреза профиля зубьев в нарезаемом колесе?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Л.р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. №6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Что такое КПД? Что показывает данный параметр?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Что такое мощность? Что с ней происходит в любом приводе и почему?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Какие параметры определяются в ходе эксперимента?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Для чего, в рамках лабораторной работы, необходима подвижность статора электродвигателя?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5 Расскажите последовательность выполнения экспериментальной части работы (по схеме)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Чем примечателен номинальный режим работы любой энергетической установки?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Как по результатам эксперимента узнать: был ли достигнут номинальный режим работы установки?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8 Объясните за счет чего появляются показания на входном и выходном индикаторах (по схеме)?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9 Какие схемы подключения потребителей вы знаете? Их достоинства и недостатки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Л.р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. №7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Расскажите порядок проведения экспериментальной части работы (по схеме)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Причины и условия перехода от полужидкостного режима трения к жидкостному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Для чего соединительная муфта имеет разъемную конструкцию (по схеме)?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Какой параметр определяется экспериментально? Особенности его определения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Поясните особенности изменения скорости вращения вала (по графику)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6 Для чего прежде чем проводить эксперимент необходимо «прогреть» установку?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7 Для чего нужны маховики в конструкции установки (по схеме)?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Л.р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. №8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1 Что такое резонанс?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На что указывает резонансный тип станка?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Назовите условие полностью уравновешенного ротора, методы этого добиться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4 Какие негативные последствия возникают при работе энергетической установки с неуравновешенным ротором?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Что такое плоскость коррекции? Почему рекомендуется уравновешивать ротор не менее, чем в 2х плоскостях коррекции?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Расскажите порядок эксперимента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Раскройте методы определения корректирующей массы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8 От чего зависит величина корректирующей массы?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24D01">
        <w:rPr>
          <w:rFonts w:ascii="Times New Roman" w:hAnsi="Times New Roman" w:cs="Times New Roman"/>
          <w:sz w:val="24"/>
          <w:szCs w:val="24"/>
        </w:rPr>
        <w:t>Л.р</w:t>
      </w:r>
      <w:proofErr w:type="spellEnd"/>
      <w:r w:rsidRPr="00F24D01">
        <w:rPr>
          <w:rFonts w:ascii="Times New Roman" w:hAnsi="Times New Roman" w:cs="Times New Roman"/>
          <w:sz w:val="24"/>
          <w:szCs w:val="24"/>
        </w:rPr>
        <w:t>. №9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1 Какие параметры определяются в ходе работы экспериментально? Дать определения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2 Что такое момент инерции звена? Какова причина появления данного параметра в механике?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3 Для чего в эмпирическую формулу определения момента инерции введен такой параметр, как коэффициент жесткости?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 xml:space="preserve">4 Расскажите порядок проведения экспериментальной части работы (по схеме) 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5 Раскройте особенности определения момента инерции различными методами</w:t>
      </w:r>
    </w:p>
    <w:p w:rsidR="00F24D0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6 Что такое инерционность звена?</w:t>
      </w:r>
    </w:p>
    <w:p w:rsidR="007B0AD1" w:rsidRPr="00F24D01" w:rsidRDefault="00F24D01" w:rsidP="00F24D01">
      <w:pPr>
        <w:rPr>
          <w:rFonts w:ascii="Times New Roman" w:hAnsi="Times New Roman" w:cs="Times New Roman"/>
          <w:sz w:val="24"/>
          <w:szCs w:val="24"/>
        </w:rPr>
      </w:pPr>
      <w:r w:rsidRPr="00F24D01">
        <w:rPr>
          <w:rFonts w:ascii="Times New Roman" w:hAnsi="Times New Roman" w:cs="Times New Roman"/>
          <w:sz w:val="24"/>
          <w:szCs w:val="24"/>
        </w:rPr>
        <w:t>7 Как влияют масса звена и его геометрия на инерционные свойства?</w:t>
      </w:r>
    </w:p>
    <w:sectPr w:rsidR="007B0AD1" w:rsidRPr="00F24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01"/>
    <w:rsid w:val="007B0AD1"/>
    <w:rsid w:val="00F2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1709</Words>
  <Characters>9746</Characters>
  <Application>Microsoft Office Word</Application>
  <DocSecurity>0</DocSecurity>
  <Lines>81</Lines>
  <Paragraphs>22</Paragraphs>
  <ScaleCrop>false</ScaleCrop>
  <Company/>
  <LinksUpToDate>false</LinksUpToDate>
  <CharactersWithSpaces>11433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Арутюнян Даниэль Хоренович</dc:creator>
  <cp:lastModifiedBy>Арутюнян Даниэль Хоренович</cp:lastModifiedBy>
  <cp:revision>1</cp:revision>
  <dcterms:created xsi:type="dcterms:W3CDTF">2023-02-02T12:20:00Z</dcterms:created>
  <dcterms:modified xsi:type="dcterms:W3CDTF">2023-02-02T12:24:00Z</dcterms:modified>
</cp:coreProperties>
</file>