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4A0" w:firstRow="1" w:lastRow="0" w:firstColumn="1" w:lastColumn="0" w:noHBand="0" w:noVBand="1"/>
      </w:tblPr>
      <w:tblGrid>
        <w:gridCol w:w="5353"/>
        <w:gridCol w:w="4145"/>
      </w:tblGrid>
      <w:tr w:rsidR="004D4786" w:rsidRPr="0041404C" w14:paraId="61EB870F" w14:textId="77777777" w:rsidTr="00EB3521">
        <w:tc>
          <w:tcPr>
            <w:tcW w:w="5353" w:type="dxa"/>
          </w:tcPr>
          <w:p w14:paraId="61EB870C" w14:textId="77777777" w:rsidR="004D4786" w:rsidRPr="00745F3A" w:rsidRDefault="004D4786" w:rsidP="00EB3521">
            <w:pPr>
              <w:spacing w:after="0"/>
            </w:pPr>
            <w:bookmarkStart w:id="0" w:name="_GoBack"/>
            <w:bookmarkEnd w:id="0"/>
          </w:p>
        </w:tc>
        <w:tc>
          <w:tcPr>
            <w:tcW w:w="4145" w:type="dxa"/>
          </w:tcPr>
          <w:p w14:paraId="61EB870D" w14:textId="2888A672" w:rsidR="004D4786" w:rsidRPr="0041404C" w:rsidRDefault="004D4786" w:rsidP="00EB3521">
            <w:pPr>
              <w:spacing w:after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1404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94E4B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61EB870E" w14:textId="77777777" w:rsidR="004D4786" w:rsidRPr="0041404C" w:rsidRDefault="004D4786" w:rsidP="00EB3521">
            <w:pPr>
              <w:spacing w:after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D4786" w:rsidRPr="0041404C" w14:paraId="61EB8716" w14:textId="77777777" w:rsidTr="00EB3521">
        <w:tc>
          <w:tcPr>
            <w:tcW w:w="5353" w:type="dxa"/>
            <w:hideMark/>
          </w:tcPr>
          <w:p w14:paraId="61EB8710" w14:textId="77777777" w:rsidR="004D4786" w:rsidRPr="0041404C" w:rsidRDefault="004D4786" w:rsidP="00EB3521">
            <w:pPr>
              <w:spacing w:after="0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1404C">
              <w:rPr>
                <w:rFonts w:ascii="Times New Roman" w:hAnsi="Times New Roman"/>
                <w:spacing w:val="-2"/>
                <w:sz w:val="28"/>
                <w:szCs w:val="28"/>
              </w:rPr>
              <w:t>СОГЛАСОВАНО</w:t>
            </w:r>
          </w:p>
          <w:p w14:paraId="61EB8711" w14:textId="77777777" w:rsidR="004D4786" w:rsidRPr="0041404C" w:rsidRDefault="004D4786" w:rsidP="00EB3521">
            <w:pPr>
              <w:spacing w:after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1404C">
              <w:rPr>
                <w:rFonts w:ascii="Times New Roman" w:hAnsi="Times New Roman"/>
                <w:spacing w:val="-2"/>
                <w:sz w:val="28"/>
                <w:szCs w:val="28"/>
              </w:rPr>
              <w:t>решением ученого совета университета</w:t>
            </w:r>
          </w:p>
          <w:p w14:paraId="61EB8712" w14:textId="0EA933C7" w:rsidR="004D4786" w:rsidRPr="0041404C" w:rsidRDefault="004D4786" w:rsidP="0096408C">
            <w:pPr>
              <w:spacing w:after="0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1404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</w:t>
            </w:r>
            <w:r w:rsidR="0096408C">
              <w:rPr>
                <w:rFonts w:ascii="Times New Roman" w:hAnsi="Times New Roman"/>
                <w:spacing w:val="-2"/>
                <w:sz w:val="28"/>
                <w:szCs w:val="28"/>
              </w:rPr>
              <w:t>18.02.2026</w:t>
            </w:r>
            <w:r w:rsidRPr="0041404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протокол № </w:t>
            </w:r>
            <w:r w:rsidR="0096408C">
              <w:rPr>
                <w:rFonts w:ascii="Times New Roman" w:hAnsi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4145" w:type="dxa"/>
            <w:hideMark/>
          </w:tcPr>
          <w:p w14:paraId="61EB8713" w14:textId="77777777" w:rsidR="004D4786" w:rsidRPr="0041404C" w:rsidRDefault="004D4786" w:rsidP="00EB3521">
            <w:pPr>
              <w:spacing w:after="0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1404C">
              <w:rPr>
                <w:rFonts w:ascii="Times New Roman" w:hAnsi="Times New Roman"/>
                <w:spacing w:val="-2"/>
                <w:sz w:val="28"/>
                <w:szCs w:val="28"/>
              </w:rPr>
              <w:t>УТВЕРЖДЕНЫ</w:t>
            </w:r>
          </w:p>
          <w:p w14:paraId="61EB8714" w14:textId="77777777" w:rsidR="004D4786" w:rsidRPr="0041404C" w:rsidRDefault="004D4786" w:rsidP="00EB3521">
            <w:pPr>
              <w:spacing w:after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1404C">
              <w:rPr>
                <w:rFonts w:ascii="Times New Roman" w:hAnsi="Times New Roman"/>
                <w:spacing w:val="-2"/>
                <w:sz w:val="28"/>
                <w:szCs w:val="28"/>
              </w:rPr>
              <w:t>приказом РУТ (МИИТ)</w:t>
            </w:r>
          </w:p>
          <w:p w14:paraId="61EB8715" w14:textId="55C9A4C4" w:rsidR="004D4786" w:rsidRPr="0041404C" w:rsidRDefault="004D4786" w:rsidP="006873AF">
            <w:pPr>
              <w:spacing w:after="0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1404C">
              <w:rPr>
                <w:rFonts w:ascii="Times New Roman" w:hAnsi="Times New Roman"/>
                <w:spacing w:val="-2"/>
                <w:sz w:val="28"/>
                <w:szCs w:val="28"/>
              </w:rPr>
              <w:t>от</w:t>
            </w:r>
            <w:r w:rsidR="006873A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27</w:t>
            </w:r>
            <w:r w:rsidRPr="0041404C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6873AF">
              <w:rPr>
                <w:rFonts w:ascii="Times New Roman" w:hAnsi="Times New Roman"/>
                <w:spacing w:val="-2"/>
                <w:sz w:val="28"/>
                <w:szCs w:val="28"/>
              </w:rPr>
              <w:t>02</w:t>
            </w:r>
            <w:r w:rsidRPr="0041404C">
              <w:rPr>
                <w:rFonts w:ascii="Times New Roman" w:hAnsi="Times New Roman"/>
                <w:spacing w:val="-2"/>
                <w:sz w:val="28"/>
                <w:szCs w:val="28"/>
              </w:rPr>
              <w:t>.202</w:t>
            </w:r>
            <w:r w:rsidR="00985783">
              <w:rPr>
                <w:rFonts w:ascii="Times New Roman" w:hAnsi="Times New Roman"/>
                <w:spacing w:val="-2"/>
                <w:sz w:val="28"/>
                <w:szCs w:val="28"/>
              </w:rPr>
              <w:t>6</w:t>
            </w:r>
            <w:r w:rsidRPr="0041404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</w:t>
            </w:r>
            <w:r w:rsidR="006873AF">
              <w:rPr>
                <w:rFonts w:ascii="Times New Roman" w:hAnsi="Times New Roman"/>
                <w:spacing w:val="-2"/>
                <w:sz w:val="28"/>
                <w:szCs w:val="28"/>
              </w:rPr>
              <w:t>133/а</w:t>
            </w:r>
          </w:p>
        </w:tc>
      </w:tr>
    </w:tbl>
    <w:p w14:paraId="61EB8717" w14:textId="6CC1993F" w:rsidR="004D4786" w:rsidRDefault="004D4786" w:rsidP="00040C7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A20F6A7" w14:textId="2EF12AD5" w:rsidR="00B17C3A" w:rsidRDefault="00B17C3A" w:rsidP="00040C7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504F289" w14:textId="77777777" w:rsidR="00040C73" w:rsidRPr="0041404C" w:rsidRDefault="00040C73" w:rsidP="00040C7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1EB8718" w14:textId="10FF7640" w:rsidR="004D4786" w:rsidRPr="00D60BD6" w:rsidRDefault="004D4786" w:rsidP="00040C73">
      <w:pPr>
        <w:pStyle w:val="Default"/>
        <w:spacing w:line="276" w:lineRule="auto"/>
        <w:contextualSpacing/>
        <w:jc w:val="center"/>
        <w:rPr>
          <w:sz w:val="28"/>
          <w:szCs w:val="28"/>
        </w:rPr>
      </w:pPr>
      <w:r w:rsidRPr="00D60BD6">
        <w:rPr>
          <w:b/>
          <w:bCs/>
          <w:sz w:val="28"/>
          <w:szCs w:val="28"/>
        </w:rPr>
        <w:t>ПРАВИЛА ПРИ</w:t>
      </w:r>
      <w:r w:rsidR="00B17C3A">
        <w:rPr>
          <w:b/>
          <w:bCs/>
          <w:sz w:val="28"/>
          <w:szCs w:val="28"/>
        </w:rPr>
        <w:t>Ё</w:t>
      </w:r>
      <w:r w:rsidRPr="00D60BD6">
        <w:rPr>
          <w:b/>
          <w:bCs/>
          <w:sz w:val="28"/>
          <w:szCs w:val="28"/>
        </w:rPr>
        <w:t>МА</w:t>
      </w:r>
    </w:p>
    <w:p w14:paraId="61EB8719" w14:textId="28C0B62B" w:rsidR="004D4786" w:rsidRPr="00D60BD6" w:rsidRDefault="004D4786" w:rsidP="00040C73">
      <w:pPr>
        <w:pStyle w:val="Default"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D60BD6">
        <w:rPr>
          <w:b/>
          <w:bCs/>
          <w:sz w:val="28"/>
          <w:szCs w:val="28"/>
        </w:rPr>
        <w:t xml:space="preserve">в </w:t>
      </w:r>
      <w:r w:rsidR="00B17C3A">
        <w:rPr>
          <w:b/>
          <w:bCs/>
          <w:sz w:val="28"/>
          <w:szCs w:val="28"/>
        </w:rPr>
        <w:t>РУТ (МИИТ)</w:t>
      </w:r>
      <w:r w:rsidRPr="00D60BD6">
        <w:rPr>
          <w:b/>
          <w:bCs/>
          <w:sz w:val="28"/>
          <w:szCs w:val="28"/>
        </w:rPr>
        <w:t xml:space="preserve"> на обучение по образовательным программам среднего профессионального образования на 20</w:t>
      </w:r>
      <w:r>
        <w:rPr>
          <w:b/>
          <w:bCs/>
          <w:sz w:val="28"/>
          <w:szCs w:val="28"/>
        </w:rPr>
        <w:t>2</w:t>
      </w:r>
      <w:r w:rsidR="0098578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</w:t>
      </w:r>
      <w:r w:rsidRPr="00D60BD6">
        <w:rPr>
          <w:b/>
          <w:bCs/>
          <w:sz w:val="28"/>
          <w:szCs w:val="28"/>
        </w:rPr>
        <w:t>2</w:t>
      </w:r>
      <w:r w:rsidR="00985783">
        <w:rPr>
          <w:b/>
          <w:bCs/>
          <w:sz w:val="28"/>
          <w:szCs w:val="28"/>
        </w:rPr>
        <w:t>7</w:t>
      </w:r>
      <w:r w:rsidRPr="00D60BD6">
        <w:rPr>
          <w:b/>
          <w:bCs/>
          <w:sz w:val="28"/>
          <w:szCs w:val="28"/>
        </w:rPr>
        <w:t xml:space="preserve"> учебный</w:t>
      </w:r>
      <w:r w:rsidRPr="00D60BD6">
        <w:rPr>
          <w:b/>
          <w:bCs/>
          <w:sz w:val="28"/>
          <w:szCs w:val="28"/>
          <w:lang w:val="en-US"/>
        </w:rPr>
        <w:t> </w:t>
      </w:r>
      <w:r w:rsidRPr="00D60BD6">
        <w:rPr>
          <w:b/>
          <w:bCs/>
          <w:sz w:val="28"/>
          <w:szCs w:val="28"/>
        </w:rPr>
        <w:t>год</w:t>
      </w:r>
    </w:p>
    <w:p w14:paraId="61EB871A" w14:textId="34BC85DA" w:rsidR="004D4786" w:rsidRDefault="004D4786" w:rsidP="00040C73">
      <w:pPr>
        <w:pStyle w:val="ConsPlusTitle"/>
        <w:spacing w:line="276" w:lineRule="auto"/>
        <w:jc w:val="center"/>
      </w:pPr>
    </w:p>
    <w:p w14:paraId="3F67DE80" w14:textId="77777777" w:rsidR="00B17C3A" w:rsidRPr="00EB3521" w:rsidRDefault="00B17C3A" w:rsidP="00040C73">
      <w:pPr>
        <w:pStyle w:val="ConsPlusTitle"/>
        <w:spacing w:line="276" w:lineRule="auto"/>
        <w:jc w:val="center"/>
      </w:pPr>
    </w:p>
    <w:p w14:paraId="61EB871B" w14:textId="77777777" w:rsidR="004D4786" w:rsidRDefault="004D4786" w:rsidP="00CA4B82">
      <w:pPr>
        <w:pStyle w:val="ConsPlusTitle"/>
        <w:jc w:val="center"/>
        <w:outlineLvl w:val="0"/>
      </w:pPr>
      <w:r>
        <w:t>1. Общие положения</w:t>
      </w:r>
    </w:p>
    <w:p w14:paraId="61EB871C" w14:textId="77777777" w:rsidR="004D4786" w:rsidRDefault="004D4786" w:rsidP="00CA4B82">
      <w:pPr>
        <w:pStyle w:val="ConsPlusNormal"/>
        <w:jc w:val="both"/>
      </w:pPr>
    </w:p>
    <w:p w14:paraId="61EB871D" w14:textId="4394209A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1.1.</w:t>
      </w:r>
      <w:r w:rsidR="00040C73">
        <w:t> </w:t>
      </w:r>
      <w:r>
        <w:t xml:space="preserve">Настоящие </w:t>
      </w:r>
      <w:r w:rsidRPr="004D4786">
        <w:t xml:space="preserve">Правила приема </w:t>
      </w:r>
      <w:r w:rsidR="00B17C3A">
        <w:t xml:space="preserve">на обучение по образовательным программам среднего профессионального образования </w:t>
      </w:r>
      <w:r w:rsidR="00013471">
        <w:t>(далее – Правила приёма)</w:t>
      </w:r>
      <w:r>
        <w:t xml:space="preserve"> регламентиру</w:t>
      </w:r>
      <w:r w:rsidR="00467857">
        <w:t>ю</w:t>
      </w:r>
      <w:r>
        <w:t xml:space="preserve">т прием граждан Российской Федерации, иностранных граждан, лиц без гражданства, в том числе соотечественников, проживающих за рубежом (далее соответственно </w:t>
      </w:r>
      <w:r w:rsidR="00B17C3A">
        <w:t>–</w:t>
      </w:r>
      <w:r>
        <w:t xml:space="preserve"> граждане, лица, поступающие), </w:t>
      </w:r>
      <w:r w:rsidR="00040C73">
        <w:br/>
      </w:r>
      <w:r>
        <w:t xml:space="preserve">на обучение по образовательным программам среднего профессионального образования </w:t>
      </w:r>
      <w:r w:rsidR="007078B6">
        <w:t xml:space="preserve">– </w:t>
      </w:r>
      <w:r>
        <w:t xml:space="preserve">специальностям среднего профессионального образования (далее </w:t>
      </w:r>
      <w:r w:rsidR="00B17C3A">
        <w:t>–</w:t>
      </w:r>
      <w:r>
        <w:t xml:space="preserve"> образовательные программы) в </w:t>
      </w:r>
      <w:r w:rsidRPr="004D4786">
        <w:t>федеральное государственное автономное образовательное учреждение высшего образования «Российский университет транспорта» (далее – Университет)</w:t>
      </w:r>
      <w:r>
        <w:t xml:space="preserve">, за счет бюджетных ассигнований федерального бюджета, по договорам об образовании, заключаемым при приеме на обучение за счет средств физических и (или) юридических лиц (далее </w:t>
      </w:r>
      <w:r w:rsidR="00B17C3A">
        <w:t>–</w:t>
      </w:r>
      <w:r>
        <w:t xml:space="preserve"> договор об оказании платных образовательных услуг), а также определя</w:t>
      </w:r>
      <w:r w:rsidR="00467857">
        <w:t>ю</w:t>
      </w:r>
      <w:r>
        <w:t>т особенности проведения вступительных испытаний для инвалидов и лиц с ограниченными возможностями здоровья.</w:t>
      </w:r>
    </w:p>
    <w:p w14:paraId="61EB871E" w14:textId="178CA71C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Прием иностранных граждан на обучение в </w:t>
      </w:r>
      <w:r w:rsidR="00EB3521">
        <w:t>Университет</w:t>
      </w:r>
      <w:r>
        <w:t xml:space="preserve"> осуществляется за счет бюджетных ассигнований федерального бюджета </w:t>
      </w:r>
      <w:r w:rsidR="00040C73">
        <w:br/>
      </w:r>
      <w:r>
        <w:t>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</w:p>
    <w:p w14:paraId="5F154C94" w14:textId="77777777" w:rsidR="00040C73" w:rsidRDefault="00040C73" w:rsidP="00040C73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14:paraId="43510E37" w14:textId="77777777" w:rsidR="00040C73" w:rsidRDefault="00040C73" w:rsidP="00040C73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14:paraId="61EB871F" w14:textId="4F27C22D" w:rsidR="004D4786" w:rsidRPr="00D60BD6" w:rsidRDefault="004D4786" w:rsidP="00040C73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D60BD6">
        <w:rPr>
          <w:color w:val="auto"/>
          <w:sz w:val="28"/>
          <w:szCs w:val="28"/>
        </w:rPr>
        <w:lastRenderedPageBreak/>
        <w:t>Правила прием</w:t>
      </w:r>
      <w:r w:rsidR="00B17C3A">
        <w:rPr>
          <w:color w:val="auto"/>
          <w:sz w:val="28"/>
          <w:szCs w:val="28"/>
        </w:rPr>
        <w:t>а разработаны в соответствии с:</w:t>
      </w:r>
    </w:p>
    <w:p w14:paraId="61EB8720" w14:textId="77777777" w:rsidR="004D4786" w:rsidRPr="00D60BD6" w:rsidRDefault="004D4786" w:rsidP="00040C73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D60BD6">
        <w:rPr>
          <w:color w:val="auto"/>
          <w:sz w:val="28"/>
          <w:szCs w:val="28"/>
        </w:rPr>
        <w:t>Федеральным законом от 29.12.2012 №</w:t>
      </w:r>
      <w:r w:rsidRPr="00D60BD6">
        <w:rPr>
          <w:color w:val="auto"/>
          <w:sz w:val="28"/>
          <w:szCs w:val="28"/>
          <w:lang w:val="en-US"/>
        </w:rPr>
        <w:t> </w:t>
      </w:r>
      <w:r w:rsidRPr="00D60BD6">
        <w:rPr>
          <w:color w:val="auto"/>
          <w:sz w:val="28"/>
          <w:szCs w:val="28"/>
        </w:rPr>
        <w:t xml:space="preserve">273-ФЗ «Об образовании </w:t>
      </w:r>
      <w:r w:rsidRPr="00E958BA">
        <w:rPr>
          <w:color w:val="auto"/>
          <w:sz w:val="28"/>
          <w:szCs w:val="28"/>
        </w:rPr>
        <w:br/>
      </w:r>
      <w:r w:rsidRPr="00D60BD6">
        <w:rPr>
          <w:color w:val="auto"/>
          <w:sz w:val="28"/>
          <w:szCs w:val="28"/>
        </w:rPr>
        <w:t>в Российской Федерации»;</w:t>
      </w:r>
    </w:p>
    <w:p w14:paraId="61EB8721" w14:textId="77777777" w:rsidR="004D4786" w:rsidRPr="00D60BD6" w:rsidRDefault="004D4786" w:rsidP="00040C73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D60BD6">
        <w:rPr>
          <w:color w:val="auto"/>
          <w:sz w:val="28"/>
          <w:szCs w:val="28"/>
        </w:rPr>
        <w:t xml:space="preserve">Приказом Министерства </w:t>
      </w:r>
      <w:r>
        <w:rPr>
          <w:color w:val="auto"/>
          <w:sz w:val="28"/>
          <w:szCs w:val="28"/>
        </w:rPr>
        <w:t>просвещения</w:t>
      </w:r>
      <w:r w:rsidRPr="00D60BD6">
        <w:rPr>
          <w:color w:val="auto"/>
          <w:sz w:val="28"/>
          <w:szCs w:val="28"/>
        </w:rPr>
        <w:t xml:space="preserve"> Российской Федерации </w:t>
      </w:r>
      <w:r w:rsidR="005166DB">
        <w:rPr>
          <w:color w:val="auto"/>
          <w:sz w:val="28"/>
          <w:szCs w:val="28"/>
        </w:rPr>
        <w:br/>
      </w:r>
      <w:r w:rsidRPr="00D60BD6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>02</w:t>
      </w:r>
      <w:r w:rsidRPr="00D60BD6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9</w:t>
      </w:r>
      <w:r w:rsidRPr="00D60BD6">
        <w:rPr>
          <w:color w:val="auto"/>
          <w:sz w:val="28"/>
          <w:szCs w:val="28"/>
        </w:rPr>
        <w:t>.20</w:t>
      </w:r>
      <w:r>
        <w:rPr>
          <w:color w:val="auto"/>
          <w:sz w:val="28"/>
          <w:szCs w:val="28"/>
        </w:rPr>
        <w:t>20</w:t>
      </w:r>
      <w:r w:rsidRPr="00D60BD6">
        <w:rPr>
          <w:color w:val="auto"/>
          <w:sz w:val="28"/>
          <w:szCs w:val="28"/>
        </w:rPr>
        <w:t xml:space="preserve"> №</w:t>
      </w:r>
      <w:r w:rsidRPr="00D60BD6">
        <w:rPr>
          <w:color w:val="auto"/>
          <w:sz w:val="28"/>
          <w:szCs w:val="28"/>
          <w:lang w:val="en-US"/>
        </w:rPr>
        <w:t> </w:t>
      </w:r>
      <w:r>
        <w:rPr>
          <w:color w:val="auto"/>
          <w:sz w:val="28"/>
          <w:szCs w:val="28"/>
        </w:rPr>
        <w:t>457</w:t>
      </w:r>
      <w:r w:rsidRPr="00D60BD6">
        <w:rPr>
          <w:color w:val="auto"/>
          <w:sz w:val="28"/>
          <w:szCs w:val="28"/>
        </w:rPr>
        <w:t xml:space="preserve"> «Об утверждении Порядка приема на обучение </w:t>
      </w:r>
      <w:r w:rsidR="005166DB">
        <w:rPr>
          <w:color w:val="auto"/>
          <w:sz w:val="28"/>
          <w:szCs w:val="28"/>
        </w:rPr>
        <w:br/>
      </w:r>
      <w:r w:rsidRPr="00D60BD6">
        <w:rPr>
          <w:color w:val="auto"/>
          <w:sz w:val="28"/>
          <w:szCs w:val="28"/>
        </w:rPr>
        <w:t>по образовательным программам среднего профессионального образования».</w:t>
      </w:r>
    </w:p>
    <w:p w14:paraId="61EB8722" w14:textId="31D7BCD3" w:rsidR="004D4786" w:rsidRDefault="00C50473" w:rsidP="00040C73">
      <w:pPr>
        <w:pStyle w:val="ConsPlusNormal"/>
        <w:spacing w:line="276" w:lineRule="auto"/>
        <w:ind w:firstLine="709"/>
        <w:jc w:val="both"/>
      </w:pPr>
      <w:r>
        <w:t>1</w:t>
      </w:r>
      <w:r w:rsidR="004D4786">
        <w:t>.</w:t>
      </w:r>
      <w:r>
        <w:t>2.</w:t>
      </w:r>
      <w:r w:rsidR="00040C73">
        <w:t> </w:t>
      </w:r>
      <w:r w:rsidR="004D4786">
        <w:t xml:space="preserve">Прием в </w:t>
      </w:r>
      <w:r>
        <w:t>Университет</w:t>
      </w:r>
      <w:r w:rsidR="004D4786">
        <w:t xml:space="preserve"> лиц для обучения</w:t>
      </w:r>
      <w:r>
        <w:t xml:space="preserve"> </w:t>
      </w:r>
      <w:r w:rsidR="004D4786">
        <w:t xml:space="preserve">по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</w:t>
      </w:r>
      <w:r w:rsidR="004D4786" w:rsidRPr="00EB3521">
        <w:t xml:space="preserve">законом от 29 декабря 2012 г. </w:t>
      </w:r>
      <w:r w:rsidR="007424BD" w:rsidRPr="00EB3521">
        <w:t>№</w:t>
      </w:r>
      <w:r w:rsidR="004D4786" w:rsidRPr="00EB3521">
        <w:t xml:space="preserve"> 273-ФЗ </w:t>
      </w:r>
      <w:r w:rsidRPr="00EB3521">
        <w:t>«</w:t>
      </w:r>
      <w:r w:rsidR="004D4786" w:rsidRPr="00EB3521">
        <w:t xml:space="preserve">Об образовании в Российской </w:t>
      </w:r>
      <w:r w:rsidR="004D4786">
        <w:t>Федерации</w:t>
      </w:r>
      <w:r>
        <w:t>»</w:t>
      </w:r>
      <w:r>
        <w:rPr>
          <w:rStyle w:val="a5"/>
        </w:rPr>
        <w:footnoteReference w:id="1"/>
      </w:r>
      <w:r w:rsidR="004D4786">
        <w:t xml:space="preserve"> (далее </w:t>
      </w:r>
      <w:r w:rsidR="00B17C3A">
        <w:t>–</w:t>
      </w:r>
      <w:r w:rsidR="004D4786">
        <w:t xml:space="preserve"> Федеральный закон </w:t>
      </w:r>
      <w:r>
        <w:t>«</w:t>
      </w:r>
      <w:r w:rsidR="004D4786">
        <w:t>Об образовании в Российской Федерации</w:t>
      </w:r>
      <w:r>
        <w:t>»</w:t>
      </w:r>
      <w:r w:rsidR="004D4786">
        <w:t>).</w:t>
      </w:r>
    </w:p>
    <w:p w14:paraId="61EB8723" w14:textId="40C82E9F" w:rsidR="004D4786" w:rsidRDefault="007424BD" w:rsidP="00040C73">
      <w:pPr>
        <w:pStyle w:val="ConsPlusNormal"/>
        <w:spacing w:line="276" w:lineRule="auto"/>
        <w:ind w:firstLine="709"/>
        <w:jc w:val="both"/>
      </w:pPr>
      <w:r>
        <w:t>1</w:t>
      </w:r>
      <w:r w:rsidR="004D4786">
        <w:t>.</w:t>
      </w:r>
      <w:r>
        <w:t>3.</w:t>
      </w:r>
      <w:r w:rsidR="00040C73">
        <w:t> </w:t>
      </w:r>
      <w:r w:rsidR="004D4786">
        <w:t xml:space="preserve">Прием на обучение по образовательным программам за счет бюджетных ассигнований федерального бюджета является общедоступным, если иное не предусмотрено </w:t>
      </w:r>
      <w:r w:rsidR="004D4786" w:rsidRPr="00EB3521">
        <w:t xml:space="preserve">частью 4 статьи 68 </w:t>
      </w:r>
      <w:r w:rsidR="004D4786">
        <w:t xml:space="preserve">Федерального закона </w:t>
      </w:r>
      <w:r w:rsidR="005166DB">
        <w:br/>
      </w:r>
      <w:r>
        <w:t>«</w:t>
      </w:r>
      <w:r w:rsidR="004D4786">
        <w:t>Об образовании в Российской Федерации</w:t>
      </w:r>
      <w:r>
        <w:t>»</w:t>
      </w:r>
      <w:r>
        <w:rPr>
          <w:rStyle w:val="a5"/>
        </w:rPr>
        <w:footnoteReference w:id="2"/>
      </w:r>
      <w:r w:rsidR="004D4786">
        <w:t>.</w:t>
      </w:r>
    </w:p>
    <w:p w14:paraId="61EB8724" w14:textId="0DE6E3D2" w:rsidR="004D4786" w:rsidRDefault="007424BD" w:rsidP="00040C73">
      <w:pPr>
        <w:pStyle w:val="ConsPlusNormal"/>
        <w:spacing w:line="276" w:lineRule="auto"/>
        <w:ind w:firstLine="709"/>
        <w:jc w:val="both"/>
      </w:pPr>
      <w:r>
        <w:t>1</w:t>
      </w:r>
      <w:r w:rsidR="004D4786">
        <w:t>.</w:t>
      </w:r>
      <w:r>
        <w:t>4.</w:t>
      </w:r>
      <w:r w:rsidR="00040C73">
        <w:t> </w:t>
      </w:r>
      <w:r w:rsidR="00EB3521">
        <w:t>Университет</w:t>
      </w:r>
      <w:r w:rsidR="004D4786">
        <w:t xml:space="preserve"> осуществляет обработку полученных в связи </w:t>
      </w:r>
      <w:r w:rsidR="00040C73">
        <w:br/>
      </w:r>
      <w:r w:rsidR="004D4786">
        <w:t xml:space="preserve">с приемом в </w:t>
      </w:r>
      <w:r w:rsidR="00FD7695">
        <w:t>У</w:t>
      </w:r>
      <w:r w:rsidR="00EB3521">
        <w:t>ниверситет</w:t>
      </w:r>
      <w:r w:rsidR="004D4786">
        <w:t xml:space="preserve"> персональных данных поступающих в соответствии </w:t>
      </w:r>
      <w:r w:rsidR="005166DB">
        <w:br/>
      </w:r>
      <w:r w:rsidR="004D4786">
        <w:t>с требованиями законодательства Российской Федерации в области персональных данных</w:t>
      </w:r>
      <w:r>
        <w:rPr>
          <w:rStyle w:val="a5"/>
        </w:rPr>
        <w:footnoteReference w:id="3"/>
      </w:r>
      <w:r w:rsidR="004D4786">
        <w:t>.</w:t>
      </w:r>
    </w:p>
    <w:p w14:paraId="61EB8725" w14:textId="5EFBB31A" w:rsidR="004D4786" w:rsidRDefault="007424BD" w:rsidP="00040C73">
      <w:pPr>
        <w:pStyle w:val="ConsPlusNormal"/>
        <w:spacing w:line="276" w:lineRule="auto"/>
        <w:ind w:firstLine="709"/>
        <w:jc w:val="both"/>
      </w:pPr>
      <w:r>
        <w:t>1</w:t>
      </w:r>
      <w:r w:rsidR="004D4786">
        <w:t>.</w:t>
      </w:r>
      <w:r>
        <w:t>5.</w:t>
      </w:r>
      <w:r w:rsidR="00040C73">
        <w:t> </w:t>
      </w:r>
      <w:r w:rsidR="004D4786">
        <w:t>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</w:t>
      </w:r>
      <w:r>
        <w:rPr>
          <w:rStyle w:val="a5"/>
        </w:rPr>
        <w:footnoteReference w:id="4"/>
      </w:r>
      <w:r w:rsidR="004D4786">
        <w:t>.</w:t>
      </w:r>
    </w:p>
    <w:p w14:paraId="61EB8726" w14:textId="77777777" w:rsidR="004D4786" w:rsidRDefault="004D4786" w:rsidP="00CA4B82">
      <w:pPr>
        <w:pStyle w:val="ConsPlusNormal"/>
        <w:jc w:val="both"/>
      </w:pPr>
    </w:p>
    <w:p w14:paraId="61EB8727" w14:textId="77777777" w:rsidR="004D4786" w:rsidRDefault="007424BD" w:rsidP="00CA4B82">
      <w:pPr>
        <w:pStyle w:val="ConsPlusTitle"/>
        <w:jc w:val="center"/>
        <w:outlineLvl w:val="0"/>
      </w:pPr>
      <w:r>
        <w:t>2</w:t>
      </w:r>
      <w:r w:rsidR="004D4786">
        <w:t xml:space="preserve">. Организация приема в </w:t>
      </w:r>
      <w:r>
        <w:t>Университет</w:t>
      </w:r>
    </w:p>
    <w:p w14:paraId="3DA71A9C" w14:textId="77777777" w:rsidR="00B17C3A" w:rsidRDefault="00B17C3A" w:rsidP="00CA4B82">
      <w:pPr>
        <w:pStyle w:val="ConsPlusNormal"/>
        <w:ind w:firstLine="540"/>
        <w:jc w:val="both"/>
      </w:pPr>
    </w:p>
    <w:p w14:paraId="61EB8728" w14:textId="244DA727" w:rsidR="004D4786" w:rsidRDefault="007424BD" w:rsidP="00040C73">
      <w:pPr>
        <w:pStyle w:val="ConsPlusNormal"/>
        <w:spacing w:line="276" w:lineRule="auto"/>
        <w:ind w:firstLine="709"/>
        <w:jc w:val="both"/>
      </w:pPr>
      <w:r>
        <w:t>2</w:t>
      </w:r>
      <w:r w:rsidR="004D4786">
        <w:t>.</w:t>
      </w:r>
      <w:r>
        <w:t>1.</w:t>
      </w:r>
      <w:r w:rsidR="00040C73">
        <w:t> </w:t>
      </w:r>
      <w:r w:rsidR="004D4786">
        <w:t xml:space="preserve">Организация приема на обучение по образовательным программам осуществляется приемной комиссией </w:t>
      </w:r>
      <w:r>
        <w:t>Университета</w:t>
      </w:r>
      <w:r w:rsidR="004D4786">
        <w:t xml:space="preserve"> (далее </w:t>
      </w:r>
      <w:r w:rsidR="00B17C3A">
        <w:t>–</w:t>
      </w:r>
      <w:r w:rsidR="004D4786">
        <w:t xml:space="preserve"> приемная комиссия).</w:t>
      </w:r>
    </w:p>
    <w:p w14:paraId="61EB8729" w14:textId="4341054F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Председателем приемной комиссии является </w:t>
      </w:r>
      <w:r w:rsidR="00CB0743">
        <w:t xml:space="preserve">ректор </w:t>
      </w:r>
      <w:r w:rsidR="00467857">
        <w:t>У</w:t>
      </w:r>
      <w:r w:rsidR="007424BD">
        <w:t>ниверситета</w:t>
      </w:r>
      <w:r>
        <w:t>.</w:t>
      </w:r>
    </w:p>
    <w:p w14:paraId="61EB872A" w14:textId="203184D5" w:rsidR="004D4786" w:rsidRDefault="007424BD" w:rsidP="00040C73">
      <w:pPr>
        <w:pStyle w:val="ConsPlusNormal"/>
        <w:spacing w:line="276" w:lineRule="auto"/>
        <w:ind w:firstLine="709"/>
        <w:jc w:val="both"/>
      </w:pPr>
      <w:r>
        <w:t>2</w:t>
      </w:r>
      <w:r w:rsidR="004D4786">
        <w:t>.</w:t>
      </w:r>
      <w:r>
        <w:t>2.</w:t>
      </w:r>
      <w:r w:rsidR="00040C73">
        <w:t> </w:t>
      </w:r>
      <w:r w:rsidR="004D4786">
        <w:t xml:space="preserve">Состав, полномочия и порядок деятельности приемной комиссии регламентируются положением о ней, утверждаемым </w:t>
      </w:r>
      <w:r>
        <w:t>ректором Университета</w:t>
      </w:r>
      <w:r w:rsidR="004D4786">
        <w:t>.</w:t>
      </w:r>
    </w:p>
    <w:p w14:paraId="61EB872B" w14:textId="6B3FCC53" w:rsidR="004D4786" w:rsidRDefault="007424BD" w:rsidP="00040C73">
      <w:pPr>
        <w:pStyle w:val="ConsPlusNormal"/>
        <w:spacing w:line="276" w:lineRule="auto"/>
        <w:ind w:firstLine="709"/>
        <w:jc w:val="both"/>
      </w:pPr>
      <w:r>
        <w:lastRenderedPageBreak/>
        <w:t>2</w:t>
      </w:r>
      <w:r w:rsidR="004D4786">
        <w:t>.</w:t>
      </w:r>
      <w:r>
        <w:t>3.</w:t>
      </w:r>
      <w:r w:rsidR="00040C73">
        <w:t> </w:t>
      </w:r>
      <w:r w:rsidR="004D4786">
        <w:t xml:space="preserve"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</w:t>
      </w:r>
      <w:r>
        <w:t>ректором Университета</w:t>
      </w:r>
      <w:r w:rsidR="004D4786">
        <w:t>.</w:t>
      </w:r>
    </w:p>
    <w:p w14:paraId="61EB872C" w14:textId="46829739" w:rsidR="004D4786" w:rsidRDefault="007424BD" w:rsidP="00040C73">
      <w:pPr>
        <w:pStyle w:val="ConsPlusNormal"/>
        <w:spacing w:line="276" w:lineRule="auto"/>
        <w:ind w:firstLine="709"/>
        <w:jc w:val="both"/>
      </w:pPr>
      <w:r>
        <w:t>2.4</w:t>
      </w:r>
      <w:r w:rsidR="004D4786">
        <w:t>.</w:t>
      </w:r>
      <w:r w:rsidR="00040C73">
        <w:t> </w:t>
      </w:r>
      <w:r w:rsidR="002C3FCC">
        <w:t xml:space="preserve">Для организации и проведения вступительных испытаний </w:t>
      </w:r>
      <w:r w:rsidR="005166DB">
        <w:br/>
      </w:r>
      <w:r w:rsidR="002C3FCC">
        <w:t xml:space="preserve">по специальностям: 31.02.01 Лечебное дело, 31.02.05 Стоматология ортопедическая, 34.02.01 Сестринское дело, требующим наличия  </w:t>
      </w:r>
      <w:r w:rsidR="005166DB">
        <w:br/>
      </w:r>
      <w:r w:rsidR="002C3FCC">
        <w:t xml:space="preserve">у поступающих определенных творческих способностей, физических и (или) психологических качеств (далее </w:t>
      </w:r>
      <w:r w:rsidR="00B17C3A">
        <w:t>–</w:t>
      </w:r>
      <w:r w:rsidR="002C3FCC">
        <w:t xml:space="preserve"> вступительные испытания), председателем приемной комиссии утверждаются составы экзаменационных </w:t>
      </w:r>
      <w:r w:rsidR="005166DB">
        <w:br/>
      </w:r>
      <w:r w:rsidR="002C3FCC">
        <w:t xml:space="preserve">и апелляционных комиссий. Полномочия и порядок деятельности экзаменационных и апелляционных комиссий определяются положениями </w:t>
      </w:r>
      <w:r w:rsidR="005166DB">
        <w:br/>
      </w:r>
      <w:r w:rsidR="002C3FCC">
        <w:t xml:space="preserve">о них, утвержденными </w:t>
      </w:r>
      <w:r w:rsidR="008A2EC8">
        <w:t>председателем приемной комиссии</w:t>
      </w:r>
      <w:r w:rsidR="002C3FCC">
        <w:t>.</w:t>
      </w:r>
    </w:p>
    <w:p w14:paraId="61EB872D" w14:textId="0F973A74" w:rsidR="004D4786" w:rsidRDefault="002C3FCC" w:rsidP="00040C73">
      <w:pPr>
        <w:pStyle w:val="ConsPlusNormal"/>
        <w:spacing w:line="276" w:lineRule="auto"/>
        <w:ind w:firstLine="709"/>
        <w:jc w:val="both"/>
      </w:pPr>
      <w:r>
        <w:t>2</w:t>
      </w:r>
      <w:r w:rsidR="004D4786">
        <w:t>.</w:t>
      </w:r>
      <w:r>
        <w:t>5.</w:t>
      </w:r>
      <w:r w:rsidR="00040C73">
        <w:t> </w:t>
      </w:r>
      <w:r w:rsidR="004D4786">
        <w:t xml:space="preserve">При приеме в </w:t>
      </w:r>
      <w:r>
        <w:t>Университет</w:t>
      </w:r>
      <w:r w:rsidR="004D4786">
        <w:t xml:space="preserve">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14:paraId="61EB872E" w14:textId="5D57D72E" w:rsidR="004D4786" w:rsidRDefault="002C3FCC" w:rsidP="00040C73">
      <w:pPr>
        <w:pStyle w:val="ConsPlusNormal"/>
        <w:spacing w:line="276" w:lineRule="auto"/>
        <w:ind w:firstLine="709"/>
        <w:jc w:val="both"/>
      </w:pPr>
      <w:r>
        <w:t>2.6</w:t>
      </w:r>
      <w:r w:rsidR="004D4786">
        <w:t>.</w:t>
      </w:r>
      <w:r w:rsidR="00040C73">
        <w:t> </w:t>
      </w:r>
      <w:r w:rsidR="004D4786">
        <w:t xml:space="preserve">С целью подтверждения достоверности документов, представляемых поступающими, приемная комиссия вправе обращаться </w:t>
      </w:r>
      <w:r w:rsidR="00040C73">
        <w:br/>
      </w:r>
      <w:r w:rsidR="004D4786">
        <w:t>в соответствующие государственные (муниципальные) органы и организации.</w:t>
      </w:r>
    </w:p>
    <w:p w14:paraId="61EB872F" w14:textId="77777777" w:rsidR="004D4786" w:rsidRDefault="004D4786" w:rsidP="00CA4B82">
      <w:pPr>
        <w:pStyle w:val="ConsPlusNormal"/>
        <w:jc w:val="both"/>
      </w:pPr>
    </w:p>
    <w:p w14:paraId="61EB8730" w14:textId="77777777" w:rsidR="004D4786" w:rsidRDefault="002C3FCC" w:rsidP="00CA4B82">
      <w:pPr>
        <w:pStyle w:val="ConsPlusTitle"/>
        <w:jc w:val="center"/>
        <w:outlineLvl w:val="0"/>
      </w:pPr>
      <w:r>
        <w:t>3</w:t>
      </w:r>
      <w:r w:rsidR="004D4786">
        <w:t>. Организация информирования поступающих</w:t>
      </w:r>
    </w:p>
    <w:p w14:paraId="3FCD83C8" w14:textId="77777777" w:rsidR="00EF56D9" w:rsidRDefault="00EF56D9" w:rsidP="00CA4B82">
      <w:pPr>
        <w:pStyle w:val="ConsPlusNormal"/>
        <w:ind w:firstLine="540"/>
        <w:jc w:val="both"/>
      </w:pPr>
    </w:p>
    <w:p w14:paraId="61EB8731" w14:textId="12B6335E" w:rsidR="004D4786" w:rsidRDefault="002C3FCC" w:rsidP="00040C73">
      <w:pPr>
        <w:pStyle w:val="ConsPlusNormal"/>
        <w:spacing w:line="276" w:lineRule="auto"/>
        <w:ind w:firstLine="709"/>
        <w:jc w:val="both"/>
      </w:pPr>
      <w:r>
        <w:t>3.</w:t>
      </w:r>
      <w:r w:rsidR="004D4786">
        <w:t>1.</w:t>
      </w:r>
      <w:r w:rsidR="00040C73">
        <w:t> </w:t>
      </w:r>
      <w:r>
        <w:t>Университет</w:t>
      </w:r>
      <w:r w:rsidR="004D4786">
        <w:t xml:space="preserve">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программам. </w:t>
      </w:r>
    </w:p>
    <w:p w14:paraId="61EB8732" w14:textId="303CB25B" w:rsidR="004D4786" w:rsidRDefault="002C3FCC" w:rsidP="00040C73">
      <w:pPr>
        <w:pStyle w:val="ConsPlusNormal"/>
        <w:spacing w:line="276" w:lineRule="auto"/>
        <w:ind w:firstLine="709"/>
        <w:jc w:val="both"/>
      </w:pPr>
      <w:r>
        <w:t>3.2</w:t>
      </w:r>
      <w:r w:rsidR="004D4786">
        <w:t>.</w:t>
      </w:r>
      <w:r w:rsidR="00040C73">
        <w:t> </w:t>
      </w:r>
      <w:r>
        <w:t>Университет</w:t>
      </w:r>
      <w:r w:rsidR="004D4786">
        <w:t xml:space="preserve"> знакомит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61EB8733" w14:textId="05C0CA61" w:rsidR="004D4786" w:rsidRDefault="002C3FCC" w:rsidP="00040C73">
      <w:pPr>
        <w:pStyle w:val="ConsPlusNormal"/>
        <w:spacing w:line="276" w:lineRule="auto"/>
        <w:ind w:firstLine="709"/>
        <w:jc w:val="both"/>
      </w:pPr>
      <w:r>
        <w:t>3</w:t>
      </w:r>
      <w:r w:rsidR="004D4786">
        <w:t>.</w:t>
      </w:r>
      <w:r>
        <w:t>3.</w:t>
      </w:r>
      <w:r w:rsidR="00040C73">
        <w:t> </w:t>
      </w:r>
      <w:r w:rsidR="004D4786">
        <w:t xml:space="preserve">В целях информирования о приеме на обучение </w:t>
      </w:r>
      <w:r>
        <w:t>Университет</w:t>
      </w:r>
      <w:r w:rsidR="004D4786">
        <w:t xml:space="preserve"> размещает информацию на официальном сайте</w:t>
      </w:r>
      <w:r w:rsidR="00EF56D9">
        <w:t xml:space="preserve"> Университета</w:t>
      </w:r>
      <w:r w:rsidR="004D4786">
        <w:t xml:space="preserve"> </w:t>
      </w:r>
      <w:r w:rsidR="00F91D2F">
        <w:br/>
      </w:r>
      <w:r w:rsidR="004D4786">
        <w:t xml:space="preserve">в информационно-телекоммуникационной сети </w:t>
      </w:r>
      <w:r>
        <w:t>«</w:t>
      </w:r>
      <w:r w:rsidR="004D4786">
        <w:t>Интернет</w:t>
      </w:r>
      <w:r>
        <w:t>»</w:t>
      </w:r>
      <w:r w:rsidR="004D4786">
        <w:t xml:space="preserve"> </w:t>
      </w:r>
      <w:r w:rsidR="00F91D2F">
        <w:br/>
      </w:r>
      <w:r w:rsidR="004D4786">
        <w:t xml:space="preserve">(далее </w:t>
      </w:r>
      <w:r w:rsidR="00EF56D9">
        <w:t>–</w:t>
      </w:r>
      <w:r w:rsidR="004D4786">
        <w:t xml:space="preserve"> официальный сайт), иными способами с использованием информационно-телекоммуникационной сети </w:t>
      </w:r>
      <w:r>
        <w:t>«</w:t>
      </w:r>
      <w:r w:rsidR="004D4786">
        <w:t>Интернет</w:t>
      </w:r>
      <w:r>
        <w:t>»</w:t>
      </w:r>
      <w:r w:rsidR="004D4786">
        <w:t xml:space="preserve">, а также обеспечивает свободный доступ в здание </w:t>
      </w:r>
      <w:r w:rsidR="004A72E2">
        <w:t>Университета</w:t>
      </w:r>
      <w:r w:rsidR="004D4786">
        <w:t xml:space="preserve"> к информации, размещенной на информационном стенде (табло) приемной комиссии и (или) в электронной информационной системе (далее вместе </w:t>
      </w:r>
      <w:r w:rsidR="00D037E1" w:rsidRPr="00F27456">
        <w:rPr>
          <w:szCs w:val="28"/>
        </w:rPr>
        <w:t>–</w:t>
      </w:r>
      <w:r w:rsidR="004D4786">
        <w:t xml:space="preserve"> информационный </w:t>
      </w:r>
      <w:r w:rsidR="004D4786">
        <w:lastRenderedPageBreak/>
        <w:t>стенд).</w:t>
      </w:r>
    </w:p>
    <w:p w14:paraId="61EB8734" w14:textId="50AA7D80" w:rsidR="004D4786" w:rsidRDefault="002C3FCC" w:rsidP="00040C73">
      <w:pPr>
        <w:pStyle w:val="ConsPlusNormal"/>
        <w:spacing w:line="276" w:lineRule="auto"/>
        <w:ind w:firstLine="709"/>
        <w:jc w:val="both"/>
      </w:pPr>
      <w:r>
        <w:t>3.4</w:t>
      </w:r>
      <w:r w:rsidR="004D4786">
        <w:t>.</w:t>
      </w:r>
      <w:r w:rsidR="00040C73">
        <w:t> </w:t>
      </w:r>
      <w:r w:rsidR="00687E90">
        <w:t>Не позднее 1 марта п</w:t>
      </w:r>
      <w:r w:rsidR="004D4786">
        <w:t xml:space="preserve">риемная комиссия на официальном сайте </w:t>
      </w:r>
      <w:r w:rsidR="004A72E2">
        <w:t>Университета</w:t>
      </w:r>
      <w:r w:rsidR="004D4786">
        <w:t xml:space="preserve"> и информационном стенде до начала приема документов размещает:</w:t>
      </w:r>
    </w:p>
    <w:p w14:paraId="61EB8736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правила приема в </w:t>
      </w:r>
      <w:r w:rsidR="002C3FCC">
        <w:t>Университет</w:t>
      </w:r>
      <w:r>
        <w:t>;</w:t>
      </w:r>
    </w:p>
    <w:p w14:paraId="61EB8737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условия приема на обучение по договорам об оказании платных образовательных услуг;</w:t>
      </w:r>
    </w:p>
    <w:p w14:paraId="61EB8738" w14:textId="737FCAE0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перечень специальностей (</w:t>
      </w:r>
      <w:r w:rsidR="002756F5">
        <w:t>Приложение 1</w:t>
      </w:r>
      <w:r>
        <w:t xml:space="preserve">), по которым </w:t>
      </w:r>
      <w:r w:rsidR="004A72E2">
        <w:t>Университет</w:t>
      </w:r>
      <w:r>
        <w:t xml:space="preserve"> объявляет прием в соответствии с лицензией на осуществление образовательной деятельности (с </w:t>
      </w:r>
      <w:r w:rsidR="00070175">
        <w:t>указанием форм обучения</w:t>
      </w:r>
      <w:r>
        <w:t xml:space="preserve"> (очная, очно-заочная, заочная);</w:t>
      </w:r>
    </w:p>
    <w:p w14:paraId="61EB8739" w14:textId="4E02820F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требования к уровню образования, которое необходимо для поступления (основное общее или среднее общее образование</w:t>
      </w:r>
      <w:r w:rsidR="00125C1B">
        <w:t xml:space="preserve"> (Приложение 1</w:t>
      </w:r>
      <w:r>
        <w:t>);</w:t>
      </w:r>
    </w:p>
    <w:p w14:paraId="61EB873A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перечень вступительных испытаний;</w:t>
      </w:r>
    </w:p>
    <w:p w14:paraId="61EB873B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информацию о формах проведения вступительных испытаний;</w:t>
      </w:r>
    </w:p>
    <w:p w14:paraId="61EB873D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особенности проведения вступительных испытаний для инвалидов и лиц с ограниченными возможностями здоровья;</w:t>
      </w:r>
    </w:p>
    <w:p w14:paraId="61EB873E" w14:textId="3ECCF7C4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14:paraId="61EB8740" w14:textId="66CACDF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общее количество мест для приема по каждой специальности (профессии), в том числе по различным формам </w:t>
      </w:r>
      <w:r w:rsidR="00070175">
        <w:t>обучения</w:t>
      </w:r>
      <w:r>
        <w:t>;</w:t>
      </w:r>
    </w:p>
    <w:p w14:paraId="61EB8741" w14:textId="70AF4DE4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количество мест, финансируемых за счет бюджетных ассигнований федерального бюджета</w:t>
      </w:r>
      <w:r w:rsidR="00D86FE0">
        <w:t xml:space="preserve"> </w:t>
      </w:r>
      <w:r>
        <w:t xml:space="preserve">по каждой специальности, в том числе по различным формам </w:t>
      </w:r>
      <w:r w:rsidR="00070175">
        <w:t>обучения</w:t>
      </w:r>
      <w:r>
        <w:t>;</w:t>
      </w:r>
    </w:p>
    <w:p w14:paraId="61EB8742" w14:textId="00C3FD6E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количество мест по каждой специальности по договорам об оказании платных образовательных услуг, в том числе по различным формам </w:t>
      </w:r>
      <w:r w:rsidR="00070175">
        <w:t>обучения</w:t>
      </w:r>
      <w:r>
        <w:t>;</w:t>
      </w:r>
    </w:p>
    <w:p w14:paraId="61EB8743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правила подачи и рассмотрения апелляций по результатам вступительных испытаний;</w:t>
      </w:r>
    </w:p>
    <w:p w14:paraId="61EB8744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информацию о наличии общежития и количестве мест в общежитиях, выделяемых для иногородних поступающих;</w:t>
      </w:r>
    </w:p>
    <w:p w14:paraId="61EB8745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образец договора об оказании платных образовательных услуг.</w:t>
      </w:r>
    </w:p>
    <w:p w14:paraId="61EB8746" w14:textId="016E74CC" w:rsidR="004D4786" w:rsidRDefault="002C3FCC" w:rsidP="00040C73">
      <w:pPr>
        <w:pStyle w:val="ConsPlusNormal"/>
        <w:spacing w:line="276" w:lineRule="auto"/>
        <w:ind w:firstLine="709"/>
        <w:jc w:val="both"/>
      </w:pPr>
      <w:r>
        <w:t>3.5</w:t>
      </w:r>
      <w:r w:rsidR="004D4786">
        <w:t>.</w:t>
      </w:r>
      <w:r w:rsidR="00040C73">
        <w:t> </w:t>
      </w:r>
      <w:r w:rsidR="004D4786">
        <w:t xml:space="preserve">В период приема документов приемная комиссия ежедневно размещает на официальном сайте </w:t>
      </w:r>
      <w:r>
        <w:t>Университета</w:t>
      </w:r>
      <w:r w:rsidR="004D4786">
        <w:t xml:space="preserve"> и информационном стенде приемной комиссии сведения о количестве поданных заявлений по каждой специальности (профессии) с </w:t>
      </w:r>
      <w:r w:rsidR="00070175">
        <w:t>указанием форм обучения</w:t>
      </w:r>
      <w:r w:rsidR="004D4786">
        <w:t xml:space="preserve"> (очная, очно-заочная, заочная).</w:t>
      </w:r>
    </w:p>
    <w:p w14:paraId="61EB8747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Приемная комиссия </w:t>
      </w:r>
      <w:r w:rsidR="008305DD">
        <w:t>Университета</w:t>
      </w:r>
      <w:r>
        <w:t xml:space="preserve"> обеспечивает функционирование специальных телефонных линий и раздела на официальном сайте </w:t>
      </w:r>
      <w:r w:rsidR="008305DD">
        <w:lastRenderedPageBreak/>
        <w:t>Университета</w:t>
      </w:r>
      <w:r>
        <w:t xml:space="preserve"> для ответов на обращения, связанные с приемом </w:t>
      </w:r>
      <w:r w:rsidR="005166DB">
        <w:br/>
      </w:r>
      <w:r>
        <w:t xml:space="preserve">в </w:t>
      </w:r>
      <w:r w:rsidR="008305DD">
        <w:t>Университет</w:t>
      </w:r>
      <w:r>
        <w:t>.</w:t>
      </w:r>
    </w:p>
    <w:p w14:paraId="61EB8748" w14:textId="77777777" w:rsidR="004D4786" w:rsidRDefault="004D4786" w:rsidP="00CA4B82">
      <w:pPr>
        <w:pStyle w:val="ConsPlusNormal"/>
        <w:jc w:val="both"/>
      </w:pPr>
    </w:p>
    <w:p w14:paraId="61EB8749" w14:textId="77777777" w:rsidR="004D4786" w:rsidRDefault="008305DD" w:rsidP="00CA4B82">
      <w:pPr>
        <w:pStyle w:val="ConsPlusTitle"/>
        <w:jc w:val="center"/>
        <w:outlineLvl w:val="0"/>
      </w:pPr>
      <w:r>
        <w:t>4</w:t>
      </w:r>
      <w:r w:rsidR="004D4786">
        <w:t>. Прием документов от поступающих</w:t>
      </w:r>
    </w:p>
    <w:p w14:paraId="7DD19FED" w14:textId="77777777" w:rsidR="00E64299" w:rsidRDefault="00E64299" w:rsidP="00CA4B82">
      <w:pPr>
        <w:pStyle w:val="ConsPlusNormal"/>
        <w:ind w:firstLine="540"/>
        <w:jc w:val="both"/>
      </w:pPr>
      <w:bookmarkStart w:id="1" w:name="P109"/>
      <w:bookmarkEnd w:id="1"/>
    </w:p>
    <w:p w14:paraId="61EB874A" w14:textId="33AC099B" w:rsidR="004D4786" w:rsidRDefault="00F27456" w:rsidP="00040C73">
      <w:pPr>
        <w:pStyle w:val="ConsPlusNormal"/>
        <w:spacing w:line="276" w:lineRule="auto"/>
        <w:ind w:firstLine="709"/>
        <w:jc w:val="both"/>
      </w:pPr>
      <w:r>
        <w:t>4</w:t>
      </w:r>
      <w:r w:rsidR="004D4786">
        <w:t>.</w:t>
      </w:r>
      <w:r>
        <w:t>1.</w:t>
      </w:r>
      <w:r w:rsidR="00040C73">
        <w:t> </w:t>
      </w:r>
      <w:r w:rsidR="004D4786">
        <w:t xml:space="preserve">Прием в </w:t>
      </w:r>
      <w:r>
        <w:t>Университет</w:t>
      </w:r>
      <w:r w:rsidR="004D4786">
        <w:t xml:space="preserve"> по образовательным программам проводится </w:t>
      </w:r>
      <w:r w:rsidR="000B7789">
        <w:br/>
      </w:r>
      <w:r w:rsidR="004D4786">
        <w:t>на первый курс по личному заявлению граждан.</w:t>
      </w:r>
    </w:p>
    <w:p w14:paraId="61EB874B" w14:textId="728B968A" w:rsidR="00F27456" w:rsidRDefault="00F27456" w:rsidP="00040C73">
      <w:pPr>
        <w:pStyle w:val="ConsPlusNormal"/>
        <w:spacing w:line="276" w:lineRule="auto"/>
        <w:ind w:firstLine="709"/>
        <w:jc w:val="both"/>
        <w:rPr>
          <w:szCs w:val="28"/>
        </w:rPr>
      </w:pPr>
      <w:r w:rsidRPr="00D60BD6">
        <w:rPr>
          <w:szCs w:val="28"/>
        </w:rPr>
        <w:t xml:space="preserve">Поступающие вправе подать заявления на бюджетные места и на места </w:t>
      </w:r>
      <w:r w:rsidR="000B7789">
        <w:rPr>
          <w:szCs w:val="28"/>
        </w:rPr>
        <w:br/>
      </w:r>
      <w:r w:rsidRPr="00D60BD6">
        <w:rPr>
          <w:szCs w:val="28"/>
        </w:rPr>
        <w:t>по договорам об оказании платных образовательных услуг.</w:t>
      </w:r>
    </w:p>
    <w:p w14:paraId="43C39831" w14:textId="346173AB" w:rsidR="007613A3" w:rsidRDefault="007613A3" w:rsidP="00040C73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Предельное количество специальностей среднего профессионального образования, которые поступающий вправе указать в заявлении составляет 5.</w:t>
      </w:r>
    </w:p>
    <w:p w14:paraId="61EB874C" w14:textId="00BECF16" w:rsidR="00F27456" w:rsidRPr="00D60BD6" w:rsidRDefault="00F27456" w:rsidP="00040C73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D60BD6">
        <w:rPr>
          <w:color w:val="auto"/>
          <w:sz w:val="28"/>
          <w:szCs w:val="28"/>
        </w:rPr>
        <w:t xml:space="preserve">При приеме на обучение </w:t>
      </w:r>
      <w:r w:rsidR="00C64D40">
        <w:rPr>
          <w:color w:val="auto"/>
          <w:sz w:val="28"/>
          <w:szCs w:val="28"/>
        </w:rPr>
        <w:t>на места</w:t>
      </w:r>
      <w:r w:rsidRPr="00D60BD6">
        <w:rPr>
          <w:color w:val="auto"/>
          <w:sz w:val="28"/>
          <w:szCs w:val="28"/>
        </w:rPr>
        <w:t xml:space="preserve"> рамках контрольных цифр </w:t>
      </w:r>
      <w:r w:rsidR="005166DB">
        <w:rPr>
          <w:color w:val="auto"/>
          <w:sz w:val="28"/>
          <w:szCs w:val="28"/>
        </w:rPr>
        <w:br/>
      </w:r>
      <w:r w:rsidRPr="00D60BD6">
        <w:rPr>
          <w:color w:val="auto"/>
          <w:sz w:val="28"/>
          <w:szCs w:val="28"/>
        </w:rPr>
        <w:t>и по договорам об оказании платных образовательных услуг устанавливаются следующие сроки приема:</w:t>
      </w:r>
    </w:p>
    <w:p w14:paraId="61EB874D" w14:textId="48E3825F" w:rsidR="00F27456" w:rsidRPr="00D60BD6" w:rsidRDefault="00F27456" w:rsidP="00040C73">
      <w:pPr>
        <w:pStyle w:val="Default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D60BD6">
        <w:rPr>
          <w:color w:val="auto"/>
          <w:sz w:val="28"/>
          <w:szCs w:val="28"/>
        </w:rPr>
        <w:t>по очной форм</w:t>
      </w:r>
      <w:r w:rsidR="001514FD">
        <w:rPr>
          <w:color w:val="auto"/>
          <w:sz w:val="28"/>
          <w:szCs w:val="28"/>
        </w:rPr>
        <w:t>е</w:t>
      </w:r>
      <w:r w:rsidRPr="00D60BD6">
        <w:rPr>
          <w:color w:val="auto"/>
          <w:sz w:val="28"/>
          <w:szCs w:val="28"/>
        </w:rPr>
        <w:t xml:space="preserve"> обучения:</w:t>
      </w:r>
    </w:p>
    <w:p w14:paraId="61EB874E" w14:textId="5820D745" w:rsidR="00F27456" w:rsidRPr="009255A5" w:rsidRDefault="00F27456" w:rsidP="00D037E1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9255A5">
        <w:rPr>
          <w:color w:val="auto"/>
          <w:sz w:val="28"/>
          <w:szCs w:val="28"/>
        </w:rPr>
        <w:t xml:space="preserve">срок начала приема заявлений – </w:t>
      </w:r>
      <w:r w:rsidR="003703F0">
        <w:rPr>
          <w:color w:val="auto"/>
          <w:sz w:val="28"/>
          <w:szCs w:val="28"/>
        </w:rPr>
        <w:t>20</w:t>
      </w:r>
      <w:r w:rsidRPr="009255A5">
        <w:rPr>
          <w:color w:val="auto"/>
          <w:sz w:val="28"/>
          <w:szCs w:val="28"/>
        </w:rPr>
        <w:t xml:space="preserve"> июня;</w:t>
      </w:r>
    </w:p>
    <w:p w14:paraId="61EB874F" w14:textId="1AF50D64" w:rsidR="00F27456" w:rsidRPr="00F27456" w:rsidRDefault="00F27456" w:rsidP="00D037E1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F27456">
        <w:rPr>
          <w:color w:val="auto"/>
          <w:sz w:val="28"/>
          <w:szCs w:val="28"/>
        </w:rPr>
        <w:t>срок завершения приема заявлений – 1</w:t>
      </w:r>
      <w:r w:rsidR="00085658">
        <w:rPr>
          <w:color w:val="auto"/>
          <w:sz w:val="28"/>
          <w:szCs w:val="28"/>
        </w:rPr>
        <w:t>4</w:t>
      </w:r>
      <w:r w:rsidRPr="00F27456">
        <w:rPr>
          <w:color w:val="auto"/>
          <w:sz w:val="28"/>
          <w:szCs w:val="28"/>
        </w:rPr>
        <w:t xml:space="preserve"> августа;</w:t>
      </w:r>
    </w:p>
    <w:p w14:paraId="61EB8750" w14:textId="013FF44A" w:rsidR="00F27456" w:rsidRPr="00F27456" w:rsidRDefault="00F27456" w:rsidP="00D037E1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D60BD6">
        <w:rPr>
          <w:color w:val="auto"/>
          <w:sz w:val="28"/>
          <w:szCs w:val="28"/>
        </w:rPr>
        <w:t xml:space="preserve">срок завершения приема заявлений у лиц, поступающих для обучения по образовательным программам по специальностям: 31.02.01 </w:t>
      </w:r>
      <w:r>
        <w:rPr>
          <w:color w:val="auto"/>
          <w:sz w:val="28"/>
          <w:szCs w:val="28"/>
        </w:rPr>
        <w:t>«</w:t>
      </w:r>
      <w:r w:rsidRPr="00D60BD6">
        <w:rPr>
          <w:color w:val="auto"/>
          <w:sz w:val="28"/>
          <w:szCs w:val="28"/>
        </w:rPr>
        <w:t>Лечебное дело</w:t>
      </w:r>
      <w:r>
        <w:rPr>
          <w:color w:val="auto"/>
          <w:sz w:val="28"/>
          <w:szCs w:val="28"/>
        </w:rPr>
        <w:t>»</w:t>
      </w:r>
      <w:r w:rsidRPr="00D60BD6">
        <w:rPr>
          <w:color w:val="auto"/>
          <w:sz w:val="28"/>
          <w:szCs w:val="28"/>
        </w:rPr>
        <w:t xml:space="preserve">, 31.02.05 </w:t>
      </w:r>
      <w:r>
        <w:rPr>
          <w:color w:val="auto"/>
          <w:sz w:val="28"/>
          <w:szCs w:val="28"/>
        </w:rPr>
        <w:t>«</w:t>
      </w:r>
      <w:r w:rsidRPr="00D60BD6">
        <w:rPr>
          <w:color w:val="auto"/>
          <w:sz w:val="28"/>
          <w:szCs w:val="28"/>
        </w:rPr>
        <w:t>Стоматология ортопедическая</w:t>
      </w:r>
      <w:r>
        <w:rPr>
          <w:color w:val="auto"/>
          <w:sz w:val="28"/>
          <w:szCs w:val="28"/>
        </w:rPr>
        <w:t>»</w:t>
      </w:r>
      <w:r w:rsidRPr="00D60BD6">
        <w:rPr>
          <w:color w:val="auto"/>
          <w:sz w:val="28"/>
          <w:szCs w:val="28"/>
        </w:rPr>
        <w:t xml:space="preserve">, 34.02.01 </w:t>
      </w:r>
      <w:r>
        <w:rPr>
          <w:color w:val="auto"/>
          <w:sz w:val="28"/>
          <w:szCs w:val="28"/>
        </w:rPr>
        <w:t>«</w:t>
      </w:r>
      <w:r w:rsidRPr="00D60BD6">
        <w:rPr>
          <w:color w:val="auto"/>
          <w:sz w:val="28"/>
          <w:szCs w:val="28"/>
        </w:rPr>
        <w:t>Сестринское дело</w:t>
      </w:r>
      <w:r>
        <w:rPr>
          <w:color w:val="auto"/>
          <w:sz w:val="28"/>
          <w:szCs w:val="28"/>
        </w:rPr>
        <w:t>»</w:t>
      </w:r>
      <w:r w:rsidRPr="00D60BD6">
        <w:rPr>
          <w:color w:val="auto"/>
          <w:sz w:val="28"/>
          <w:szCs w:val="28"/>
        </w:rPr>
        <w:t xml:space="preserve">, требующим у поступающих определенных творческих </w:t>
      </w:r>
      <w:r w:rsidRPr="00F27456">
        <w:rPr>
          <w:color w:val="auto"/>
          <w:sz w:val="28"/>
          <w:szCs w:val="28"/>
        </w:rPr>
        <w:t xml:space="preserve">способностей, физических и (или) психологических качеств, – </w:t>
      </w:r>
      <w:r w:rsidR="00085658">
        <w:rPr>
          <w:color w:val="auto"/>
          <w:sz w:val="28"/>
          <w:szCs w:val="28"/>
        </w:rPr>
        <w:t>9</w:t>
      </w:r>
      <w:r w:rsidRPr="00F27456">
        <w:rPr>
          <w:color w:val="auto"/>
          <w:sz w:val="28"/>
          <w:szCs w:val="28"/>
        </w:rPr>
        <w:t xml:space="preserve"> августа;</w:t>
      </w:r>
    </w:p>
    <w:p w14:paraId="61EB8751" w14:textId="77777777" w:rsidR="00F27456" w:rsidRPr="00E53CC6" w:rsidRDefault="00F27456" w:rsidP="00D037E1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E53CC6">
        <w:rPr>
          <w:color w:val="auto"/>
          <w:sz w:val="28"/>
          <w:szCs w:val="28"/>
        </w:rPr>
        <w:t xml:space="preserve">при наличии свободных мест в Университете прием документов продлевается до 25 ноября текущего </w:t>
      </w:r>
      <w:r>
        <w:rPr>
          <w:color w:val="auto"/>
          <w:sz w:val="28"/>
          <w:szCs w:val="28"/>
        </w:rPr>
        <w:t>года</w:t>
      </w:r>
      <w:r w:rsidRPr="00E53CC6">
        <w:rPr>
          <w:color w:val="auto"/>
          <w:sz w:val="28"/>
          <w:szCs w:val="28"/>
        </w:rPr>
        <w:t>.</w:t>
      </w:r>
    </w:p>
    <w:p w14:paraId="61EB8752" w14:textId="6C704C9E" w:rsidR="00F27456" w:rsidRPr="00D60BD6" w:rsidRDefault="00F27456" w:rsidP="00040C73">
      <w:pPr>
        <w:pStyle w:val="Default"/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D60BD6">
        <w:rPr>
          <w:color w:val="auto"/>
          <w:sz w:val="28"/>
          <w:szCs w:val="28"/>
        </w:rPr>
        <w:t xml:space="preserve">по </w:t>
      </w:r>
      <w:r w:rsidR="00085658">
        <w:rPr>
          <w:color w:val="auto"/>
          <w:sz w:val="28"/>
          <w:szCs w:val="28"/>
        </w:rPr>
        <w:t>очно-</w:t>
      </w:r>
      <w:r w:rsidRPr="00D60BD6">
        <w:rPr>
          <w:color w:val="auto"/>
          <w:sz w:val="28"/>
          <w:szCs w:val="28"/>
        </w:rPr>
        <w:t>заочной</w:t>
      </w:r>
      <w:r w:rsidR="00085658">
        <w:rPr>
          <w:color w:val="auto"/>
          <w:sz w:val="28"/>
          <w:szCs w:val="28"/>
        </w:rPr>
        <w:t xml:space="preserve"> и заочной</w:t>
      </w:r>
      <w:r w:rsidRPr="00D60BD6">
        <w:rPr>
          <w:color w:val="auto"/>
          <w:sz w:val="28"/>
          <w:szCs w:val="28"/>
        </w:rPr>
        <w:t xml:space="preserve"> форм</w:t>
      </w:r>
      <w:r w:rsidR="00085658">
        <w:rPr>
          <w:color w:val="auto"/>
          <w:sz w:val="28"/>
          <w:szCs w:val="28"/>
        </w:rPr>
        <w:t>ам</w:t>
      </w:r>
      <w:r w:rsidRPr="00D60BD6">
        <w:rPr>
          <w:color w:val="auto"/>
          <w:sz w:val="28"/>
          <w:szCs w:val="28"/>
        </w:rPr>
        <w:t xml:space="preserve"> обучения:</w:t>
      </w:r>
    </w:p>
    <w:p w14:paraId="61EB8753" w14:textId="548FE1F3" w:rsidR="00F27456" w:rsidRPr="009255A5" w:rsidRDefault="00F27456" w:rsidP="00D037E1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9255A5">
        <w:rPr>
          <w:color w:val="auto"/>
          <w:sz w:val="28"/>
          <w:szCs w:val="28"/>
        </w:rPr>
        <w:t xml:space="preserve">срок начала приема заявлений – </w:t>
      </w:r>
      <w:r w:rsidR="003703F0">
        <w:rPr>
          <w:color w:val="auto"/>
          <w:sz w:val="28"/>
          <w:szCs w:val="28"/>
        </w:rPr>
        <w:t>20</w:t>
      </w:r>
      <w:r w:rsidRPr="009255A5">
        <w:rPr>
          <w:color w:val="auto"/>
          <w:sz w:val="28"/>
          <w:szCs w:val="28"/>
        </w:rPr>
        <w:t xml:space="preserve"> июня;</w:t>
      </w:r>
    </w:p>
    <w:p w14:paraId="61EB8754" w14:textId="21E793EF" w:rsidR="00F27456" w:rsidRDefault="00F27456" w:rsidP="00D037E1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9255A5">
        <w:rPr>
          <w:color w:val="auto"/>
          <w:sz w:val="28"/>
          <w:szCs w:val="28"/>
        </w:rPr>
        <w:t xml:space="preserve">срок завершения приема заявлений – </w:t>
      </w:r>
      <w:r w:rsidR="000B7789">
        <w:rPr>
          <w:color w:val="auto"/>
          <w:sz w:val="28"/>
          <w:szCs w:val="28"/>
        </w:rPr>
        <w:t>24 сентября;</w:t>
      </w:r>
    </w:p>
    <w:p w14:paraId="4C230D04" w14:textId="0F729B1A" w:rsidR="000B7789" w:rsidRDefault="000B7789" w:rsidP="00D037E1">
      <w:pPr>
        <w:pStyle w:val="Default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0B7789">
        <w:rPr>
          <w:color w:val="auto"/>
          <w:sz w:val="28"/>
          <w:szCs w:val="28"/>
        </w:rPr>
        <w:t>срок завершения приема заявлений у лиц, поступающих для обучения по образовательным программам по специальностям: 31.02.01 «Лечебное дело», 31.02.05 «Стоматология ортопедическая», 34.02.01 «Сестринское дело», требующим у поступающих определенных творческих способностей, физических и (или) психологических качеств, – 22 сентября.</w:t>
      </w:r>
    </w:p>
    <w:p w14:paraId="61EB8755" w14:textId="2D1E8285" w:rsidR="004D4786" w:rsidRDefault="00F27456" w:rsidP="00040C73">
      <w:pPr>
        <w:pStyle w:val="ConsPlusNormal"/>
        <w:spacing w:line="276" w:lineRule="auto"/>
        <w:ind w:firstLine="709"/>
        <w:jc w:val="both"/>
      </w:pPr>
      <w:bookmarkStart w:id="2" w:name="P114"/>
      <w:bookmarkEnd w:id="2"/>
      <w:r>
        <w:t>4.</w:t>
      </w:r>
      <w:r w:rsidR="004D4786">
        <w:t>2.</w:t>
      </w:r>
      <w:r w:rsidR="00040C73">
        <w:t> </w:t>
      </w:r>
      <w:r w:rsidR="004D4786">
        <w:t xml:space="preserve">При подаче заявления (на русском языке) о приеме в </w:t>
      </w:r>
      <w:r>
        <w:t>Университет</w:t>
      </w:r>
      <w:r w:rsidR="004D4786">
        <w:t xml:space="preserve"> поступающий предъявляет следующие документы:</w:t>
      </w:r>
    </w:p>
    <w:p w14:paraId="61EB8756" w14:textId="43717786" w:rsidR="004D4786" w:rsidRDefault="00F27456" w:rsidP="00040C73">
      <w:pPr>
        <w:pStyle w:val="ConsPlusNormal"/>
        <w:spacing w:line="276" w:lineRule="auto"/>
        <w:ind w:firstLine="709"/>
        <w:jc w:val="both"/>
      </w:pPr>
      <w:bookmarkStart w:id="3" w:name="P115"/>
      <w:bookmarkEnd w:id="3"/>
      <w:r>
        <w:t>4.2</w:t>
      </w:r>
      <w:r w:rsidR="004D4786">
        <w:t>.1.</w:t>
      </w:r>
      <w:r w:rsidR="00040C73">
        <w:t> </w:t>
      </w:r>
      <w:r w:rsidR="004D4786">
        <w:t>Граждане Российской Федерации:</w:t>
      </w:r>
    </w:p>
    <w:p w14:paraId="61EB8757" w14:textId="22B203EB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оригинал или копию документов, удостоверяющих его личность, гражданство</w:t>
      </w:r>
      <w:r w:rsidR="00F45849" w:rsidRPr="00F45849">
        <w:t xml:space="preserve">, кроме случаев подачи заявления с использованием функционала федеральной государственной информационной системы </w:t>
      </w:r>
      <w:r w:rsidR="00F45849">
        <w:t>«</w:t>
      </w:r>
      <w:r w:rsidR="00F45849" w:rsidRPr="00F45849">
        <w:t xml:space="preserve">Единый портал </w:t>
      </w:r>
      <w:r w:rsidR="00F45849" w:rsidRPr="00F45849">
        <w:lastRenderedPageBreak/>
        <w:t>государственных и муниципальных услуг (функций)</w:t>
      </w:r>
      <w:r w:rsidR="00F45849">
        <w:t>»</w:t>
      </w:r>
      <w:r w:rsidR="00F45849">
        <w:rPr>
          <w:rStyle w:val="a5"/>
        </w:rPr>
        <w:footnoteReference w:id="5"/>
      </w:r>
      <w:r w:rsidR="00F45849" w:rsidRPr="00F45849">
        <w:t xml:space="preserve"> </w:t>
      </w:r>
      <w:r w:rsidR="00687E90" w:rsidRPr="00687E90">
        <w:t xml:space="preserve">или региональных порталов государственных и муниципальных услуг (далее </w:t>
      </w:r>
      <w:r w:rsidR="00687E90">
        <w:t>–</w:t>
      </w:r>
      <w:r w:rsidR="00687E90" w:rsidRPr="00687E90">
        <w:t xml:space="preserve"> порталы государственных услуг)</w:t>
      </w:r>
      <w:r>
        <w:t>;</w:t>
      </w:r>
    </w:p>
    <w:p w14:paraId="61EB8758" w14:textId="6A21C256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оригинал или копию документа об образовании и (или) документа </w:t>
      </w:r>
      <w:r w:rsidR="005166DB">
        <w:br/>
      </w:r>
      <w:r>
        <w:t>об образовании и о квалификации</w:t>
      </w:r>
      <w:r w:rsidR="00F45849">
        <w:t xml:space="preserve">, </w:t>
      </w:r>
      <w:r w:rsidR="00F45849" w:rsidRPr="00F45849">
        <w:t xml:space="preserve">кроме случаев подачи заявления </w:t>
      </w:r>
      <w:r w:rsidR="00F45849">
        <w:br/>
      </w:r>
      <w:r w:rsidR="00F45849" w:rsidRPr="00F45849">
        <w:t xml:space="preserve">с использованием функционала </w:t>
      </w:r>
      <w:r w:rsidR="00687E90" w:rsidRPr="00687E90">
        <w:t>порталов государственных услуг</w:t>
      </w:r>
      <w:r>
        <w:t>;</w:t>
      </w:r>
    </w:p>
    <w:p w14:paraId="2C293CDA" w14:textId="655E976B" w:rsidR="00687E90" w:rsidRDefault="00687E90" w:rsidP="00040C73">
      <w:pPr>
        <w:pStyle w:val="ConsPlusNormal"/>
        <w:spacing w:line="276" w:lineRule="auto"/>
        <w:ind w:firstLine="709"/>
        <w:jc w:val="both"/>
      </w:pPr>
      <w:r w:rsidRPr="00687E90">
        <w:t xml:space="preserve">оригинал или копию документа, подтверждающего право преимущественного или первоочередного приема в соответствии с частью </w:t>
      </w:r>
      <w:r>
        <w:br/>
      </w:r>
      <w:r w:rsidRPr="00687E90">
        <w:t xml:space="preserve">4 статьи 68 Федерального закона </w:t>
      </w:r>
      <w:r>
        <w:t>«</w:t>
      </w:r>
      <w:r w:rsidRPr="00687E90">
        <w:t>Об образовании в Российской Федерации</w:t>
      </w:r>
      <w:r>
        <w:t>»</w:t>
      </w:r>
      <w:r w:rsidRPr="00687E90">
        <w:t>, кроме случаев подачи заявления с использованием функционала порталов государственных услуг;</w:t>
      </w:r>
    </w:p>
    <w:p w14:paraId="1DB8427A" w14:textId="689786C8" w:rsidR="00F45849" w:rsidRDefault="00F45849" w:rsidP="00040C73">
      <w:pPr>
        <w:pStyle w:val="ConsPlusNormal"/>
        <w:spacing w:line="276" w:lineRule="auto"/>
        <w:ind w:firstLine="709"/>
        <w:jc w:val="both"/>
      </w:pPr>
      <w:r w:rsidRPr="00F45849">
        <w:t xml:space="preserve">в случае подачи заявления с использованием функционала </w:t>
      </w:r>
      <w:r w:rsidR="00687E90" w:rsidRPr="00687E90">
        <w:t>порталов государственных услуг</w:t>
      </w:r>
      <w:r w:rsidRPr="00F45849">
        <w:t xml:space="preserve">: копию документа об образовании и (или) документа об образовании и о квалификации или электронный дубликат документа </w:t>
      </w:r>
      <w:r w:rsidR="00687E90">
        <w:br/>
      </w:r>
      <w:r w:rsidRPr="00F45849">
        <w:t xml:space="preserve">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</w:t>
      </w:r>
      <w:r w:rsidR="00687E90">
        <w:br/>
      </w:r>
      <w:r w:rsidRPr="00F45849">
        <w:t>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 w:rsidR="00687E90" w:rsidRPr="00687E90">
        <w:t xml:space="preserve">, копию документа, подтверждающего право преимущественного или первоочередного приема </w:t>
      </w:r>
      <w:r w:rsidR="00687E90">
        <w:br/>
      </w:r>
      <w:r w:rsidR="00687E90" w:rsidRPr="00687E90">
        <w:t xml:space="preserve">в соответствии с частью 4 статьи 68 Федерального закона </w:t>
      </w:r>
      <w:r w:rsidR="00687E90">
        <w:t>«</w:t>
      </w:r>
      <w:r w:rsidR="00687E90" w:rsidRPr="00687E90">
        <w:t xml:space="preserve">Об образовании </w:t>
      </w:r>
      <w:r w:rsidR="00687E90">
        <w:br/>
      </w:r>
      <w:r w:rsidR="00687E90" w:rsidRPr="00687E90">
        <w:t>в Российской Федерации</w:t>
      </w:r>
      <w:r w:rsidR="00687E90">
        <w:t>»</w:t>
      </w:r>
      <w:r w:rsidR="00687E90" w:rsidRPr="00687E90">
        <w:t>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14:paraId="61EB8759" w14:textId="1FC7781F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4 фотографии</w:t>
      </w:r>
      <w:r w:rsidR="003703F0" w:rsidRPr="003703F0">
        <w:t xml:space="preserve">, кроме случаев подачи заявления с </w:t>
      </w:r>
      <w:r w:rsidR="003703F0">
        <w:t xml:space="preserve">использованием функционала </w:t>
      </w:r>
      <w:r w:rsidR="00687E90" w:rsidRPr="00687E90">
        <w:t>порталов государственных услуг</w:t>
      </w:r>
      <w:r w:rsidR="00687E90">
        <w:t>.</w:t>
      </w:r>
    </w:p>
    <w:p w14:paraId="61EB875A" w14:textId="773A0211" w:rsidR="004D4786" w:rsidRDefault="00F27456" w:rsidP="00040C73">
      <w:pPr>
        <w:pStyle w:val="ConsPlusNormal"/>
        <w:spacing w:line="276" w:lineRule="auto"/>
        <w:ind w:firstLine="709"/>
        <w:jc w:val="both"/>
      </w:pPr>
      <w:r>
        <w:t>4.2</w:t>
      </w:r>
      <w:r w:rsidR="004D4786">
        <w:t>.2.</w:t>
      </w:r>
      <w:r w:rsidR="00040C73">
        <w:t> </w:t>
      </w:r>
      <w:r w:rsidR="004D4786">
        <w:t>Иностранные граждане, лица без гражданства, в том числе соотечественники, проживающие за рубежом:</w:t>
      </w:r>
    </w:p>
    <w:p w14:paraId="61EB875B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копию документа, удостоверяющего личность поступающего, либо документ, удостоверяющий личность иностранного гражданина </w:t>
      </w:r>
      <w:r w:rsidR="005166DB">
        <w:br/>
      </w:r>
      <w:r>
        <w:t>в Российской Федерации;</w:t>
      </w:r>
    </w:p>
    <w:p w14:paraId="61EB875C" w14:textId="0D6D300E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оригинал документа (документов) иностранного государства </w:t>
      </w:r>
      <w:r w:rsidR="005166DB">
        <w:br/>
      </w:r>
      <w:r>
        <w:t xml:space="preserve">об образовании и (или) документа об образовании и о квалификации (далее </w:t>
      </w:r>
      <w:r w:rsidR="00D037E1" w:rsidRPr="00F27456">
        <w:rPr>
          <w:szCs w:val="28"/>
        </w:rPr>
        <w:t>–</w:t>
      </w:r>
      <w:r>
        <w:t xml:space="preserve"> документ иностранного государства об образовании), если удостоверяемое указанным документом образование признается в Российской Федерации </w:t>
      </w:r>
      <w:r w:rsidR="005166DB">
        <w:br/>
      </w:r>
      <w:r>
        <w:lastRenderedPageBreak/>
        <w:t xml:space="preserve">на уровне соответствующего образования в соответствии со </w:t>
      </w:r>
      <w:r w:rsidRPr="00F50EAF">
        <w:t xml:space="preserve">статьей </w:t>
      </w:r>
      <w:r w:rsidR="00687E90">
        <w:br/>
      </w:r>
      <w:r w:rsidRPr="00F50EAF">
        <w:t xml:space="preserve">107 </w:t>
      </w:r>
      <w:r>
        <w:t xml:space="preserve">Федерального закона </w:t>
      </w:r>
      <w:r w:rsidR="00F27456">
        <w:t>«</w:t>
      </w:r>
      <w:r>
        <w:t>Об образовании в Российской Федерации</w:t>
      </w:r>
      <w:r w:rsidR="00F27456">
        <w:t>»</w:t>
      </w:r>
      <w:r w:rsidR="00F27456">
        <w:rPr>
          <w:rStyle w:val="a5"/>
        </w:rPr>
        <w:footnoteReference w:id="6"/>
      </w:r>
      <w:r>
        <w:t xml:space="preserve"> </w:t>
      </w:r>
      <w:r w:rsidR="00687E90">
        <w:br/>
      </w:r>
      <w:r>
        <w:t xml:space="preserve">(в случае, установленном Федеральным </w:t>
      </w:r>
      <w:r w:rsidRPr="00F50EAF">
        <w:t xml:space="preserve">законом </w:t>
      </w:r>
      <w:r w:rsidR="00F50EAF">
        <w:t>«</w:t>
      </w:r>
      <w:r>
        <w:t>Об обр</w:t>
      </w:r>
      <w:r w:rsidR="00F50EAF">
        <w:t xml:space="preserve">азовании </w:t>
      </w:r>
      <w:r w:rsidR="00687E90">
        <w:br/>
      </w:r>
      <w:r w:rsidR="00F50EAF">
        <w:t>в Российской Федерации»</w:t>
      </w:r>
      <w:r>
        <w:t>, - также свидетельство о признании иностранного образования);</w:t>
      </w:r>
    </w:p>
    <w:p w14:paraId="220E5F03" w14:textId="03FDD654" w:rsidR="00687E90" w:rsidRDefault="00687E90" w:rsidP="00040C73">
      <w:pPr>
        <w:pStyle w:val="ConsPlusNormal"/>
        <w:spacing w:line="276" w:lineRule="auto"/>
        <w:ind w:firstLine="709"/>
        <w:jc w:val="both"/>
      </w:pPr>
      <w:r w:rsidRPr="00687E90">
        <w:t xml:space="preserve">оригинал или копию документа, подтверждающего право преимущественного или первоочередного приема в соответствии с частью </w:t>
      </w:r>
      <w:r>
        <w:br/>
      </w:r>
      <w:r w:rsidRPr="00687E90">
        <w:t xml:space="preserve">4 статьи 68 Федерального закона </w:t>
      </w:r>
      <w:r>
        <w:t>«</w:t>
      </w:r>
      <w:r w:rsidRPr="00687E90">
        <w:t>Об образовании в Российской Федерации</w:t>
      </w:r>
      <w:r>
        <w:t>»</w:t>
      </w:r>
      <w:r w:rsidRPr="00687E90">
        <w:t>;</w:t>
      </w:r>
    </w:p>
    <w:p w14:paraId="61EB875D" w14:textId="67C8FB1F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заверенный в порядке, установленном </w:t>
      </w:r>
      <w:r w:rsidRPr="00F50EAF">
        <w:t xml:space="preserve">статьей 81 </w:t>
      </w:r>
      <w:r>
        <w:t>Основ законодательства Российской Федерации о н</w:t>
      </w:r>
      <w:r w:rsidR="00F27456">
        <w:t xml:space="preserve">отариате от 11 февраля 1993 г. </w:t>
      </w:r>
      <w:r w:rsidR="00040C73">
        <w:br/>
      </w:r>
      <w:r w:rsidR="00F27456">
        <w:t>№</w:t>
      </w:r>
      <w:r>
        <w:t xml:space="preserve"> 4462-1</w:t>
      </w:r>
      <w:r w:rsidR="00F27456">
        <w:rPr>
          <w:rStyle w:val="a5"/>
        </w:rPr>
        <w:footnoteReference w:id="7"/>
      </w:r>
      <w:r>
        <w:t xml:space="preserve">, перевод на русский язык документа иностранного государства </w:t>
      </w:r>
      <w:r w:rsidR="00040C73">
        <w:br/>
      </w:r>
      <w:r>
        <w:t>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61EB875E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</w:t>
      </w:r>
      <w:r w:rsidRPr="00F50EAF">
        <w:t>пунктом 6 статьи 17</w:t>
      </w:r>
      <w:r>
        <w:t xml:space="preserve"> Федерального закона от 24 мая 1999 г. </w:t>
      </w:r>
      <w:r w:rsidR="00F27456">
        <w:t>№</w:t>
      </w:r>
      <w:r>
        <w:t xml:space="preserve"> 99-ФЗ </w:t>
      </w:r>
      <w:r w:rsidR="00F27456">
        <w:t>«</w:t>
      </w:r>
      <w:r>
        <w:t xml:space="preserve">О государственной политике Российской Федерации </w:t>
      </w:r>
      <w:r w:rsidR="005166DB">
        <w:br/>
      </w:r>
      <w:r>
        <w:t>в отношении соотечественников за рубежом</w:t>
      </w:r>
      <w:r w:rsidR="00F27456">
        <w:t>»</w:t>
      </w:r>
      <w:r w:rsidR="00F27456">
        <w:rPr>
          <w:rStyle w:val="a5"/>
        </w:rPr>
        <w:footnoteReference w:id="8"/>
      </w:r>
      <w:r>
        <w:t>;</w:t>
      </w:r>
    </w:p>
    <w:p w14:paraId="61EB875F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4 фотографии.</w:t>
      </w:r>
    </w:p>
    <w:p w14:paraId="61EB8760" w14:textId="52BF3D0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Фамилия, имя и отчество (последнее </w:t>
      </w:r>
      <w:r w:rsidR="00D037E1" w:rsidRPr="00F27456">
        <w:rPr>
          <w:szCs w:val="28"/>
        </w:rPr>
        <w:t>–</w:t>
      </w:r>
      <w:r>
        <w:t xml:space="preserve"> при наличии) поступающего, указанные в переводах поданных документов, должны соответствовать фамилии, имени и отчеству (последнее </w:t>
      </w:r>
      <w:r w:rsidR="00D037E1" w:rsidRPr="00F27456">
        <w:rPr>
          <w:szCs w:val="28"/>
        </w:rPr>
        <w:t>–</w:t>
      </w:r>
      <w:r>
        <w:t xml:space="preserve"> при наличии), указанным </w:t>
      </w:r>
      <w:r w:rsidR="005166DB">
        <w:br/>
      </w:r>
      <w:r>
        <w:t xml:space="preserve">в документе, удостоверяющем личность иностранного гражданина </w:t>
      </w:r>
      <w:r w:rsidR="005166DB">
        <w:br/>
      </w:r>
      <w:r>
        <w:t>в Российской Федерации;</w:t>
      </w:r>
    </w:p>
    <w:p w14:paraId="61EB8761" w14:textId="5B5B488B" w:rsidR="004D4786" w:rsidRDefault="002756F5" w:rsidP="00040C73">
      <w:pPr>
        <w:pStyle w:val="ConsPlusNormal"/>
        <w:spacing w:line="276" w:lineRule="auto"/>
        <w:ind w:firstLine="709"/>
        <w:jc w:val="both"/>
      </w:pPr>
      <w:bookmarkStart w:id="4" w:name="P135"/>
      <w:bookmarkEnd w:id="4"/>
      <w:r>
        <w:t>4.2</w:t>
      </w:r>
      <w:r w:rsidR="004D4786">
        <w:t>.3.</w:t>
      </w:r>
      <w:r w:rsidR="00040C73">
        <w:t> </w:t>
      </w:r>
      <w:r w:rsidR="004D4786">
        <w:t xml:space="preserve">При необходимости создания специальных условий при проведении вступительных испытаний инвалиды и лица с ограниченными возможностями здоровья </w:t>
      </w:r>
      <w:r w:rsidR="00FD7695">
        <w:t>–</w:t>
      </w:r>
      <w:r w:rsidR="004D4786">
        <w:t xml:space="preserve"> дополнительно документ, подтверждающий инвалидность или ограниченные возможности здоровья, требующие создания указанных условий</w:t>
      </w:r>
      <w:r w:rsidR="00687E90" w:rsidRPr="00687E90">
        <w:t xml:space="preserve">, в случае, если такой документ не может быть получен </w:t>
      </w:r>
      <w:r w:rsidR="00687E90">
        <w:br/>
      </w:r>
      <w:r w:rsidR="00687E90" w:rsidRPr="00687E90">
        <w:t>с использованием единой системы межведомственного электронного взаимодействия</w:t>
      </w:r>
      <w:r w:rsidR="004D4786">
        <w:t>;</w:t>
      </w:r>
    </w:p>
    <w:p w14:paraId="61EB8762" w14:textId="5BAA417F" w:rsidR="004D4786" w:rsidRDefault="002756F5" w:rsidP="00040C73">
      <w:pPr>
        <w:pStyle w:val="ConsPlusNormal"/>
        <w:spacing w:line="276" w:lineRule="auto"/>
        <w:ind w:firstLine="709"/>
        <w:jc w:val="both"/>
      </w:pPr>
      <w:r>
        <w:t>4.2</w:t>
      </w:r>
      <w:r w:rsidR="004D4786">
        <w:t>.4.</w:t>
      </w:r>
      <w:r w:rsidR="00040C73">
        <w:t> </w:t>
      </w:r>
      <w:r w:rsidR="004D4786">
        <w:t xml:space="preserve">Поступающие помимо документов, указанных </w:t>
      </w:r>
      <w:r w:rsidR="004D4786" w:rsidRPr="00F50EAF">
        <w:t xml:space="preserve">в пунктах </w:t>
      </w:r>
      <w:r w:rsidR="00F45849">
        <w:br/>
      </w:r>
      <w:r w:rsidR="00650421">
        <w:t>4.2</w:t>
      </w:r>
      <w:r w:rsidR="004D4786" w:rsidRPr="00F50EAF">
        <w:t xml:space="preserve">.1 </w:t>
      </w:r>
      <w:r w:rsidR="00650421">
        <w:t>–</w:t>
      </w:r>
      <w:r w:rsidR="004D4786" w:rsidRPr="00F50EAF">
        <w:t xml:space="preserve"> </w:t>
      </w:r>
      <w:r w:rsidR="00650421">
        <w:t>4.2.3</w:t>
      </w:r>
      <w:r w:rsidR="004D4786" w:rsidRPr="00F50EAF">
        <w:t xml:space="preserve"> </w:t>
      </w:r>
      <w:r w:rsidR="00650421">
        <w:t>настоящи</w:t>
      </w:r>
      <w:r w:rsidR="00F45849">
        <w:t>х</w:t>
      </w:r>
      <w:r w:rsidR="00650421">
        <w:t xml:space="preserve"> Правил приёма</w:t>
      </w:r>
      <w:r w:rsidR="004D4786">
        <w:t xml:space="preserve">, </w:t>
      </w:r>
      <w:r w:rsidR="003703F0" w:rsidRPr="003703F0">
        <w:t>вправе пред</w:t>
      </w:r>
      <w:r w:rsidR="00687E90">
        <w:t>о</w:t>
      </w:r>
      <w:r w:rsidR="003703F0" w:rsidRPr="003703F0">
        <w:t xml:space="preserve">ставить оригинал или копию документов, подтверждающих результаты индивидуальных достижений, а также </w:t>
      </w:r>
      <w:r w:rsidR="00687E90" w:rsidRPr="00687E90">
        <w:t xml:space="preserve">копию договора о целевом обучении, заверенную заказчиком целевого обучения, или незаверенную копию указанного договора </w:t>
      </w:r>
      <w:r w:rsidR="00687E90" w:rsidRPr="00687E90">
        <w:lastRenderedPageBreak/>
        <w:t>с предъявлением его оригинала</w:t>
      </w:r>
      <w:r w:rsidR="004D4786">
        <w:t>;</w:t>
      </w:r>
    </w:p>
    <w:p w14:paraId="61EB8763" w14:textId="4D426FCF" w:rsidR="004D4786" w:rsidRDefault="002756F5" w:rsidP="00040C73">
      <w:pPr>
        <w:pStyle w:val="ConsPlusNormal"/>
        <w:spacing w:line="276" w:lineRule="auto"/>
        <w:ind w:firstLine="709"/>
        <w:jc w:val="both"/>
      </w:pPr>
      <w:r>
        <w:t>4.</w:t>
      </w:r>
      <w:r w:rsidR="004D4786">
        <w:t>2.5.</w:t>
      </w:r>
      <w:r w:rsidR="00040C73">
        <w:t> </w:t>
      </w:r>
      <w:r w:rsidR="004D4786">
        <w:t xml:space="preserve">При личном представлении оригиналов документов поступающим допускается заверение их копий </w:t>
      </w:r>
      <w:r w:rsidR="006D1AA5">
        <w:t>Университетом</w:t>
      </w:r>
      <w:r w:rsidR="004D4786">
        <w:t>.</w:t>
      </w:r>
    </w:p>
    <w:p w14:paraId="61EB8764" w14:textId="05902026" w:rsidR="004D4786" w:rsidRDefault="002756F5" w:rsidP="00040C73">
      <w:pPr>
        <w:pStyle w:val="ConsPlusNormal"/>
        <w:spacing w:line="276" w:lineRule="auto"/>
        <w:ind w:firstLine="709"/>
        <w:jc w:val="both"/>
      </w:pPr>
      <w:r>
        <w:t>4.3</w:t>
      </w:r>
      <w:r w:rsidR="004D4786">
        <w:t>.</w:t>
      </w:r>
      <w:r w:rsidR="00040C73">
        <w:t> </w:t>
      </w:r>
      <w:r w:rsidR="004D4786">
        <w:t>В заявлении поступающим указываются следующие сведения:</w:t>
      </w:r>
    </w:p>
    <w:p w14:paraId="61EB8765" w14:textId="2E75867E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фамилия, имя и отчество (последнее </w:t>
      </w:r>
      <w:r w:rsidR="00D037E1" w:rsidRPr="00F27456">
        <w:rPr>
          <w:szCs w:val="28"/>
        </w:rPr>
        <w:t>–</w:t>
      </w:r>
      <w:r>
        <w:t xml:space="preserve"> при наличии);</w:t>
      </w:r>
    </w:p>
    <w:p w14:paraId="61EB8766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дата рождения;</w:t>
      </w:r>
    </w:p>
    <w:p w14:paraId="61EB8767" w14:textId="13FF00E1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реквизиты документа, удостоверяющего его личность, когда и кем выдан;</w:t>
      </w:r>
    </w:p>
    <w:p w14:paraId="38D16B4A" w14:textId="158EE3E2" w:rsidR="00F45849" w:rsidRDefault="00F45849" w:rsidP="00040C73">
      <w:pPr>
        <w:pStyle w:val="ConsPlusNormal"/>
        <w:spacing w:line="276" w:lineRule="auto"/>
        <w:ind w:firstLine="709"/>
        <w:jc w:val="both"/>
      </w:pPr>
      <w:r w:rsidRPr="00F45849"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14:paraId="61EB8768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14:paraId="52F753F4" w14:textId="7A837C3B" w:rsidR="00687E90" w:rsidRDefault="00687E90" w:rsidP="00040C73">
      <w:pPr>
        <w:pStyle w:val="ConsPlusNormal"/>
        <w:spacing w:line="276" w:lineRule="auto"/>
        <w:ind w:firstLine="709"/>
        <w:jc w:val="both"/>
      </w:pPr>
      <w:r w:rsidRPr="00687E90">
        <w:t xml:space="preserve">отнесение к лицам, которым предоставлено право преимущественного или первоочередного приема в соответствии с частью 4 статьи </w:t>
      </w:r>
      <w:r w:rsidR="00117857">
        <w:br/>
      </w:r>
      <w:r w:rsidRPr="00687E90">
        <w:t xml:space="preserve">68 Федерального закона </w:t>
      </w:r>
      <w:r w:rsidR="00117857">
        <w:t>«</w:t>
      </w:r>
      <w:r w:rsidRPr="00687E90">
        <w:t>Об образовании в Российской Федерации</w:t>
      </w:r>
      <w:r w:rsidR="00117857">
        <w:t>»</w:t>
      </w:r>
      <w:r w:rsidRPr="00687E90">
        <w:t>;</w:t>
      </w:r>
    </w:p>
    <w:p w14:paraId="61EB8769" w14:textId="4E2CC5FE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специальность</w:t>
      </w:r>
      <w:r w:rsidR="00117857">
        <w:t xml:space="preserve"> </w:t>
      </w:r>
      <w:r>
        <w:t>(</w:t>
      </w:r>
      <w:r w:rsidR="00117857">
        <w:t>специальности</w:t>
      </w:r>
      <w:r>
        <w:t xml:space="preserve">), для обучения по которым он планирует поступать в </w:t>
      </w:r>
      <w:r w:rsidR="006D1AA5">
        <w:t>Университет</w:t>
      </w:r>
      <w:r>
        <w:t xml:space="preserve">, с указанием условий обучения и формы </w:t>
      </w:r>
      <w:r w:rsidR="00070175">
        <w:t>обучения</w:t>
      </w:r>
      <w:r>
        <w:t xml:space="preserve"> </w:t>
      </w:r>
      <w:r w:rsidR="00117857">
        <w:br/>
      </w:r>
      <w:r>
        <w:t>(в рамках контрольных цифр приема, мест по договорам об оказании платных образовательных услуг);</w:t>
      </w:r>
    </w:p>
    <w:p w14:paraId="61EB876A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нуждаемость в предоставлении общежития;</w:t>
      </w:r>
    </w:p>
    <w:p w14:paraId="61EB876B" w14:textId="7F2AB353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</w:t>
      </w:r>
      <w:r w:rsidR="000B7789">
        <w:t>я.</w:t>
      </w:r>
    </w:p>
    <w:p w14:paraId="61EB876C" w14:textId="620CABD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В заявлении также фиксируется факт ознакомления (в том числе через информационные системы общего пользования) с копиями лицензии </w:t>
      </w:r>
      <w:r w:rsidR="005166DB">
        <w:br/>
      </w:r>
      <w:r>
        <w:t xml:space="preserve">на осуществление образовательной деятельности, свидетельства </w:t>
      </w:r>
      <w:r w:rsidR="003703F0">
        <w:br/>
      </w:r>
      <w:r>
        <w:t xml:space="preserve">о государственной аккредитации образовательной деятельности </w:t>
      </w:r>
      <w:r w:rsidR="005166DB">
        <w:br/>
      </w:r>
      <w:r>
        <w:t>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14:paraId="61EB876D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Подписью поступающего заверяется также следующее:</w:t>
      </w:r>
    </w:p>
    <w:p w14:paraId="61EB876E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согласие на обработку полученных в связи с приемом в </w:t>
      </w:r>
      <w:r w:rsidR="006D1AA5">
        <w:t>Университет</w:t>
      </w:r>
      <w:r>
        <w:t xml:space="preserve"> персональных данных поступающих;</w:t>
      </w:r>
    </w:p>
    <w:p w14:paraId="61EB876F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факт получения среднего профессионального образования впервые;</w:t>
      </w:r>
    </w:p>
    <w:p w14:paraId="61EB8770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ознакомление с уставом </w:t>
      </w:r>
      <w:r w:rsidR="006D1AA5">
        <w:t>Университета</w:t>
      </w:r>
      <w:r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</w:t>
      </w:r>
      <w:r>
        <w:lastRenderedPageBreak/>
        <w:t>деятельности, права и обязанности обучающихся;</w:t>
      </w:r>
    </w:p>
    <w:p w14:paraId="61EB8771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ознакомление (в том числе через информационные системы общего пользования) с датой предоставления оригинала документа об образовании </w:t>
      </w:r>
      <w:r w:rsidR="005166DB">
        <w:br/>
      </w:r>
      <w:r>
        <w:t>и (или) документа об образовании и о квалификации.</w:t>
      </w:r>
    </w:p>
    <w:p w14:paraId="61EB8772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В случае представления поступающим заявления, содержащего не все сведения, предусмотренные настоящим пунктом, и (или) сведения, </w:t>
      </w:r>
      <w:r w:rsidR="005166DB">
        <w:br/>
      </w:r>
      <w:r>
        <w:t xml:space="preserve">не соответствующие действительности, </w:t>
      </w:r>
      <w:r w:rsidR="002756F5">
        <w:t>Университет</w:t>
      </w:r>
      <w:r>
        <w:t xml:space="preserve"> возвращает документы поступающему.</w:t>
      </w:r>
    </w:p>
    <w:p w14:paraId="61EB8773" w14:textId="5405D060" w:rsidR="004D4786" w:rsidRDefault="002756F5" w:rsidP="00040C73">
      <w:pPr>
        <w:pStyle w:val="ConsPlusNormal"/>
        <w:spacing w:line="276" w:lineRule="auto"/>
        <w:ind w:firstLine="709"/>
        <w:jc w:val="both"/>
      </w:pPr>
      <w:r>
        <w:t>4.4</w:t>
      </w:r>
      <w:r w:rsidR="004D4786">
        <w:t>.</w:t>
      </w:r>
      <w:r w:rsidR="00040C73">
        <w:t> </w:t>
      </w:r>
      <w:r w:rsidR="004D4786">
        <w:t xml:space="preserve">При поступлении на обучение по специальностям, входящим </w:t>
      </w:r>
      <w:r w:rsidR="005166DB">
        <w:br/>
      </w:r>
      <w:r w:rsidR="004D4786">
        <w:t xml:space="preserve">в </w:t>
      </w:r>
      <w:r w:rsidR="004D4786" w:rsidRPr="006D1AA5">
        <w:t>перечень</w:t>
      </w:r>
      <w:r w:rsidR="004D4786">
        <w:t xml:space="preserve"> специальностей, при приеме на обучение по которым поступающие проходят обязательные предварительные медицинские осмотры (обследования</w:t>
      </w:r>
      <w:r>
        <w:t>, Приложение 2</w:t>
      </w:r>
      <w:r w:rsidR="004D4786">
        <w:t xml:space="preserve">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</w:t>
      </w:r>
      <w:r>
        <w:t>№</w:t>
      </w:r>
      <w:r w:rsidR="004D4786">
        <w:t xml:space="preserve"> 697</w:t>
      </w:r>
      <w:r>
        <w:rPr>
          <w:rStyle w:val="a5"/>
        </w:rPr>
        <w:footnoteReference w:id="9"/>
      </w:r>
      <w:r w:rsidR="004D4786">
        <w:t xml:space="preserve">, поступающие проходят обязательные предварительные медицинские осмотры (обследования) </w:t>
      </w:r>
      <w:r w:rsidR="000B7789">
        <w:br/>
      </w:r>
      <w:r w:rsidR="004D4786">
        <w:t>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14:paraId="61EB8774" w14:textId="7420829D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4.</w:t>
      </w:r>
      <w:r w:rsidR="002756F5">
        <w:t>5.</w:t>
      </w:r>
      <w:r w:rsidR="00040C73">
        <w:t> </w:t>
      </w:r>
      <w:r>
        <w:t xml:space="preserve">Поступающие вправе направить/представить в </w:t>
      </w:r>
      <w:r w:rsidR="006D1AA5">
        <w:t>Университет</w:t>
      </w:r>
      <w:r>
        <w:t xml:space="preserve"> заявление о приеме, а также необходимые документы одним из следующих способов:</w:t>
      </w:r>
    </w:p>
    <w:p w14:paraId="61EB8775" w14:textId="1616D94A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1)</w:t>
      </w:r>
      <w:r w:rsidR="00040C73">
        <w:t> </w:t>
      </w:r>
      <w:r>
        <w:t xml:space="preserve">лично в </w:t>
      </w:r>
      <w:r w:rsidR="006D1AA5">
        <w:t>Университет</w:t>
      </w:r>
      <w:r>
        <w:t>;</w:t>
      </w:r>
    </w:p>
    <w:p w14:paraId="61EB8776" w14:textId="0BA93828" w:rsidR="004D4786" w:rsidRDefault="004D4786" w:rsidP="00040C73">
      <w:pPr>
        <w:pStyle w:val="ConsPlusNormal"/>
        <w:spacing w:line="276" w:lineRule="auto"/>
        <w:ind w:firstLine="709"/>
        <w:jc w:val="both"/>
      </w:pPr>
      <w:r>
        <w:t>2)</w:t>
      </w:r>
      <w:r w:rsidR="00040C73">
        <w:t> </w:t>
      </w:r>
      <w:r>
        <w:t xml:space="preserve">через операторов почтовой связи общего пользования (далее </w:t>
      </w:r>
      <w:r w:rsidR="00992E7C">
        <w:t>–</w:t>
      </w:r>
      <w:r>
        <w:t xml:space="preserve"> </w:t>
      </w:r>
      <w:r w:rsidR="005166DB">
        <w:br/>
      </w:r>
      <w:r>
        <w:t>по почте) заказным письмом с уведомлением о вручении.</w:t>
      </w:r>
    </w:p>
    <w:p w14:paraId="61EB8777" w14:textId="77777777" w:rsidR="004D4786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При направлении документов по почте поступающий к заявлению </w:t>
      </w:r>
      <w:r w:rsidR="005166DB">
        <w:br/>
      </w:r>
      <w:r>
        <w:t xml:space="preserve">о приеме прилагает копии документов, удостоверяющих его личность </w:t>
      </w:r>
      <w:r w:rsidR="005166DB">
        <w:br/>
      </w:r>
      <w:r>
        <w:t>и гражданство, документа об образовании и (или) документа об образовании и о квалификации, а также иных документов, предусмотренных настоящим</w:t>
      </w:r>
      <w:r w:rsidR="002756F5">
        <w:t>и</w:t>
      </w:r>
      <w:r>
        <w:t xml:space="preserve"> </w:t>
      </w:r>
      <w:r w:rsidR="002756F5">
        <w:t>Правилами приёма</w:t>
      </w:r>
      <w:r>
        <w:t>;</w:t>
      </w:r>
    </w:p>
    <w:p w14:paraId="5E080A33" w14:textId="185918AA" w:rsidR="00A70FAE" w:rsidRPr="00A70FAE" w:rsidRDefault="004D4786" w:rsidP="00040C73">
      <w:pPr>
        <w:pStyle w:val="ConsPlusNormal"/>
        <w:spacing w:line="276" w:lineRule="auto"/>
        <w:ind w:firstLine="709"/>
        <w:jc w:val="both"/>
      </w:pPr>
      <w:r>
        <w:t>3)</w:t>
      </w:r>
      <w:r w:rsidR="00040C73">
        <w:t> </w:t>
      </w:r>
      <w:r>
        <w:t>в электронной форме</w:t>
      </w:r>
      <w:r w:rsidR="00F45849">
        <w:t xml:space="preserve"> (если такая возможность предусмотрена </w:t>
      </w:r>
      <w:r w:rsidR="00F45849">
        <w:br/>
        <w:t xml:space="preserve">в Университете) </w:t>
      </w:r>
      <w:r>
        <w:t xml:space="preserve">в соответствии с Федеральным </w:t>
      </w:r>
      <w:r w:rsidRPr="006D1AA5">
        <w:t>законом</w:t>
      </w:r>
      <w:r w:rsidR="006D1AA5">
        <w:t xml:space="preserve"> </w:t>
      </w:r>
      <w:r w:rsidR="00F45849">
        <w:br/>
      </w:r>
      <w:r w:rsidR="006D1AA5">
        <w:t>от 6 апреля 2011 г. №</w:t>
      </w:r>
      <w:r w:rsidRPr="006D1AA5">
        <w:t xml:space="preserve"> 63-ФЗ </w:t>
      </w:r>
      <w:r w:rsidR="002756F5" w:rsidRPr="006D1AA5">
        <w:t>«</w:t>
      </w:r>
      <w:r w:rsidRPr="006D1AA5">
        <w:t>Об электронной подписи</w:t>
      </w:r>
      <w:r w:rsidR="002756F5" w:rsidRPr="006D1AA5">
        <w:t>»</w:t>
      </w:r>
      <w:r w:rsidR="002756F5" w:rsidRPr="006D1AA5">
        <w:rPr>
          <w:rStyle w:val="a5"/>
        </w:rPr>
        <w:footnoteReference w:id="10"/>
      </w:r>
      <w:r w:rsidRPr="006D1AA5">
        <w:t xml:space="preserve">, Федеральным законом от 27 июля 2006 г. </w:t>
      </w:r>
      <w:r w:rsidR="006D1AA5">
        <w:t>№</w:t>
      </w:r>
      <w:r w:rsidRPr="006D1AA5">
        <w:t xml:space="preserve"> 149-ФЗ </w:t>
      </w:r>
      <w:r w:rsidR="002756F5" w:rsidRPr="006D1AA5">
        <w:t>«</w:t>
      </w:r>
      <w:r w:rsidRPr="006D1AA5">
        <w:t>Об информации, информационных технологиях и о защите информации</w:t>
      </w:r>
      <w:r w:rsidR="002756F5" w:rsidRPr="006D1AA5">
        <w:t>»</w:t>
      </w:r>
      <w:r w:rsidR="002756F5" w:rsidRPr="006D1AA5">
        <w:rPr>
          <w:rStyle w:val="a5"/>
        </w:rPr>
        <w:footnoteReference w:id="11"/>
      </w:r>
      <w:r w:rsidRPr="006D1AA5">
        <w:t xml:space="preserve">, Федеральным законом </w:t>
      </w:r>
      <w:r>
        <w:t xml:space="preserve">от 7 июля 2003 г. </w:t>
      </w:r>
      <w:r w:rsidR="006D1AA5">
        <w:t>№</w:t>
      </w:r>
      <w:r>
        <w:t xml:space="preserve"> 126-ФЗ </w:t>
      </w:r>
      <w:r w:rsidR="002756F5">
        <w:t>«</w:t>
      </w:r>
      <w:r>
        <w:t>О связи</w:t>
      </w:r>
      <w:r w:rsidR="002756F5">
        <w:t>»</w:t>
      </w:r>
      <w:r w:rsidR="002756F5">
        <w:rPr>
          <w:rStyle w:val="a5"/>
        </w:rPr>
        <w:footnoteReference w:id="12"/>
      </w:r>
      <w:r>
        <w:t xml:space="preserve"> (документ на бумажном носителе, преобразованный </w:t>
      </w:r>
      <w:r>
        <w:lastRenderedPageBreak/>
        <w:t xml:space="preserve">в электронную форму путем сканирования или фотографирования </w:t>
      </w:r>
      <w:r w:rsidR="00E168C9">
        <w:br/>
      </w:r>
      <w:r>
        <w:t>с обеспечением машиночитаемого распознавания его реквизитов)</w:t>
      </w:r>
      <w:r w:rsidR="00EA0027">
        <w:t>:</w:t>
      </w:r>
    </w:p>
    <w:p w14:paraId="61EB8778" w14:textId="507810AA" w:rsidR="004D4786" w:rsidRDefault="00E168C9" w:rsidP="00040C73">
      <w:pPr>
        <w:pStyle w:val="ConsPlusNormal"/>
        <w:spacing w:line="276" w:lineRule="auto"/>
        <w:ind w:firstLine="709"/>
      </w:pPr>
      <w:r w:rsidRPr="00E168C9">
        <w:t xml:space="preserve">посредством электронной почты </w:t>
      </w:r>
      <w:r w:rsidR="002756F5">
        <w:t>Университета</w:t>
      </w:r>
      <w:r w:rsidR="00070175">
        <w:t>;</w:t>
      </w:r>
    </w:p>
    <w:p w14:paraId="7A954F9F" w14:textId="328D943A" w:rsidR="00070175" w:rsidRDefault="00070175" w:rsidP="00040C73">
      <w:pPr>
        <w:pStyle w:val="ConsPlusNormal"/>
        <w:spacing w:line="276" w:lineRule="auto"/>
        <w:ind w:firstLine="709"/>
        <w:jc w:val="both"/>
      </w:pPr>
      <w:r w:rsidRPr="00070175">
        <w:t xml:space="preserve">с использованием функционала </w:t>
      </w:r>
      <w:r w:rsidR="00117857" w:rsidRPr="00117857">
        <w:t xml:space="preserve">федеральной государственной информационной системы </w:t>
      </w:r>
      <w:r w:rsidR="00D037E1">
        <w:t>«</w:t>
      </w:r>
      <w:r w:rsidR="00117857" w:rsidRPr="00117857">
        <w:t xml:space="preserve">Единый портал государственных </w:t>
      </w:r>
      <w:r w:rsidR="00E168C9">
        <w:br/>
      </w:r>
      <w:r w:rsidR="00117857" w:rsidRPr="00117857">
        <w:t>и муниципальных услуг (функций)</w:t>
      </w:r>
      <w:r w:rsidR="00D037E1">
        <w:t>»</w:t>
      </w:r>
      <w:r>
        <w:t>.</w:t>
      </w:r>
    </w:p>
    <w:p w14:paraId="61EB8779" w14:textId="77777777" w:rsidR="004D4786" w:rsidRDefault="009E5DC1" w:rsidP="00040C73">
      <w:pPr>
        <w:pStyle w:val="ConsPlusNormal"/>
        <w:spacing w:line="276" w:lineRule="auto"/>
        <w:ind w:firstLine="709"/>
        <w:jc w:val="both"/>
      </w:pPr>
      <w:r>
        <w:t>Университет</w:t>
      </w:r>
      <w:r w:rsidR="004D4786">
        <w:t xml:space="preserve">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</w:t>
      </w:r>
      <w:r>
        <w:t>Университет</w:t>
      </w:r>
      <w:r w:rsidR="004D4786">
        <w:t xml:space="preserve"> вправе обращаться в соответствующие государственные информационные системы, государственные (муниципальные) органы </w:t>
      </w:r>
      <w:r w:rsidR="005166DB">
        <w:br/>
      </w:r>
      <w:r w:rsidR="004D4786">
        <w:t>и организации.</w:t>
      </w:r>
    </w:p>
    <w:p w14:paraId="61EB877A" w14:textId="77777777" w:rsidR="004D4786" w:rsidRPr="006D1AA5" w:rsidRDefault="004D4786" w:rsidP="00040C73">
      <w:pPr>
        <w:pStyle w:val="ConsPlusNormal"/>
        <w:spacing w:line="276" w:lineRule="auto"/>
        <w:ind w:firstLine="709"/>
        <w:jc w:val="both"/>
      </w:pPr>
      <w:r>
        <w:t xml:space="preserve">Документы, направленные в </w:t>
      </w:r>
      <w:r w:rsidR="009E5DC1">
        <w:t>Университет</w:t>
      </w:r>
      <w:r>
        <w:t xml:space="preserve"> одним из перечисленных </w:t>
      </w:r>
      <w:r w:rsidR="005166DB">
        <w:br/>
      </w:r>
      <w:r>
        <w:t xml:space="preserve">в настоящем пункте способов, принимаются не позднее сроков, установленных </w:t>
      </w:r>
      <w:r w:rsidRPr="006D1AA5">
        <w:t xml:space="preserve">пунктом </w:t>
      </w:r>
      <w:r w:rsidR="00013471">
        <w:t>4.1</w:t>
      </w:r>
      <w:r w:rsidRPr="006D1AA5">
        <w:t xml:space="preserve"> настоящ</w:t>
      </w:r>
      <w:r w:rsidR="00013471">
        <w:t>их Правил приёма</w:t>
      </w:r>
      <w:r w:rsidRPr="006D1AA5">
        <w:t>.</w:t>
      </w:r>
    </w:p>
    <w:p w14:paraId="61EB877B" w14:textId="720B60E9" w:rsidR="004D4786" w:rsidRDefault="009E5DC1" w:rsidP="00040C73">
      <w:pPr>
        <w:pStyle w:val="ConsPlusNormal"/>
        <w:spacing w:line="276" w:lineRule="auto"/>
        <w:ind w:firstLine="709"/>
        <w:jc w:val="both"/>
      </w:pPr>
      <w:r w:rsidRPr="006D1AA5">
        <w:t>4.6</w:t>
      </w:r>
      <w:r w:rsidR="004D4786" w:rsidRPr="006D1AA5">
        <w:t>.</w:t>
      </w:r>
      <w:r w:rsidR="00040C73">
        <w:t> </w:t>
      </w:r>
      <w:r w:rsidR="004D4786" w:rsidRPr="006D1AA5">
        <w:t xml:space="preserve">Не допускается взимание платы с поступающих при подаче документов, указанных в пункте </w:t>
      </w:r>
      <w:r w:rsidR="00013471">
        <w:t>4.2 настоящи</w:t>
      </w:r>
      <w:r w:rsidR="00992E7C">
        <w:t>х</w:t>
      </w:r>
      <w:r w:rsidR="00013471">
        <w:t xml:space="preserve"> Правил приёма</w:t>
      </w:r>
      <w:r w:rsidR="004D4786">
        <w:t>.</w:t>
      </w:r>
    </w:p>
    <w:p w14:paraId="61EB877C" w14:textId="27D80753" w:rsidR="004D4786" w:rsidRDefault="009E5DC1" w:rsidP="00040C73">
      <w:pPr>
        <w:pStyle w:val="ConsPlusNormal"/>
        <w:spacing w:line="276" w:lineRule="auto"/>
        <w:ind w:firstLine="709"/>
        <w:jc w:val="both"/>
      </w:pPr>
      <w:r>
        <w:t>4.7</w:t>
      </w:r>
      <w:r w:rsidR="004D4786">
        <w:t>.</w:t>
      </w:r>
      <w:r w:rsidR="00040C73">
        <w:t> </w:t>
      </w:r>
      <w:r w:rsidR="004D4786">
        <w:t>На каждого поступающего заводится личное дело, в котором хранятся все сданные документы (копии документов)</w:t>
      </w:r>
      <w:r w:rsidR="00F45849">
        <w:t xml:space="preserve">, </w:t>
      </w:r>
      <w:r w:rsidR="00F45849" w:rsidRPr="00F45849">
        <w:t xml:space="preserve">включая документы, представленные с использованием функционала </w:t>
      </w:r>
      <w:r w:rsidR="00117857" w:rsidRPr="00117857">
        <w:t>порталов государственных услуг</w:t>
      </w:r>
      <w:r w:rsidR="004D4786">
        <w:t>.</w:t>
      </w:r>
    </w:p>
    <w:p w14:paraId="61EB877D" w14:textId="2FA56C9D" w:rsidR="004D4786" w:rsidRDefault="009E5DC1" w:rsidP="00040C73">
      <w:pPr>
        <w:pStyle w:val="ConsPlusNormal"/>
        <w:spacing w:line="276" w:lineRule="auto"/>
        <w:ind w:firstLine="709"/>
        <w:jc w:val="both"/>
      </w:pPr>
      <w:r>
        <w:t>4.8</w:t>
      </w:r>
      <w:r w:rsidR="004D4786">
        <w:t>.</w:t>
      </w:r>
      <w:r w:rsidR="00040C73">
        <w:t> </w:t>
      </w:r>
      <w:r w:rsidR="004D4786">
        <w:t>Поступающему при личном представлении документов выдается расписка о приеме документов.</w:t>
      </w:r>
    </w:p>
    <w:p w14:paraId="61EB877E" w14:textId="7BE127EE" w:rsidR="004D4786" w:rsidRDefault="009E5DC1" w:rsidP="00040C73">
      <w:pPr>
        <w:pStyle w:val="ConsPlusNormal"/>
        <w:spacing w:line="276" w:lineRule="auto"/>
        <w:ind w:firstLine="709"/>
        <w:jc w:val="both"/>
      </w:pPr>
      <w:r>
        <w:t>4.9</w:t>
      </w:r>
      <w:r w:rsidR="004D4786">
        <w:t>.</w:t>
      </w:r>
      <w:r w:rsidR="00040C73">
        <w:t> </w:t>
      </w:r>
      <w:r w:rsidR="004D4786">
        <w:t>По письменному заявлению поступающий имеет право забрать оригинал документа об образовании и (или) документа об образовании</w:t>
      </w:r>
      <w:r w:rsidR="005166DB">
        <w:br/>
      </w:r>
      <w:r w:rsidR="004D4786">
        <w:t xml:space="preserve"> и о квалификации и другие документы, представленные поступающим. Документы </w:t>
      </w:r>
      <w:r w:rsidR="00A70FAE">
        <w:t>возвращаются</w:t>
      </w:r>
      <w:r w:rsidR="004D4786">
        <w:t xml:space="preserve"> </w:t>
      </w:r>
      <w:r w:rsidR="006D1AA5">
        <w:t>Университетом</w:t>
      </w:r>
      <w:r w:rsidR="004D4786">
        <w:t xml:space="preserve"> в течение следующего рабочего дня после подачи заявления.</w:t>
      </w:r>
    </w:p>
    <w:p w14:paraId="61EB877F" w14:textId="77777777" w:rsidR="004D4786" w:rsidRDefault="004D4786" w:rsidP="00CA4B82">
      <w:pPr>
        <w:pStyle w:val="ConsPlusNormal"/>
        <w:jc w:val="both"/>
      </w:pPr>
    </w:p>
    <w:p w14:paraId="61EB8780" w14:textId="77777777" w:rsidR="004D4786" w:rsidRDefault="009E5DC1" w:rsidP="00CA4B82">
      <w:pPr>
        <w:pStyle w:val="ConsPlusTitle"/>
        <w:jc w:val="center"/>
        <w:outlineLvl w:val="0"/>
      </w:pPr>
      <w:r>
        <w:t>5</w:t>
      </w:r>
      <w:r w:rsidR="004D4786">
        <w:t>. Вступительные испытания</w:t>
      </w:r>
    </w:p>
    <w:p w14:paraId="695102DD" w14:textId="77777777" w:rsidR="00E64299" w:rsidRDefault="00E64299" w:rsidP="00CA4B82">
      <w:pPr>
        <w:pStyle w:val="ConsPlusNormal"/>
        <w:ind w:firstLine="540"/>
        <w:jc w:val="both"/>
      </w:pPr>
    </w:p>
    <w:p w14:paraId="61EB8781" w14:textId="38C499E7" w:rsidR="004D4786" w:rsidRDefault="005047F4" w:rsidP="00040C73">
      <w:pPr>
        <w:pStyle w:val="ConsPlusNormal"/>
        <w:spacing w:line="276" w:lineRule="auto"/>
        <w:ind w:firstLine="709"/>
        <w:jc w:val="both"/>
      </w:pPr>
      <w:r>
        <w:t>5.1</w:t>
      </w:r>
      <w:r w:rsidR="004D4786">
        <w:t xml:space="preserve">. В соответствии с перечнем вступительных испытаний при приеме </w:t>
      </w:r>
      <w:r w:rsidR="005166DB">
        <w:br/>
      </w:r>
      <w:r w:rsidR="004D4786">
        <w:t>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</w:t>
      </w:r>
      <w:r>
        <w:rPr>
          <w:rStyle w:val="a5"/>
        </w:rPr>
        <w:footnoteReference w:id="13"/>
      </w:r>
      <w:r w:rsidR="004D4786">
        <w:t xml:space="preserve">, при приеме на обучение по следующим </w:t>
      </w:r>
      <w:r w:rsidR="004D4786">
        <w:lastRenderedPageBreak/>
        <w:t xml:space="preserve">специальностям среднего профессионального образования: </w:t>
      </w:r>
      <w:r w:rsidRPr="00387588">
        <w:rPr>
          <w:szCs w:val="28"/>
        </w:rPr>
        <w:t>31.02.01 «Лечебное дело», 31.02.05 «Стоматология ортопедическая», 34.02.01 «Сестринское дело»</w:t>
      </w:r>
      <w:r w:rsidR="00020D54" w:rsidRPr="00020D54">
        <w:t xml:space="preserve"> </w:t>
      </w:r>
      <w:r w:rsidR="00F57902">
        <w:t xml:space="preserve">проводится психологическое </w:t>
      </w:r>
      <w:r w:rsidR="00020D54">
        <w:t>испытание.</w:t>
      </w:r>
    </w:p>
    <w:p w14:paraId="61EB8782" w14:textId="541369EF" w:rsidR="004D4786" w:rsidRDefault="005047F4" w:rsidP="00040C73">
      <w:pPr>
        <w:pStyle w:val="ConsPlusNormal"/>
        <w:spacing w:line="276" w:lineRule="auto"/>
        <w:ind w:firstLine="709"/>
        <w:jc w:val="both"/>
      </w:pPr>
      <w:r>
        <w:t>5.2</w:t>
      </w:r>
      <w:r w:rsidR="004D4786">
        <w:t>.</w:t>
      </w:r>
      <w:r w:rsidR="00040C73">
        <w:t> </w:t>
      </w:r>
      <w:r>
        <w:t>Вступительные испытания проводятся в письменной форме</w:t>
      </w:r>
      <w:r w:rsidR="004D4786">
        <w:t>.</w:t>
      </w:r>
    </w:p>
    <w:p w14:paraId="61EB8783" w14:textId="6775D487" w:rsidR="004D4786" w:rsidRDefault="00394B98" w:rsidP="00040C73">
      <w:pPr>
        <w:pStyle w:val="ConsPlusNormal"/>
        <w:spacing w:line="276" w:lineRule="auto"/>
        <w:ind w:firstLine="709"/>
        <w:jc w:val="both"/>
      </w:pPr>
      <w:r>
        <w:t>5.3</w:t>
      </w:r>
      <w:r w:rsidR="004D4786">
        <w:t>.</w:t>
      </w:r>
      <w:r w:rsidR="00040C73">
        <w:t> </w:t>
      </w:r>
      <w:r w:rsidR="00070175" w:rsidRPr="00070175">
        <w:t xml:space="preserve">Оценка результатов вступительных испытаний осуществляется </w:t>
      </w:r>
      <w:r w:rsidR="00992E7C">
        <w:br/>
      </w:r>
      <w:r w:rsidR="00070175" w:rsidRPr="00070175">
        <w:t xml:space="preserve">по </w:t>
      </w:r>
      <w:r w:rsidR="00F57902">
        <w:t>балльной</w:t>
      </w:r>
      <w:r w:rsidR="00070175" w:rsidRPr="00070175">
        <w:t xml:space="preserve"> системе. Успешное прохождение вступительных испытаний подтверждает наличие у поступающих определенных психологических качеств, необходимых для обучения по соответствующим образовательным программам.</w:t>
      </w:r>
    </w:p>
    <w:p w14:paraId="75F58E3D" w14:textId="45409B9E" w:rsidR="00A6741F" w:rsidRDefault="0021369F" w:rsidP="00040C73">
      <w:pPr>
        <w:pStyle w:val="ConsPlusNormal"/>
        <w:spacing w:line="276" w:lineRule="auto"/>
        <w:ind w:firstLine="709"/>
        <w:jc w:val="both"/>
      </w:pPr>
      <w:r>
        <w:t>5.4.</w:t>
      </w:r>
      <w:r w:rsidR="00040C73">
        <w:t> </w:t>
      </w:r>
      <w:r>
        <w:t>При проведении вступительного испытания</w:t>
      </w:r>
      <w:r w:rsidR="00A6741F">
        <w:t xml:space="preserve"> устанавливаются следующие критерии оценивания:</w:t>
      </w:r>
    </w:p>
    <w:p w14:paraId="1362EA79" w14:textId="661B6873" w:rsidR="00A6741F" w:rsidRDefault="002F42D3" w:rsidP="00D037E1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</w:pPr>
      <w:r>
        <w:t>м</w:t>
      </w:r>
      <w:r w:rsidR="00A6741F">
        <w:t>аксимальное количество баллов – 100;</w:t>
      </w:r>
    </w:p>
    <w:p w14:paraId="0F75E5E7" w14:textId="589C2515" w:rsidR="00A6741F" w:rsidRDefault="002F42D3" w:rsidP="00D037E1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</w:pPr>
      <w:r>
        <w:t>б</w:t>
      </w:r>
      <w:r w:rsidR="00A6741F">
        <w:t xml:space="preserve">илет состоит из двух разделов: 1 раздел включает в себя вопросы </w:t>
      </w:r>
      <w:r w:rsidR="00A6741F">
        <w:br/>
        <w:t xml:space="preserve">с 1 по 20, каждый вопрос первого раздела оценивается в 3 балла; </w:t>
      </w:r>
      <w:r w:rsidR="00A6741F">
        <w:br/>
        <w:t>2 раздел включает в себя вопросы с 21 по 30, каждый вопрос второго раздела оценивается в 4 балла;</w:t>
      </w:r>
    </w:p>
    <w:p w14:paraId="422C9197" w14:textId="538901AA" w:rsidR="0021369F" w:rsidRDefault="002F42D3" w:rsidP="00D037E1">
      <w:pPr>
        <w:pStyle w:val="ConsPlusNormal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</w:pPr>
      <w:r>
        <w:t>м</w:t>
      </w:r>
      <w:r w:rsidR="00A6741F">
        <w:t>инимальное количество баллов, подтверждающее успешное прохождение вступительного испытания – 50.</w:t>
      </w:r>
    </w:p>
    <w:p w14:paraId="3B89BFD7" w14:textId="77777777" w:rsidR="00E64299" w:rsidRDefault="00E64299" w:rsidP="00CA4B82">
      <w:pPr>
        <w:pStyle w:val="ConsPlusNormal"/>
        <w:jc w:val="both"/>
      </w:pPr>
    </w:p>
    <w:p w14:paraId="61EB8786" w14:textId="29C7E754" w:rsidR="004D4786" w:rsidRDefault="00394B98" w:rsidP="00040C73">
      <w:pPr>
        <w:pStyle w:val="ConsPlusTitle"/>
        <w:spacing w:line="276" w:lineRule="auto"/>
        <w:jc w:val="center"/>
        <w:outlineLvl w:val="0"/>
      </w:pPr>
      <w:r>
        <w:t>6</w:t>
      </w:r>
      <w:r w:rsidR="004D4786">
        <w:t>. Особенности проведения вступительных испытаний</w:t>
      </w:r>
      <w:r w:rsidR="00E64299">
        <w:t xml:space="preserve"> </w:t>
      </w:r>
      <w:r w:rsidR="004D4786">
        <w:t xml:space="preserve">для </w:t>
      </w:r>
      <w:r w:rsidR="00E64299">
        <w:br/>
      </w:r>
      <w:r w:rsidR="004D4786">
        <w:t>инвалидов и лиц с ограниченными возможностями здоровья</w:t>
      </w:r>
    </w:p>
    <w:p w14:paraId="61EB8787" w14:textId="77777777" w:rsidR="004D4786" w:rsidRDefault="004D4786" w:rsidP="00CA4B82">
      <w:pPr>
        <w:pStyle w:val="ConsPlusNormal"/>
        <w:jc w:val="both"/>
      </w:pPr>
    </w:p>
    <w:p w14:paraId="61EB8788" w14:textId="3DC0A254" w:rsidR="004D4786" w:rsidRDefault="00394B98" w:rsidP="006D0F95">
      <w:pPr>
        <w:pStyle w:val="ConsPlusNormal"/>
        <w:spacing w:line="276" w:lineRule="auto"/>
        <w:ind w:firstLine="709"/>
        <w:jc w:val="both"/>
      </w:pPr>
      <w:r>
        <w:t>6.1</w:t>
      </w:r>
      <w:r w:rsidR="004D4786">
        <w:t>.</w:t>
      </w:r>
      <w:r w:rsidR="00040C73">
        <w:t> </w:t>
      </w:r>
      <w:r w:rsidR="004D4786">
        <w:t xml:space="preserve">Инвалиды и лица с ограниченными возможностями здоровья при поступлении в </w:t>
      </w:r>
      <w:r>
        <w:t>Университет</w:t>
      </w:r>
      <w:r w:rsidR="004D4786">
        <w:t xml:space="preserve"> сдают вступительные испытания с учетом особенностей психофизического развития, индивидуальных возможностей </w:t>
      </w:r>
      <w:r w:rsidR="005166DB">
        <w:br/>
      </w:r>
      <w:r w:rsidR="004D4786">
        <w:t>и состояния здоровья (далее - индивидуальные особенности) таких поступающих.</w:t>
      </w:r>
    </w:p>
    <w:p w14:paraId="61EB8789" w14:textId="4D77E3B8" w:rsidR="004D4786" w:rsidRDefault="00394B98" w:rsidP="006D0F95">
      <w:pPr>
        <w:pStyle w:val="ConsPlusNormal"/>
        <w:spacing w:line="276" w:lineRule="auto"/>
        <w:ind w:firstLine="709"/>
        <w:jc w:val="both"/>
      </w:pPr>
      <w:r>
        <w:t>6.2</w:t>
      </w:r>
      <w:r w:rsidR="004D4786">
        <w:t>.</w:t>
      </w:r>
      <w:r w:rsidR="00040C73">
        <w:t> </w:t>
      </w:r>
      <w:r w:rsidR="004D4786">
        <w:t>При проведении вступительных испытаний обеспечивается соблюдение следующих требований:</w:t>
      </w:r>
    </w:p>
    <w:p w14:paraId="61EB878A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 xml:space="preserve">вступительные испытания проводятся для инвалидов и лиц </w:t>
      </w:r>
      <w:r w:rsidR="005166DB">
        <w:br/>
      </w:r>
      <w:r>
        <w:t xml:space="preserve">с ограниченными возможностями здоровья в одной аудитории совместно </w:t>
      </w:r>
      <w:r w:rsidR="005166DB">
        <w:br/>
      </w:r>
      <w:r>
        <w:t>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14:paraId="61EB878B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 xml:space="preserve">присутствие ассистента из числа работников </w:t>
      </w:r>
      <w:r w:rsidR="00B801DB">
        <w:t>Университета</w:t>
      </w:r>
      <w:r>
        <w:t xml:space="preserve">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61EB878C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 xml:space="preserve">поступающим предоставляется в печатном виде инструкция о порядке </w:t>
      </w:r>
      <w:r>
        <w:lastRenderedPageBreak/>
        <w:t>проведения вступительных испытаний;</w:t>
      </w:r>
    </w:p>
    <w:p w14:paraId="61EB878D" w14:textId="0B67EB41" w:rsidR="004D4786" w:rsidRDefault="004D4786" w:rsidP="006D0F95">
      <w:pPr>
        <w:pStyle w:val="ConsPlusNormal"/>
        <w:spacing w:line="276" w:lineRule="auto"/>
        <w:ind w:firstLine="709"/>
        <w:jc w:val="both"/>
      </w:pPr>
      <w:r>
        <w:t xml:space="preserve">поступающие с учетом их индивидуальных особенностей могут </w:t>
      </w:r>
      <w:r w:rsidR="005166DB">
        <w:br/>
      </w:r>
      <w:r>
        <w:t xml:space="preserve">в процессе сдачи вступительного испытания пользоваться необходимыми </w:t>
      </w:r>
      <w:r w:rsidR="00040C73">
        <w:br/>
      </w:r>
      <w:r>
        <w:t>им техническими средствами;</w:t>
      </w:r>
    </w:p>
    <w:p w14:paraId="61EB878E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14:paraId="61EB878F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r w:rsidR="005166DB">
        <w:br/>
      </w:r>
      <w:r>
        <w:t>от категорий поступающих с ограниченными возможностями здоровья:</w:t>
      </w:r>
    </w:p>
    <w:p w14:paraId="61EB8790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а) для слепых:</w:t>
      </w:r>
    </w:p>
    <w:p w14:paraId="61EB8791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61EB8792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14:paraId="61EB8793" w14:textId="0EB6869E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61EB8794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б) для слабовидящих:</w:t>
      </w:r>
    </w:p>
    <w:p w14:paraId="61EB8795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 xml:space="preserve">обеспечивается индивидуальное равномерное освещение не менее </w:t>
      </w:r>
      <w:r w:rsidR="005166DB">
        <w:br/>
      </w:r>
      <w:r>
        <w:t>300 люкс;</w:t>
      </w:r>
    </w:p>
    <w:p w14:paraId="61EB8796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поступающим для выполнения задания при необходимости предоставляется увеличивающее устройство;</w:t>
      </w:r>
    </w:p>
    <w:p w14:paraId="61EB8797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14:paraId="61EB8798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в) для глухих и слабослышащих:</w:t>
      </w:r>
    </w:p>
    <w:p w14:paraId="61EB8799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61EB879A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 xml:space="preserve">г) для лиц с тяжелыми нарушениями речи, глухих, слабослышащих все вступительные испытания по желанию поступающих могут проводиться </w:t>
      </w:r>
      <w:r w:rsidR="005166DB">
        <w:br/>
      </w:r>
      <w:r>
        <w:lastRenderedPageBreak/>
        <w:t>в письменной форме;</w:t>
      </w:r>
    </w:p>
    <w:p w14:paraId="61EB879B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61EB879C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 xml:space="preserve">письменные задания выполняются на компьютере </w:t>
      </w:r>
      <w:r w:rsidR="005166DB">
        <w:br/>
      </w:r>
      <w:r>
        <w:t>со специализированным программным обеспечением или надиктовываются ассистенту;</w:t>
      </w:r>
    </w:p>
    <w:p w14:paraId="61EB879D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по желанию поступающих все вступительные испытания могут проводиться в устной форме.</w:t>
      </w:r>
    </w:p>
    <w:p w14:paraId="61EB879E" w14:textId="77777777" w:rsidR="004D4786" w:rsidRDefault="004D4786" w:rsidP="00CA4B82">
      <w:pPr>
        <w:pStyle w:val="ConsPlusNormal"/>
        <w:jc w:val="both"/>
      </w:pPr>
    </w:p>
    <w:p w14:paraId="61EB879F" w14:textId="77777777" w:rsidR="004D4786" w:rsidRDefault="00394B98" w:rsidP="00CA4B82">
      <w:pPr>
        <w:pStyle w:val="ConsPlusTitle"/>
        <w:jc w:val="center"/>
        <w:outlineLvl w:val="0"/>
      </w:pPr>
      <w:r>
        <w:t>7</w:t>
      </w:r>
      <w:r w:rsidR="004D4786">
        <w:t>. Общие правила подачи и рассмотрения апелляций</w:t>
      </w:r>
    </w:p>
    <w:p w14:paraId="6F7E26EA" w14:textId="77777777" w:rsidR="00E64299" w:rsidRDefault="00E64299" w:rsidP="00CA4B82">
      <w:pPr>
        <w:pStyle w:val="ConsPlusNormal"/>
        <w:ind w:firstLine="540"/>
        <w:jc w:val="both"/>
      </w:pPr>
    </w:p>
    <w:p w14:paraId="61EB87A0" w14:textId="21DE30DE" w:rsidR="004D4786" w:rsidRDefault="00394B98" w:rsidP="006D0F95">
      <w:pPr>
        <w:pStyle w:val="ConsPlusNormal"/>
        <w:spacing w:line="276" w:lineRule="auto"/>
        <w:ind w:firstLine="709"/>
        <w:jc w:val="both"/>
      </w:pPr>
      <w:r>
        <w:t>7.1</w:t>
      </w:r>
      <w:r w:rsidR="004D4786">
        <w:t>.</w:t>
      </w:r>
      <w:r w:rsidR="006D0F95">
        <w:t> </w:t>
      </w:r>
      <w:r w:rsidR="004D4786">
        <w:t xml:space="preserve">По результатам вступительного испытания поступающий имеет право подать в апелляционную комиссию письменное заявление </w:t>
      </w:r>
      <w:r w:rsidR="005166DB">
        <w:br/>
      </w:r>
      <w:r w:rsidR="004D4786">
        <w:t>о нарушении, по его мнению, установленного порядка проведения испытания и (или) несогласии с его результатами (далее - апелляция).</w:t>
      </w:r>
    </w:p>
    <w:p w14:paraId="61EB87A1" w14:textId="6E35967B" w:rsidR="004D4786" w:rsidRDefault="00DC51CA" w:rsidP="006D0F95">
      <w:pPr>
        <w:pStyle w:val="ConsPlusNormal"/>
        <w:spacing w:line="276" w:lineRule="auto"/>
        <w:ind w:firstLine="709"/>
        <w:jc w:val="both"/>
      </w:pPr>
      <w:r>
        <w:t>7.2</w:t>
      </w:r>
      <w:r w:rsidR="004D4786">
        <w:t>.</w:t>
      </w:r>
      <w:r w:rsidR="006D0F95">
        <w:t> </w:t>
      </w:r>
      <w:r w:rsidR="004D4786"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61EB87A2" w14:textId="3F727A0C" w:rsidR="004D4786" w:rsidRDefault="00DC51CA" w:rsidP="006D0F95">
      <w:pPr>
        <w:pStyle w:val="ConsPlusNormal"/>
        <w:spacing w:line="276" w:lineRule="auto"/>
        <w:ind w:firstLine="709"/>
        <w:jc w:val="both"/>
      </w:pPr>
      <w:r>
        <w:t>7.3</w:t>
      </w:r>
      <w:r w:rsidR="004D4786">
        <w:t>.</w:t>
      </w:r>
      <w:r w:rsidR="006D0F95">
        <w:t> </w:t>
      </w:r>
      <w:r w:rsidR="004D4786">
        <w:t xml:space="preserve">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</w:t>
      </w:r>
      <w:r w:rsidR="00394B98">
        <w:t>Университетом</w:t>
      </w:r>
      <w:r w:rsidR="004D4786">
        <w:t>. Приемная комиссия обеспечивает прием апелляций в течение всего рабочего дня.</w:t>
      </w:r>
    </w:p>
    <w:p w14:paraId="61EB87A3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14:paraId="61EB87A4" w14:textId="7BBDC05E" w:rsidR="004D4786" w:rsidRDefault="00DC51CA" w:rsidP="006D0F95">
      <w:pPr>
        <w:pStyle w:val="ConsPlusNormal"/>
        <w:spacing w:line="276" w:lineRule="auto"/>
        <w:ind w:firstLine="709"/>
        <w:jc w:val="both"/>
      </w:pPr>
      <w:r>
        <w:t>7.4</w:t>
      </w:r>
      <w:r w:rsidR="004D4786">
        <w:t>.</w:t>
      </w:r>
      <w:r w:rsidR="006D0F95">
        <w:t> </w:t>
      </w:r>
      <w:r w:rsidR="004D4786">
        <w:t>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14:paraId="61EB87A5" w14:textId="792D3E37" w:rsidR="004D4786" w:rsidRDefault="00DC51CA" w:rsidP="006D0F95">
      <w:pPr>
        <w:pStyle w:val="ConsPlusNormal"/>
        <w:spacing w:line="276" w:lineRule="auto"/>
        <w:ind w:firstLine="709"/>
        <w:jc w:val="both"/>
      </w:pPr>
      <w:r>
        <w:t>7.5</w:t>
      </w:r>
      <w:r w:rsidR="004D4786">
        <w:t>.</w:t>
      </w:r>
      <w:r w:rsidR="006D0F95">
        <w:t> </w:t>
      </w:r>
      <w:r w:rsidR="004D4786"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14:paraId="61EB87A6" w14:textId="62939B8D" w:rsidR="004D4786" w:rsidRDefault="00DC51CA" w:rsidP="006D0F95">
      <w:pPr>
        <w:pStyle w:val="ConsPlusNormal"/>
        <w:spacing w:line="276" w:lineRule="auto"/>
        <w:ind w:firstLine="709"/>
        <w:jc w:val="both"/>
      </w:pPr>
      <w:r>
        <w:t>7.6</w:t>
      </w:r>
      <w:r w:rsidR="004D4786">
        <w:t>.</w:t>
      </w:r>
      <w:r w:rsidR="006D0F95">
        <w:t> </w:t>
      </w:r>
      <w:r w:rsidR="004D4786">
        <w:t>С несовершеннолетним поступающим имеет право присутствовать один из родителей (законных представителей).</w:t>
      </w:r>
    </w:p>
    <w:p w14:paraId="61EB87A7" w14:textId="091F1568" w:rsidR="004D4786" w:rsidRDefault="00DC51CA" w:rsidP="006D0F95">
      <w:pPr>
        <w:pStyle w:val="ConsPlusNormal"/>
        <w:spacing w:line="276" w:lineRule="auto"/>
        <w:ind w:firstLine="709"/>
        <w:jc w:val="both"/>
      </w:pPr>
      <w:r>
        <w:t>7.7</w:t>
      </w:r>
      <w:r w:rsidR="004D4786">
        <w:t>.</w:t>
      </w:r>
      <w:r w:rsidR="006D0F95">
        <w:t> </w:t>
      </w:r>
      <w:r w:rsidR="004D4786">
        <w:t xml:space="preserve">Решения апелляционной комиссии принимаются большинством голосов от числа лиц, входящих в состав апелляционной комиссии </w:t>
      </w:r>
      <w:r w:rsidR="005166DB">
        <w:br/>
      </w:r>
      <w:r w:rsidR="004D4786">
        <w:lastRenderedPageBreak/>
        <w:t>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14:paraId="61EB87A8" w14:textId="19A5DA6C" w:rsidR="004D4786" w:rsidRDefault="00DC51CA" w:rsidP="006D0F95">
      <w:pPr>
        <w:pStyle w:val="ConsPlusNormal"/>
        <w:spacing w:line="276" w:lineRule="auto"/>
        <w:ind w:firstLine="709"/>
        <w:jc w:val="both"/>
      </w:pPr>
      <w:r>
        <w:t>7.8</w:t>
      </w:r>
      <w:r w:rsidR="004D4786">
        <w:t>.</w:t>
      </w:r>
      <w:r w:rsidR="006D0F95">
        <w:t> </w:t>
      </w:r>
      <w:r w:rsidR="004D4786">
        <w:t>После рассмотрения апелляции выносится решение апелляционной комиссии об оценке по вступительному испытанию.</w:t>
      </w:r>
    </w:p>
    <w:p w14:paraId="61EB87A9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  <w:r>
        <w:t>Оформленное протоколом решение апелляционной комиссии доводится до сведения поступающего (под роспись).</w:t>
      </w:r>
    </w:p>
    <w:p w14:paraId="61EB87AA" w14:textId="77777777" w:rsidR="004D4786" w:rsidRDefault="004D4786" w:rsidP="00CA4B82">
      <w:pPr>
        <w:pStyle w:val="ConsPlusNormal"/>
        <w:jc w:val="both"/>
      </w:pPr>
    </w:p>
    <w:p w14:paraId="61EB87AB" w14:textId="77777777" w:rsidR="004D4786" w:rsidRDefault="00DC51CA" w:rsidP="00CA4B82">
      <w:pPr>
        <w:pStyle w:val="ConsPlusTitle"/>
        <w:jc w:val="center"/>
        <w:outlineLvl w:val="0"/>
      </w:pPr>
      <w:r>
        <w:t>8</w:t>
      </w:r>
      <w:r w:rsidR="004D4786">
        <w:t xml:space="preserve">. Зачисление в </w:t>
      </w:r>
      <w:r w:rsidR="00A972D5">
        <w:t>Университет</w:t>
      </w:r>
    </w:p>
    <w:p w14:paraId="61EB87AC" w14:textId="77777777" w:rsidR="004D4786" w:rsidRDefault="004D4786" w:rsidP="006D0F95">
      <w:pPr>
        <w:pStyle w:val="ConsPlusNormal"/>
        <w:spacing w:line="276" w:lineRule="auto"/>
        <w:ind w:firstLine="709"/>
        <w:jc w:val="both"/>
      </w:pPr>
    </w:p>
    <w:p w14:paraId="61EB87AD" w14:textId="5A46B1BA" w:rsidR="00C64D40" w:rsidRDefault="00DC51CA" w:rsidP="006D0F95">
      <w:pPr>
        <w:pStyle w:val="ConsPlusNormal"/>
        <w:spacing w:line="276" w:lineRule="auto"/>
        <w:ind w:firstLine="709"/>
        <w:jc w:val="both"/>
      </w:pPr>
      <w:r>
        <w:t>8.1</w:t>
      </w:r>
      <w:r w:rsidR="004D4786">
        <w:t>.</w:t>
      </w:r>
      <w:r w:rsidR="006D0F95">
        <w:t> </w:t>
      </w:r>
      <w:r w:rsidR="004D4786">
        <w:t xml:space="preserve">Поступающий представляет оригинал документа об образовании </w:t>
      </w:r>
      <w:r w:rsidR="005166DB">
        <w:br/>
      </w:r>
      <w:r w:rsidR="004D4786">
        <w:t>и (или) документа об</w:t>
      </w:r>
      <w:r>
        <w:t xml:space="preserve"> образовании и о квалификации</w:t>
      </w:r>
      <w:r w:rsidR="00117857" w:rsidRPr="00117857">
        <w:t xml:space="preserve">, а также документа, подтверждающего право преимущественного или первоочередного приема </w:t>
      </w:r>
      <w:r w:rsidR="00117857">
        <w:br/>
      </w:r>
      <w:r w:rsidR="00117857" w:rsidRPr="00117857">
        <w:t xml:space="preserve">в соответствии с частью 4 статьи 68 Федерального закона </w:t>
      </w:r>
      <w:r w:rsidR="00117857">
        <w:t>«</w:t>
      </w:r>
      <w:r w:rsidR="00117857" w:rsidRPr="00117857">
        <w:t xml:space="preserve">Об образовании </w:t>
      </w:r>
      <w:r w:rsidR="00117857">
        <w:br/>
      </w:r>
      <w:r w:rsidR="00117857" w:rsidRPr="00117857">
        <w:t>в Российской Федерации</w:t>
      </w:r>
      <w:r w:rsidR="00117857">
        <w:t>»</w:t>
      </w:r>
      <w:r w:rsidR="00117857" w:rsidRPr="00117857">
        <w:t xml:space="preserve"> (при наличии),</w:t>
      </w:r>
      <w:r>
        <w:t xml:space="preserve"> </w:t>
      </w:r>
      <w:r w:rsidR="00C64D40">
        <w:t xml:space="preserve">в </w:t>
      </w:r>
      <w:r w:rsidR="000A3A05">
        <w:t xml:space="preserve">сроки, </w:t>
      </w:r>
      <w:r w:rsidR="00B34C96">
        <w:t>установленные настоящими Правилами приёма.</w:t>
      </w:r>
    </w:p>
    <w:p w14:paraId="51F21D91" w14:textId="5CCD7C02" w:rsidR="00F57902" w:rsidRDefault="00B34C96" w:rsidP="006D0F95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8.</w:t>
      </w:r>
      <w:r w:rsidR="00C64D40">
        <w:rPr>
          <w:szCs w:val="28"/>
        </w:rPr>
        <w:t>1</w:t>
      </w:r>
      <w:r>
        <w:rPr>
          <w:szCs w:val="28"/>
        </w:rPr>
        <w:t>.1.</w:t>
      </w:r>
      <w:r w:rsidR="006D0F95">
        <w:rPr>
          <w:szCs w:val="28"/>
        </w:rPr>
        <w:t> </w:t>
      </w:r>
      <w:r w:rsidR="00F57902" w:rsidRPr="00F57902">
        <w:rPr>
          <w:szCs w:val="28"/>
        </w:rPr>
        <w:t xml:space="preserve">В случае подачи заявления с использованием функционала </w:t>
      </w:r>
      <w:r w:rsidR="00117857" w:rsidRPr="00117857">
        <w:rPr>
          <w:szCs w:val="28"/>
        </w:rPr>
        <w:t>порталов государственных услуг</w:t>
      </w:r>
      <w:r w:rsidR="00F57902" w:rsidRPr="00F57902">
        <w:rPr>
          <w:szCs w:val="28"/>
        </w:rPr>
        <w:t xml:space="preserve"> поступающий подтверждает свое согласие </w:t>
      </w:r>
      <w:r w:rsidR="00117857">
        <w:rPr>
          <w:szCs w:val="28"/>
        </w:rPr>
        <w:br/>
      </w:r>
      <w:r w:rsidR="00F57902" w:rsidRPr="00F57902">
        <w:rPr>
          <w:szCs w:val="28"/>
        </w:rPr>
        <w:t xml:space="preserve">на зачисление в </w:t>
      </w:r>
      <w:r w:rsidR="00F57902">
        <w:rPr>
          <w:szCs w:val="28"/>
        </w:rPr>
        <w:t xml:space="preserve">Университет </w:t>
      </w:r>
      <w:r w:rsidR="00F57902" w:rsidRPr="00F57902">
        <w:rPr>
          <w:szCs w:val="28"/>
        </w:rPr>
        <w:t xml:space="preserve">посредством </w:t>
      </w:r>
      <w:r w:rsidR="00117857">
        <w:rPr>
          <w:szCs w:val="28"/>
        </w:rPr>
        <w:t xml:space="preserve">их </w:t>
      </w:r>
      <w:r w:rsidR="00F57902" w:rsidRPr="00F57902">
        <w:rPr>
          <w:szCs w:val="28"/>
        </w:rPr>
        <w:t xml:space="preserve">функционала в сроки, установленные </w:t>
      </w:r>
      <w:r w:rsidR="00F57902">
        <w:rPr>
          <w:szCs w:val="28"/>
        </w:rPr>
        <w:t>Университетом</w:t>
      </w:r>
      <w:r w:rsidR="00F57902" w:rsidRPr="00F57902">
        <w:rPr>
          <w:szCs w:val="28"/>
        </w:rPr>
        <w:t xml:space="preserve"> для представления оригинала документа </w:t>
      </w:r>
      <w:r w:rsidR="00117857">
        <w:rPr>
          <w:szCs w:val="28"/>
        </w:rPr>
        <w:br/>
      </w:r>
      <w:r w:rsidR="00F57902" w:rsidRPr="00F57902">
        <w:rPr>
          <w:szCs w:val="28"/>
        </w:rPr>
        <w:t>об образовании и (или) документа об образовании и о квалификации.</w:t>
      </w:r>
    </w:p>
    <w:p w14:paraId="61EB87AE" w14:textId="7C6668B1" w:rsidR="00C64D40" w:rsidRDefault="00F57902" w:rsidP="006D0F95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8.1.2.</w:t>
      </w:r>
      <w:r w:rsidR="006D0F95">
        <w:rPr>
          <w:szCs w:val="28"/>
        </w:rPr>
        <w:t> </w:t>
      </w:r>
      <w:r w:rsidR="00C64D40" w:rsidRPr="00D60BD6">
        <w:rPr>
          <w:szCs w:val="28"/>
        </w:rPr>
        <w:t>При при</w:t>
      </w:r>
      <w:r w:rsidR="00C64D40">
        <w:rPr>
          <w:szCs w:val="28"/>
        </w:rPr>
        <w:t>ё</w:t>
      </w:r>
      <w:r w:rsidR="00C64D40" w:rsidRPr="00D60BD6">
        <w:rPr>
          <w:szCs w:val="28"/>
        </w:rPr>
        <w:t xml:space="preserve">ме на обучение </w:t>
      </w:r>
      <w:r>
        <w:rPr>
          <w:szCs w:val="28"/>
        </w:rPr>
        <w:t xml:space="preserve">устанавливаются следующие сроки </w:t>
      </w:r>
      <w:r w:rsidR="004B15CF">
        <w:rPr>
          <w:szCs w:val="28"/>
        </w:rPr>
        <w:t>представления</w:t>
      </w:r>
      <w:r>
        <w:rPr>
          <w:szCs w:val="28"/>
        </w:rPr>
        <w:t xml:space="preserve"> оригинала документа </w:t>
      </w:r>
      <w:r w:rsidRPr="00F57902">
        <w:rPr>
          <w:szCs w:val="28"/>
        </w:rPr>
        <w:t xml:space="preserve">об образовании и (или) документа </w:t>
      </w:r>
      <w:r w:rsidR="006D0F95">
        <w:rPr>
          <w:szCs w:val="28"/>
        </w:rPr>
        <w:br/>
      </w:r>
      <w:r w:rsidRPr="00F57902">
        <w:rPr>
          <w:szCs w:val="28"/>
        </w:rPr>
        <w:t>об образовании и о квалификации</w:t>
      </w:r>
      <w:r w:rsidR="00C64D40">
        <w:rPr>
          <w:szCs w:val="28"/>
        </w:rPr>
        <w:t>:</w:t>
      </w:r>
    </w:p>
    <w:p w14:paraId="61EB87AF" w14:textId="03AA7DE0" w:rsidR="00C64D40" w:rsidRDefault="00C64D40" w:rsidP="006D0F95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–</w:t>
      </w:r>
      <w:r w:rsidR="00E64299">
        <w:rPr>
          <w:szCs w:val="28"/>
        </w:rPr>
        <w:t> </w:t>
      </w:r>
      <w:r>
        <w:rPr>
          <w:szCs w:val="28"/>
        </w:rPr>
        <w:t>по очной форм</w:t>
      </w:r>
      <w:r w:rsidR="008637FC">
        <w:rPr>
          <w:szCs w:val="28"/>
        </w:rPr>
        <w:t>е</w:t>
      </w:r>
      <w:r>
        <w:rPr>
          <w:szCs w:val="28"/>
        </w:rPr>
        <w:t xml:space="preserve"> обучения </w:t>
      </w:r>
      <w:r w:rsidR="00C15FAB">
        <w:rPr>
          <w:szCs w:val="28"/>
        </w:rPr>
        <w:t xml:space="preserve">для лиц, желающих быть зачисленными </w:t>
      </w:r>
      <w:r w:rsidR="00C15FAB">
        <w:rPr>
          <w:szCs w:val="28"/>
        </w:rPr>
        <w:br/>
        <w:t xml:space="preserve">на места в рамках контрольных цифр </w:t>
      </w:r>
      <w:r>
        <w:rPr>
          <w:szCs w:val="28"/>
        </w:rPr>
        <w:t>– не позднее 1</w:t>
      </w:r>
      <w:r w:rsidR="000A3A05">
        <w:rPr>
          <w:szCs w:val="28"/>
        </w:rPr>
        <w:t>9</w:t>
      </w:r>
      <w:r>
        <w:rPr>
          <w:szCs w:val="28"/>
        </w:rPr>
        <w:t xml:space="preserve"> августа;</w:t>
      </w:r>
    </w:p>
    <w:p w14:paraId="61F0B411" w14:textId="6D14EDE2" w:rsidR="00C15FAB" w:rsidRDefault="00C15FAB" w:rsidP="006D0F95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–</w:t>
      </w:r>
      <w:r w:rsidR="00E64299">
        <w:rPr>
          <w:szCs w:val="28"/>
        </w:rPr>
        <w:t> </w:t>
      </w:r>
      <w:r>
        <w:rPr>
          <w:szCs w:val="28"/>
        </w:rPr>
        <w:t xml:space="preserve">по очной форме обучения для лиц, желающих быть зачисленными </w:t>
      </w:r>
      <w:r>
        <w:rPr>
          <w:szCs w:val="28"/>
        </w:rPr>
        <w:br/>
        <w:t xml:space="preserve">на места по договорам об оказании платных образовательных </w:t>
      </w:r>
      <w:r>
        <w:rPr>
          <w:szCs w:val="28"/>
        </w:rPr>
        <w:br/>
        <w:t>услуг – не позднее 2</w:t>
      </w:r>
      <w:r w:rsidR="00E168C9">
        <w:rPr>
          <w:szCs w:val="28"/>
        </w:rPr>
        <w:t>4</w:t>
      </w:r>
      <w:r>
        <w:rPr>
          <w:szCs w:val="28"/>
        </w:rPr>
        <w:t xml:space="preserve"> августа;</w:t>
      </w:r>
    </w:p>
    <w:p w14:paraId="61EB87B0" w14:textId="241FA5CC" w:rsidR="00C64D40" w:rsidRDefault="00E64299" w:rsidP="006D0F95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C64D40">
        <w:rPr>
          <w:szCs w:val="28"/>
        </w:rPr>
        <w:t>по</w:t>
      </w:r>
      <w:r w:rsidR="00085658">
        <w:rPr>
          <w:szCs w:val="28"/>
        </w:rPr>
        <w:t xml:space="preserve"> очно-заочной и</w:t>
      </w:r>
      <w:r w:rsidR="00C64D40">
        <w:rPr>
          <w:szCs w:val="28"/>
        </w:rPr>
        <w:t xml:space="preserve"> заочной форм</w:t>
      </w:r>
      <w:r w:rsidR="00085658">
        <w:rPr>
          <w:szCs w:val="28"/>
        </w:rPr>
        <w:t>ам</w:t>
      </w:r>
      <w:r w:rsidR="00C64D40">
        <w:rPr>
          <w:szCs w:val="28"/>
        </w:rPr>
        <w:t xml:space="preserve"> обучения </w:t>
      </w:r>
      <w:r w:rsidR="00085658">
        <w:rPr>
          <w:szCs w:val="28"/>
        </w:rPr>
        <w:t xml:space="preserve">– </w:t>
      </w:r>
      <w:r w:rsidR="00C64D40">
        <w:rPr>
          <w:szCs w:val="28"/>
        </w:rPr>
        <w:t xml:space="preserve">не позднее </w:t>
      </w:r>
      <w:r w:rsidR="00E168C9">
        <w:rPr>
          <w:szCs w:val="28"/>
        </w:rPr>
        <w:t>28 сентября</w:t>
      </w:r>
      <w:r w:rsidR="00085658">
        <w:rPr>
          <w:szCs w:val="28"/>
        </w:rPr>
        <w:t>.</w:t>
      </w:r>
    </w:p>
    <w:p w14:paraId="61EB87B6" w14:textId="35F41829" w:rsidR="00B34C96" w:rsidRDefault="00B34C96" w:rsidP="006D0F95">
      <w:pPr>
        <w:pStyle w:val="ConsPlusNormal"/>
        <w:spacing w:line="276" w:lineRule="auto"/>
        <w:ind w:firstLine="709"/>
        <w:jc w:val="both"/>
      </w:pPr>
      <w:r>
        <w:rPr>
          <w:szCs w:val="28"/>
        </w:rPr>
        <w:t>8.1.</w:t>
      </w:r>
      <w:r w:rsidR="004B15CF">
        <w:rPr>
          <w:szCs w:val="28"/>
        </w:rPr>
        <w:t>3</w:t>
      </w:r>
      <w:r>
        <w:rPr>
          <w:szCs w:val="28"/>
        </w:rPr>
        <w:t>.</w:t>
      </w:r>
      <w:r w:rsidR="006D0F95">
        <w:rPr>
          <w:szCs w:val="28"/>
        </w:rPr>
        <w:t> </w:t>
      </w:r>
      <w:r>
        <w:rPr>
          <w:szCs w:val="28"/>
        </w:rPr>
        <w:t xml:space="preserve">В последний день представления оригинала документа </w:t>
      </w:r>
      <w:r w:rsidR="005166DB">
        <w:rPr>
          <w:szCs w:val="28"/>
        </w:rPr>
        <w:br/>
      </w:r>
      <w:r>
        <w:rPr>
          <w:szCs w:val="28"/>
        </w:rPr>
        <w:t xml:space="preserve">об образовании </w:t>
      </w:r>
      <w:r>
        <w:t>и (или) документа об образовании и о квалификации Университет осуществляет приём вышеуказанных документов до 1</w:t>
      </w:r>
      <w:r w:rsidR="007710B0">
        <w:t>7</w:t>
      </w:r>
      <w:r>
        <w:t xml:space="preserve"> часов </w:t>
      </w:r>
      <w:r w:rsidR="005166DB">
        <w:br/>
      </w:r>
      <w:r>
        <w:t>по местному времени.</w:t>
      </w:r>
    </w:p>
    <w:p w14:paraId="61EB87B7" w14:textId="3ACC36DF" w:rsidR="004D4786" w:rsidRDefault="00DC51CA" w:rsidP="006D0F95">
      <w:pPr>
        <w:pStyle w:val="ConsPlusNormal"/>
        <w:spacing w:line="276" w:lineRule="auto"/>
        <w:ind w:firstLine="709"/>
        <w:jc w:val="both"/>
      </w:pPr>
      <w:r>
        <w:t>8.2</w:t>
      </w:r>
      <w:r w:rsidR="004D4786">
        <w:t>.</w:t>
      </w:r>
      <w:r w:rsidR="006D0F95">
        <w:t> </w:t>
      </w:r>
      <w:r w:rsidR="004D4786">
        <w:t xml:space="preserve">По истечении сроков представления оригиналов документов </w:t>
      </w:r>
      <w:r w:rsidR="005166DB">
        <w:br/>
      </w:r>
      <w:r w:rsidR="004D4786">
        <w:t xml:space="preserve">об образовании и (или) документов об образовании и о квалификации </w:t>
      </w:r>
      <w:r w:rsidR="00FD7695">
        <w:t>р</w:t>
      </w:r>
      <w:r w:rsidR="00A972D5">
        <w:t>ектором Университета</w:t>
      </w:r>
      <w:r w:rsidR="004D4786">
        <w:t xml:space="preserve"> издается приказ о зачислении лиц, рекомендованных приемной комиссией к зачислению и</w:t>
      </w:r>
      <w:r w:rsidR="004B15CF">
        <w:t>з числа</w:t>
      </w:r>
      <w:r w:rsidR="004D4786">
        <w:t xml:space="preserve"> представивших оригиналы соответствующих документов</w:t>
      </w:r>
      <w:r w:rsidR="004B15CF">
        <w:t xml:space="preserve">, </w:t>
      </w:r>
      <w:r w:rsidR="004B15CF" w:rsidRPr="004B15CF">
        <w:t xml:space="preserve">а также в случае подачи заявления </w:t>
      </w:r>
      <w:r w:rsidR="004B15CF">
        <w:br/>
      </w:r>
      <w:r w:rsidR="004B15CF" w:rsidRPr="004B15CF">
        <w:lastRenderedPageBreak/>
        <w:t xml:space="preserve">с использованием функционала </w:t>
      </w:r>
      <w:r w:rsidR="00117857" w:rsidRPr="00117857">
        <w:t xml:space="preserve"> порталов государственных услуг</w:t>
      </w:r>
      <w:r w:rsidR="004B15CF" w:rsidRPr="004B15CF">
        <w:t xml:space="preserve">, подтвердивших свое согласие на зачисление в образовательную организацию посредством </w:t>
      </w:r>
      <w:r w:rsidR="00117857">
        <w:t xml:space="preserve">их </w:t>
      </w:r>
      <w:r w:rsidR="004B15CF" w:rsidRPr="004B15CF">
        <w:t xml:space="preserve">функционала, на основании электронного дубликата документа об образовании и (или) документа об образовании </w:t>
      </w:r>
      <w:r w:rsidR="00117857">
        <w:br/>
      </w:r>
      <w:r w:rsidR="004B15CF" w:rsidRPr="004B15CF">
        <w:t>и о квалификации</w:t>
      </w:r>
      <w:r w:rsidR="004D4786">
        <w:t xml:space="preserve">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</w:t>
      </w:r>
      <w:r>
        <w:t>Университета</w:t>
      </w:r>
      <w:r w:rsidR="004D4786">
        <w:t>.</w:t>
      </w:r>
    </w:p>
    <w:p w14:paraId="61EB87B8" w14:textId="180468E9" w:rsidR="004D4786" w:rsidRDefault="004D4786" w:rsidP="006D0F95">
      <w:pPr>
        <w:pStyle w:val="ConsPlusNormal"/>
        <w:spacing w:line="276" w:lineRule="auto"/>
        <w:ind w:firstLine="709"/>
        <w:jc w:val="both"/>
      </w:pPr>
      <w:r>
        <w:t xml:space="preserve"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</w:t>
      </w:r>
      <w:r w:rsidR="00DC51CA">
        <w:t>Университет</w:t>
      </w:r>
      <w:r>
        <w:t xml:space="preserve"> осуществляет прием </w:t>
      </w:r>
      <w:r w:rsidR="00E168C9">
        <w:br/>
      </w:r>
      <w:r>
        <w:t xml:space="preserve">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</w:t>
      </w:r>
      <w:r w:rsidR="00E168C9">
        <w:br/>
      </w:r>
      <w:r>
        <w:t>в представленных поступающими документах об образовании и (или) документах об образовании и о квалификации, результатов индивидуальных достижений, сведения о которых поступающий вправе представить при приеме</w:t>
      </w:r>
      <w:r w:rsidR="000A3A05">
        <w:t>.</w:t>
      </w:r>
    </w:p>
    <w:p w14:paraId="0E7932E7" w14:textId="248B6EA1" w:rsidR="004B15CF" w:rsidRDefault="004B15CF" w:rsidP="006D0F95">
      <w:pPr>
        <w:pStyle w:val="ConsPlusNormal"/>
        <w:spacing w:line="276" w:lineRule="auto"/>
        <w:ind w:firstLine="709"/>
        <w:jc w:val="both"/>
      </w:pPr>
      <w:r w:rsidRPr="004B15CF">
        <w:t xml:space="preserve">Лицам, указанным в </w:t>
      </w:r>
      <w:r w:rsidR="00117857">
        <w:t>пункте 3 части 5 и пунктах 1</w:t>
      </w:r>
      <w:r w:rsidR="00117857" w:rsidRPr="00117857">
        <w:t>-13 части 7 статьи 71</w:t>
      </w:r>
      <w:r w:rsidRPr="004B15CF">
        <w:t xml:space="preserve"> Федерального закона </w:t>
      </w:r>
      <w:r w:rsidR="000A3A05">
        <w:t>«</w:t>
      </w:r>
      <w:r w:rsidRPr="004B15CF">
        <w:t>Об образовании в Российской Федерации</w:t>
      </w:r>
      <w:r w:rsidR="000A3A05">
        <w:t>»</w:t>
      </w:r>
      <w:r w:rsidRPr="004B15CF">
        <w:t>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</w:t>
      </w:r>
      <w:r w:rsidR="00117857">
        <w:t xml:space="preserve"> </w:t>
      </w:r>
      <w:r w:rsidR="00117857" w:rsidRPr="00117857">
        <w:t xml:space="preserve">Лицам, указанным в части 5.1 статьи 71 Федерального закона </w:t>
      </w:r>
      <w:r w:rsidR="00E168C9">
        <w:br/>
      </w:r>
      <w:r w:rsidR="00117857">
        <w:t>«</w:t>
      </w:r>
      <w:r w:rsidR="00117857" w:rsidRPr="00117857">
        <w:t>Об образовании в Российской Федерации</w:t>
      </w:r>
      <w:r w:rsidR="00117857">
        <w:t>»</w:t>
      </w:r>
      <w:r w:rsidR="00117857" w:rsidRPr="00117857">
        <w:t xml:space="preserve">, предоставляется право </w:t>
      </w:r>
      <w:r w:rsidR="00E168C9">
        <w:br/>
      </w:r>
      <w:r w:rsidR="00117857" w:rsidRPr="00117857">
        <w:t xml:space="preserve">на зачисление в образовательную организацию на обучение </w:t>
      </w:r>
      <w:r w:rsidR="00E168C9">
        <w:br/>
      </w:r>
      <w:r w:rsidR="00117857" w:rsidRPr="00117857">
        <w:t xml:space="preserve">по образовательным программам среднего профессионального образования </w:t>
      </w:r>
      <w:r w:rsidR="00E168C9">
        <w:br/>
      </w:r>
      <w:r w:rsidR="00117857" w:rsidRPr="00117857">
        <w:t xml:space="preserve">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</w:t>
      </w:r>
      <w:r w:rsidR="00E168C9">
        <w:br/>
      </w:r>
      <w:r w:rsidR="00117857" w:rsidRPr="00117857">
        <w:t>об образовании и (или) документах об образовании и о квалификации.</w:t>
      </w:r>
    </w:p>
    <w:p w14:paraId="14F53E6F" w14:textId="4761C960" w:rsidR="00C87D10" w:rsidRDefault="00C87D10" w:rsidP="006D0F95">
      <w:pPr>
        <w:pStyle w:val="ConsPlusNormal"/>
        <w:spacing w:line="276" w:lineRule="auto"/>
        <w:ind w:firstLine="709"/>
        <w:jc w:val="both"/>
      </w:pPr>
      <w:r>
        <w:t>В случае указания в заявлении поступающего нескольких специальностей среднего профессионального образования поступающий рассматривается к зачислению на обучение по специальностям в порядке увеличения их порядковых номеров (от меньшего к большему).</w:t>
      </w:r>
    </w:p>
    <w:p w14:paraId="61EB87B9" w14:textId="334BF937" w:rsidR="00DC51CA" w:rsidRDefault="00DC51CA" w:rsidP="006D0F95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113D0E">
        <w:rPr>
          <w:color w:val="auto"/>
          <w:sz w:val="28"/>
          <w:szCs w:val="28"/>
        </w:rPr>
        <w:lastRenderedPageBreak/>
        <w:t>8.</w:t>
      </w:r>
      <w:r>
        <w:rPr>
          <w:color w:val="auto"/>
          <w:sz w:val="28"/>
          <w:szCs w:val="28"/>
        </w:rPr>
        <w:t>3</w:t>
      </w:r>
      <w:r w:rsidRPr="00113D0E">
        <w:rPr>
          <w:color w:val="auto"/>
          <w:sz w:val="28"/>
          <w:szCs w:val="28"/>
        </w:rPr>
        <w:t>.</w:t>
      </w:r>
      <w:r w:rsidR="006D0F95">
        <w:rPr>
          <w:color w:val="auto"/>
          <w:sz w:val="28"/>
          <w:szCs w:val="28"/>
        </w:rPr>
        <w:t> </w:t>
      </w:r>
      <w:r w:rsidRPr="00D60BD6">
        <w:rPr>
          <w:color w:val="auto"/>
          <w:sz w:val="28"/>
          <w:szCs w:val="28"/>
        </w:rPr>
        <w:t>Результаты освоения поступающими образовательной программы основного общего или среднего общего образования учитыва</w:t>
      </w:r>
      <w:r w:rsidR="00B455E5">
        <w:rPr>
          <w:color w:val="auto"/>
          <w:sz w:val="28"/>
          <w:szCs w:val="28"/>
        </w:rPr>
        <w:t>ю</w:t>
      </w:r>
      <w:r w:rsidRPr="00D60BD6">
        <w:rPr>
          <w:color w:val="auto"/>
          <w:sz w:val="28"/>
          <w:szCs w:val="28"/>
        </w:rPr>
        <w:t xml:space="preserve">тся </w:t>
      </w:r>
      <w:r w:rsidR="00B455E5">
        <w:rPr>
          <w:color w:val="auto"/>
          <w:sz w:val="28"/>
          <w:szCs w:val="28"/>
        </w:rPr>
        <w:t>следующим образом</w:t>
      </w:r>
      <w:r>
        <w:rPr>
          <w:color w:val="auto"/>
          <w:sz w:val="28"/>
          <w:szCs w:val="28"/>
        </w:rPr>
        <w:t>:</w:t>
      </w:r>
    </w:p>
    <w:p w14:paraId="61EB87BA" w14:textId="7CFB936F" w:rsidR="00DC51CA" w:rsidRPr="00113D0E" w:rsidRDefault="00DC51CA" w:rsidP="006D0F95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 </w:t>
      </w:r>
      <w:r w:rsidRPr="00D60BD6">
        <w:rPr>
          <w:color w:val="auto"/>
          <w:sz w:val="28"/>
          <w:szCs w:val="28"/>
        </w:rPr>
        <w:t xml:space="preserve">в форме среднего балла всех предметов, указанных </w:t>
      </w:r>
      <w:r w:rsidRPr="00E958BA">
        <w:rPr>
          <w:color w:val="auto"/>
          <w:sz w:val="28"/>
          <w:szCs w:val="28"/>
        </w:rPr>
        <w:br/>
      </w:r>
      <w:r w:rsidRPr="00D60BD6">
        <w:rPr>
          <w:color w:val="auto"/>
          <w:sz w:val="28"/>
          <w:szCs w:val="28"/>
        </w:rPr>
        <w:t>в представленном поступающим документе об образовании и (или) документе об образовании и о квалификации</w:t>
      </w:r>
      <w:r w:rsidR="008A23F6">
        <w:rPr>
          <w:rStyle w:val="a5"/>
          <w:color w:val="auto"/>
          <w:sz w:val="28"/>
          <w:szCs w:val="28"/>
        </w:rPr>
        <w:footnoteReference w:id="14"/>
      </w:r>
      <w:r>
        <w:rPr>
          <w:color w:val="auto"/>
          <w:sz w:val="28"/>
          <w:szCs w:val="28"/>
        </w:rPr>
        <w:t xml:space="preserve">. </w:t>
      </w:r>
      <w:r w:rsidRPr="00D60BD6">
        <w:rPr>
          <w:color w:val="auto"/>
          <w:sz w:val="28"/>
          <w:szCs w:val="28"/>
        </w:rPr>
        <w:t xml:space="preserve">Средние баллы рассчитываются </w:t>
      </w:r>
      <w:r w:rsidR="00E168C9">
        <w:rPr>
          <w:color w:val="auto"/>
          <w:sz w:val="28"/>
          <w:szCs w:val="28"/>
        </w:rPr>
        <w:br/>
      </w:r>
      <w:r w:rsidRPr="00D60BD6">
        <w:rPr>
          <w:color w:val="auto"/>
          <w:sz w:val="28"/>
          <w:szCs w:val="28"/>
        </w:rPr>
        <w:t>с точностью</w:t>
      </w:r>
      <w:r w:rsidR="00B455E5">
        <w:rPr>
          <w:color w:val="auto"/>
          <w:sz w:val="28"/>
          <w:szCs w:val="28"/>
        </w:rPr>
        <w:t xml:space="preserve"> до тысячных;</w:t>
      </w:r>
    </w:p>
    <w:p w14:paraId="61EB87BB" w14:textId="47278AD7" w:rsidR="00DC51CA" w:rsidRDefault="00DC51CA" w:rsidP="006D0F95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в</w:t>
      </w:r>
      <w:r w:rsidRPr="00D60BD6">
        <w:rPr>
          <w:color w:val="auto"/>
          <w:sz w:val="28"/>
          <w:szCs w:val="28"/>
        </w:rPr>
        <w:t xml:space="preserve"> случае равенства </w:t>
      </w:r>
      <w:r>
        <w:rPr>
          <w:color w:val="auto"/>
          <w:sz w:val="28"/>
          <w:szCs w:val="28"/>
        </w:rPr>
        <w:t xml:space="preserve">по критерию, указанному в подпункте </w:t>
      </w:r>
      <w:r w:rsidRPr="00E958BA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1 настоящего пункта, – в форме </w:t>
      </w:r>
      <w:r w:rsidRPr="00D60BD6">
        <w:rPr>
          <w:color w:val="auto"/>
          <w:sz w:val="28"/>
          <w:szCs w:val="28"/>
        </w:rPr>
        <w:t>средн</w:t>
      </w:r>
      <w:r>
        <w:rPr>
          <w:color w:val="auto"/>
          <w:sz w:val="28"/>
          <w:szCs w:val="28"/>
        </w:rPr>
        <w:t>его</w:t>
      </w:r>
      <w:r w:rsidRPr="00D60BD6">
        <w:rPr>
          <w:color w:val="auto"/>
          <w:sz w:val="28"/>
          <w:szCs w:val="28"/>
        </w:rPr>
        <w:t xml:space="preserve"> балл</w:t>
      </w:r>
      <w:r>
        <w:rPr>
          <w:color w:val="auto"/>
          <w:sz w:val="28"/>
          <w:szCs w:val="28"/>
        </w:rPr>
        <w:t>а</w:t>
      </w:r>
      <w:r w:rsidRPr="00D60BD6">
        <w:rPr>
          <w:color w:val="auto"/>
          <w:sz w:val="28"/>
          <w:szCs w:val="28"/>
        </w:rPr>
        <w:t xml:space="preserve"> по предметам: русский язык, литература, алгебра, физика, химия, биология, обществознание, указанных</w:t>
      </w:r>
      <w:r w:rsidRPr="00E958BA">
        <w:rPr>
          <w:color w:val="auto"/>
          <w:sz w:val="28"/>
          <w:szCs w:val="28"/>
        </w:rPr>
        <w:br/>
      </w:r>
      <w:r w:rsidRPr="00D60BD6">
        <w:rPr>
          <w:color w:val="auto"/>
          <w:sz w:val="28"/>
          <w:szCs w:val="28"/>
        </w:rPr>
        <w:t xml:space="preserve">в представленном поступающим документе об образовании и (или) документе </w:t>
      </w:r>
      <w:r w:rsidRPr="00F82D1B">
        <w:rPr>
          <w:color w:val="auto"/>
          <w:sz w:val="28"/>
          <w:szCs w:val="28"/>
        </w:rPr>
        <w:t>об образовании и о квалификации</w:t>
      </w:r>
      <w:r w:rsidR="008A23F6" w:rsidRPr="00F82D1B">
        <w:rPr>
          <w:color w:val="auto"/>
          <w:sz w:val="28"/>
          <w:szCs w:val="28"/>
          <w:vertAlign w:val="superscript"/>
        </w:rPr>
        <w:t>1</w:t>
      </w:r>
      <w:r w:rsidR="00F82D1B" w:rsidRPr="00F82D1B">
        <w:rPr>
          <w:color w:val="auto"/>
          <w:sz w:val="28"/>
          <w:szCs w:val="28"/>
          <w:vertAlign w:val="superscript"/>
        </w:rPr>
        <w:t>4</w:t>
      </w:r>
      <w:r w:rsidRPr="00F82D1B">
        <w:rPr>
          <w:color w:val="auto"/>
          <w:sz w:val="28"/>
          <w:szCs w:val="28"/>
        </w:rPr>
        <w:t>. Средние баллы рассчитываются</w:t>
      </w:r>
      <w:r w:rsidRPr="00D60BD6">
        <w:rPr>
          <w:color w:val="auto"/>
          <w:sz w:val="28"/>
          <w:szCs w:val="28"/>
        </w:rPr>
        <w:t xml:space="preserve"> </w:t>
      </w:r>
      <w:r w:rsidR="00E168C9">
        <w:rPr>
          <w:color w:val="auto"/>
          <w:sz w:val="28"/>
          <w:szCs w:val="28"/>
        </w:rPr>
        <w:br/>
      </w:r>
      <w:r w:rsidRPr="00D60BD6">
        <w:rPr>
          <w:color w:val="auto"/>
          <w:sz w:val="28"/>
          <w:szCs w:val="28"/>
        </w:rPr>
        <w:t>с точностью</w:t>
      </w:r>
      <w:r w:rsidR="00B455E5">
        <w:rPr>
          <w:color w:val="auto"/>
          <w:sz w:val="28"/>
          <w:szCs w:val="28"/>
        </w:rPr>
        <w:t xml:space="preserve"> до тысячных;</w:t>
      </w:r>
    </w:p>
    <w:p w14:paraId="746B281F" w14:textId="3354FEE7" w:rsidR="00B455E5" w:rsidRDefault="00DC51CA" w:rsidP="006D0F95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в</w:t>
      </w:r>
      <w:r w:rsidRPr="00D60BD6">
        <w:rPr>
          <w:color w:val="auto"/>
          <w:sz w:val="28"/>
          <w:szCs w:val="28"/>
        </w:rPr>
        <w:t xml:space="preserve"> случае равенства </w:t>
      </w:r>
      <w:r>
        <w:rPr>
          <w:color w:val="auto"/>
          <w:sz w:val="28"/>
          <w:szCs w:val="28"/>
        </w:rPr>
        <w:t>по критери</w:t>
      </w:r>
      <w:r w:rsidR="000A3A05">
        <w:rPr>
          <w:color w:val="auto"/>
          <w:sz w:val="28"/>
          <w:szCs w:val="28"/>
        </w:rPr>
        <w:t>ям</w:t>
      </w:r>
      <w:r>
        <w:rPr>
          <w:color w:val="auto"/>
          <w:sz w:val="28"/>
          <w:szCs w:val="28"/>
        </w:rPr>
        <w:t>, указанн</w:t>
      </w:r>
      <w:r w:rsidR="000A3A05">
        <w:rPr>
          <w:color w:val="auto"/>
          <w:sz w:val="28"/>
          <w:szCs w:val="28"/>
        </w:rPr>
        <w:t>ым</w:t>
      </w:r>
      <w:r>
        <w:rPr>
          <w:color w:val="auto"/>
          <w:sz w:val="28"/>
          <w:szCs w:val="28"/>
        </w:rPr>
        <w:t xml:space="preserve"> в подпунктах 1 и 2 настоящего пункта, – </w:t>
      </w:r>
      <w:r w:rsidR="00B455E5">
        <w:rPr>
          <w:color w:val="auto"/>
          <w:sz w:val="28"/>
          <w:szCs w:val="28"/>
        </w:rPr>
        <w:t xml:space="preserve">в форме оценок по профилирующим учебным дисциплинам (в порядке приоритетности), указанным в представленных поступающими </w:t>
      </w:r>
      <w:r w:rsidR="00B455E5" w:rsidRPr="00DC3450">
        <w:rPr>
          <w:rFonts w:eastAsia="Times New Roman"/>
          <w:sz w:val="28"/>
          <w:szCs w:val="28"/>
          <w:lang w:eastAsia="ru-RU"/>
        </w:rPr>
        <w:t xml:space="preserve">документах об образовании и (или) документах </w:t>
      </w:r>
      <w:r w:rsidR="00E168C9">
        <w:rPr>
          <w:rFonts w:eastAsia="Times New Roman"/>
          <w:sz w:val="28"/>
          <w:szCs w:val="28"/>
          <w:lang w:eastAsia="ru-RU"/>
        </w:rPr>
        <w:br/>
      </w:r>
      <w:r w:rsidR="00B455E5" w:rsidRPr="00DC3450">
        <w:rPr>
          <w:rFonts w:eastAsia="Times New Roman"/>
          <w:sz w:val="28"/>
          <w:szCs w:val="28"/>
          <w:lang w:eastAsia="ru-RU"/>
        </w:rPr>
        <w:t>об образовании и о квалификации</w:t>
      </w:r>
      <w:r w:rsidR="00B455E5">
        <w:rPr>
          <w:rFonts w:eastAsia="Times New Roman"/>
          <w:sz w:val="28"/>
          <w:szCs w:val="28"/>
          <w:lang w:eastAsia="ru-RU"/>
        </w:rPr>
        <w:t xml:space="preserve">. Профилирующие учебные дисциплины </w:t>
      </w:r>
      <w:r w:rsidR="00E168C9">
        <w:rPr>
          <w:rFonts w:eastAsia="Times New Roman"/>
          <w:sz w:val="28"/>
          <w:szCs w:val="28"/>
          <w:lang w:eastAsia="ru-RU"/>
        </w:rPr>
        <w:br/>
      </w:r>
      <w:r w:rsidR="00B455E5">
        <w:rPr>
          <w:rFonts w:eastAsia="Times New Roman"/>
          <w:sz w:val="28"/>
          <w:szCs w:val="28"/>
          <w:lang w:eastAsia="ru-RU"/>
        </w:rPr>
        <w:t>и порядок их приоритета определяются Приложением 3.</w:t>
      </w:r>
    </w:p>
    <w:p w14:paraId="61EB87C5" w14:textId="34262F38" w:rsidR="00DC51CA" w:rsidRDefault="00DC51CA" w:rsidP="006D0F95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8A23F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0F9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 достижения учитываются в порядке приоритета, предусмотренным настоящими Правилами приема (приложение 4)</w:t>
      </w:r>
      <w:r w:rsidRPr="00E676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EB87C6" w14:textId="48661B05" w:rsidR="00DC51CA" w:rsidRDefault="00DC51CA" w:rsidP="006D0F95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C15FA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0F9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рассмотрению принимаются результаты индивидуальных достижений, полученные в течение последних 3-х лет.</w:t>
      </w:r>
    </w:p>
    <w:p w14:paraId="61EB87C7" w14:textId="526B2C43" w:rsidR="00DC51CA" w:rsidRDefault="00DC51CA" w:rsidP="006D0F9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8.</w:t>
      </w:r>
      <w:r w:rsidR="00C15FAB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A41D6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D0F9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1D64">
        <w:rPr>
          <w:rFonts w:ascii="Times New Roman" w:hAnsi="Times New Roman"/>
          <w:sz w:val="28"/>
          <w:szCs w:val="28"/>
        </w:rPr>
        <w:t>При приеме на обучение в рамках контрольных цифр и по договорам об оказании платных образовательных услуг процедуры зачисления проводятся в следующие сроки:</w:t>
      </w:r>
    </w:p>
    <w:p w14:paraId="786CF154" w14:textId="63B8DB6E" w:rsidR="00F7721C" w:rsidRDefault="00C15FAB" w:rsidP="006D0F95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1)</w:t>
      </w:r>
      <w:r w:rsidR="006D0F95">
        <w:rPr>
          <w:szCs w:val="28"/>
          <w:shd w:val="clear" w:color="auto" w:fill="FFFFFF"/>
        </w:rPr>
        <w:t> </w:t>
      </w:r>
      <w:r w:rsidR="004B15CF">
        <w:rPr>
          <w:szCs w:val="28"/>
          <w:shd w:val="clear" w:color="auto" w:fill="FFFFFF"/>
        </w:rPr>
        <w:t>2</w:t>
      </w:r>
      <w:r>
        <w:rPr>
          <w:szCs w:val="28"/>
          <w:shd w:val="clear" w:color="auto" w:fill="FFFFFF"/>
        </w:rPr>
        <w:t>1</w:t>
      </w:r>
      <w:r w:rsidR="003231C4">
        <w:rPr>
          <w:szCs w:val="28"/>
          <w:shd w:val="clear" w:color="auto" w:fill="FFFFFF"/>
        </w:rPr>
        <w:t> </w:t>
      </w:r>
      <w:r w:rsidR="00DC51CA" w:rsidRPr="009255A5">
        <w:rPr>
          <w:szCs w:val="28"/>
          <w:shd w:val="clear" w:color="auto" w:fill="FFFFFF"/>
        </w:rPr>
        <w:t xml:space="preserve">августа </w:t>
      </w:r>
      <w:r w:rsidR="00DC51CA" w:rsidRPr="009255A5">
        <w:rPr>
          <w:szCs w:val="28"/>
        </w:rPr>
        <w:t xml:space="preserve">издается приказ (приказы) о зачислении на места в рамках контрольных цифр по очной </w:t>
      </w:r>
      <w:r w:rsidR="008637FC">
        <w:rPr>
          <w:szCs w:val="28"/>
        </w:rPr>
        <w:t>форме</w:t>
      </w:r>
      <w:r w:rsidR="00DC51CA" w:rsidRPr="009255A5">
        <w:rPr>
          <w:szCs w:val="28"/>
        </w:rPr>
        <w:t xml:space="preserve"> обучения</w:t>
      </w:r>
      <w:r w:rsidR="00F7721C">
        <w:rPr>
          <w:szCs w:val="28"/>
        </w:rPr>
        <w:t xml:space="preserve">; </w:t>
      </w:r>
    </w:p>
    <w:p w14:paraId="334D27F6" w14:textId="055C0E2B" w:rsidR="00C15FAB" w:rsidRDefault="00C15FAB" w:rsidP="006D0F95">
      <w:pPr>
        <w:pStyle w:val="ConsPlusNormal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2)</w:t>
      </w:r>
      <w:r w:rsidR="006D0F95">
        <w:rPr>
          <w:szCs w:val="28"/>
        </w:rPr>
        <w:t> </w:t>
      </w:r>
      <w:r>
        <w:rPr>
          <w:szCs w:val="28"/>
        </w:rPr>
        <w:t>26 августа</w:t>
      </w:r>
      <w:r w:rsidR="00E168C9">
        <w:rPr>
          <w:szCs w:val="28"/>
        </w:rPr>
        <w:t xml:space="preserve"> </w:t>
      </w:r>
      <w:r w:rsidRPr="009255A5">
        <w:rPr>
          <w:szCs w:val="28"/>
        </w:rPr>
        <w:t xml:space="preserve">издается приказ (приказы) о зачислении на места </w:t>
      </w:r>
      <w:r w:rsidR="00E168C9">
        <w:rPr>
          <w:szCs w:val="28"/>
        </w:rPr>
        <w:br/>
      </w:r>
      <w:r w:rsidRPr="009255A5">
        <w:rPr>
          <w:szCs w:val="28"/>
        </w:rPr>
        <w:t xml:space="preserve">по договорам об оказании платных образовательных услуг по очной </w:t>
      </w:r>
      <w:r>
        <w:rPr>
          <w:szCs w:val="28"/>
        </w:rPr>
        <w:t>форме</w:t>
      </w:r>
      <w:r w:rsidRPr="009255A5">
        <w:rPr>
          <w:szCs w:val="28"/>
        </w:rPr>
        <w:t xml:space="preserve"> обучения</w:t>
      </w:r>
      <w:r>
        <w:rPr>
          <w:szCs w:val="28"/>
        </w:rPr>
        <w:t xml:space="preserve">; </w:t>
      </w:r>
    </w:p>
    <w:p w14:paraId="61EB87CA" w14:textId="7A21DFB1" w:rsidR="00DC51CA" w:rsidRPr="00D60BD6" w:rsidRDefault="00C15FAB" w:rsidP="006D0F95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>3)</w:t>
      </w:r>
      <w:r w:rsidR="006D0F95">
        <w:rPr>
          <w:color w:val="auto"/>
          <w:sz w:val="28"/>
          <w:szCs w:val="28"/>
        </w:rPr>
        <w:t> </w:t>
      </w:r>
      <w:r w:rsidR="00E168C9">
        <w:rPr>
          <w:color w:val="auto"/>
          <w:sz w:val="28"/>
          <w:szCs w:val="28"/>
        </w:rPr>
        <w:t>30 сентября</w:t>
      </w:r>
      <w:r w:rsidR="00085658">
        <w:rPr>
          <w:color w:val="auto"/>
          <w:sz w:val="28"/>
          <w:szCs w:val="28"/>
        </w:rPr>
        <w:t xml:space="preserve"> </w:t>
      </w:r>
      <w:r w:rsidR="00DC51CA" w:rsidRPr="009255A5">
        <w:rPr>
          <w:sz w:val="28"/>
          <w:szCs w:val="28"/>
        </w:rPr>
        <w:t>издается приказ (приказы) о зачислении на места</w:t>
      </w:r>
      <w:r w:rsidR="00DC51CA" w:rsidRPr="00D54523">
        <w:rPr>
          <w:sz w:val="28"/>
          <w:szCs w:val="28"/>
        </w:rPr>
        <w:t xml:space="preserve"> </w:t>
      </w:r>
      <w:r w:rsidR="00DC51CA" w:rsidRPr="00E958BA">
        <w:rPr>
          <w:sz w:val="28"/>
          <w:szCs w:val="28"/>
        </w:rPr>
        <w:br/>
      </w:r>
      <w:r w:rsidR="00DC51CA" w:rsidRPr="00D54523">
        <w:rPr>
          <w:color w:val="auto"/>
          <w:sz w:val="28"/>
          <w:szCs w:val="28"/>
        </w:rPr>
        <w:t xml:space="preserve">в рамках контрольных цифр и по договорам об оказании платных образовательных услуг по </w:t>
      </w:r>
      <w:r w:rsidR="00085658">
        <w:rPr>
          <w:color w:val="auto"/>
          <w:sz w:val="28"/>
          <w:szCs w:val="28"/>
        </w:rPr>
        <w:t xml:space="preserve">очно-заочной и </w:t>
      </w:r>
      <w:r w:rsidR="00DC51CA" w:rsidRPr="00D54523">
        <w:rPr>
          <w:color w:val="auto"/>
          <w:sz w:val="28"/>
          <w:szCs w:val="28"/>
        </w:rPr>
        <w:t>заочной форм</w:t>
      </w:r>
      <w:r w:rsidR="00085658">
        <w:rPr>
          <w:color w:val="auto"/>
          <w:sz w:val="28"/>
          <w:szCs w:val="28"/>
        </w:rPr>
        <w:t>ам</w:t>
      </w:r>
      <w:r w:rsidR="00DC51CA" w:rsidRPr="00D54523">
        <w:rPr>
          <w:color w:val="auto"/>
          <w:sz w:val="28"/>
          <w:szCs w:val="28"/>
        </w:rPr>
        <w:t xml:space="preserve"> обучения.</w:t>
      </w:r>
    </w:p>
    <w:p w14:paraId="0BDE941A" w14:textId="1F331940" w:rsidR="00EA0027" w:rsidRDefault="00DC51CA" w:rsidP="006D0F95">
      <w:pPr>
        <w:pStyle w:val="ConsPlusNormal"/>
        <w:spacing w:line="276" w:lineRule="auto"/>
        <w:ind w:firstLine="709"/>
        <w:jc w:val="both"/>
      </w:pPr>
      <w:r>
        <w:t>8.</w:t>
      </w:r>
      <w:r w:rsidR="00C15FAB">
        <w:t>7</w:t>
      </w:r>
      <w:r w:rsidR="004D4786">
        <w:t>.</w:t>
      </w:r>
      <w:r w:rsidR="006D0F95">
        <w:t> </w:t>
      </w:r>
      <w:r w:rsidR="004D4786">
        <w:t xml:space="preserve">При наличии свободных мест, оставшихся после зачисления, в том числе по результатам вступительных испытаний, зачисление в </w:t>
      </w:r>
      <w:r>
        <w:t>Университет</w:t>
      </w:r>
      <w:r w:rsidR="004D4786">
        <w:t xml:space="preserve"> осуществляется до 1 декабря текущего года.</w:t>
      </w:r>
    </w:p>
    <w:p w14:paraId="2FA7A306" w14:textId="2055A54F" w:rsidR="004B15CF" w:rsidRDefault="004B15CF" w:rsidP="006D0F95">
      <w:pPr>
        <w:pStyle w:val="ConsPlusNormal"/>
        <w:spacing w:line="276" w:lineRule="auto"/>
        <w:ind w:firstLine="709"/>
        <w:jc w:val="both"/>
      </w:pPr>
      <w:r>
        <w:lastRenderedPageBreak/>
        <w:t>8.</w:t>
      </w:r>
      <w:r w:rsidR="00C15FAB">
        <w:t>8</w:t>
      </w:r>
      <w:r>
        <w:t>.</w:t>
      </w:r>
      <w:r w:rsidR="006D0F95">
        <w:t> </w:t>
      </w:r>
      <w:r w:rsidR="00ED5E44" w:rsidRPr="00ED5E44">
        <w:t xml:space="preserve">В случае зачисления в </w:t>
      </w:r>
      <w:r w:rsidR="00ED5E44">
        <w:t>Университет</w:t>
      </w:r>
      <w:r w:rsidR="00ED5E44" w:rsidRPr="00ED5E44">
        <w:t xml:space="preserve"> на основании электронного дубликата документа об образовании и (или) документа об образовании </w:t>
      </w:r>
      <w:r w:rsidR="00ED5E44">
        <w:br/>
      </w:r>
      <w:r w:rsidR="00ED5E44" w:rsidRPr="00ED5E44">
        <w:t xml:space="preserve">и о квалификации, а также документа, подтверждающего право преимущественного или первоочередного приема в соответствии </w:t>
      </w:r>
      <w:r w:rsidR="00ED5E44">
        <w:br/>
      </w:r>
      <w:r w:rsidR="00ED5E44" w:rsidRPr="00ED5E44">
        <w:t xml:space="preserve">с частью 4 статьи 68 Федерального закона </w:t>
      </w:r>
      <w:r w:rsidR="00ED5E44">
        <w:t>«</w:t>
      </w:r>
      <w:r w:rsidR="00ED5E44" w:rsidRPr="00ED5E44">
        <w:t>Об образовании в Российской Федерации</w:t>
      </w:r>
      <w:r w:rsidR="00ED5E44">
        <w:t>»</w:t>
      </w:r>
      <w:r w:rsidR="00ED5E44" w:rsidRPr="00ED5E44">
        <w:t xml:space="preserve">,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</w:t>
      </w:r>
      <w:r w:rsidR="00ED5E44">
        <w:t>Университет</w:t>
      </w:r>
      <w:r w:rsidR="00ED5E44" w:rsidRPr="00ED5E44">
        <w:t xml:space="preserve"> оригинал документа </w:t>
      </w:r>
      <w:r w:rsidR="00ED5E44">
        <w:br/>
      </w:r>
      <w:r w:rsidR="00ED5E44" w:rsidRPr="00ED5E44">
        <w:t xml:space="preserve">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</w:t>
      </w:r>
      <w:r w:rsidR="00ED5E44">
        <w:t>«</w:t>
      </w:r>
      <w:r w:rsidR="00ED5E44" w:rsidRPr="00ED5E44">
        <w:t>Об образовании в Российской Федерации</w:t>
      </w:r>
      <w:r w:rsidR="00ED5E44">
        <w:t>»</w:t>
      </w:r>
      <w:r w:rsidR="00ED5E44" w:rsidRPr="00ED5E44">
        <w:t>, и 4 фотографии</w:t>
      </w:r>
      <w:r w:rsidRPr="004B15CF">
        <w:t>.</w:t>
      </w:r>
    </w:p>
    <w:p w14:paraId="5653D43F" w14:textId="77777777" w:rsidR="00EA0027" w:rsidRDefault="00EA0027" w:rsidP="00CA4B82">
      <w:pPr>
        <w:pStyle w:val="ConsPlusNormal"/>
        <w:ind w:firstLine="540"/>
        <w:jc w:val="both"/>
        <w:sectPr w:rsidR="00EA0027" w:rsidSect="00040C73">
          <w:footerReference w:type="default" r:id="rId8"/>
          <w:pgSz w:w="11906" w:h="16838"/>
          <w:pgMar w:top="1134" w:right="850" w:bottom="1134" w:left="1701" w:header="708" w:footer="567" w:gutter="0"/>
          <w:cols w:space="708"/>
          <w:titlePg/>
          <w:docGrid w:linePitch="360"/>
        </w:sectPr>
      </w:pPr>
    </w:p>
    <w:p w14:paraId="1C104932" w14:textId="77777777" w:rsidR="00081BDC" w:rsidRPr="00EF1FDD" w:rsidRDefault="00081BDC" w:rsidP="00081BDC">
      <w:pPr>
        <w:pStyle w:val="Default"/>
        <w:ind w:left="5103"/>
        <w:contextualSpacing/>
        <w:jc w:val="center"/>
        <w:outlineLvl w:val="0"/>
        <w:rPr>
          <w:bCs/>
          <w:color w:val="auto"/>
          <w:sz w:val="28"/>
          <w:szCs w:val="28"/>
        </w:rPr>
      </w:pPr>
      <w:r w:rsidRPr="00EF1FDD">
        <w:rPr>
          <w:bCs/>
          <w:color w:val="auto"/>
          <w:sz w:val="28"/>
          <w:szCs w:val="28"/>
        </w:rPr>
        <w:lastRenderedPageBreak/>
        <w:t>Приложение 1</w:t>
      </w:r>
    </w:p>
    <w:p w14:paraId="37D4C806" w14:textId="77777777" w:rsidR="00081BDC" w:rsidRPr="00180CDC" w:rsidRDefault="00081BDC" w:rsidP="00081BDC">
      <w:pPr>
        <w:pStyle w:val="Default"/>
        <w:ind w:left="5103"/>
        <w:contextualSpacing/>
        <w:jc w:val="center"/>
        <w:rPr>
          <w:b/>
          <w:bCs/>
          <w:color w:val="auto"/>
          <w:sz w:val="28"/>
          <w:szCs w:val="28"/>
        </w:rPr>
      </w:pPr>
      <w:r w:rsidRPr="00F97524">
        <w:rPr>
          <w:bCs/>
          <w:sz w:val="28"/>
          <w:szCs w:val="28"/>
        </w:rPr>
        <w:t xml:space="preserve">к Правилам приёма в РУТ (МИИТ) </w:t>
      </w:r>
      <w:r w:rsidRPr="00F97524">
        <w:rPr>
          <w:bCs/>
          <w:sz w:val="28"/>
          <w:szCs w:val="28"/>
        </w:rPr>
        <w:br/>
      </w:r>
      <w:r w:rsidRPr="00F97524">
        <w:rPr>
          <w:sz w:val="28"/>
          <w:szCs w:val="28"/>
        </w:rPr>
        <w:t xml:space="preserve">на обучение по образовательным программам </w:t>
      </w:r>
      <w:r>
        <w:rPr>
          <w:sz w:val="28"/>
          <w:szCs w:val="28"/>
        </w:rPr>
        <w:t>среднего профессионального</w:t>
      </w:r>
      <w:r w:rsidRPr="00F97524">
        <w:rPr>
          <w:sz w:val="28"/>
          <w:szCs w:val="28"/>
        </w:rPr>
        <w:t xml:space="preserve"> образования на 202</w:t>
      </w:r>
      <w:r>
        <w:rPr>
          <w:sz w:val="28"/>
          <w:szCs w:val="28"/>
        </w:rPr>
        <w:t>6</w:t>
      </w:r>
      <w:r w:rsidRPr="00F97524">
        <w:rPr>
          <w:sz w:val="28"/>
          <w:szCs w:val="28"/>
        </w:rPr>
        <w:t>/2</w:t>
      </w:r>
      <w:r>
        <w:rPr>
          <w:sz w:val="28"/>
          <w:szCs w:val="28"/>
        </w:rPr>
        <w:t>7</w:t>
      </w:r>
      <w:r w:rsidRPr="00F97524">
        <w:rPr>
          <w:sz w:val="28"/>
          <w:szCs w:val="28"/>
        </w:rPr>
        <w:t xml:space="preserve"> учебный год</w:t>
      </w:r>
    </w:p>
    <w:p w14:paraId="790A653E" w14:textId="77777777" w:rsidR="00081BDC" w:rsidRDefault="00081BDC" w:rsidP="00081BDC">
      <w:pPr>
        <w:pStyle w:val="Default"/>
        <w:spacing w:line="360" w:lineRule="auto"/>
        <w:contextualSpacing/>
        <w:jc w:val="center"/>
        <w:rPr>
          <w:b/>
          <w:bCs/>
          <w:color w:val="auto"/>
          <w:sz w:val="28"/>
          <w:szCs w:val="28"/>
        </w:rPr>
      </w:pPr>
    </w:p>
    <w:p w14:paraId="1EDAFE47" w14:textId="77777777" w:rsidR="00081BDC" w:rsidRPr="007E56D8" w:rsidRDefault="00081BDC" w:rsidP="00081BDC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7E56D8">
        <w:rPr>
          <w:b/>
          <w:bCs/>
          <w:color w:val="auto"/>
          <w:sz w:val="28"/>
          <w:szCs w:val="28"/>
        </w:rPr>
        <w:t xml:space="preserve">ПЕРЕЧЕНЬ </w:t>
      </w:r>
    </w:p>
    <w:p w14:paraId="52599BEB" w14:textId="77777777" w:rsidR="00081BDC" w:rsidRDefault="00081BDC" w:rsidP="00081BDC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7E56D8">
        <w:rPr>
          <w:b/>
          <w:bCs/>
          <w:color w:val="auto"/>
          <w:sz w:val="28"/>
          <w:szCs w:val="28"/>
        </w:rPr>
        <w:t xml:space="preserve">специальностей среднего профессионального образования, </w:t>
      </w:r>
      <w:r>
        <w:rPr>
          <w:b/>
          <w:bCs/>
          <w:color w:val="auto"/>
          <w:sz w:val="28"/>
          <w:szCs w:val="28"/>
        </w:rPr>
        <w:t xml:space="preserve">по которым РУТ (МИИТ) </w:t>
      </w:r>
      <w:r w:rsidRPr="007E56D8">
        <w:rPr>
          <w:b/>
          <w:bCs/>
          <w:color w:val="auto"/>
          <w:sz w:val="28"/>
          <w:szCs w:val="28"/>
        </w:rPr>
        <w:t xml:space="preserve">объявляет прием в соответствии с лицензией </w:t>
      </w:r>
      <w:r>
        <w:rPr>
          <w:b/>
          <w:bCs/>
          <w:color w:val="auto"/>
          <w:sz w:val="28"/>
          <w:szCs w:val="28"/>
        </w:rPr>
        <w:br/>
      </w:r>
      <w:r w:rsidRPr="007E56D8">
        <w:rPr>
          <w:b/>
          <w:bCs/>
          <w:color w:val="auto"/>
          <w:sz w:val="28"/>
          <w:szCs w:val="28"/>
        </w:rPr>
        <w:t>на осуществление образовательной деятельности</w:t>
      </w:r>
      <w:r>
        <w:rPr>
          <w:b/>
          <w:bCs/>
          <w:color w:val="auto"/>
          <w:sz w:val="28"/>
          <w:szCs w:val="28"/>
        </w:rPr>
        <w:t xml:space="preserve">, </w:t>
      </w:r>
      <w:r w:rsidRPr="007E56D8">
        <w:rPr>
          <w:b/>
          <w:bCs/>
          <w:color w:val="auto"/>
          <w:sz w:val="28"/>
          <w:szCs w:val="28"/>
        </w:rPr>
        <w:t>требования к уровню образования, которое необходимо для поступления</w:t>
      </w:r>
    </w:p>
    <w:p w14:paraId="52BF7411" w14:textId="77777777" w:rsidR="00081BDC" w:rsidRDefault="00081BDC" w:rsidP="00081BDC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1196"/>
        <w:gridCol w:w="217"/>
        <w:gridCol w:w="6780"/>
        <w:gridCol w:w="1413"/>
        <w:gridCol w:w="28"/>
      </w:tblGrid>
      <w:tr w:rsidR="00081BDC" w:rsidRPr="00BB014B" w14:paraId="154C924D" w14:textId="77777777" w:rsidTr="00D552C4">
        <w:trPr>
          <w:gridAfter w:val="1"/>
          <w:wAfter w:w="28" w:type="dxa"/>
        </w:trPr>
        <w:tc>
          <w:tcPr>
            <w:tcW w:w="9606" w:type="dxa"/>
            <w:gridSpan w:val="4"/>
            <w:shd w:val="clear" w:color="auto" w:fill="auto"/>
          </w:tcPr>
          <w:p w14:paraId="15D48705" w14:textId="77777777" w:rsidR="00081BDC" w:rsidRPr="00BB014B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Медицинский колледж </w:t>
            </w:r>
          </w:p>
        </w:tc>
      </w:tr>
      <w:tr w:rsidR="00081BDC" w:rsidRPr="00BB014B" w14:paraId="3C868591" w14:textId="77777777" w:rsidTr="00D552C4">
        <w:trPr>
          <w:gridAfter w:val="1"/>
          <w:wAfter w:w="28" w:type="dxa"/>
        </w:trPr>
        <w:tc>
          <w:tcPr>
            <w:tcW w:w="9606" w:type="dxa"/>
            <w:gridSpan w:val="4"/>
            <w:shd w:val="clear" w:color="auto" w:fill="auto"/>
          </w:tcPr>
          <w:p w14:paraId="35955264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очная форма</w:t>
            </w:r>
          </w:p>
        </w:tc>
      </w:tr>
      <w:tr w:rsidR="00081BDC" w:rsidRPr="00BB014B" w14:paraId="268DBC76" w14:textId="77777777" w:rsidTr="00D552C4">
        <w:trPr>
          <w:gridAfter w:val="1"/>
          <w:wAfter w:w="28" w:type="dxa"/>
        </w:trPr>
        <w:tc>
          <w:tcPr>
            <w:tcW w:w="1413" w:type="dxa"/>
            <w:gridSpan w:val="2"/>
            <w:shd w:val="clear" w:color="auto" w:fill="auto"/>
          </w:tcPr>
          <w:p w14:paraId="0FBEF135" w14:textId="77777777" w:rsidR="00081BDC" w:rsidRPr="00BB014B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  <w:gridSpan w:val="2"/>
            <w:shd w:val="clear" w:color="auto" w:fill="auto"/>
          </w:tcPr>
          <w:p w14:paraId="2B383674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 базе основного общего образования</w:t>
            </w:r>
          </w:p>
        </w:tc>
      </w:tr>
      <w:tr w:rsidR="00081BDC" w:rsidRPr="00BB014B" w14:paraId="43AC259D" w14:textId="77777777" w:rsidTr="00D552C4">
        <w:trPr>
          <w:gridAfter w:val="1"/>
          <w:wAfter w:w="28" w:type="dxa"/>
        </w:trPr>
        <w:tc>
          <w:tcPr>
            <w:tcW w:w="1413" w:type="dxa"/>
            <w:gridSpan w:val="2"/>
            <w:shd w:val="clear" w:color="auto" w:fill="auto"/>
          </w:tcPr>
          <w:p w14:paraId="2683B6D0" w14:textId="77777777" w:rsidR="00081BDC" w:rsidRPr="00BB014B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8193" w:type="dxa"/>
            <w:gridSpan w:val="2"/>
            <w:shd w:val="clear" w:color="auto" w:fill="auto"/>
          </w:tcPr>
          <w:p w14:paraId="26090907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sz w:val="28"/>
                <w:szCs w:val="28"/>
                <w:lang w:eastAsia="ru-RU"/>
              </w:rPr>
              <w:t>Сестринское дело</w:t>
            </w:r>
          </w:p>
        </w:tc>
      </w:tr>
      <w:tr w:rsidR="00081BDC" w:rsidRPr="00BB014B" w14:paraId="064084E8" w14:textId="77777777" w:rsidTr="00D552C4">
        <w:trPr>
          <w:gridAfter w:val="1"/>
          <w:wAfter w:w="28" w:type="dxa"/>
        </w:trPr>
        <w:tc>
          <w:tcPr>
            <w:tcW w:w="1413" w:type="dxa"/>
            <w:gridSpan w:val="2"/>
            <w:shd w:val="clear" w:color="auto" w:fill="auto"/>
          </w:tcPr>
          <w:p w14:paraId="3E2BCA3B" w14:textId="77777777" w:rsidR="00081BDC" w:rsidRPr="00BB014B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  <w:gridSpan w:val="2"/>
            <w:shd w:val="clear" w:color="auto" w:fill="auto"/>
          </w:tcPr>
          <w:p w14:paraId="30FA1D3D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</w:tr>
      <w:tr w:rsidR="00081BDC" w:rsidRPr="00BB014B" w14:paraId="478F18FF" w14:textId="77777777" w:rsidTr="00D552C4">
        <w:trPr>
          <w:gridAfter w:val="1"/>
          <w:wAfter w:w="28" w:type="dxa"/>
        </w:trPr>
        <w:tc>
          <w:tcPr>
            <w:tcW w:w="1413" w:type="dxa"/>
            <w:gridSpan w:val="2"/>
            <w:shd w:val="clear" w:color="auto" w:fill="auto"/>
          </w:tcPr>
          <w:p w14:paraId="7437604A" w14:textId="77777777" w:rsidR="00081BDC" w:rsidRPr="00BB014B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8193" w:type="dxa"/>
            <w:gridSpan w:val="2"/>
            <w:shd w:val="clear" w:color="auto" w:fill="auto"/>
          </w:tcPr>
          <w:p w14:paraId="0B75F6F0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sz w:val="28"/>
                <w:szCs w:val="28"/>
                <w:lang w:eastAsia="ru-RU"/>
              </w:rPr>
              <w:t>Лечебное дело</w:t>
            </w:r>
          </w:p>
        </w:tc>
      </w:tr>
      <w:tr w:rsidR="00081BDC" w:rsidRPr="00BB014B" w14:paraId="65D7831F" w14:textId="77777777" w:rsidTr="00D552C4">
        <w:trPr>
          <w:gridAfter w:val="1"/>
          <w:wAfter w:w="28" w:type="dxa"/>
        </w:trPr>
        <w:tc>
          <w:tcPr>
            <w:tcW w:w="1413" w:type="dxa"/>
            <w:gridSpan w:val="2"/>
            <w:shd w:val="clear" w:color="auto" w:fill="auto"/>
          </w:tcPr>
          <w:p w14:paraId="57BED73C" w14:textId="77777777" w:rsidR="00081BDC" w:rsidRPr="00BB014B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sz w:val="28"/>
                <w:szCs w:val="28"/>
                <w:lang w:eastAsia="ru-RU"/>
              </w:rPr>
              <w:t>31.02.05</w:t>
            </w:r>
          </w:p>
        </w:tc>
        <w:tc>
          <w:tcPr>
            <w:tcW w:w="8193" w:type="dxa"/>
            <w:gridSpan w:val="2"/>
            <w:shd w:val="clear" w:color="auto" w:fill="auto"/>
          </w:tcPr>
          <w:p w14:paraId="4F540884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sz w:val="28"/>
                <w:szCs w:val="28"/>
                <w:lang w:eastAsia="ru-RU"/>
              </w:rPr>
              <w:t>Стоматология ортопедическая</w:t>
            </w:r>
          </w:p>
        </w:tc>
      </w:tr>
      <w:tr w:rsidR="00081BDC" w:rsidRPr="00BB014B" w14:paraId="27D2A285" w14:textId="77777777" w:rsidTr="00D552C4">
        <w:trPr>
          <w:gridAfter w:val="1"/>
          <w:wAfter w:w="28" w:type="dxa"/>
        </w:trPr>
        <w:tc>
          <w:tcPr>
            <w:tcW w:w="9606" w:type="dxa"/>
            <w:gridSpan w:val="4"/>
            <w:shd w:val="clear" w:color="auto" w:fill="auto"/>
          </w:tcPr>
          <w:p w14:paraId="17CE2DEE" w14:textId="77777777" w:rsidR="00081BDC" w:rsidRDefault="00081BDC" w:rsidP="00D552C4">
            <w:pPr>
              <w:spacing w:after="0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14:paraId="5BC4CBFD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очно-заочная форма</w:t>
            </w:r>
          </w:p>
        </w:tc>
      </w:tr>
      <w:tr w:rsidR="00081BDC" w:rsidRPr="00BB014B" w14:paraId="4E149F53" w14:textId="77777777" w:rsidTr="00D552C4">
        <w:trPr>
          <w:gridAfter w:val="1"/>
          <w:wAfter w:w="28" w:type="dxa"/>
        </w:trPr>
        <w:tc>
          <w:tcPr>
            <w:tcW w:w="1413" w:type="dxa"/>
            <w:gridSpan w:val="2"/>
            <w:shd w:val="clear" w:color="auto" w:fill="auto"/>
          </w:tcPr>
          <w:p w14:paraId="56B19A96" w14:textId="77777777" w:rsidR="00081BDC" w:rsidRPr="00BB014B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  <w:gridSpan w:val="2"/>
            <w:shd w:val="clear" w:color="auto" w:fill="auto"/>
          </w:tcPr>
          <w:p w14:paraId="76845743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</w:tr>
      <w:tr w:rsidR="00081BDC" w:rsidRPr="00BB014B" w14:paraId="06848E8E" w14:textId="77777777" w:rsidTr="00D552C4">
        <w:trPr>
          <w:gridAfter w:val="1"/>
          <w:wAfter w:w="28" w:type="dxa"/>
          <w:trHeight w:val="439"/>
        </w:trPr>
        <w:tc>
          <w:tcPr>
            <w:tcW w:w="1413" w:type="dxa"/>
            <w:gridSpan w:val="2"/>
            <w:shd w:val="clear" w:color="auto" w:fill="auto"/>
          </w:tcPr>
          <w:p w14:paraId="083101E8" w14:textId="77777777" w:rsidR="00081BDC" w:rsidRPr="00BB014B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8193" w:type="dxa"/>
            <w:gridSpan w:val="2"/>
            <w:shd w:val="clear" w:color="auto" w:fill="auto"/>
          </w:tcPr>
          <w:p w14:paraId="5B22D116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sz w:val="28"/>
                <w:szCs w:val="28"/>
                <w:lang w:eastAsia="ru-RU"/>
              </w:rPr>
              <w:t>Сестринское дело</w:t>
            </w:r>
          </w:p>
          <w:p w14:paraId="61BC0E7C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81BDC" w:rsidRPr="00BB014B" w14:paraId="6FD4D5FF" w14:textId="77777777" w:rsidTr="00D552C4">
        <w:trPr>
          <w:gridAfter w:val="1"/>
          <w:wAfter w:w="28" w:type="dxa"/>
        </w:trPr>
        <w:tc>
          <w:tcPr>
            <w:tcW w:w="9606" w:type="dxa"/>
            <w:gridSpan w:val="4"/>
          </w:tcPr>
          <w:p w14:paraId="265D9975" w14:textId="77777777" w:rsidR="00081BDC" w:rsidRPr="00BB014B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81BDC" w:rsidRPr="00BB014B" w14:paraId="70E8A7B2" w14:textId="77777777" w:rsidTr="00D552C4">
        <w:trPr>
          <w:gridAfter w:val="1"/>
          <w:wAfter w:w="28" w:type="dxa"/>
        </w:trPr>
        <w:tc>
          <w:tcPr>
            <w:tcW w:w="9606" w:type="dxa"/>
            <w:gridSpan w:val="4"/>
          </w:tcPr>
          <w:p w14:paraId="53229631" w14:textId="77777777" w:rsidR="00081BDC" w:rsidRPr="00BB014B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Московский колледж транспорта</w:t>
            </w:r>
          </w:p>
        </w:tc>
      </w:tr>
      <w:tr w:rsidR="00081BDC" w:rsidRPr="00BB014B" w14:paraId="5C66B03A" w14:textId="77777777" w:rsidTr="00D552C4">
        <w:trPr>
          <w:gridAfter w:val="1"/>
          <w:wAfter w:w="28" w:type="dxa"/>
        </w:trPr>
        <w:tc>
          <w:tcPr>
            <w:tcW w:w="9606" w:type="dxa"/>
            <w:gridSpan w:val="4"/>
          </w:tcPr>
          <w:p w14:paraId="287645F6" w14:textId="77777777" w:rsidR="00081BDC" w:rsidRPr="00BB014B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BB014B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очная форма</w:t>
            </w:r>
          </w:p>
        </w:tc>
      </w:tr>
      <w:tr w:rsidR="00081BDC" w:rsidRPr="00B13931" w14:paraId="50E34BC0" w14:textId="77777777" w:rsidTr="00D552C4">
        <w:trPr>
          <w:gridAfter w:val="1"/>
          <w:wAfter w:w="28" w:type="dxa"/>
          <w:trHeight w:val="495"/>
        </w:trPr>
        <w:tc>
          <w:tcPr>
            <w:tcW w:w="1413" w:type="dxa"/>
            <w:gridSpan w:val="2"/>
          </w:tcPr>
          <w:p w14:paraId="6A83944F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  <w:gridSpan w:val="2"/>
          </w:tcPr>
          <w:p w14:paraId="54DD8279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 базе основного общего образования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и среднего</w:t>
            </w:r>
            <w:r w:rsidRPr="00B1393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общего образования</w:t>
            </w:r>
          </w:p>
        </w:tc>
      </w:tr>
      <w:tr w:rsidR="00081BDC" w:rsidRPr="00B13931" w14:paraId="1A2073FF" w14:textId="77777777" w:rsidTr="00D552C4">
        <w:trPr>
          <w:gridAfter w:val="1"/>
          <w:wAfter w:w="28" w:type="dxa"/>
          <w:trHeight w:val="492"/>
        </w:trPr>
        <w:tc>
          <w:tcPr>
            <w:tcW w:w="1413" w:type="dxa"/>
            <w:gridSpan w:val="2"/>
          </w:tcPr>
          <w:p w14:paraId="3ADDDEE4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13.02.07</w:t>
            </w:r>
          </w:p>
        </w:tc>
        <w:tc>
          <w:tcPr>
            <w:tcW w:w="8193" w:type="dxa"/>
            <w:gridSpan w:val="2"/>
          </w:tcPr>
          <w:p w14:paraId="6CBC9802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081BDC" w:rsidRPr="00B13931" w14:paraId="7DBB6050" w14:textId="77777777" w:rsidTr="00D552C4">
        <w:trPr>
          <w:gridAfter w:val="1"/>
          <w:wAfter w:w="28" w:type="dxa"/>
          <w:trHeight w:val="492"/>
        </w:trPr>
        <w:tc>
          <w:tcPr>
            <w:tcW w:w="1413" w:type="dxa"/>
            <w:gridSpan w:val="2"/>
          </w:tcPr>
          <w:p w14:paraId="6A0ECD6F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23.02.01</w:t>
            </w:r>
          </w:p>
        </w:tc>
        <w:tc>
          <w:tcPr>
            <w:tcW w:w="8193" w:type="dxa"/>
            <w:gridSpan w:val="2"/>
          </w:tcPr>
          <w:p w14:paraId="54EC0652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Организация перевозок и управление на транспорте (по видам)</w:t>
            </w:r>
          </w:p>
        </w:tc>
      </w:tr>
      <w:tr w:rsidR="00081BDC" w:rsidRPr="00B13931" w14:paraId="7CC1C33A" w14:textId="77777777" w:rsidTr="00D552C4">
        <w:trPr>
          <w:trHeight w:val="492"/>
        </w:trPr>
        <w:tc>
          <w:tcPr>
            <w:tcW w:w="1413" w:type="dxa"/>
            <w:gridSpan w:val="2"/>
          </w:tcPr>
          <w:p w14:paraId="186AC5D1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23.02.06</w:t>
            </w:r>
          </w:p>
        </w:tc>
        <w:tc>
          <w:tcPr>
            <w:tcW w:w="8221" w:type="dxa"/>
            <w:gridSpan w:val="3"/>
          </w:tcPr>
          <w:p w14:paraId="53339401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Техническая эксплуатация подвижного состава железных дорог (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</w:t>
            </w: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окомотивы,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агоны)</w:t>
            </w:r>
          </w:p>
        </w:tc>
      </w:tr>
      <w:tr w:rsidR="00081BDC" w:rsidRPr="00B13931" w14:paraId="233D7DDA" w14:textId="77777777" w:rsidTr="00D552C4">
        <w:trPr>
          <w:gridAfter w:val="1"/>
          <w:wAfter w:w="28" w:type="dxa"/>
          <w:trHeight w:val="492"/>
        </w:trPr>
        <w:tc>
          <w:tcPr>
            <w:tcW w:w="1413" w:type="dxa"/>
            <w:gridSpan w:val="2"/>
          </w:tcPr>
          <w:p w14:paraId="306B723F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23.02.08</w:t>
            </w:r>
          </w:p>
        </w:tc>
        <w:tc>
          <w:tcPr>
            <w:tcW w:w="8193" w:type="dxa"/>
            <w:gridSpan w:val="2"/>
          </w:tcPr>
          <w:p w14:paraId="250A9D33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Строительство железных дорог, путь и путевое хозяйство</w:t>
            </w:r>
          </w:p>
        </w:tc>
      </w:tr>
      <w:tr w:rsidR="00081BDC" w:rsidRPr="00B13931" w14:paraId="6FC086AF" w14:textId="77777777" w:rsidTr="00D552C4">
        <w:trPr>
          <w:gridAfter w:val="1"/>
          <w:wAfter w:w="28" w:type="dxa"/>
          <w:trHeight w:val="492"/>
        </w:trPr>
        <w:tc>
          <w:tcPr>
            <w:tcW w:w="1413" w:type="dxa"/>
            <w:gridSpan w:val="2"/>
          </w:tcPr>
          <w:p w14:paraId="0911E340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23.02.09</w:t>
            </w:r>
          </w:p>
        </w:tc>
        <w:tc>
          <w:tcPr>
            <w:tcW w:w="8193" w:type="dxa"/>
            <w:gridSpan w:val="2"/>
          </w:tcPr>
          <w:p w14:paraId="0E47B391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</w:tr>
      <w:tr w:rsidR="00081BDC" w:rsidRPr="00B13931" w14:paraId="475C4CCF" w14:textId="77777777" w:rsidTr="00D552C4">
        <w:trPr>
          <w:gridAfter w:val="1"/>
          <w:wAfter w:w="28" w:type="dxa"/>
          <w:trHeight w:val="492"/>
        </w:trPr>
        <w:tc>
          <w:tcPr>
            <w:tcW w:w="1413" w:type="dxa"/>
            <w:gridSpan w:val="2"/>
          </w:tcPr>
          <w:p w14:paraId="47FBCC94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38.02.03</w:t>
            </w:r>
          </w:p>
        </w:tc>
        <w:tc>
          <w:tcPr>
            <w:tcW w:w="8193" w:type="dxa"/>
            <w:gridSpan w:val="2"/>
          </w:tcPr>
          <w:p w14:paraId="21E41DEA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Операционная деятельность в логистике</w:t>
            </w:r>
          </w:p>
        </w:tc>
      </w:tr>
      <w:tr w:rsidR="00081BDC" w:rsidRPr="00B13931" w14:paraId="5D8C3637" w14:textId="77777777" w:rsidTr="00D552C4">
        <w:trPr>
          <w:gridAfter w:val="1"/>
          <w:wAfter w:w="28" w:type="dxa"/>
          <w:trHeight w:val="492"/>
        </w:trPr>
        <w:tc>
          <w:tcPr>
            <w:tcW w:w="9606" w:type="dxa"/>
            <w:gridSpan w:val="4"/>
          </w:tcPr>
          <w:p w14:paraId="3AFB80E2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очная форма</w:t>
            </w:r>
          </w:p>
        </w:tc>
      </w:tr>
      <w:tr w:rsidR="00081BDC" w:rsidRPr="00B13931" w14:paraId="516666A5" w14:textId="77777777" w:rsidTr="00D552C4">
        <w:trPr>
          <w:gridAfter w:val="1"/>
          <w:wAfter w:w="28" w:type="dxa"/>
          <w:trHeight w:val="492"/>
        </w:trPr>
        <w:tc>
          <w:tcPr>
            <w:tcW w:w="1413" w:type="dxa"/>
            <w:gridSpan w:val="2"/>
          </w:tcPr>
          <w:p w14:paraId="6708CD32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  <w:gridSpan w:val="2"/>
          </w:tcPr>
          <w:p w14:paraId="57B4E29C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на базе основного общего образования</w:t>
            </w:r>
          </w:p>
        </w:tc>
      </w:tr>
      <w:tr w:rsidR="00081BDC" w:rsidRPr="00B13931" w14:paraId="49500B3A" w14:textId="77777777" w:rsidTr="00D552C4">
        <w:trPr>
          <w:gridAfter w:val="1"/>
          <w:wAfter w:w="28" w:type="dxa"/>
          <w:trHeight w:val="492"/>
        </w:trPr>
        <w:tc>
          <w:tcPr>
            <w:tcW w:w="1413" w:type="dxa"/>
            <w:gridSpan w:val="2"/>
          </w:tcPr>
          <w:p w14:paraId="607C97F7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09.02.12</w:t>
            </w:r>
          </w:p>
        </w:tc>
        <w:tc>
          <w:tcPr>
            <w:tcW w:w="8193" w:type="dxa"/>
            <w:gridSpan w:val="2"/>
          </w:tcPr>
          <w:p w14:paraId="26DEB846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Техническая эксплуатация и сопровождение информационных систем</w:t>
            </w:r>
          </w:p>
        </w:tc>
      </w:tr>
      <w:tr w:rsidR="00081BDC" w:rsidRPr="00B13931" w14:paraId="69285E6A" w14:textId="77777777" w:rsidTr="00D552C4">
        <w:trPr>
          <w:gridAfter w:val="1"/>
          <w:wAfter w:w="28" w:type="dxa"/>
          <w:trHeight w:val="492"/>
        </w:trPr>
        <w:tc>
          <w:tcPr>
            <w:tcW w:w="1413" w:type="dxa"/>
            <w:gridSpan w:val="2"/>
            <w:vAlign w:val="center"/>
          </w:tcPr>
          <w:p w14:paraId="1ECB99F2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72E3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11.02.15</w:t>
            </w:r>
          </w:p>
        </w:tc>
        <w:tc>
          <w:tcPr>
            <w:tcW w:w="8193" w:type="dxa"/>
            <w:gridSpan w:val="2"/>
            <w:vAlign w:val="center"/>
          </w:tcPr>
          <w:p w14:paraId="03DDA5A5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72E3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Инфокоммуникационные сети и системы связи</w:t>
            </w:r>
          </w:p>
        </w:tc>
      </w:tr>
      <w:tr w:rsidR="00081BDC" w:rsidRPr="00B13931" w14:paraId="43EBABB1" w14:textId="77777777" w:rsidTr="00D552C4">
        <w:trPr>
          <w:gridAfter w:val="1"/>
          <w:wAfter w:w="28" w:type="dxa"/>
          <w:trHeight w:val="492"/>
        </w:trPr>
        <w:tc>
          <w:tcPr>
            <w:tcW w:w="1413" w:type="dxa"/>
            <w:gridSpan w:val="2"/>
          </w:tcPr>
          <w:p w14:paraId="4CBB008B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23.02.06</w:t>
            </w:r>
          </w:p>
        </w:tc>
        <w:tc>
          <w:tcPr>
            <w:tcW w:w="8193" w:type="dxa"/>
            <w:gridSpan w:val="2"/>
          </w:tcPr>
          <w:p w14:paraId="3D10ADE3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Техническая эксплуатация подвижного состава железных дорог (</w:t>
            </w:r>
            <w:r w:rsidRPr="00F72E3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Высокоскоростной подвижной состав</w:t>
            </w: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081BDC" w:rsidRPr="00B13931" w14:paraId="0F1230B3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4326710E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38.02.01</w:t>
            </w:r>
          </w:p>
        </w:tc>
        <w:tc>
          <w:tcPr>
            <w:tcW w:w="8193" w:type="dxa"/>
            <w:gridSpan w:val="2"/>
          </w:tcPr>
          <w:p w14:paraId="34CBF210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Экономика и бухгалтерский учет (по отраслям)</w:t>
            </w:r>
          </w:p>
        </w:tc>
      </w:tr>
      <w:tr w:rsidR="00081BDC" w:rsidRPr="00B13931" w14:paraId="30BCF6EC" w14:textId="77777777" w:rsidTr="00D552C4">
        <w:trPr>
          <w:gridAfter w:val="1"/>
          <w:wAfter w:w="28" w:type="dxa"/>
          <w:trHeight w:val="491"/>
        </w:trPr>
        <w:tc>
          <w:tcPr>
            <w:tcW w:w="9606" w:type="dxa"/>
            <w:gridSpan w:val="4"/>
          </w:tcPr>
          <w:p w14:paraId="47E2F12F" w14:textId="77777777" w:rsidR="00081BDC" w:rsidRPr="009B6F38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i/>
                <w:iCs/>
                <w:szCs w:val="28"/>
                <w:lang w:eastAsia="ru-RU"/>
              </w:rPr>
            </w:pPr>
          </w:p>
          <w:p w14:paraId="684B6DB7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очно-заочная форма </w:t>
            </w:r>
            <w:r w:rsidRPr="00B1393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(с применением дистанционных образовательных технологий)</w:t>
            </w:r>
          </w:p>
        </w:tc>
      </w:tr>
      <w:tr w:rsidR="00081BDC" w:rsidRPr="00B13931" w14:paraId="4FD25813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5C5995B9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  <w:gridSpan w:val="2"/>
          </w:tcPr>
          <w:p w14:paraId="73D1B9D0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</w:tr>
      <w:tr w:rsidR="00081BDC" w:rsidRPr="00B13931" w14:paraId="222051CD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53899FF3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38.02.03</w:t>
            </w:r>
          </w:p>
        </w:tc>
        <w:tc>
          <w:tcPr>
            <w:tcW w:w="8193" w:type="dxa"/>
            <w:gridSpan w:val="2"/>
          </w:tcPr>
          <w:p w14:paraId="61CA1F51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Операционная деятельность в логистике</w:t>
            </w:r>
          </w:p>
        </w:tc>
      </w:tr>
      <w:tr w:rsidR="00081BDC" w:rsidRPr="00B13931" w14:paraId="03B200AF" w14:textId="77777777" w:rsidTr="00D552C4">
        <w:trPr>
          <w:gridAfter w:val="1"/>
          <w:wAfter w:w="28" w:type="dxa"/>
          <w:trHeight w:val="491"/>
        </w:trPr>
        <w:tc>
          <w:tcPr>
            <w:tcW w:w="9606" w:type="dxa"/>
            <w:gridSpan w:val="4"/>
          </w:tcPr>
          <w:p w14:paraId="4CEEE41D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81BDC" w:rsidRPr="00B13931" w14:paraId="1008FE90" w14:textId="77777777" w:rsidTr="00D552C4">
        <w:trPr>
          <w:gridAfter w:val="1"/>
          <w:wAfter w:w="28" w:type="dxa"/>
          <w:trHeight w:val="491"/>
        </w:trPr>
        <w:tc>
          <w:tcPr>
            <w:tcW w:w="9606" w:type="dxa"/>
            <w:gridSpan w:val="4"/>
          </w:tcPr>
          <w:p w14:paraId="5ED0EC60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Правовой колледж Юридического института</w:t>
            </w:r>
          </w:p>
        </w:tc>
      </w:tr>
      <w:tr w:rsidR="00081BDC" w:rsidRPr="00B13931" w14:paraId="497C3307" w14:textId="77777777" w:rsidTr="00D552C4">
        <w:trPr>
          <w:gridAfter w:val="1"/>
          <w:wAfter w:w="28" w:type="dxa"/>
          <w:trHeight w:val="491"/>
        </w:trPr>
        <w:tc>
          <w:tcPr>
            <w:tcW w:w="9606" w:type="dxa"/>
            <w:gridSpan w:val="4"/>
          </w:tcPr>
          <w:p w14:paraId="441A8C11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очная форма</w:t>
            </w:r>
          </w:p>
        </w:tc>
      </w:tr>
      <w:tr w:rsidR="00081BDC" w:rsidRPr="00B13931" w14:paraId="5EDAFD20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3CBE7EFE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93" w:type="dxa"/>
            <w:gridSpan w:val="2"/>
          </w:tcPr>
          <w:p w14:paraId="731A9BE1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 базе основного общего образования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и среднего</w:t>
            </w:r>
            <w:r w:rsidRPr="00B1393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общего образования</w:t>
            </w:r>
          </w:p>
        </w:tc>
      </w:tr>
      <w:tr w:rsidR="00081BDC" w:rsidRPr="00B13931" w14:paraId="22769BBF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122D8E2B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21.02.19</w:t>
            </w:r>
          </w:p>
        </w:tc>
        <w:tc>
          <w:tcPr>
            <w:tcW w:w="8193" w:type="dxa"/>
            <w:gridSpan w:val="2"/>
          </w:tcPr>
          <w:p w14:paraId="78B3BD6B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Землеустройство</w:t>
            </w:r>
          </w:p>
        </w:tc>
      </w:tr>
      <w:tr w:rsidR="00081BDC" w:rsidRPr="00B13931" w14:paraId="7EB79B6F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3B41BB30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38.02.01</w:t>
            </w:r>
          </w:p>
        </w:tc>
        <w:tc>
          <w:tcPr>
            <w:tcW w:w="8193" w:type="dxa"/>
            <w:gridSpan w:val="2"/>
          </w:tcPr>
          <w:p w14:paraId="63B7013E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Экономика и бухгалтерский учет (по отраслям)</w:t>
            </w:r>
          </w:p>
        </w:tc>
      </w:tr>
      <w:tr w:rsidR="00081BDC" w:rsidRPr="00B13931" w14:paraId="243D30B9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64D2F173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40.02.04</w:t>
            </w:r>
          </w:p>
        </w:tc>
        <w:tc>
          <w:tcPr>
            <w:tcW w:w="8193" w:type="dxa"/>
            <w:gridSpan w:val="2"/>
          </w:tcPr>
          <w:p w14:paraId="0B85B9FF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Юриспруденция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72E3C">
              <w:rPr>
                <w:rFonts w:ascii="Times New Roman" w:hAnsi="Times New Roman"/>
                <w:sz w:val="28"/>
                <w:szCs w:val="28"/>
                <w:lang w:eastAsia="ru-RU"/>
              </w:rPr>
              <w:t>(Юрист в сфере судебного администрирования)</w:t>
            </w:r>
          </w:p>
        </w:tc>
      </w:tr>
      <w:tr w:rsidR="00081BDC" w:rsidRPr="00B13931" w14:paraId="53A21ED1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5A82EED0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46.02.01</w:t>
            </w:r>
          </w:p>
        </w:tc>
        <w:tc>
          <w:tcPr>
            <w:tcW w:w="8193" w:type="dxa"/>
            <w:gridSpan w:val="2"/>
          </w:tcPr>
          <w:p w14:paraId="6C1097F2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Документационное обеспечение управления и архивоведение</w:t>
            </w:r>
          </w:p>
        </w:tc>
      </w:tr>
      <w:tr w:rsidR="00081BDC" w:rsidRPr="00B13931" w14:paraId="0F767045" w14:textId="77777777" w:rsidTr="00D552C4">
        <w:trPr>
          <w:gridAfter w:val="1"/>
          <w:wAfter w:w="28" w:type="dxa"/>
          <w:trHeight w:val="491"/>
        </w:trPr>
        <w:tc>
          <w:tcPr>
            <w:tcW w:w="9606" w:type="dxa"/>
            <w:gridSpan w:val="4"/>
          </w:tcPr>
          <w:p w14:paraId="0D85142A" w14:textId="77777777" w:rsidR="00081BDC" w:rsidRPr="009B6F38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8"/>
                <w:lang w:eastAsia="ru-RU"/>
              </w:rPr>
            </w:pPr>
          </w:p>
          <w:p w14:paraId="456359BD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очная форма</w:t>
            </w:r>
          </w:p>
        </w:tc>
      </w:tr>
      <w:tr w:rsidR="00081BDC" w:rsidRPr="00B13931" w14:paraId="02B89786" w14:textId="77777777" w:rsidTr="00D552C4">
        <w:trPr>
          <w:gridAfter w:val="2"/>
          <w:wAfter w:w="1441" w:type="dxa"/>
          <w:trHeight w:val="491"/>
        </w:trPr>
        <w:tc>
          <w:tcPr>
            <w:tcW w:w="8193" w:type="dxa"/>
            <w:gridSpan w:val="3"/>
          </w:tcPr>
          <w:p w14:paraId="4DBDBAEB" w14:textId="77777777" w:rsidR="00081BDC" w:rsidRPr="00B13931" w:rsidRDefault="00081BDC" w:rsidP="00D552C4">
            <w:pPr>
              <w:spacing w:after="0"/>
              <w:ind w:left="1460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на базе основного общего образования</w:t>
            </w:r>
          </w:p>
        </w:tc>
      </w:tr>
      <w:tr w:rsidR="00081BDC" w:rsidRPr="00B13931" w14:paraId="2E4BD307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7E99B476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38.02.02</w:t>
            </w:r>
          </w:p>
        </w:tc>
        <w:tc>
          <w:tcPr>
            <w:tcW w:w="8193" w:type="dxa"/>
            <w:gridSpan w:val="2"/>
          </w:tcPr>
          <w:p w14:paraId="69AD0954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Страховое дело (по отраслям)</w:t>
            </w:r>
          </w:p>
        </w:tc>
      </w:tr>
      <w:tr w:rsidR="00081BDC" w:rsidRPr="00B13931" w14:paraId="3B63EEAC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2DEB8285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40.02.04</w:t>
            </w:r>
          </w:p>
        </w:tc>
        <w:tc>
          <w:tcPr>
            <w:tcW w:w="8193" w:type="dxa"/>
            <w:gridSpan w:val="2"/>
          </w:tcPr>
          <w:p w14:paraId="3EFAED07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Юриспруденция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72E3C">
              <w:rPr>
                <w:rFonts w:ascii="Times New Roman" w:hAnsi="Times New Roman"/>
                <w:sz w:val="28"/>
                <w:szCs w:val="28"/>
                <w:lang w:eastAsia="ru-RU"/>
              </w:rPr>
              <w:t>(Юрист в сфере социального обеспечения)</w:t>
            </w:r>
          </w:p>
        </w:tc>
      </w:tr>
      <w:tr w:rsidR="00081BDC" w:rsidRPr="00B13931" w14:paraId="54F1EB4C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  <w:shd w:val="clear" w:color="auto" w:fill="auto"/>
          </w:tcPr>
          <w:p w14:paraId="03C8211E" w14:textId="77777777" w:rsidR="00081BDC" w:rsidRPr="00B76C9E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C9E">
              <w:rPr>
                <w:rFonts w:ascii="Times New Roman" w:hAnsi="Times New Roman"/>
                <w:sz w:val="28"/>
                <w:szCs w:val="28"/>
                <w:lang w:eastAsia="ru-RU"/>
              </w:rPr>
              <w:t>40.02.04</w:t>
            </w:r>
          </w:p>
        </w:tc>
        <w:tc>
          <w:tcPr>
            <w:tcW w:w="8193" w:type="dxa"/>
            <w:gridSpan w:val="2"/>
          </w:tcPr>
          <w:p w14:paraId="2FAB2D34" w14:textId="77777777" w:rsidR="00081BDC" w:rsidRPr="00B76C9E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6C9E">
              <w:rPr>
                <w:rFonts w:ascii="Times New Roman" w:hAnsi="Times New Roman"/>
                <w:sz w:val="28"/>
                <w:szCs w:val="28"/>
                <w:lang w:eastAsia="ru-RU"/>
              </w:rPr>
              <w:t>Юриспруденция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72E3C">
              <w:rPr>
                <w:rFonts w:ascii="Times New Roman" w:hAnsi="Times New Roman"/>
                <w:sz w:val="28"/>
                <w:szCs w:val="28"/>
                <w:lang w:eastAsia="ru-RU"/>
              </w:rPr>
              <w:t>(Юрист в сфере правового обеспечения деятельности организаций и граждан)</w:t>
            </w:r>
          </w:p>
        </w:tc>
      </w:tr>
      <w:tr w:rsidR="00081BDC" w:rsidRPr="00B13931" w14:paraId="154BBC99" w14:textId="77777777" w:rsidTr="00D552C4">
        <w:trPr>
          <w:gridAfter w:val="1"/>
          <w:wAfter w:w="28" w:type="dxa"/>
          <w:trHeight w:val="491"/>
        </w:trPr>
        <w:tc>
          <w:tcPr>
            <w:tcW w:w="9606" w:type="dxa"/>
            <w:gridSpan w:val="4"/>
          </w:tcPr>
          <w:p w14:paraId="5FDCA06B" w14:textId="77777777" w:rsidR="00081BDC" w:rsidRPr="009B6F38" w:rsidRDefault="00081BDC" w:rsidP="00D552C4">
            <w:pPr>
              <w:spacing w:after="0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8"/>
                <w:lang w:eastAsia="ru-RU"/>
              </w:rPr>
            </w:pPr>
          </w:p>
          <w:p w14:paraId="2E031299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заочная форма (</w:t>
            </w:r>
            <w:r w:rsidRPr="00B13931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 применением дистанционных образовательных технологий)</w:t>
            </w:r>
          </w:p>
          <w:p w14:paraId="46ED365F" w14:textId="77777777" w:rsidR="00081BDC" w:rsidRPr="009B6F38" w:rsidRDefault="00081BDC" w:rsidP="00D552C4">
            <w:pPr>
              <w:spacing w:after="0"/>
              <w:ind w:left="1460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</w:tr>
      <w:tr w:rsidR="00081BDC" w:rsidRPr="00B13931" w14:paraId="2E8687AA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158EE425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</w:rPr>
              <w:t>40.02.04</w:t>
            </w:r>
          </w:p>
        </w:tc>
        <w:tc>
          <w:tcPr>
            <w:tcW w:w="8193" w:type="dxa"/>
            <w:gridSpan w:val="2"/>
          </w:tcPr>
          <w:p w14:paraId="25D31983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3931">
              <w:rPr>
                <w:rFonts w:ascii="Times New Roman" w:hAnsi="Times New Roman"/>
                <w:sz w:val="28"/>
                <w:szCs w:val="28"/>
              </w:rPr>
              <w:t xml:space="preserve">Юриспруденция </w:t>
            </w:r>
            <w:r w:rsidRPr="00F72E3C">
              <w:rPr>
                <w:rFonts w:ascii="Times New Roman" w:hAnsi="Times New Roman"/>
                <w:sz w:val="28"/>
                <w:szCs w:val="28"/>
              </w:rPr>
              <w:t>(Юрист в сфере судебного администрирования)</w:t>
            </w:r>
          </w:p>
        </w:tc>
      </w:tr>
      <w:tr w:rsidR="00081BDC" w:rsidRPr="00B13931" w14:paraId="3800C409" w14:textId="77777777" w:rsidTr="00D552C4">
        <w:trPr>
          <w:gridAfter w:val="1"/>
          <w:wAfter w:w="28" w:type="dxa"/>
          <w:trHeight w:val="491"/>
        </w:trPr>
        <w:tc>
          <w:tcPr>
            <w:tcW w:w="9606" w:type="dxa"/>
            <w:gridSpan w:val="4"/>
          </w:tcPr>
          <w:p w14:paraId="7A0F4CC3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Колледж Академии водного транспорта им. Министра речного флота Л.В. Багрова</w:t>
            </w:r>
          </w:p>
        </w:tc>
      </w:tr>
      <w:tr w:rsidR="00081BDC" w:rsidRPr="00B13931" w14:paraId="4D8A0C54" w14:textId="77777777" w:rsidTr="00D552C4">
        <w:trPr>
          <w:gridAfter w:val="1"/>
          <w:wAfter w:w="28" w:type="dxa"/>
          <w:trHeight w:val="491"/>
        </w:trPr>
        <w:tc>
          <w:tcPr>
            <w:tcW w:w="9606" w:type="dxa"/>
            <w:gridSpan w:val="4"/>
          </w:tcPr>
          <w:p w14:paraId="106D5607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13931">
              <w:rPr>
                <w:rFonts w:ascii="Times New Roman" w:hAnsi="Times New Roman"/>
                <w:i/>
                <w:iCs/>
                <w:sz w:val="28"/>
                <w:szCs w:val="28"/>
              </w:rPr>
              <w:t>очная форма</w:t>
            </w:r>
          </w:p>
        </w:tc>
      </w:tr>
      <w:tr w:rsidR="00081BDC" w:rsidRPr="00B13931" w14:paraId="3861F06D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4407DEC9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3" w:type="dxa"/>
            <w:gridSpan w:val="2"/>
          </w:tcPr>
          <w:p w14:paraId="7CFAB0EA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393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 базе основного общего образования</w:t>
            </w:r>
          </w:p>
        </w:tc>
      </w:tr>
      <w:tr w:rsidR="00081BDC" w:rsidRPr="00B13931" w14:paraId="140BAE21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20516356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26.02.03</w:t>
            </w:r>
          </w:p>
        </w:tc>
        <w:tc>
          <w:tcPr>
            <w:tcW w:w="8193" w:type="dxa"/>
            <w:gridSpan w:val="2"/>
          </w:tcPr>
          <w:p w14:paraId="6D5C96A2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Судовождение</w:t>
            </w:r>
          </w:p>
        </w:tc>
      </w:tr>
      <w:tr w:rsidR="00081BDC" w:rsidRPr="00B13931" w14:paraId="7BF390B7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1F23E369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23.02.01</w:t>
            </w:r>
          </w:p>
        </w:tc>
        <w:tc>
          <w:tcPr>
            <w:tcW w:w="8193" w:type="dxa"/>
            <w:gridSpan w:val="2"/>
          </w:tcPr>
          <w:p w14:paraId="3ED7E832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перевозок и управление на транспорте (по видам)</w:t>
            </w:r>
          </w:p>
        </w:tc>
      </w:tr>
      <w:tr w:rsidR="00081BDC" w:rsidRPr="00B13931" w14:paraId="62F8F9FF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4A03B26B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26.02.05</w:t>
            </w:r>
          </w:p>
        </w:tc>
        <w:tc>
          <w:tcPr>
            <w:tcW w:w="8193" w:type="dxa"/>
            <w:gridSpan w:val="2"/>
          </w:tcPr>
          <w:p w14:paraId="0AE0891E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Эксплуатация судовых энергетических установок</w:t>
            </w:r>
          </w:p>
        </w:tc>
      </w:tr>
      <w:tr w:rsidR="00081BDC" w:rsidRPr="00B13931" w14:paraId="1DDC0793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049B8B06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26.02.06</w:t>
            </w:r>
          </w:p>
        </w:tc>
        <w:tc>
          <w:tcPr>
            <w:tcW w:w="8193" w:type="dxa"/>
            <w:gridSpan w:val="2"/>
          </w:tcPr>
          <w:p w14:paraId="5E31216C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Эксплуатация судового электрооборудования и средств автоматики</w:t>
            </w:r>
          </w:p>
        </w:tc>
      </w:tr>
      <w:tr w:rsidR="00081BDC" w:rsidRPr="00B13931" w14:paraId="77D77606" w14:textId="77777777" w:rsidTr="00D552C4">
        <w:trPr>
          <w:gridAfter w:val="1"/>
          <w:wAfter w:w="28" w:type="dxa"/>
          <w:trHeight w:val="491"/>
        </w:trPr>
        <w:tc>
          <w:tcPr>
            <w:tcW w:w="1413" w:type="dxa"/>
            <w:gridSpan w:val="2"/>
          </w:tcPr>
          <w:p w14:paraId="1D1B55FD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26.02.02</w:t>
            </w:r>
          </w:p>
        </w:tc>
        <w:tc>
          <w:tcPr>
            <w:tcW w:w="8193" w:type="dxa"/>
            <w:gridSpan w:val="2"/>
          </w:tcPr>
          <w:p w14:paraId="3CBE9E9B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Судостроение</w:t>
            </w:r>
          </w:p>
        </w:tc>
      </w:tr>
      <w:tr w:rsidR="00081BDC" w:rsidRPr="00B13931" w14:paraId="2EB3E289" w14:textId="77777777" w:rsidTr="00D552C4">
        <w:trPr>
          <w:gridAfter w:val="1"/>
          <w:wAfter w:w="28" w:type="dxa"/>
          <w:trHeight w:val="491"/>
        </w:trPr>
        <w:tc>
          <w:tcPr>
            <w:tcW w:w="9606" w:type="dxa"/>
            <w:gridSpan w:val="4"/>
          </w:tcPr>
          <w:tbl>
            <w:tblPr>
              <w:tblW w:w="9634" w:type="dxa"/>
              <w:tblLayout w:type="fixed"/>
              <w:tblLook w:val="01E0" w:firstRow="1" w:lastRow="1" w:firstColumn="1" w:lastColumn="1" w:noHBand="0" w:noVBand="0"/>
            </w:tblPr>
            <w:tblGrid>
              <w:gridCol w:w="1313"/>
              <w:gridCol w:w="8321"/>
            </w:tblGrid>
            <w:tr w:rsidR="00081BDC" w:rsidRPr="00B13931" w14:paraId="44BFF310" w14:textId="77777777" w:rsidTr="00D552C4">
              <w:trPr>
                <w:trHeight w:val="491"/>
              </w:trPr>
              <w:tc>
                <w:tcPr>
                  <w:tcW w:w="1313" w:type="dxa"/>
                </w:tcPr>
                <w:p w14:paraId="1FD7BC97" w14:textId="77777777" w:rsidR="00081BDC" w:rsidRPr="00B13931" w:rsidRDefault="00081BDC" w:rsidP="00D552C4">
                  <w:pPr>
                    <w:spacing w:after="0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21" w:type="dxa"/>
                </w:tcPr>
                <w:p w14:paraId="326AC2CD" w14:textId="77777777" w:rsidR="00081BDC" w:rsidRPr="00B13931" w:rsidRDefault="00081BDC" w:rsidP="00D552C4">
                  <w:pPr>
                    <w:spacing w:after="0"/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12DC7652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BDC" w:rsidRPr="00B13931" w14:paraId="7E5708A8" w14:textId="77777777" w:rsidTr="00D552C4">
        <w:trPr>
          <w:gridAfter w:val="1"/>
          <w:wAfter w:w="28" w:type="dxa"/>
        </w:trPr>
        <w:tc>
          <w:tcPr>
            <w:tcW w:w="9606" w:type="dxa"/>
            <w:gridSpan w:val="4"/>
            <w:shd w:val="clear" w:color="auto" w:fill="auto"/>
          </w:tcPr>
          <w:p w14:paraId="460664D5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Академия гражданской авиации</w:t>
            </w:r>
          </w:p>
        </w:tc>
      </w:tr>
      <w:tr w:rsidR="00081BDC" w:rsidRPr="00B13931" w14:paraId="0BD44816" w14:textId="77777777" w:rsidTr="00D552C4">
        <w:trPr>
          <w:gridAfter w:val="1"/>
          <w:wAfter w:w="28" w:type="dxa"/>
        </w:trPr>
        <w:tc>
          <w:tcPr>
            <w:tcW w:w="9606" w:type="dxa"/>
            <w:gridSpan w:val="4"/>
            <w:shd w:val="clear" w:color="auto" w:fill="auto"/>
          </w:tcPr>
          <w:p w14:paraId="6BF40798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очная форма</w:t>
            </w:r>
          </w:p>
        </w:tc>
      </w:tr>
      <w:tr w:rsidR="00081BDC" w:rsidRPr="00B13931" w14:paraId="17DE659F" w14:textId="77777777" w:rsidTr="00D552C4">
        <w:trPr>
          <w:gridAfter w:val="1"/>
          <w:wAfter w:w="28" w:type="dxa"/>
        </w:trPr>
        <w:tc>
          <w:tcPr>
            <w:tcW w:w="1196" w:type="dxa"/>
            <w:shd w:val="clear" w:color="auto" w:fill="auto"/>
          </w:tcPr>
          <w:p w14:paraId="69DE1CD3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10" w:type="dxa"/>
            <w:gridSpan w:val="3"/>
            <w:shd w:val="clear" w:color="auto" w:fill="auto"/>
          </w:tcPr>
          <w:p w14:paraId="0904CAA2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</w:tr>
      <w:tr w:rsidR="00081BDC" w:rsidRPr="00B13931" w14:paraId="27D98263" w14:textId="77777777" w:rsidTr="00D552C4">
        <w:trPr>
          <w:gridAfter w:val="1"/>
          <w:wAfter w:w="28" w:type="dxa"/>
        </w:trPr>
        <w:tc>
          <w:tcPr>
            <w:tcW w:w="1196" w:type="dxa"/>
            <w:shd w:val="clear" w:color="auto" w:fill="auto"/>
          </w:tcPr>
          <w:p w14:paraId="49ED4427" w14:textId="77777777" w:rsidR="00081BDC" w:rsidRPr="00B13931" w:rsidRDefault="00081BDC" w:rsidP="00D552C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25.02.08</w:t>
            </w:r>
          </w:p>
        </w:tc>
        <w:tc>
          <w:tcPr>
            <w:tcW w:w="8410" w:type="dxa"/>
            <w:gridSpan w:val="3"/>
            <w:shd w:val="clear" w:color="auto" w:fill="auto"/>
          </w:tcPr>
          <w:p w14:paraId="2E5C5945" w14:textId="77777777" w:rsidR="00081BDC" w:rsidRPr="00B13931" w:rsidRDefault="00081BDC" w:rsidP="00D552C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3931">
              <w:rPr>
                <w:rFonts w:ascii="Times New Roman" w:hAnsi="Times New Roman"/>
                <w:sz w:val="28"/>
                <w:szCs w:val="28"/>
                <w:lang w:eastAsia="ru-RU"/>
              </w:rPr>
              <w:t>Эксплуатация беспилотных авиационных систем</w:t>
            </w:r>
          </w:p>
        </w:tc>
      </w:tr>
    </w:tbl>
    <w:p w14:paraId="150EDF8A" w14:textId="2D710FF7" w:rsidR="00D64CCF" w:rsidRDefault="00D64CCF" w:rsidP="00C13491"/>
    <w:p w14:paraId="657E4986" w14:textId="77777777" w:rsidR="00D64CCF" w:rsidRDefault="00D64CCF" w:rsidP="00C13491">
      <w:pPr>
        <w:sectPr w:rsidR="00D64CCF" w:rsidSect="006D0F95">
          <w:footerReference w:type="default" r:id="rId9"/>
          <w:pgSz w:w="11906" w:h="16838"/>
          <w:pgMar w:top="1134" w:right="850" w:bottom="1134" w:left="1701" w:header="708" w:footer="567" w:gutter="0"/>
          <w:pgNumType w:start="1"/>
          <w:cols w:space="708"/>
          <w:titlePg/>
          <w:docGrid w:linePitch="360"/>
        </w:sectPr>
      </w:pPr>
    </w:p>
    <w:p w14:paraId="54125612" w14:textId="2FEE1A3F" w:rsidR="00EF1FDD" w:rsidRPr="00EF1FDD" w:rsidRDefault="00EF1FDD" w:rsidP="00E64299">
      <w:pPr>
        <w:pStyle w:val="Default"/>
        <w:ind w:left="5103"/>
        <w:contextualSpacing/>
        <w:jc w:val="center"/>
        <w:outlineLvl w:val="0"/>
        <w:rPr>
          <w:bCs/>
          <w:color w:val="auto"/>
          <w:sz w:val="28"/>
          <w:szCs w:val="28"/>
        </w:rPr>
      </w:pPr>
      <w:r w:rsidRPr="00EF1FDD">
        <w:rPr>
          <w:bCs/>
          <w:color w:val="auto"/>
          <w:sz w:val="28"/>
          <w:szCs w:val="28"/>
        </w:rPr>
        <w:lastRenderedPageBreak/>
        <w:t xml:space="preserve">Приложение </w:t>
      </w:r>
      <w:r>
        <w:rPr>
          <w:bCs/>
          <w:color w:val="auto"/>
          <w:sz w:val="28"/>
          <w:szCs w:val="28"/>
        </w:rPr>
        <w:t>2</w:t>
      </w:r>
    </w:p>
    <w:p w14:paraId="5E7CD1B8" w14:textId="6F80D59E" w:rsidR="00EF1FDD" w:rsidRPr="00180CDC" w:rsidRDefault="00EF1FDD" w:rsidP="00EF1FDD">
      <w:pPr>
        <w:pStyle w:val="Default"/>
        <w:ind w:left="5103"/>
        <w:contextualSpacing/>
        <w:jc w:val="center"/>
        <w:rPr>
          <w:b/>
          <w:bCs/>
          <w:color w:val="auto"/>
          <w:sz w:val="28"/>
          <w:szCs w:val="28"/>
        </w:rPr>
      </w:pPr>
      <w:r w:rsidRPr="00F97524">
        <w:rPr>
          <w:bCs/>
          <w:sz w:val="28"/>
          <w:szCs w:val="28"/>
        </w:rPr>
        <w:t xml:space="preserve">к Правилам приёма в РУТ (МИИТ) </w:t>
      </w:r>
      <w:r w:rsidRPr="00F97524">
        <w:rPr>
          <w:bCs/>
          <w:sz w:val="28"/>
          <w:szCs w:val="28"/>
        </w:rPr>
        <w:br/>
      </w:r>
      <w:r w:rsidRPr="00F97524">
        <w:rPr>
          <w:sz w:val="28"/>
          <w:szCs w:val="28"/>
        </w:rPr>
        <w:t xml:space="preserve">на обучение по образовательным программам </w:t>
      </w:r>
      <w:r>
        <w:rPr>
          <w:sz w:val="28"/>
          <w:szCs w:val="28"/>
        </w:rPr>
        <w:t>среднего профессионального</w:t>
      </w:r>
      <w:r w:rsidRPr="00F97524">
        <w:rPr>
          <w:sz w:val="28"/>
          <w:szCs w:val="28"/>
        </w:rPr>
        <w:t xml:space="preserve"> образования на </w:t>
      </w:r>
      <w:r w:rsidR="00ED5E44" w:rsidRPr="00F97524">
        <w:rPr>
          <w:sz w:val="28"/>
          <w:szCs w:val="28"/>
        </w:rPr>
        <w:t>202</w:t>
      </w:r>
      <w:r w:rsidR="00162434">
        <w:rPr>
          <w:sz w:val="28"/>
          <w:szCs w:val="28"/>
        </w:rPr>
        <w:t>6</w:t>
      </w:r>
      <w:r w:rsidR="00ED5E44" w:rsidRPr="00F97524">
        <w:rPr>
          <w:sz w:val="28"/>
          <w:szCs w:val="28"/>
        </w:rPr>
        <w:t>/2</w:t>
      </w:r>
      <w:r w:rsidR="00162434">
        <w:rPr>
          <w:sz w:val="28"/>
          <w:szCs w:val="28"/>
        </w:rPr>
        <w:t>7</w:t>
      </w:r>
      <w:r w:rsidR="00ED5E44">
        <w:rPr>
          <w:sz w:val="28"/>
          <w:szCs w:val="28"/>
        </w:rPr>
        <w:t xml:space="preserve"> </w:t>
      </w:r>
      <w:r w:rsidRPr="00F97524">
        <w:rPr>
          <w:sz w:val="28"/>
          <w:szCs w:val="28"/>
        </w:rPr>
        <w:t>учебный год</w:t>
      </w:r>
    </w:p>
    <w:p w14:paraId="06A8A4C9" w14:textId="77777777" w:rsidR="00C13491" w:rsidRPr="00887357" w:rsidRDefault="00C13491" w:rsidP="00C13491">
      <w:pPr>
        <w:pStyle w:val="Default"/>
        <w:spacing w:line="360" w:lineRule="auto"/>
        <w:contextualSpacing/>
        <w:jc w:val="both"/>
        <w:rPr>
          <w:b/>
          <w:bCs/>
          <w:color w:val="auto"/>
          <w:sz w:val="28"/>
          <w:szCs w:val="28"/>
        </w:rPr>
      </w:pPr>
    </w:p>
    <w:p w14:paraId="5D0EA1F4" w14:textId="52107E59" w:rsidR="008F6A8B" w:rsidRPr="00887357" w:rsidRDefault="008F6A8B" w:rsidP="00EF1FDD">
      <w:pPr>
        <w:pStyle w:val="Default"/>
        <w:spacing w:line="276" w:lineRule="auto"/>
        <w:contextualSpacing/>
        <w:jc w:val="center"/>
        <w:rPr>
          <w:b/>
          <w:sz w:val="28"/>
          <w:szCs w:val="28"/>
        </w:rPr>
      </w:pPr>
      <w:r w:rsidRPr="00887357">
        <w:rPr>
          <w:b/>
          <w:sz w:val="28"/>
          <w:szCs w:val="28"/>
        </w:rPr>
        <w:t xml:space="preserve">ИНФОРМАЦИЯ </w:t>
      </w:r>
    </w:p>
    <w:p w14:paraId="62A4D6D2" w14:textId="77777777" w:rsidR="00887357" w:rsidRPr="00887357" w:rsidRDefault="00AB4D15" w:rsidP="00EF1FDD">
      <w:pPr>
        <w:pStyle w:val="Default"/>
        <w:spacing w:line="276" w:lineRule="auto"/>
        <w:contextualSpacing/>
        <w:jc w:val="center"/>
        <w:rPr>
          <w:b/>
          <w:sz w:val="28"/>
          <w:szCs w:val="28"/>
        </w:rPr>
      </w:pPr>
      <w:r w:rsidRPr="00887357">
        <w:rPr>
          <w:b/>
          <w:sz w:val="28"/>
          <w:szCs w:val="28"/>
        </w:rPr>
        <w:t xml:space="preserve">о необходимости (отсутствии необходимости) прохождения поступающими обязательного предварительного медицинского </w:t>
      </w:r>
    </w:p>
    <w:p w14:paraId="3D5B9077" w14:textId="1658AB00" w:rsidR="00AB4D15" w:rsidRPr="00887357" w:rsidRDefault="00AB4D15" w:rsidP="00EF1FDD">
      <w:pPr>
        <w:pStyle w:val="Default"/>
        <w:spacing w:line="276" w:lineRule="auto"/>
        <w:contextualSpacing/>
        <w:jc w:val="center"/>
        <w:rPr>
          <w:b/>
          <w:sz w:val="28"/>
          <w:szCs w:val="28"/>
        </w:rPr>
      </w:pPr>
      <w:r w:rsidRPr="00887357">
        <w:rPr>
          <w:b/>
          <w:sz w:val="28"/>
          <w:szCs w:val="28"/>
        </w:rPr>
        <w:t>осмотра (обследования)</w:t>
      </w:r>
    </w:p>
    <w:p w14:paraId="6B8B9BFC" w14:textId="77777777" w:rsidR="00AB4D15" w:rsidRPr="00EF1FDD" w:rsidRDefault="00AB4D15" w:rsidP="00AB4D15">
      <w:pPr>
        <w:pStyle w:val="Default"/>
        <w:spacing w:line="360" w:lineRule="auto"/>
        <w:contextualSpacing/>
        <w:jc w:val="center"/>
        <w:rPr>
          <w:b/>
          <w:sz w:val="28"/>
          <w:szCs w:val="28"/>
          <w:highlight w:val="yellow"/>
        </w:rPr>
      </w:pPr>
    </w:p>
    <w:p w14:paraId="0EC6708A" w14:textId="5D4F8FE9" w:rsidR="00C13491" w:rsidRPr="00887357" w:rsidRDefault="00C13491" w:rsidP="00C15FAB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887357">
        <w:rPr>
          <w:b/>
          <w:sz w:val="28"/>
          <w:szCs w:val="28"/>
        </w:rPr>
        <w:t xml:space="preserve">Перечень специальностей, при поступлении на обучение </w:t>
      </w:r>
      <w:r w:rsidR="00C15FAB">
        <w:rPr>
          <w:b/>
          <w:sz w:val="28"/>
          <w:szCs w:val="28"/>
        </w:rPr>
        <w:br/>
      </w:r>
      <w:r w:rsidRPr="00887357">
        <w:rPr>
          <w:b/>
          <w:sz w:val="28"/>
          <w:szCs w:val="28"/>
        </w:rPr>
        <w:t>по которым поступающие проходят обязательные предварительные медицинские осмотры (обследования)</w:t>
      </w:r>
      <w:r w:rsidR="00AB4D15" w:rsidRPr="00887357">
        <w:rPr>
          <w:b/>
          <w:sz w:val="28"/>
          <w:szCs w:val="28"/>
        </w:rPr>
        <w:t>:</w:t>
      </w:r>
    </w:p>
    <w:p w14:paraId="731EB0B2" w14:textId="6F7B04DA" w:rsidR="00C13491" w:rsidRPr="004347D6" w:rsidRDefault="00C13491" w:rsidP="00C1349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4347D6">
        <w:rPr>
          <w:color w:val="auto"/>
          <w:sz w:val="28"/>
          <w:szCs w:val="28"/>
        </w:rPr>
        <w:t>13.02.07 Электроснабжение;</w:t>
      </w:r>
    </w:p>
    <w:p w14:paraId="7B6D8BEE" w14:textId="3FE69065" w:rsidR="00C13491" w:rsidRPr="009839DC" w:rsidRDefault="00C13491" w:rsidP="00C1349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4347D6">
        <w:rPr>
          <w:color w:val="auto"/>
          <w:sz w:val="28"/>
          <w:szCs w:val="28"/>
        </w:rPr>
        <w:t>23.02.01 Организация перевозок и управление на транспорте (по видам);</w:t>
      </w:r>
    </w:p>
    <w:p w14:paraId="349E1FA0" w14:textId="5656135C" w:rsidR="00C13491" w:rsidRDefault="00C13491" w:rsidP="00C1349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5A052F">
        <w:rPr>
          <w:color w:val="auto"/>
          <w:sz w:val="28"/>
          <w:szCs w:val="28"/>
        </w:rPr>
        <w:t xml:space="preserve">23.02.06 Техническая эксплуатация подвижного состава </w:t>
      </w:r>
      <w:r w:rsidR="004347D6" w:rsidRPr="005A052F">
        <w:rPr>
          <w:color w:val="auto"/>
          <w:sz w:val="28"/>
          <w:szCs w:val="28"/>
        </w:rPr>
        <w:t>железных дорог</w:t>
      </w:r>
      <w:r w:rsidRPr="005A052F">
        <w:rPr>
          <w:color w:val="auto"/>
          <w:sz w:val="28"/>
          <w:szCs w:val="28"/>
        </w:rPr>
        <w:t>;</w:t>
      </w:r>
    </w:p>
    <w:p w14:paraId="2A388D49" w14:textId="7BFF25F0" w:rsidR="00D64CCF" w:rsidRPr="009839DC" w:rsidRDefault="00D64CCF" w:rsidP="00D64CCF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</w:t>
      </w:r>
      <w:r w:rsidRPr="009839DC">
        <w:rPr>
          <w:color w:val="auto"/>
          <w:sz w:val="28"/>
          <w:szCs w:val="28"/>
        </w:rPr>
        <w:t>.02.</w:t>
      </w:r>
      <w:r>
        <w:rPr>
          <w:color w:val="auto"/>
          <w:sz w:val="28"/>
          <w:szCs w:val="28"/>
        </w:rPr>
        <w:t>08</w:t>
      </w:r>
      <w:r w:rsidRPr="009839DC">
        <w:rPr>
          <w:color w:val="auto"/>
          <w:sz w:val="28"/>
          <w:szCs w:val="28"/>
        </w:rPr>
        <w:t xml:space="preserve"> Строительство железных дорог, путь и путевое хозяйство;</w:t>
      </w:r>
    </w:p>
    <w:p w14:paraId="4444796F" w14:textId="084A2505" w:rsidR="00D64CCF" w:rsidRDefault="00D64CCF" w:rsidP="00D64CCF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839DC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3</w:t>
      </w:r>
      <w:r w:rsidRPr="009839DC">
        <w:rPr>
          <w:color w:val="auto"/>
          <w:sz w:val="28"/>
          <w:szCs w:val="28"/>
        </w:rPr>
        <w:t>.02.0</w:t>
      </w:r>
      <w:r>
        <w:rPr>
          <w:color w:val="auto"/>
          <w:sz w:val="28"/>
          <w:szCs w:val="28"/>
        </w:rPr>
        <w:t>9</w:t>
      </w:r>
      <w:r w:rsidRPr="009839DC">
        <w:rPr>
          <w:color w:val="auto"/>
          <w:sz w:val="28"/>
          <w:szCs w:val="28"/>
        </w:rPr>
        <w:t xml:space="preserve"> Автоматика и телемеханика на транспорте (железнодорожном транспорте);</w:t>
      </w:r>
    </w:p>
    <w:p w14:paraId="313001D6" w14:textId="77777777" w:rsidR="00C13491" w:rsidRPr="009839DC" w:rsidRDefault="00C13491" w:rsidP="00C1349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839DC">
        <w:rPr>
          <w:color w:val="auto"/>
          <w:sz w:val="28"/>
          <w:szCs w:val="28"/>
        </w:rPr>
        <w:t>26.02.03 Судовождение;</w:t>
      </w:r>
    </w:p>
    <w:p w14:paraId="19C337E0" w14:textId="2B45EB07" w:rsidR="00C13491" w:rsidRPr="00747C08" w:rsidRDefault="00C13491" w:rsidP="00C1349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839DC">
        <w:rPr>
          <w:color w:val="auto"/>
          <w:sz w:val="28"/>
          <w:szCs w:val="28"/>
        </w:rPr>
        <w:t>26.02.05 Эксплуатация судовых энергетических установок</w:t>
      </w:r>
      <w:r w:rsidR="00747C08">
        <w:rPr>
          <w:color w:val="auto"/>
          <w:sz w:val="28"/>
          <w:szCs w:val="28"/>
        </w:rPr>
        <w:t>;</w:t>
      </w:r>
    </w:p>
    <w:p w14:paraId="71434AA3" w14:textId="3B2308A1" w:rsidR="00C13491" w:rsidRPr="009839DC" w:rsidRDefault="00C13491" w:rsidP="00C1349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839DC">
        <w:rPr>
          <w:color w:val="auto"/>
          <w:sz w:val="28"/>
          <w:szCs w:val="28"/>
        </w:rPr>
        <w:t>26.02.06 Эксплуатация судового электрооборудования и средств автоматики</w:t>
      </w:r>
      <w:r w:rsidR="00747C08">
        <w:rPr>
          <w:color w:val="auto"/>
          <w:sz w:val="28"/>
          <w:szCs w:val="28"/>
        </w:rPr>
        <w:t>;</w:t>
      </w:r>
    </w:p>
    <w:p w14:paraId="57073171" w14:textId="77777777" w:rsidR="00C13491" w:rsidRPr="009839DC" w:rsidRDefault="00C13491" w:rsidP="00C1349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839DC">
        <w:rPr>
          <w:color w:val="auto"/>
          <w:sz w:val="28"/>
          <w:szCs w:val="28"/>
        </w:rPr>
        <w:t>31.02.01 Лечебное дело;</w:t>
      </w:r>
    </w:p>
    <w:p w14:paraId="4A00A7CC" w14:textId="77777777" w:rsidR="00C13491" w:rsidRPr="009839DC" w:rsidRDefault="00C13491" w:rsidP="00C1349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839DC">
        <w:rPr>
          <w:color w:val="auto"/>
          <w:sz w:val="28"/>
          <w:szCs w:val="28"/>
        </w:rPr>
        <w:t>31.02.05 Стоматология ортопедическая;</w:t>
      </w:r>
    </w:p>
    <w:p w14:paraId="16321E98" w14:textId="77777777" w:rsidR="00C13491" w:rsidRPr="00D60BD6" w:rsidRDefault="00C13491" w:rsidP="00C1349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839DC">
        <w:rPr>
          <w:color w:val="auto"/>
          <w:sz w:val="28"/>
          <w:szCs w:val="28"/>
        </w:rPr>
        <w:t>34.02.01 Сестринское дело.</w:t>
      </w:r>
    </w:p>
    <w:p w14:paraId="108187A7" w14:textId="77777777" w:rsidR="00EA0027" w:rsidRDefault="00EA0027" w:rsidP="00C13491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  <w:sectPr w:rsidR="00EA0027" w:rsidSect="006D0F95">
          <w:pgSz w:w="11906" w:h="16838"/>
          <w:pgMar w:top="1134" w:right="850" w:bottom="1134" w:left="1701" w:header="708" w:footer="567" w:gutter="0"/>
          <w:pgNumType w:start="1"/>
          <w:cols w:space="708"/>
          <w:titlePg/>
          <w:docGrid w:linePitch="360"/>
        </w:sectPr>
      </w:pPr>
    </w:p>
    <w:p w14:paraId="0E2924B5" w14:textId="302E0881" w:rsidR="00EF1FDD" w:rsidRPr="00EF1FDD" w:rsidRDefault="00EF1FDD" w:rsidP="00E64299">
      <w:pPr>
        <w:pStyle w:val="Default"/>
        <w:ind w:left="5103"/>
        <w:contextualSpacing/>
        <w:jc w:val="center"/>
        <w:outlineLvl w:val="0"/>
        <w:rPr>
          <w:bCs/>
          <w:color w:val="auto"/>
          <w:sz w:val="28"/>
          <w:szCs w:val="28"/>
        </w:rPr>
      </w:pPr>
      <w:r w:rsidRPr="00EF1FDD">
        <w:rPr>
          <w:bCs/>
          <w:color w:val="auto"/>
          <w:sz w:val="28"/>
          <w:szCs w:val="28"/>
        </w:rPr>
        <w:lastRenderedPageBreak/>
        <w:t xml:space="preserve">Приложение </w:t>
      </w:r>
      <w:r>
        <w:rPr>
          <w:bCs/>
          <w:color w:val="auto"/>
          <w:sz w:val="28"/>
          <w:szCs w:val="28"/>
        </w:rPr>
        <w:t>3</w:t>
      </w:r>
    </w:p>
    <w:p w14:paraId="5B71DE50" w14:textId="5D78AED0" w:rsidR="00EF1FDD" w:rsidRPr="00180CDC" w:rsidRDefault="00EF1FDD" w:rsidP="00EF1FDD">
      <w:pPr>
        <w:pStyle w:val="Default"/>
        <w:ind w:left="5103"/>
        <w:contextualSpacing/>
        <w:jc w:val="center"/>
        <w:rPr>
          <w:b/>
          <w:bCs/>
          <w:color w:val="auto"/>
          <w:sz w:val="28"/>
          <w:szCs w:val="28"/>
        </w:rPr>
      </w:pPr>
      <w:r w:rsidRPr="00F97524">
        <w:rPr>
          <w:bCs/>
          <w:sz w:val="28"/>
          <w:szCs w:val="28"/>
        </w:rPr>
        <w:t xml:space="preserve">к Правилам приёма в РУТ (МИИТ) </w:t>
      </w:r>
      <w:r w:rsidRPr="00F97524">
        <w:rPr>
          <w:bCs/>
          <w:sz w:val="28"/>
          <w:szCs w:val="28"/>
        </w:rPr>
        <w:br/>
      </w:r>
      <w:r w:rsidRPr="00F97524">
        <w:rPr>
          <w:sz w:val="28"/>
          <w:szCs w:val="28"/>
        </w:rPr>
        <w:t xml:space="preserve">на обучение по образовательным программам </w:t>
      </w:r>
      <w:r>
        <w:rPr>
          <w:sz w:val="28"/>
          <w:szCs w:val="28"/>
        </w:rPr>
        <w:t>среднего профессионального</w:t>
      </w:r>
      <w:r w:rsidRPr="00F97524">
        <w:rPr>
          <w:sz w:val="28"/>
          <w:szCs w:val="28"/>
        </w:rPr>
        <w:t xml:space="preserve"> образования на </w:t>
      </w:r>
      <w:r w:rsidR="00ED5E44" w:rsidRPr="00F97524">
        <w:rPr>
          <w:sz w:val="28"/>
          <w:szCs w:val="28"/>
        </w:rPr>
        <w:t>202</w:t>
      </w:r>
      <w:r w:rsidR="00162434">
        <w:rPr>
          <w:sz w:val="28"/>
          <w:szCs w:val="28"/>
        </w:rPr>
        <w:t>6</w:t>
      </w:r>
      <w:r w:rsidR="00ED5E44" w:rsidRPr="00F97524">
        <w:rPr>
          <w:sz w:val="28"/>
          <w:szCs w:val="28"/>
        </w:rPr>
        <w:t>/2</w:t>
      </w:r>
      <w:r w:rsidR="00162434">
        <w:rPr>
          <w:sz w:val="28"/>
          <w:szCs w:val="28"/>
        </w:rPr>
        <w:t>7</w:t>
      </w:r>
      <w:r w:rsidR="00ED5E44">
        <w:rPr>
          <w:sz w:val="28"/>
          <w:szCs w:val="28"/>
        </w:rPr>
        <w:t xml:space="preserve"> </w:t>
      </w:r>
      <w:r w:rsidRPr="00F97524">
        <w:rPr>
          <w:sz w:val="28"/>
          <w:szCs w:val="28"/>
        </w:rPr>
        <w:t>учебный год</w:t>
      </w:r>
    </w:p>
    <w:p w14:paraId="2A6A9FB9" w14:textId="074B2E45" w:rsidR="00C13491" w:rsidRDefault="00C13491" w:rsidP="00C1349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3AC0EA" w14:textId="77777777" w:rsidR="000362D2" w:rsidRPr="0045092B" w:rsidRDefault="000362D2" w:rsidP="00C1349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7E506D" w14:textId="77777777" w:rsidR="00C13491" w:rsidRPr="007E56D8" w:rsidRDefault="00C13491" w:rsidP="00C13491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07E56D8">
        <w:rPr>
          <w:b/>
          <w:bCs/>
          <w:color w:val="auto"/>
          <w:sz w:val="28"/>
          <w:szCs w:val="28"/>
        </w:rPr>
        <w:t xml:space="preserve">ПЕРЕЧЕНЬ </w:t>
      </w:r>
    </w:p>
    <w:p w14:paraId="6DDFF27E" w14:textId="3F692297" w:rsidR="00C13491" w:rsidRPr="007E56D8" w:rsidRDefault="00C13491" w:rsidP="00887357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07E56D8">
        <w:rPr>
          <w:b/>
          <w:bCs/>
          <w:color w:val="auto"/>
          <w:sz w:val="28"/>
          <w:szCs w:val="28"/>
        </w:rPr>
        <w:t xml:space="preserve">профилирующих учебных дисциплин, учитываемых при поступлении </w:t>
      </w:r>
      <w:r w:rsidR="000362D2" w:rsidRPr="007E56D8">
        <w:rPr>
          <w:b/>
          <w:bCs/>
          <w:color w:val="auto"/>
          <w:sz w:val="28"/>
          <w:szCs w:val="28"/>
        </w:rPr>
        <w:br/>
      </w:r>
      <w:r w:rsidRPr="007E56D8">
        <w:rPr>
          <w:b/>
          <w:bCs/>
          <w:color w:val="auto"/>
          <w:sz w:val="28"/>
          <w:szCs w:val="28"/>
        </w:rPr>
        <w:t xml:space="preserve">в </w:t>
      </w:r>
      <w:r w:rsidR="00EA0027" w:rsidRPr="007E56D8">
        <w:rPr>
          <w:b/>
          <w:bCs/>
          <w:color w:val="auto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</w:t>
      </w:r>
      <w:r w:rsidRPr="007E56D8">
        <w:rPr>
          <w:b/>
          <w:bCs/>
          <w:color w:val="auto"/>
          <w:sz w:val="28"/>
          <w:szCs w:val="28"/>
        </w:rPr>
        <w:t xml:space="preserve">«Российский университет транспорта» </w:t>
      </w:r>
      <w:r w:rsidR="000362D2" w:rsidRPr="007E56D8">
        <w:rPr>
          <w:b/>
          <w:bCs/>
          <w:color w:val="auto"/>
          <w:sz w:val="28"/>
          <w:szCs w:val="28"/>
        </w:rPr>
        <w:br/>
      </w:r>
      <w:r w:rsidRPr="007E56D8">
        <w:rPr>
          <w:b/>
          <w:bCs/>
          <w:color w:val="auto"/>
          <w:sz w:val="28"/>
          <w:szCs w:val="28"/>
        </w:rPr>
        <w:t>на обучение по образовательным программам среднего профессионального образования на 202</w:t>
      </w:r>
      <w:r w:rsidR="00162434">
        <w:rPr>
          <w:b/>
          <w:bCs/>
          <w:color w:val="auto"/>
          <w:sz w:val="28"/>
          <w:szCs w:val="28"/>
        </w:rPr>
        <w:t>6</w:t>
      </w:r>
      <w:r w:rsidRPr="007E56D8">
        <w:rPr>
          <w:b/>
          <w:bCs/>
          <w:color w:val="auto"/>
          <w:sz w:val="28"/>
          <w:szCs w:val="28"/>
        </w:rPr>
        <w:t>/2</w:t>
      </w:r>
      <w:r w:rsidR="00162434">
        <w:rPr>
          <w:b/>
          <w:bCs/>
          <w:color w:val="auto"/>
          <w:sz w:val="28"/>
          <w:szCs w:val="28"/>
        </w:rPr>
        <w:t>7</w:t>
      </w:r>
      <w:r w:rsidRPr="007E56D8">
        <w:rPr>
          <w:b/>
          <w:bCs/>
          <w:color w:val="auto"/>
          <w:sz w:val="28"/>
          <w:szCs w:val="28"/>
        </w:rPr>
        <w:t xml:space="preserve"> учебный год</w:t>
      </w:r>
    </w:p>
    <w:p w14:paraId="77BD6DE7" w14:textId="021FAA74" w:rsidR="00887357" w:rsidRPr="007E56D8" w:rsidRDefault="00887357" w:rsidP="00887357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</w:rPr>
      </w:pPr>
    </w:p>
    <w:p w14:paraId="6B4933D2" w14:textId="77777777" w:rsidR="00B36A66" w:rsidRDefault="00B36A66" w:rsidP="00B36A66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  <w:highlight w:val="yellow"/>
        </w:rPr>
      </w:pPr>
    </w:p>
    <w:tbl>
      <w:tblPr>
        <w:tblStyle w:val="af1"/>
        <w:tblW w:w="9021" w:type="dxa"/>
        <w:tblLook w:val="04A0" w:firstRow="1" w:lastRow="0" w:firstColumn="1" w:lastColumn="0" w:noHBand="0" w:noVBand="1"/>
      </w:tblPr>
      <w:tblGrid>
        <w:gridCol w:w="704"/>
        <w:gridCol w:w="1056"/>
        <w:gridCol w:w="4665"/>
        <w:gridCol w:w="2596"/>
      </w:tblGrid>
      <w:tr w:rsidR="00B36A66" w:rsidRPr="000362D2" w14:paraId="068C6FB1" w14:textId="77777777" w:rsidTr="00C947B8">
        <w:trPr>
          <w:cantSplit/>
        </w:trPr>
        <w:tc>
          <w:tcPr>
            <w:tcW w:w="704" w:type="dxa"/>
            <w:vAlign w:val="center"/>
          </w:tcPr>
          <w:p w14:paraId="7255E5CA" w14:textId="77777777" w:rsidR="00B36A66" w:rsidRPr="000362D2" w:rsidRDefault="00B36A66" w:rsidP="00A94A6D">
            <w:pPr>
              <w:pStyle w:val="Default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№</w:t>
            </w:r>
          </w:p>
          <w:p w14:paraId="645D62CD" w14:textId="77777777" w:rsidR="00B36A66" w:rsidRPr="000362D2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п/п</w:t>
            </w:r>
          </w:p>
        </w:tc>
        <w:tc>
          <w:tcPr>
            <w:tcW w:w="1056" w:type="dxa"/>
            <w:vAlign w:val="center"/>
          </w:tcPr>
          <w:p w14:paraId="6DA44C61" w14:textId="77777777" w:rsidR="00B36A66" w:rsidRPr="000362D2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Код</w:t>
            </w:r>
          </w:p>
        </w:tc>
        <w:tc>
          <w:tcPr>
            <w:tcW w:w="4665" w:type="dxa"/>
            <w:vAlign w:val="center"/>
          </w:tcPr>
          <w:p w14:paraId="53131362" w14:textId="77777777" w:rsidR="00B36A66" w:rsidRPr="000362D2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Наименование специальности</w:t>
            </w:r>
          </w:p>
        </w:tc>
        <w:tc>
          <w:tcPr>
            <w:tcW w:w="2596" w:type="dxa"/>
            <w:vAlign w:val="center"/>
          </w:tcPr>
          <w:p w14:paraId="1DDB710B" w14:textId="77777777" w:rsidR="00B36A66" w:rsidRPr="000362D2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Профилирующие дисциплины в порядке приоритетности</w:t>
            </w:r>
          </w:p>
        </w:tc>
      </w:tr>
      <w:tr w:rsidR="00B36A66" w:rsidRPr="000362D2" w14:paraId="68685213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4A591B9" w14:textId="567E5BDE" w:rsidR="00B36A66" w:rsidRPr="00A57586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ED4376D" w14:textId="77777777" w:rsidR="00B36A66" w:rsidRPr="00162434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  <w:highlight w:val="yellow"/>
              </w:rPr>
            </w:pPr>
            <w:r w:rsidRPr="00954EC3">
              <w:rPr>
                <w:lang w:eastAsia="ru-RU"/>
              </w:rPr>
              <w:t>09.02.12</w:t>
            </w:r>
          </w:p>
        </w:tc>
        <w:tc>
          <w:tcPr>
            <w:tcW w:w="4665" w:type="dxa"/>
            <w:shd w:val="clear" w:color="auto" w:fill="auto"/>
          </w:tcPr>
          <w:p w14:paraId="5E5F4CE7" w14:textId="77777777" w:rsidR="00B36A66" w:rsidRPr="00162434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  <w:highlight w:val="yellow"/>
              </w:rPr>
            </w:pPr>
            <w:r w:rsidRPr="00954EC3">
              <w:rPr>
                <w:lang w:eastAsia="ru-RU"/>
              </w:rPr>
              <w:t>Техническая эксплуатация и сопровождение информационных систем</w:t>
            </w:r>
          </w:p>
        </w:tc>
        <w:tc>
          <w:tcPr>
            <w:tcW w:w="2596" w:type="dxa"/>
            <w:vMerge w:val="restart"/>
            <w:shd w:val="clear" w:color="auto" w:fill="auto"/>
            <w:vAlign w:val="center"/>
          </w:tcPr>
          <w:p w14:paraId="091620F3" w14:textId="77777777" w:rsidR="00B36A66" w:rsidRPr="000362D2" w:rsidRDefault="00B36A66" w:rsidP="00B36A66">
            <w:pPr>
              <w:pStyle w:val="Default"/>
              <w:numPr>
                <w:ilvl w:val="0"/>
                <w:numId w:val="9"/>
              </w:numPr>
              <w:tabs>
                <w:tab w:val="left" w:pos="281"/>
              </w:tabs>
              <w:ind w:left="32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Математика*</w:t>
            </w:r>
          </w:p>
          <w:p w14:paraId="30FAB463" w14:textId="77777777" w:rsidR="00B36A66" w:rsidRPr="000362D2" w:rsidRDefault="00B36A66" w:rsidP="00B36A66">
            <w:pPr>
              <w:pStyle w:val="Default"/>
              <w:numPr>
                <w:ilvl w:val="0"/>
                <w:numId w:val="9"/>
              </w:numPr>
              <w:tabs>
                <w:tab w:val="left" w:pos="281"/>
              </w:tabs>
              <w:ind w:left="32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Русский язык</w:t>
            </w:r>
          </w:p>
          <w:p w14:paraId="1CE716F4" w14:textId="77777777" w:rsidR="00B36A66" w:rsidRPr="000362D2" w:rsidRDefault="00B36A66" w:rsidP="00B36A66">
            <w:pPr>
              <w:pStyle w:val="Default"/>
              <w:numPr>
                <w:ilvl w:val="0"/>
                <w:numId w:val="9"/>
              </w:numPr>
              <w:tabs>
                <w:tab w:val="left" w:pos="281"/>
              </w:tabs>
              <w:spacing w:line="276" w:lineRule="auto"/>
              <w:ind w:left="32" w:firstLine="0"/>
              <w:contextualSpacing/>
              <w:jc w:val="center"/>
              <w:rPr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Физика</w:t>
            </w:r>
          </w:p>
        </w:tc>
      </w:tr>
      <w:tr w:rsidR="00C947B8" w:rsidRPr="000362D2" w14:paraId="410EE8EA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37C4EDB0" w14:textId="059D460E" w:rsidR="00C947B8" w:rsidRPr="00A57586" w:rsidRDefault="00C947B8" w:rsidP="00C947B8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8DF3DE0" w14:textId="6B68E35F" w:rsidR="00C947B8" w:rsidRPr="00A57586" w:rsidRDefault="00C947B8" w:rsidP="00C947B8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00BD">
              <w:t>11.02.15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4755720C" w14:textId="01F09553" w:rsidR="00C947B8" w:rsidRPr="00A57586" w:rsidRDefault="00C947B8" w:rsidP="00C947B8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100BD">
              <w:t>Инфокоммуникационные сети и системы связи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34050EA0" w14:textId="77777777" w:rsidR="00C947B8" w:rsidRPr="000362D2" w:rsidRDefault="00C947B8" w:rsidP="00C947B8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rPr>
                <w:bCs/>
                <w:color w:val="auto"/>
              </w:rPr>
            </w:pPr>
          </w:p>
        </w:tc>
      </w:tr>
      <w:tr w:rsidR="00B36A66" w:rsidRPr="000362D2" w14:paraId="61EBBDCB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05218F07" w14:textId="48972CAA" w:rsidR="00B36A66" w:rsidRPr="00A57586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378B723" w14:textId="77777777" w:rsidR="00B36A66" w:rsidRPr="00A57586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A57586">
              <w:rPr>
                <w:rFonts w:eastAsia="Times New Roman"/>
                <w:lang w:eastAsia="ru-RU"/>
              </w:rPr>
              <w:t>13.02.07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7916B15F" w14:textId="77777777" w:rsidR="00B36A66" w:rsidRPr="00A57586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A57586">
              <w:rPr>
                <w:rFonts w:eastAsia="Times New Roman"/>
                <w:lang w:eastAsia="ru-RU"/>
              </w:rPr>
              <w:t xml:space="preserve">Электроснабжение 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769F8CDC" w14:textId="77777777" w:rsidR="00B36A66" w:rsidRPr="000362D2" w:rsidRDefault="00B36A66" w:rsidP="00A94A6D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rPr>
                <w:bCs/>
                <w:color w:val="auto"/>
              </w:rPr>
            </w:pPr>
          </w:p>
        </w:tc>
      </w:tr>
      <w:tr w:rsidR="00B36A66" w:rsidRPr="000362D2" w14:paraId="41CDCC08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BDD07EA" w14:textId="6A994781" w:rsidR="00B36A66" w:rsidRPr="00A57586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9855673" w14:textId="77777777" w:rsidR="00B36A66" w:rsidRPr="00A57586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D7331F">
              <w:rPr>
                <w:rFonts w:eastAsia="Times New Roman"/>
                <w:lang w:eastAsia="ru-RU"/>
              </w:rPr>
              <w:t>21.02.19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6B526DB0" w14:textId="77777777" w:rsidR="00B36A66" w:rsidRPr="00A57586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D7331F">
              <w:rPr>
                <w:rFonts w:eastAsia="Times New Roman"/>
                <w:lang w:eastAsia="ru-RU"/>
              </w:rPr>
              <w:t>Землеустройство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5446F910" w14:textId="77777777" w:rsidR="00B36A66" w:rsidRPr="000362D2" w:rsidRDefault="00B36A66" w:rsidP="00A94A6D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rPr>
                <w:bCs/>
                <w:color w:val="auto"/>
              </w:rPr>
            </w:pPr>
          </w:p>
        </w:tc>
      </w:tr>
      <w:tr w:rsidR="00B36A66" w:rsidRPr="000362D2" w14:paraId="469A626B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0F1913FE" w14:textId="15590039" w:rsidR="00B36A66" w:rsidRPr="00A57586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020BCE2" w14:textId="77777777" w:rsidR="00B36A66" w:rsidRPr="00A57586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0362D2">
              <w:rPr>
                <w:rFonts w:eastAsia="Times New Roman"/>
                <w:lang w:eastAsia="ru-RU"/>
              </w:rPr>
              <w:t>23.02.01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12FAFA21" w14:textId="77777777" w:rsidR="00B36A66" w:rsidRPr="00A57586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0362D2">
              <w:rPr>
                <w:rFonts w:eastAsia="Times New Roman"/>
                <w:lang w:eastAsia="ru-RU"/>
              </w:rPr>
              <w:t>Организация перевозок и управления на транспорте (по видам)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415A772A" w14:textId="77777777" w:rsidR="00B36A66" w:rsidRPr="000362D2" w:rsidRDefault="00B36A66" w:rsidP="00A94A6D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rPr>
                <w:bCs/>
                <w:color w:val="auto"/>
              </w:rPr>
            </w:pPr>
          </w:p>
        </w:tc>
      </w:tr>
      <w:tr w:rsidR="00B36A66" w:rsidRPr="000362D2" w14:paraId="07396241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BBE8CBF" w14:textId="126A54D0" w:rsidR="00B36A66" w:rsidRPr="00927D50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82A481D" w14:textId="77777777" w:rsidR="00B36A66" w:rsidRPr="00A57586" w:rsidRDefault="00B36A66" w:rsidP="00A94A6D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57586">
              <w:rPr>
                <w:rFonts w:eastAsia="Times New Roman"/>
                <w:lang w:eastAsia="ru-RU"/>
              </w:rPr>
              <w:t>23.02.06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191D5A60" w14:textId="465FCAA1" w:rsidR="00B36A66" w:rsidRPr="00A57586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57586">
              <w:rPr>
                <w:rFonts w:eastAsia="Times New Roman"/>
                <w:lang w:eastAsia="ru-RU"/>
              </w:rPr>
              <w:t>Техническая эксплуатация под</w:t>
            </w:r>
            <w:r>
              <w:rPr>
                <w:rFonts w:eastAsia="Times New Roman"/>
                <w:lang w:eastAsia="ru-RU"/>
              </w:rPr>
              <w:t>вижного состава железных дорог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1620E68D" w14:textId="77777777" w:rsidR="00B36A66" w:rsidRPr="000362D2" w:rsidRDefault="00B36A66" w:rsidP="00A94A6D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rPr>
                <w:bCs/>
                <w:color w:val="auto"/>
              </w:rPr>
            </w:pPr>
          </w:p>
        </w:tc>
      </w:tr>
      <w:tr w:rsidR="00B36A66" w:rsidRPr="000362D2" w14:paraId="0841F71A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3F7AFF7A" w14:textId="14447BB1" w:rsidR="00B36A66" w:rsidRPr="00B76C9E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CA7B712" w14:textId="497D4F0C" w:rsidR="00B36A66" w:rsidRPr="00A57586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57586">
              <w:rPr>
                <w:rFonts w:eastAsia="Times New Roman"/>
                <w:lang w:eastAsia="ru-RU"/>
              </w:rPr>
              <w:t>23.02.0</w:t>
            </w: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79271FE0" w14:textId="674E5453" w:rsidR="00B36A66" w:rsidRPr="00A57586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A57586">
              <w:rPr>
                <w:rFonts w:eastAsia="Times New Roman"/>
                <w:lang w:eastAsia="ru-RU"/>
              </w:rPr>
              <w:t>Строительство железных дорог, путь и путевое хозяйство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6CFEDBC5" w14:textId="77777777" w:rsidR="00B36A66" w:rsidRPr="000362D2" w:rsidRDefault="00B36A66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rPr>
                <w:bCs/>
                <w:color w:val="auto"/>
              </w:rPr>
            </w:pPr>
          </w:p>
        </w:tc>
      </w:tr>
      <w:tr w:rsidR="00B36A66" w:rsidRPr="000362D2" w14:paraId="352133CE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65B14E86" w14:textId="2249FDC2" w:rsidR="00B36A66" w:rsidRPr="00B76C9E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E1E5FB7" w14:textId="4305F39B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  <w:highlight w:val="yellow"/>
              </w:rPr>
            </w:pPr>
            <w:r w:rsidRPr="00A57586">
              <w:rPr>
                <w:rFonts w:eastAsia="Times New Roman"/>
                <w:lang w:eastAsia="ru-RU"/>
              </w:rPr>
              <w:t>23.02.0</w:t>
            </w: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4E4AE50B" w14:textId="565F5A06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  <w:highlight w:val="yellow"/>
              </w:rPr>
            </w:pPr>
            <w:r w:rsidRPr="00637586">
              <w:rPr>
                <w:rFonts w:eastAsia="Times New Roman"/>
                <w:lang w:eastAsia="ru-RU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2A41B09D" w14:textId="77777777" w:rsidR="00B36A66" w:rsidRPr="000362D2" w:rsidRDefault="00B36A66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rPr>
                <w:bCs/>
                <w:color w:val="auto"/>
              </w:rPr>
            </w:pPr>
          </w:p>
        </w:tc>
      </w:tr>
      <w:tr w:rsidR="00B36A66" w:rsidRPr="000362D2" w14:paraId="21DAECAF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5CD2539" w14:textId="0B98C7C2" w:rsidR="00B36A66" w:rsidRPr="00B76C9E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A19EF2C" w14:textId="230D746B" w:rsidR="00B36A66" w:rsidRPr="00A57586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>
              <w:rPr>
                <w:rFonts w:eastAsia="Times New Roman"/>
                <w:lang w:eastAsia="ru-RU"/>
              </w:rPr>
              <w:t>25.02.08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0FF9414E" w14:textId="5637F759" w:rsidR="00B36A66" w:rsidRPr="00A57586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</w:rPr>
            </w:pPr>
            <w:r w:rsidRPr="005B233D">
              <w:rPr>
                <w:rFonts w:eastAsia="Times New Roman"/>
                <w:lang w:eastAsia="ru-RU"/>
              </w:rPr>
              <w:t>Эксплуатация беспилотных авиационных систем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684B0A66" w14:textId="77777777" w:rsidR="00B36A66" w:rsidRPr="000362D2" w:rsidRDefault="00B36A66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jc w:val="center"/>
              <w:rPr>
                <w:bCs/>
                <w:color w:val="auto"/>
              </w:rPr>
            </w:pPr>
          </w:p>
        </w:tc>
      </w:tr>
      <w:tr w:rsidR="00B76C9E" w:rsidRPr="000362D2" w14:paraId="0A6D6A9E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06434584" w14:textId="77777777" w:rsidR="00B76C9E" w:rsidRPr="00B76C9E" w:rsidRDefault="00B76C9E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DCE9E7C" w14:textId="3F132DC1" w:rsidR="00B76C9E" w:rsidRDefault="00B76C9E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26.02.02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5AA2EA77" w14:textId="1B4CD1B0" w:rsidR="00B76C9E" w:rsidRPr="005B233D" w:rsidRDefault="00B76C9E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Судостроение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3709B4E4" w14:textId="77777777" w:rsidR="00B76C9E" w:rsidRPr="000362D2" w:rsidRDefault="00B76C9E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jc w:val="center"/>
              <w:rPr>
                <w:bCs/>
                <w:color w:val="auto"/>
              </w:rPr>
            </w:pPr>
          </w:p>
        </w:tc>
      </w:tr>
      <w:tr w:rsidR="00B36A66" w:rsidRPr="000362D2" w14:paraId="023F3055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66B6B230" w14:textId="7F340D81" w:rsidR="00B36A66" w:rsidRPr="00B76C9E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9DED99F" w14:textId="3C19004D" w:rsidR="00B36A66" w:rsidRPr="00A57586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26.02.03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454F57BE" w14:textId="262D6430" w:rsidR="00B36A66" w:rsidRPr="00A57586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Судовождение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0FE5E998" w14:textId="77777777" w:rsidR="00B36A66" w:rsidRPr="000362D2" w:rsidRDefault="00B36A66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jc w:val="center"/>
              <w:rPr>
                <w:bCs/>
                <w:color w:val="auto"/>
              </w:rPr>
            </w:pPr>
          </w:p>
        </w:tc>
      </w:tr>
      <w:tr w:rsidR="00B36A66" w:rsidRPr="000362D2" w14:paraId="1130E655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4D2DE4A0" w14:textId="0AF6F844" w:rsidR="00B36A66" w:rsidRPr="00B76C9E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4A8AD5C" w14:textId="3669539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t>26.02.05</w:t>
            </w:r>
          </w:p>
        </w:tc>
        <w:tc>
          <w:tcPr>
            <w:tcW w:w="4665" w:type="dxa"/>
            <w:shd w:val="clear" w:color="auto" w:fill="auto"/>
          </w:tcPr>
          <w:p w14:paraId="060F8E19" w14:textId="01B88CA5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t>Эксплуатация судовых энергетических установок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1DCB094F" w14:textId="77777777" w:rsidR="00B36A66" w:rsidRPr="000362D2" w:rsidRDefault="00B36A66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jc w:val="center"/>
              <w:rPr>
                <w:bCs/>
                <w:color w:val="auto"/>
              </w:rPr>
            </w:pPr>
          </w:p>
        </w:tc>
      </w:tr>
      <w:tr w:rsidR="00B36A66" w:rsidRPr="000362D2" w14:paraId="40B86FA0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1C00FB0F" w14:textId="3F9EF97B" w:rsidR="00B36A66" w:rsidRPr="00B76C9E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CAC406B" w14:textId="1FF83FAE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</w:pPr>
            <w:r w:rsidRPr="000362D2">
              <w:t>26.02.06</w:t>
            </w:r>
          </w:p>
        </w:tc>
        <w:tc>
          <w:tcPr>
            <w:tcW w:w="4665" w:type="dxa"/>
            <w:shd w:val="clear" w:color="auto" w:fill="auto"/>
          </w:tcPr>
          <w:p w14:paraId="27303E23" w14:textId="11AFB05C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</w:pPr>
            <w:r w:rsidRPr="000362D2">
              <w:t>Эксплуатация судового электрооборудования и средств автоматики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00CC8289" w14:textId="77777777" w:rsidR="00B36A66" w:rsidRPr="000362D2" w:rsidRDefault="00B36A66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jc w:val="center"/>
              <w:rPr>
                <w:bCs/>
                <w:color w:val="auto"/>
              </w:rPr>
            </w:pPr>
          </w:p>
        </w:tc>
      </w:tr>
      <w:tr w:rsidR="00B36A66" w:rsidRPr="000362D2" w14:paraId="35EE071E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652D6779" w14:textId="50D5C70A" w:rsidR="00B36A66" w:rsidRPr="00B76C9E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9E76766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31.02.01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5D7670BF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Лечебное дело</w:t>
            </w:r>
          </w:p>
        </w:tc>
        <w:tc>
          <w:tcPr>
            <w:tcW w:w="2596" w:type="dxa"/>
            <w:vMerge w:val="restart"/>
            <w:shd w:val="clear" w:color="auto" w:fill="auto"/>
            <w:vAlign w:val="center"/>
          </w:tcPr>
          <w:p w14:paraId="23D02E2C" w14:textId="77777777" w:rsidR="00B36A66" w:rsidRPr="000362D2" w:rsidRDefault="00B36A66" w:rsidP="00B36A66">
            <w:pPr>
              <w:pStyle w:val="Default"/>
              <w:numPr>
                <w:ilvl w:val="0"/>
                <w:numId w:val="7"/>
              </w:numPr>
              <w:tabs>
                <w:tab w:val="left" w:pos="281"/>
              </w:tabs>
              <w:ind w:left="32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Химия</w:t>
            </w:r>
          </w:p>
          <w:p w14:paraId="04881F36" w14:textId="77777777" w:rsidR="00B36A66" w:rsidRPr="000362D2" w:rsidRDefault="00B36A66" w:rsidP="00B36A66">
            <w:pPr>
              <w:pStyle w:val="Default"/>
              <w:numPr>
                <w:ilvl w:val="0"/>
                <w:numId w:val="7"/>
              </w:numPr>
              <w:tabs>
                <w:tab w:val="left" w:pos="281"/>
              </w:tabs>
              <w:ind w:left="32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Биология</w:t>
            </w:r>
          </w:p>
          <w:p w14:paraId="75220A32" w14:textId="77777777" w:rsidR="00B36A66" w:rsidRPr="000362D2" w:rsidRDefault="00B36A66" w:rsidP="00B36A66">
            <w:pPr>
              <w:pStyle w:val="Default"/>
              <w:numPr>
                <w:ilvl w:val="0"/>
                <w:numId w:val="7"/>
              </w:numPr>
              <w:tabs>
                <w:tab w:val="left" w:pos="281"/>
              </w:tabs>
              <w:spacing w:line="276" w:lineRule="auto"/>
              <w:ind w:left="32" w:firstLine="0"/>
              <w:contextualSpacing/>
              <w:jc w:val="center"/>
              <w:rPr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Русский язык</w:t>
            </w:r>
          </w:p>
        </w:tc>
      </w:tr>
      <w:tr w:rsidR="00B36A66" w:rsidRPr="000362D2" w14:paraId="471C8F4C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0793D38F" w14:textId="34419EEE" w:rsidR="00B36A66" w:rsidRPr="00B76C9E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D27B744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31.02.05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07AE8CE4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Стоматология ортопедическая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4E5FAA7E" w14:textId="77777777" w:rsidR="00B36A66" w:rsidRPr="000362D2" w:rsidRDefault="00B36A66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jc w:val="center"/>
              <w:rPr>
                <w:bCs/>
                <w:color w:val="auto"/>
              </w:rPr>
            </w:pPr>
          </w:p>
        </w:tc>
      </w:tr>
      <w:tr w:rsidR="00B36A66" w:rsidRPr="000362D2" w14:paraId="1AF73946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2DB22330" w14:textId="547AD133" w:rsidR="00B36A66" w:rsidRPr="000362D2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5FCB457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34.02.01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6A9F4784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Сестринское дело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7B8791F4" w14:textId="77777777" w:rsidR="00B36A66" w:rsidRPr="000362D2" w:rsidRDefault="00B36A66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jc w:val="center"/>
              <w:rPr>
                <w:bCs/>
                <w:color w:val="auto"/>
              </w:rPr>
            </w:pPr>
          </w:p>
        </w:tc>
      </w:tr>
      <w:tr w:rsidR="00B36A66" w:rsidRPr="000362D2" w14:paraId="73BE13FE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195D012F" w14:textId="06B868F9" w:rsidR="00B36A66" w:rsidRPr="000362D2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00317E1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38.02.01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31B7E83C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2596" w:type="dxa"/>
            <w:vMerge w:val="restart"/>
            <w:shd w:val="clear" w:color="auto" w:fill="auto"/>
            <w:vAlign w:val="center"/>
          </w:tcPr>
          <w:p w14:paraId="775502EF" w14:textId="77777777" w:rsidR="00B36A66" w:rsidRPr="000362D2" w:rsidRDefault="00B36A66" w:rsidP="00B36A66">
            <w:pPr>
              <w:pStyle w:val="Default"/>
              <w:numPr>
                <w:ilvl w:val="0"/>
                <w:numId w:val="6"/>
              </w:numPr>
              <w:tabs>
                <w:tab w:val="left" w:pos="281"/>
              </w:tabs>
              <w:ind w:left="32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Обществознание</w:t>
            </w:r>
          </w:p>
          <w:p w14:paraId="135E936C" w14:textId="77777777" w:rsidR="00B36A66" w:rsidRPr="000362D2" w:rsidRDefault="00B36A66" w:rsidP="00B36A66">
            <w:pPr>
              <w:pStyle w:val="Default"/>
              <w:numPr>
                <w:ilvl w:val="0"/>
                <w:numId w:val="6"/>
              </w:numPr>
              <w:tabs>
                <w:tab w:val="left" w:pos="281"/>
              </w:tabs>
              <w:ind w:left="32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Русский язык</w:t>
            </w:r>
          </w:p>
          <w:p w14:paraId="2E4A4ECF" w14:textId="77777777" w:rsidR="00B36A66" w:rsidRPr="000362D2" w:rsidRDefault="00B36A66" w:rsidP="00B36A66">
            <w:pPr>
              <w:pStyle w:val="Default"/>
              <w:numPr>
                <w:ilvl w:val="0"/>
                <w:numId w:val="6"/>
              </w:numPr>
              <w:tabs>
                <w:tab w:val="left" w:pos="281"/>
              </w:tabs>
              <w:spacing w:line="276" w:lineRule="auto"/>
              <w:ind w:left="32" w:firstLine="0"/>
              <w:contextualSpacing/>
              <w:jc w:val="center"/>
              <w:rPr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Математика*</w:t>
            </w:r>
          </w:p>
        </w:tc>
      </w:tr>
      <w:tr w:rsidR="00B36A66" w:rsidRPr="000362D2" w14:paraId="155575BA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5E11EB56" w14:textId="6B9FCAF5" w:rsidR="00B36A66" w:rsidRPr="000362D2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07E2A04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38.02.02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331ECB3F" w14:textId="28A89508" w:rsidR="00B36A66" w:rsidRPr="000362D2" w:rsidRDefault="00B36A66" w:rsidP="00081BDC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Страховое дело (по отраслям)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3F680A07" w14:textId="77777777" w:rsidR="00B36A66" w:rsidRPr="000362D2" w:rsidRDefault="00B36A66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jc w:val="center"/>
              <w:rPr>
                <w:bCs/>
                <w:color w:val="auto"/>
              </w:rPr>
            </w:pPr>
          </w:p>
        </w:tc>
      </w:tr>
      <w:tr w:rsidR="00B36A66" w:rsidRPr="000362D2" w14:paraId="16D81C08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0A92297B" w14:textId="6C3A032D" w:rsidR="00B36A66" w:rsidRPr="00637586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44DFD0C" w14:textId="77777777" w:rsidR="00B36A66" w:rsidRPr="00637586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637586">
              <w:rPr>
                <w:rFonts w:eastAsia="Times New Roman"/>
                <w:lang w:eastAsia="ru-RU"/>
              </w:rPr>
              <w:t>38.02.03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5EF17306" w14:textId="77777777" w:rsidR="00B36A66" w:rsidRPr="00637586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637586">
              <w:rPr>
                <w:rFonts w:eastAsia="Times New Roman"/>
                <w:lang w:eastAsia="ru-RU"/>
              </w:rPr>
              <w:t>Операционная деятельность в логистике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6FD699D3" w14:textId="77777777" w:rsidR="00B36A66" w:rsidRPr="000362D2" w:rsidRDefault="00B36A66" w:rsidP="00B36A66">
            <w:pPr>
              <w:pStyle w:val="Default"/>
              <w:tabs>
                <w:tab w:val="left" w:pos="281"/>
              </w:tabs>
              <w:spacing w:line="276" w:lineRule="auto"/>
              <w:ind w:left="32"/>
              <w:contextualSpacing/>
              <w:jc w:val="center"/>
              <w:rPr>
                <w:bCs/>
                <w:color w:val="auto"/>
              </w:rPr>
            </w:pPr>
          </w:p>
        </w:tc>
      </w:tr>
      <w:tr w:rsidR="00B36A66" w:rsidRPr="000362D2" w14:paraId="2FCBD5DA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7BB8136D" w14:textId="0898BE07" w:rsidR="00B36A66" w:rsidRPr="000362D2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FCE4976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color w:val="auto"/>
                <w:lang w:eastAsia="ru-RU"/>
              </w:rPr>
            </w:pPr>
            <w:r w:rsidRPr="000362D2">
              <w:rPr>
                <w:rFonts w:eastAsia="Times New Roman"/>
                <w:color w:val="auto"/>
                <w:lang w:eastAsia="ru-RU"/>
              </w:rPr>
              <w:t>40.02.0</w:t>
            </w:r>
            <w:r>
              <w:rPr>
                <w:rFonts w:eastAsia="Times New Roman"/>
                <w:color w:val="auto"/>
                <w:lang w:eastAsia="ru-RU"/>
              </w:rPr>
              <w:t>4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07E5204B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Юриспруденция</w:t>
            </w:r>
          </w:p>
        </w:tc>
        <w:tc>
          <w:tcPr>
            <w:tcW w:w="2596" w:type="dxa"/>
            <w:vMerge w:val="restart"/>
            <w:shd w:val="clear" w:color="auto" w:fill="auto"/>
            <w:vAlign w:val="center"/>
          </w:tcPr>
          <w:p w14:paraId="7C148A59" w14:textId="77777777" w:rsidR="00B36A66" w:rsidRPr="000362D2" w:rsidRDefault="00B36A66" w:rsidP="00B36A66">
            <w:pPr>
              <w:pStyle w:val="Default"/>
              <w:numPr>
                <w:ilvl w:val="0"/>
                <w:numId w:val="5"/>
              </w:numPr>
              <w:tabs>
                <w:tab w:val="left" w:pos="281"/>
              </w:tabs>
              <w:ind w:left="32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Обществознание</w:t>
            </w:r>
          </w:p>
          <w:p w14:paraId="3B0C85DF" w14:textId="77777777" w:rsidR="00B36A66" w:rsidRPr="000362D2" w:rsidRDefault="00B36A66" w:rsidP="00B36A66">
            <w:pPr>
              <w:pStyle w:val="Default"/>
              <w:numPr>
                <w:ilvl w:val="0"/>
                <w:numId w:val="5"/>
              </w:numPr>
              <w:tabs>
                <w:tab w:val="left" w:pos="281"/>
              </w:tabs>
              <w:ind w:left="32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Русский язык</w:t>
            </w:r>
          </w:p>
          <w:p w14:paraId="6A789A7E" w14:textId="77777777" w:rsidR="00B36A66" w:rsidRPr="000362D2" w:rsidRDefault="00B36A66" w:rsidP="00B36A66">
            <w:pPr>
              <w:pStyle w:val="Default"/>
              <w:numPr>
                <w:ilvl w:val="0"/>
                <w:numId w:val="5"/>
              </w:numPr>
              <w:tabs>
                <w:tab w:val="left" w:pos="281"/>
              </w:tabs>
              <w:spacing w:line="276" w:lineRule="auto"/>
              <w:ind w:left="32" w:firstLine="0"/>
              <w:contextualSpacing/>
              <w:jc w:val="center"/>
              <w:rPr>
                <w:bCs/>
                <w:color w:val="auto"/>
              </w:rPr>
            </w:pPr>
            <w:r w:rsidRPr="000362D2">
              <w:rPr>
                <w:rFonts w:eastAsia="Times New Roman"/>
                <w:bCs/>
                <w:color w:val="auto"/>
              </w:rPr>
              <w:t>История</w:t>
            </w:r>
          </w:p>
        </w:tc>
      </w:tr>
      <w:tr w:rsidR="00B36A66" w:rsidRPr="000362D2" w14:paraId="6CA3541C" w14:textId="77777777" w:rsidTr="00C947B8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14:paraId="39D7CC42" w14:textId="66BEBC93" w:rsidR="00B36A66" w:rsidRPr="000362D2" w:rsidRDefault="00B36A66" w:rsidP="00B76C9E">
            <w:pPr>
              <w:pStyle w:val="Default"/>
              <w:numPr>
                <w:ilvl w:val="0"/>
                <w:numId w:val="17"/>
              </w:numPr>
              <w:spacing w:line="276" w:lineRule="auto"/>
              <w:ind w:left="0" w:firstLine="0"/>
              <w:contextualSpacing/>
              <w:jc w:val="center"/>
              <w:rPr>
                <w:rFonts w:eastAsia="Times New Roman"/>
                <w:bCs/>
                <w:color w:val="auto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6C3E56E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color w:val="auto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46.02.01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4445848D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rFonts w:eastAsia="Times New Roman"/>
                <w:color w:val="auto"/>
                <w:lang w:eastAsia="ru-RU"/>
              </w:rPr>
            </w:pPr>
            <w:r w:rsidRPr="000362D2">
              <w:rPr>
                <w:rFonts w:eastAsia="Times New Roman"/>
                <w:lang w:eastAsia="ru-RU"/>
              </w:rPr>
              <w:t>Документационное обеспечение управления и архивоведение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14:paraId="39FAFC06" w14:textId="77777777" w:rsidR="00B36A66" w:rsidRPr="000362D2" w:rsidRDefault="00B36A66" w:rsidP="00B36A66">
            <w:pPr>
              <w:pStyle w:val="Default"/>
              <w:spacing w:line="276" w:lineRule="auto"/>
              <w:contextualSpacing/>
              <w:jc w:val="center"/>
              <w:rPr>
                <w:bCs/>
                <w:color w:val="auto"/>
                <w:highlight w:val="yellow"/>
              </w:rPr>
            </w:pPr>
          </w:p>
        </w:tc>
      </w:tr>
    </w:tbl>
    <w:p w14:paraId="13DAE69B" w14:textId="64823D69" w:rsidR="000362D2" w:rsidRDefault="000362D2" w:rsidP="00887357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  <w:highlight w:val="yellow"/>
        </w:rPr>
      </w:pPr>
    </w:p>
    <w:p w14:paraId="7AB48316" w14:textId="50D72231" w:rsidR="00CC7834" w:rsidRDefault="00C13491" w:rsidP="00CC7834">
      <w:pPr>
        <w:pStyle w:val="Default"/>
        <w:spacing w:line="360" w:lineRule="auto"/>
        <w:contextualSpacing/>
        <w:rPr>
          <w:bCs/>
          <w:szCs w:val="28"/>
        </w:rPr>
      </w:pPr>
      <w:r w:rsidRPr="000362D2">
        <w:rPr>
          <w:bCs/>
          <w:szCs w:val="28"/>
        </w:rPr>
        <w:t>*Название предмета может различаться: «Математика», «Алгебра» или «Алгебра и начала анализа».</w:t>
      </w:r>
    </w:p>
    <w:p w14:paraId="3AD755E1" w14:textId="77777777" w:rsidR="00EA0027" w:rsidRDefault="00EA0027" w:rsidP="00CC7834">
      <w:pPr>
        <w:pStyle w:val="Default"/>
        <w:spacing w:line="360" w:lineRule="auto"/>
        <w:contextualSpacing/>
        <w:rPr>
          <w:bCs/>
          <w:szCs w:val="28"/>
        </w:rPr>
        <w:sectPr w:rsidR="00EA0027" w:rsidSect="006D0F95">
          <w:pgSz w:w="11906" w:h="16838"/>
          <w:pgMar w:top="1134" w:right="850" w:bottom="1134" w:left="1701" w:header="708" w:footer="567" w:gutter="0"/>
          <w:pgNumType w:start="1"/>
          <w:cols w:space="708"/>
          <w:titlePg/>
          <w:docGrid w:linePitch="360"/>
        </w:sectPr>
      </w:pPr>
    </w:p>
    <w:p w14:paraId="11CE2F30" w14:textId="71F8AACD" w:rsidR="00EF1FDD" w:rsidRPr="00EF1FDD" w:rsidRDefault="00EF1FDD" w:rsidP="00E64299">
      <w:pPr>
        <w:pStyle w:val="Default"/>
        <w:ind w:left="5103"/>
        <w:contextualSpacing/>
        <w:jc w:val="center"/>
        <w:outlineLvl w:val="0"/>
        <w:rPr>
          <w:bCs/>
          <w:color w:val="auto"/>
          <w:sz w:val="28"/>
          <w:szCs w:val="28"/>
        </w:rPr>
      </w:pPr>
      <w:r w:rsidRPr="00EF1FDD">
        <w:rPr>
          <w:bCs/>
          <w:color w:val="auto"/>
          <w:sz w:val="28"/>
          <w:szCs w:val="28"/>
        </w:rPr>
        <w:lastRenderedPageBreak/>
        <w:t xml:space="preserve">Приложение </w:t>
      </w:r>
      <w:r>
        <w:rPr>
          <w:bCs/>
          <w:color w:val="auto"/>
          <w:sz w:val="28"/>
          <w:szCs w:val="28"/>
        </w:rPr>
        <w:t>4</w:t>
      </w:r>
    </w:p>
    <w:p w14:paraId="2DF50C85" w14:textId="6BBFFE63" w:rsidR="00EF1FDD" w:rsidRPr="00180CDC" w:rsidRDefault="00EF1FDD" w:rsidP="00EF1FDD">
      <w:pPr>
        <w:pStyle w:val="Default"/>
        <w:ind w:left="5103"/>
        <w:contextualSpacing/>
        <w:jc w:val="center"/>
        <w:rPr>
          <w:b/>
          <w:bCs/>
          <w:color w:val="auto"/>
          <w:sz w:val="28"/>
          <w:szCs w:val="28"/>
        </w:rPr>
      </w:pPr>
      <w:r w:rsidRPr="00F97524">
        <w:rPr>
          <w:bCs/>
          <w:sz w:val="28"/>
          <w:szCs w:val="28"/>
        </w:rPr>
        <w:t xml:space="preserve">к Правилам приёма в РУТ (МИИТ) </w:t>
      </w:r>
      <w:r w:rsidRPr="00F97524">
        <w:rPr>
          <w:bCs/>
          <w:sz w:val="28"/>
          <w:szCs w:val="28"/>
        </w:rPr>
        <w:br/>
      </w:r>
      <w:r w:rsidRPr="00F97524">
        <w:rPr>
          <w:sz w:val="28"/>
          <w:szCs w:val="28"/>
        </w:rPr>
        <w:t xml:space="preserve">на обучение по образовательным программам </w:t>
      </w:r>
      <w:r>
        <w:rPr>
          <w:sz w:val="28"/>
          <w:szCs w:val="28"/>
        </w:rPr>
        <w:t>среднего профессионального</w:t>
      </w:r>
      <w:r w:rsidRPr="00F97524">
        <w:rPr>
          <w:sz w:val="28"/>
          <w:szCs w:val="28"/>
        </w:rPr>
        <w:t xml:space="preserve"> образования на </w:t>
      </w:r>
      <w:r w:rsidR="00ED5E44" w:rsidRPr="00F97524">
        <w:rPr>
          <w:sz w:val="28"/>
          <w:szCs w:val="28"/>
        </w:rPr>
        <w:t>202</w:t>
      </w:r>
      <w:r w:rsidR="004B291F">
        <w:rPr>
          <w:sz w:val="28"/>
          <w:szCs w:val="28"/>
        </w:rPr>
        <w:t>6</w:t>
      </w:r>
      <w:r w:rsidR="00ED5E44" w:rsidRPr="00F97524">
        <w:rPr>
          <w:sz w:val="28"/>
          <w:szCs w:val="28"/>
        </w:rPr>
        <w:t>/2</w:t>
      </w:r>
      <w:r w:rsidR="004B291F">
        <w:rPr>
          <w:sz w:val="28"/>
          <w:szCs w:val="28"/>
        </w:rPr>
        <w:t>7</w:t>
      </w:r>
      <w:r w:rsidRPr="00F97524">
        <w:rPr>
          <w:sz w:val="28"/>
          <w:szCs w:val="28"/>
        </w:rPr>
        <w:t xml:space="preserve"> учебный год</w:t>
      </w:r>
    </w:p>
    <w:p w14:paraId="61EB88DB" w14:textId="77777777" w:rsidR="00D512C1" w:rsidRDefault="00D512C1" w:rsidP="00D512C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EB88DC" w14:textId="77777777" w:rsidR="00D512C1" w:rsidRPr="00D60BD6" w:rsidRDefault="00D512C1" w:rsidP="006D0F95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0D60BD6">
        <w:rPr>
          <w:b/>
          <w:bCs/>
          <w:color w:val="auto"/>
          <w:sz w:val="28"/>
          <w:szCs w:val="28"/>
        </w:rPr>
        <w:t xml:space="preserve">ПЕРЕЧЕНЬ </w:t>
      </w:r>
    </w:p>
    <w:p w14:paraId="61EB88DD" w14:textId="7C1F2E8A" w:rsidR="00D512C1" w:rsidRDefault="00D512C1" w:rsidP="006D0F95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индивидуальных достижений, учитываемых при поступлении </w:t>
      </w:r>
      <w:r w:rsidR="00C35022">
        <w:rPr>
          <w:b/>
          <w:bCs/>
          <w:color w:val="auto"/>
          <w:sz w:val="28"/>
          <w:szCs w:val="28"/>
        </w:rPr>
        <w:br/>
      </w:r>
      <w:r>
        <w:rPr>
          <w:b/>
          <w:bCs/>
          <w:color w:val="auto"/>
          <w:sz w:val="28"/>
          <w:szCs w:val="28"/>
        </w:rPr>
        <w:t xml:space="preserve">в </w:t>
      </w:r>
      <w:r w:rsidR="00EA0027" w:rsidRPr="00180CDC">
        <w:rPr>
          <w:b/>
          <w:bCs/>
          <w:color w:val="auto"/>
          <w:sz w:val="28"/>
          <w:szCs w:val="28"/>
        </w:rPr>
        <w:t>федерально</w:t>
      </w:r>
      <w:r w:rsidR="00EA0027">
        <w:rPr>
          <w:b/>
          <w:bCs/>
          <w:color w:val="auto"/>
          <w:sz w:val="28"/>
          <w:szCs w:val="28"/>
        </w:rPr>
        <w:t>е</w:t>
      </w:r>
      <w:r w:rsidR="00EA0027" w:rsidRPr="00180CDC">
        <w:rPr>
          <w:b/>
          <w:bCs/>
          <w:color w:val="auto"/>
          <w:sz w:val="28"/>
          <w:szCs w:val="28"/>
        </w:rPr>
        <w:t xml:space="preserve"> </w:t>
      </w:r>
      <w:r w:rsidR="00EA0027">
        <w:rPr>
          <w:b/>
          <w:bCs/>
          <w:color w:val="auto"/>
          <w:sz w:val="28"/>
          <w:szCs w:val="28"/>
        </w:rPr>
        <w:t>государственное</w:t>
      </w:r>
      <w:r w:rsidR="00EA0027" w:rsidRPr="00180CDC">
        <w:rPr>
          <w:b/>
          <w:bCs/>
          <w:color w:val="auto"/>
          <w:sz w:val="28"/>
          <w:szCs w:val="28"/>
        </w:rPr>
        <w:t xml:space="preserve"> автономно</w:t>
      </w:r>
      <w:r w:rsidR="00EA0027">
        <w:rPr>
          <w:b/>
          <w:bCs/>
          <w:color w:val="auto"/>
          <w:sz w:val="28"/>
          <w:szCs w:val="28"/>
        </w:rPr>
        <w:t>е</w:t>
      </w:r>
      <w:r w:rsidR="00EA0027" w:rsidRPr="00180CDC">
        <w:rPr>
          <w:b/>
          <w:bCs/>
          <w:color w:val="auto"/>
          <w:sz w:val="28"/>
          <w:szCs w:val="28"/>
        </w:rPr>
        <w:t xml:space="preserve"> образовательно</w:t>
      </w:r>
      <w:r w:rsidR="00EA0027">
        <w:rPr>
          <w:b/>
          <w:bCs/>
          <w:color w:val="auto"/>
          <w:sz w:val="28"/>
          <w:szCs w:val="28"/>
        </w:rPr>
        <w:t>е</w:t>
      </w:r>
      <w:r w:rsidR="00EA0027" w:rsidRPr="00180CDC">
        <w:rPr>
          <w:b/>
          <w:bCs/>
          <w:color w:val="auto"/>
          <w:sz w:val="28"/>
          <w:szCs w:val="28"/>
        </w:rPr>
        <w:t xml:space="preserve"> учреждени</w:t>
      </w:r>
      <w:r w:rsidR="00EA0027">
        <w:rPr>
          <w:b/>
          <w:bCs/>
          <w:color w:val="auto"/>
          <w:sz w:val="28"/>
          <w:szCs w:val="28"/>
        </w:rPr>
        <w:t>е</w:t>
      </w:r>
      <w:r w:rsidR="00EA0027" w:rsidRPr="00180CDC">
        <w:rPr>
          <w:b/>
          <w:bCs/>
          <w:color w:val="auto"/>
          <w:sz w:val="28"/>
          <w:szCs w:val="28"/>
        </w:rPr>
        <w:t xml:space="preserve"> высшего образования </w:t>
      </w:r>
      <w:r w:rsidRPr="00D60BD6">
        <w:rPr>
          <w:b/>
          <w:bCs/>
          <w:color w:val="auto"/>
          <w:sz w:val="28"/>
          <w:szCs w:val="28"/>
        </w:rPr>
        <w:t>«Российский университет транспорта»</w:t>
      </w:r>
      <w:r>
        <w:rPr>
          <w:b/>
          <w:bCs/>
          <w:color w:val="auto"/>
          <w:sz w:val="28"/>
          <w:szCs w:val="28"/>
        </w:rPr>
        <w:t xml:space="preserve"> </w:t>
      </w:r>
      <w:r w:rsidR="00C35022">
        <w:rPr>
          <w:b/>
          <w:bCs/>
          <w:color w:val="auto"/>
          <w:sz w:val="28"/>
          <w:szCs w:val="28"/>
        </w:rPr>
        <w:br/>
      </w:r>
      <w:r w:rsidRPr="00015E59">
        <w:rPr>
          <w:b/>
          <w:bCs/>
          <w:color w:val="auto"/>
          <w:sz w:val="28"/>
          <w:szCs w:val="28"/>
        </w:rPr>
        <w:t>на обучение по образовательным программам среднего профессионального образования на 20</w:t>
      </w:r>
      <w:r>
        <w:rPr>
          <w:b/>
          <w:bCs/>
          <w:color w:val="auto"/>
          <w:sz w:val="28"/>
          <w:szCs w:val="28"/>
        </w:rPr>
        <w:t>2</w:t>
      </w:r>
      <w:r w:rsidR="004B291F">
        <w:rPr>
          <w:b/>
          <w:bCs/>
          <w:color w:val="auto"/>
          <w:sz w:val="28"/>
          <w:szCs w:val="28"/>
        </w:rPr>
        <w:t>6</w:t>
      </w:r>
      <w:r w:rsidRPr="00015E59">
        <w:rPr>
          <w:b/>
          <w:bCs/>
          <w:color w:val="auto"/>
          <w:sz w:val="28"/>
          <w:szCs w:val="28"/>
        </w:rPr>
        <w:t>/2</w:t>
      </w:r>
      <w:r w:rsidR="004B291F">
        <w:rPr>
          <w:b/>
          <w:bCs/>
          <w:color w:val="auto"/>
          <w:sz w:val="28"/>
          <w:szCs w:val="28"/>
        </w:rPr>
        <w:t>7</w:t>
      </w:r>
      <w:r w:rsidRPr="00015E59">
        <w:rPr>
          <w:b/>
          <w:bCs/>
          <w:color w:val="auto"/>
          <w:sz w:val="28"/>
          <w:szCs w:val="28"/>
        </w:rPr>
        <w:t xml:space="preserve"> учебный год</w:t>
      </w:r>
    </w:p>
    <w:p w14:paraId="61EB88DE" w14:textId="77777777" w:rsidR="00D512C1" w:rsidRDefault="00D512C1" w:rsidP="00D512C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EB88DF" w14:textId="77777777" w:rsidR="00D512C1" w:rsidRDefault="00D512C1" w:rsidP="006D0F9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Индивидуальные достижения в настоящем перечне расположены </w:t>
      </w:r>
      <w:r w:rsidRPr="00E958BA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в порядке убывания приоритета</w:t>
      </w:r>
      <w:r w:rsidRPr="00E676B1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Достижения вверху перечня имеют преимущество относительно других представленных результатов индивидуальных достижений</w:t>
      </w:r>
      <w:r w:rsidRPr="001C726E">
        <w:rPr>
          <w:rFonts w:ascii="Times New Roman" w:hAnsi="Times New Roman"/>
          <w:sz w:val="28"/>
          <w:szCs w:val="28"/>
          <w:lang w:eastAsia="ru-RU"/>
        </w:rPr>
        <w:t>.</w:t>
      </w:r>
    </w:p>
    <w:p w14:paraId="61EB88E0" w14:textId="77777777" w:rsidR="00D512C1" w:rsidRDefault="00D512C1" w:rsidP="00D512C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"/>
        <w:gridCol w:w="7385"/>
      </w:tblGrid>
      <w:tr w:rsidR="00D512C1" w:rsidRPr="00E469C6" w14:paraId="61EB88E4" w14:textId="77777777" w:rsidTr="009A469A">
        <w:trPr>
          <w:cantSplit/>
          <w:jc w:val="center"/>
        </w:trPr>
        <w:tc>
          <w:tcPr>
            <w:tcW w:w="943" w:type="dxa"/>
            <w:vAlign w:val="center"/>
          </w:tcPr>
          <w:p w14:paraId="61EB88E1" w14:textId="77777777" w:rsidR="00D512C1" w:rsidRPr="00AF795D" w:rsidRDefault="00D512C1" w:rsidP="00EB3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95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61EB88E2" w14:textId="77777777" w:rsidR="00D512C1" w:rsidRPr="00AF795D" w:rsidRDefault="00D512C1" w:rsidP="00EB3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95D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385" w:type="dxa"/>
            <w:vAlign w:val="center"/>
          </w:tcPr>
          <w:p w14:paraId="61EB88E3" w14:textId="77777777" w:rsidR="00D512C1" w:rsidRPr="00AF795D" w:rsidRDefault="00D512C1" w:rsidP="00EB35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F795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3231C4" w:rsidRPr="00E469C6" w14:paraId="0CE8E8AA" w14:textId="77777777" w:rsidTr="009A469A">
        <w:trPr>
          <w:cantSplit/>
          <w:jc w:val="center"/>
        </w:trPr>
        <w:tc>
          <w:tcPr>
            <w:tcW w:w="943" w:type="dxa"/>
            <w:vAlign w:val="center"/>
          </w:tcPr>
          <w:p w14:paraId="098A26F0" w14:textId="1ACCF7B1" w:rsidR="003231C4" w:rsidRPr="00AF795D" w:rsidRDefault="003231C4" w:rsidP="00323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79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D0F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5" w:type="dxa"/>
            <w:vAlign w:val="center"/>
          </w:tcPr>
          <w:p w14:paraId="1404882D" w14:textId="677D1623" w:rsidR="003231C4" w:rsidRPr="00AF795D" w:rsidRDefault="003231C4" w:rsidP="00323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A4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9A469A">
              <w:rPr>
                <w:rFonts w:ascii="Times New Roman" w:hAnsi="Times New Roman"/>
                <w:sz w:val="24"/>
                <w:szCs w:val="24"/>
                <w:lang w:eastAsia="ru-RU"/>
              </w:rPr>
              <w:t>на первенстве мира, первенстве Европы по видам спорта, включенным в программы Олимпийских игр, Паралимп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ийских игр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Сурдлимпийских игр</w:t>
            </w:r>
          </w:p>
        </w:tc>
      </w:tr>
      <w:tr w:rsidR="003231C4" w:rsidRPr="00E469C6" w14:paraId="61EB88E7" w14:textId="77777777" w:rsidTr="009A469A">
        <w:trPr>
          <w:cantSplit/>
          <w:jc w:val="center"/>
        </w:trPr>
        <w:tc>
          <w:tcPr>
            <w:tcW w:w="943" w:type="dxa"/>
            <w:vAlign w:val="center"/>
          </w:tcPr>
          <w:p w14:paraId="61EB88E5" w14:textId="522CC6A1" w:rsidR="003231C4" w:rsidRPr="00AF795D" w:rsidRDefault="003231C4" w:rsidP="00323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9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D0F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5" w:type="dxa"/>
          </w:tcPr>
          <w:p w14:paraId="61EB88E6" w14:textId="11F72F71" w:rsidR="00B23FBB" w:rsidRPr="00547DBB" w:rsidRDefault="003231C4" w:rsidP="00B23F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F7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аличие у поступающего статуса </w:t>
            </w:r>
            <w:r w:rsidR="00B23FBB" w:rsidRPr="00B2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победителя или призера отборочного этапа или финала чемпионата по профессиональному мастерству </w:t>
            </w:r>
            <w:r w:rsidR="00B23FBB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B23FBB" w:rsidRPr="00B23FBB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Профессионалы</w:t>
            </w:r>
            <w:r w:rsidR="00B23FB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B23FBB" w:rsidRPr="00B2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отборочного этапа или финала чемпионата высоких технологий, национального открытого чемпионата творческих компетенций </w:t>
            </w:r>
            <w:r w:rsidR="00B23FBB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B23FBB" w:rsidRPr="00B23FBB">
              <w:rPr>
                <w:rFonts w:ascii="Times New Roman" w:hAnsi="Times New Roman"/>
                <w:sz w:val="24"/>
                <w:szCs w:val="24"/>
                <w:lang w:eastAsia="ru-RU"/>
              </w:rPr>
              <w:t>АртМастерс (Мастера Искусств)</w:t>
            </w:r>
            <w:r w:rsidR="00B23FB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231C4" w:rsidRPr="00E469C6" w14:paraId="61EB88EA" w14:textId="77777777" w:rsidTr="009A469A">
        <w:trPr>
          <w:cantSplit/>
          <w:jc w:val="center"/>
        </w:trPr>
        <w:tc>
          <w:tcPr>
            <w:tcW w:w="943" w:type="dxa"/>
            <w:vAlign w:val="center"/>
          </w:tcPr>
          <w:p w14:paraId="61EB88E8" w14:textId="0DF38472" w:rsidR="003231C4" w:rsidRPr="00AF795D" w:rsidRDefault="003231C4" w:rsidP="00323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795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6D0F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5" w:type="dxa"/>
          </w:tcPr>
          <w:p w14:paraId="61EB88E9" w14:textId="77777777" w:rsidR="003231C4" w:rsidRPr="00547DBB" w:rsidRDefault="003231C4" w:rsidP="00323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F7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аличие у поступающего статуса победителя и призера чемпионата по профессиональному мастерству среди инвалидов и лиц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F795D">
              <w:rPr>
                <w:rFonts w:ascii="Times New Roman" w:hAnsi="Times New Roman"/>
                <w:sz w:val="24"/>
                <w:szCs w:val="24"/>
                <w:lang w:eastAsia="ru-RU"/>
              </w:rPr>
              <w:t>с ограни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ченными возможностями здоровья «Абилимпикс»</w:t>
            </w:r>
          </w:p>
        </w:tc>
      </w:tr>
      <w:tr w:rsidR="00B23FBB" w:rsidRPr="00E469C6" w14:paraId="380BA34D" w14:textId="77777777" w:rsidTr="009A469A">
        <w:trPr>
          <w:cantSplit/>
          <w:jc w:val="center"/>
        </w:trPr>
        <w:tc>
          <w:tcPr>
            <w:tcW w:w="943" w:type="dxa"/>
            <w:vAlign w:val="center"/>
          </w:tcPr>
          <w:p w14:paraId="330E4E9E" w14:textId="4B8A267E" w:rsidR="00B23FBB" w:rsidRPr="00AF795D" w:rsidRDefault="00B23FBB" w:rsidP="00323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D0F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5" w:type="dxa"/>
          </w:tcPr>
          <w:p w14:paraId="46EAC81C" w14:textId="1532D968" w:rsidR="00B23FBB" w:rsidRDefault="00B23FBB" w:rsidP="00323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B23FBB">
              <w:rPr>
                <w:rFonts w:ascii="Times New Roman" w:hAnsi="Times New Roman"/>
                <w:sz w:val="24"/>
                <w:szCs w:val="24"/>
                <w:lang w:eastAsia="ru-RU"/>
              </w:rPr>
              <w:t>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      </w:r>
            <w:r w:rsidR="00ED5E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5E44" w:rsidRPr="00ED5E44">
              <w:rPr>
                <w:rFonts w:ascii="Times New Roman" w:hAnsi="Times New Roman"/>
                <w:sz w:val="24"/>
                <w:szCs w:val="24"/>
                <w:lang w:eastAsia="ru-RU"/>
              </w:rPr>
              <w:t>или войска национальной гвардии Российской Федерации</w:t>
            </w:r>
            <w:r w:rsidRPr="00B23FBB">
              <w:rPr>
                <w:rFonts w:ascii="Times New Roman" w:hAnsi="Times New Roman"/>
                <w:sz w:val="24"/>
                <w:szCs w:val="24"/>
                <w:lang w:eastAsia="ru-RU"/>
              </w:rPr>
              <w:t>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3231C4" w:rsidRPr="00E469C6" w14:paraId="61EB88ED" w14:textId="77777777" w:rsidTr="009A469A">
        <w:trPr>
          <w:cantSplit/>
          <w:jc w:val="center"/>
        </w:trPr>
        <w:tc>
          <w:tcPr>
            <w:tcW w:w="943" w:type="dxa"/>
            <w:vAlign w:val="center"/>
          </w:tcPr>
          <w:p w14:paraId="61EB88EB" w14:textId="156B2C2B" w:rsidR="003231C4" w:rsidRPr="00AF795D" w:rsidRDefault="00B23FBB" w:rsidP="00323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6D0F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5" w:type="dxa"/>
          </w:tcPr>
          <w:p w14:paraId="61EB88EC" w14:textId="7A551B9C" w:rsidR="003231C4" w:rsidRPr="00547DBB" w:rsidRDefault="003231C4" w:rsidP="00ED5E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AF7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F7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F79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</w:t>
            </w:r>
            <w:r w:rsidR="00ED5E44" w:rsidRPr="00ED5E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 октября 2023 г. </w:t>
            </w:r>
            <w:r w:rsidR="00ED5E4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ED5E44" w:rsidRPr="00ED5E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1738 </w:t>
            </w:r>
            <w:r w:rsidR="00ED5E4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D5E44" w:rsidRPr="00ED5E4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Правил выявления детей и молодежи, проявивших выдающиеся способности, и сопровождения их дальнейшего развития</w:t>
            </w:r>
            <w:r w:rsidR="00ED5E4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231C4" w:rsidRPr="00E469C6" w14:paraId="61EB88F0" w14:textId="77777777" w:rsidTr="009A469A">
        <w:trPr>
          <w:cantSplit/>
          <w:jc w:val="center"/>
        </w:trPr>
        <w:tc>
          <w:tcPr>
            <w:tcW w:w="943" w:type="dxa"/>
            <w:vAlign w:val="center"/>
          </w:tcPr>
          <w:p w14:paraId="61EB88EE" w14:textId="29F0C967" w:rsidR="003231C4" w:rsidRPr="00AF795D" w:rsidRDefault="00B23FBB" w:rsidP="00323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6D0F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5" w:type="dxa"/>
          </w:tcPr>
          <w:p w14:paraId="61EB88EF" w14:textId="3988E9BC" w:rsidR="003231C4" w:rsidRDefault="003231C4" w:rsidP="003231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A469A">
              <w:rPr>
                <w:rFonts w:ascii="Times New Roman" w:hAnsi="Times New Roman"/>
                <w:sz w:val="24"/>
                <w:szCs w:val="24"/>
                <w:lang w:eastAsia="ru-RU"/>
              </w:rPr>
              <w:t>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игр.</w:t>
            </w:r>
          </w:p>
        </w:tc>
      </w:tr>
      <w:tr w:rsidR="00ED5E44" w:rsidRPr="00E469C6" w14:paraId="59DB8154" w14:textId="77777777" w:rsidTr="009A469A">
        <w:trPr>
          <w:cantSplit/>
          <w:jc w:val="center"/>
        </w:trPr>
        <w:tc>
          <w:tcPr>
            <w:tcW w:w="943" w:type="dxa"/>
            <w:vAlign w:val="center"/>
          </w:tcPr>
          <w:p w14:paraId="70A1ACEF" w14:textId="3CD3F1D2" w:rsidR="00ED5E44" w:rsidRDefault="00ED5E44" w:rsidP="00323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6D0F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5" w:type="dxa"/>
          </w:tcPr>
          <w:p w14:paraId="05744DDB" w14:textId="342FB38D" w:rsidR="00ED5E44" w:rsidRDefault="003620E2" w:rsidP="003620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0E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волонтерской (добровольческой) деятельности (если с даты завершения периода осуществления указанной деятельности до дня завершения приёма документов прошло не более четырех лет)</w:t>
            </w:r>
          </w:p>
        </w:tc>
      </w:tr>
    </w:tbl>
    <w:p w14:paraId="61EB88F4" w14:textId="77777777" w:rsidR="00D512C1" w:rsidRDefault="00D512C1" w:rsidP="00D512C1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14:paraId="61EB88F6" w14:textId="77777777" w:rsidR="004D4786" w:rsidRDefault="004D4786" w:rsidP="004D4786">
      <w:pPr>
        <w:pStyle w:val="ConsPlusNormal"/>
        <w:spacing w:line="360" w:lineRule="auto"/>
        <w:jc w:val="both"/>
      </w:pPr>
    </w:p>
    <w:sectPr w:rsidR="004D4786" w:rsidSect="006D0F95">
      <w:pgSz w:w="11906" w:h="16838"/>
      <w:pgMar w:top="1134" w:right="850" w:bottom="1134" w:left="1701" w:header="70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8FD40" w14:textId="77777777" w:rsidR="009614DD" w:rsidRDefault="009614DD" w:rsidP="00C50473">
      <w:pPr>
        <w:spacing w:after="0" w:line="240" w:lineRule="auto"/>
      </w:pPr>
      <w:r>
        <w:separator/>
      </w:r>
    </w:p>
  </w:endnote>
  <w:endnote w:type="continuationSeparator" w:id="0">
    <w:p w14:paraId="78F8312B" w14:textId="77777777" w:rsidR="009614DD" w:rsidRDefault="009614DD" w:rsidP="00C5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7008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936B638" w14:textId="744F3609" w:rsidR="00985783" w:rsidRPr="00EF1FDD" w:rsidRDefault="00985783">
        <w:pPr>
          <w:pStyle w:val="af"/>
          <w:jc w:val="center"/>
          <w:rPr>
            <w:rFonts w:ascii="Times New Roman" w:hAnsi="Times New Roman"/>
          </w:rPr>
        </w:pPr>
        <w:r w:rsidRPr="00EF1FDD">
          <w:rPr>
            <w:rFonts w:ascii="Times New Roman" w:hAnsi="Times New Roman"/>
          </w:rPr>
          <w:fldChar w:fldCharType="begin"/>
        </w:r>
        <w:r w:rsidRPr="00EF1FDD">
          <w:rPr>
            <w:rFonts w:ascii="Times New Roman" w:hAnsi="Times New Roman"/>
          </w:rPr>
          <w:instrText>PAGE   \* MERGEFORMAT</w:instrText>
        </w:r>
        <w:r w:rsidRPr="00EF1FDD">
          <w:rPr>
            <w:rFonts w:ascii="Times New Roman" w:hAnsi="Times New Roman"/>
          </w:rPr>
          <w:fldChar w:fldCharType="separate"/>
        </w:r>
        <w:r w:rsidR="005339FA">
          <w:rPr>
            <w:rFonts w:ascii="Times New Roman" w:hAnsi="Times New Roman"/>
            <w:noProof/>
          </w:rPr>
          <w:t>17</w:t>
        </w:r>
        <w:r w:rsidRPr="00EF1FDD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216674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EF8AC19" w14:textId="72081D54" w:rsidR="00985783" w:rsidRPr="00EF1FDD" w:rsidRDefault="00985783">
        <w:pPr>
          <w:pStyle w:val="af"/>
          <w:jc w:val="center"/>
          <w:rPr>
            <w:rFonts w:ascii="Times New Roman" w:hAnsi="Times New Roman"/>
          </w:rPr>
        </w:pPr>
        <w:r w:rsidRPr="00EF1FDD">
          <w:rPr>
            <w:rFonts w:ascii="Times New Roman" w:hAnsi="Times New Roman"/>
          </w:rPr>
          <w:fldChar w:fldCharType="begin"/>
        </w:r>
        <w:r w:rsidRPr="00EF1FDD">
          <w:rPr>
            <w:rFonts w:ascii="Times New Roman" w:hAnsi="Times New Roman"/>
          </w:rPr>
          <w:instrText>PAGE   \* MERGEFORMAT</w:instrText>
        </w:r>
        <w:r w:rsidRPr="00EF1FDD">
          <w:rPr>
            <w:rFonts w:ascii="Times New Roman" w:hAnsi="Times New Roman"/>
          </w:rPr>
          <w:fldChar w:fldCharType="separate"/>
        </w:r>
        <w:r w:rsidR="005339FA">
          <w:rPr>
            <w:rFonts w:ascii="Times New Roman" w:hAnsi="Times New Roman"/>
            <w:noProof/>
          </w:rPr>
          <w:t>3</w:t>
        </w:r>
        <w:r w:rsidRPr="00EF1FDD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3A205" w14:textId="77777777" w:rsidR="009614DD" w:rsidRDefault="009614DD" w:rsidP="00C50473">
      <w:pPr>
        <w:spacing w:after="0" w:line="240" w:lineRule="auto"/>
      </w:pPr>
      <w:r>
        <w:separator/>
      </w:r>
    </w:p>
  </w:footnote>
  <w:footnote w:type="continuationSeparator" w:id="0">
    <w:p w14:paraId="22E0D202" w14:textId="77777777" w:rsidR="009614DD" w:rsidRDefault="009614DD" w:rsidP="00C50473">
      <w:pPr>
        <w:spacing w:after="0" w:line="240" w:lineRule="auto"/>
      </w:pPr>
      <w:r>
        <w:continuationSeparator/>
      </w:r>
    </w:p>
  </w:footnote>
  <w:footnote w:id="1">
    <w:p w14:paraId="61EB88FB" w14:textId="77777777" w:rsidR="00985783" w:rsidRPr="00C50473" w:rsidRDefault="00985783">
      <w:pPr>
        <w:pStyle w:val="a3"/>
        <w:rPr>
          <w:rFonts w:ascii="Times New Roman" w:hAnsi="Times New Roman"/>
        </w:rPr>
      </w:pPr>
      <w:r w:rsidRPr="00C50473">
        <w:rPr>
          <w:rStyle w:val="a5"/>
          <w:rFonts w:ascii="Times New Roman" w:hAnsi="Times New Roman"/>
        </w:rPr>
        <w:footnoteRef/>
      </w:r>
      <w:r w:rsidRPr="00C50473">
        <w:rPr>
          <w:rFonts w:ascii="Times New Roman" w:hAnsi="Times New Roman"/>
        </w:rPr>
        <w:t xml:space="preserve"> Собрание законодательства Российской Федерации, 2012, </w:t>
      </w:r>
      <w:r>
        <w:rPr>
          <w:rFonts w:ascii="Times New Roman" w:hAnsi="Times New Roman"/>
        </w:rPr>
        <w:t xml:space="preserve">№ </w:t>
      </w:r>
      <w:r w:rsidRPr="00C50473">
        <w:rPr>
          <w:rFonts w:ascii="Times New Roman" w:hAnsi="Times New Roman"/>
        </w:rPr>
        <w:t xml:space="preserve">53, ст. 7598; 2020, </w:t>
      </w:r>
      <w:r>
        <w:rPr>
          <w:rFonts w:ascii="Times New Roman" w:hAnsi="Times New Roman"/>
        </w:rPr>
        <w:t>№</w:t>
      </w:r>
      <w:r w:rsidRPr="00C50473">
        <w:rPr>
          <w:rFonts w:ascii="Times New Roman" w:hAnsi="Times New Roman"/>
        </w:rPr>
        <w:t xml:space="preserve"> 31, ст. 5062.</w:t>
      </w:r>
    </w:p>
  </w:footnote>
  <w:footnote w:id="2">
    <w:p w14:paraId="61EB88FC" w14:textId="77777777" w:rsidR="00985783" w:rsidRPr="007424BD" w:rsidRDefault="00985783">
      <w:pPr>
        <w:pStyle w:val="a3"/>
        <w:rPr>
          <w:rFonts w:ascii="Times New Roman" w:hAnsi="Times New Roman"/>
        </w:rPr>
      </w:pPr>
      <w:r w:rsidRPr="007424BD">
        <w:rPr>
          <w:rStyle w:val="a5"/>
          <w:rFonts w:ascii="Times New Roman" w:hAnsi="Times New Roman"/>
        </w:rPr>
        <w:footnoteRef/>
      </w:r>
      <w:r w:rsidRPr="007424BD">
        <w:rPr>
          <w:rFonts w:ascii="Times New Roman" w:hAnsi="Times New Roman"/>
        </w:rPr>
        <w:t xml:space="preserve"> Собрание законодательства Российской Федерации, 2012, </w:t>
      </w:r>
      <w:r>
        <w:rPr>
          <w:rFonts w:ascii="Times New Roman" w:hAnsi="Times New Roman"/>
        </w:rPr>
        <w:t xml:space="preserve">№ </w:t>
      </w:r>
      <w:r w:rsidRPr="007424BD">
        <w:rPr>
          <w:rFonts w:ascii="Times New Roman" w:hAnsi="Times New Roman"/>
        </w:rPr>
        <w:t xml:space="preserve">53, ст. 7598; 2018, </w:t>
      </w:r>
      <w:r>
        <w:rPr>
          <w:rFonts w:ascii="Times New Roman" w:hAnsi="Times New Roman"/>
        </w:rPr>
        <w:t>№</w:t>
      </w:r>
      <w:r w:rsidRPr="007424BD">
        <w:rPr>
          <w:rFonts w:ascii="Times New Roman" w:hAnsi="Times New Roman"/>
        </w:rPr>
        <w:t xml:space="preserve"> 32, ст. 5130.</w:t>
      </w:r>
    </w:p>
  </w:footnote>
  <w:footnote w:id="3">
    <w:p w14:paraId="61EB88FD" w14:textId="77777777" w:rsidR="00985783" w:rsidRPr="007424BD" w:rsidRDefault="00985783">
      <w:pPr>
        <w:pStyle w:val="a3"/>
        <w:rPr>
          <w:rFonts w:ascii="Times New Roman" w:hAnsi="Times New Roman"/>
        </w:rPr>
      </w:pPr>
      <w:r w:rsidRPr="007424BD">
        <w:rPr>
          <w:rStyle w:val="a5"/>
          <w:rFonts w:ascii="Times New Roman" w:hAnsi="Times New Roman"/>
        </w:rPr>
        <w:footnoteRef/>
      </w:r>
      <w:r w:rsidRPr="007424BD">
        <w:rPr>
          <w:rFonts w:ascii="Times New Roman" w:hAnsi="Times New Roman"/>
        </w:rPr>
        <w:t xml:space="preserve"> Федеральный закон от 27 июля 2006 г. </w:t>
      </w:r>
      <w:r>
        <w:rPr>
          <w:rFonts w:ascii="Times New Roman" w:hAnsi="Times New Roman"/>
        </w:rPr>
        <w:t>№ 152-ФЗ «</w:t>
      </w:r>
      <w:r w:rsidRPr="007424BD">
        <w:rPr>
          <w:rFonts w:ascii="Times New Roman" w:hAnsi="Times New Roman"/>
        </w:rPr>
        <w:t>О персональных данны</w:t>
      </w:r>
      <w:r>
        <w:rPr>
          <w:rFonts w:ascii="Times New Roman" w:hAnsi="Times New Roman"/>
        </w:rPr>
        <w:t>х»</w:t>
      </w:r>
      <w:r w:rsidRPr="007424BD">
        <w:rPr>
          <w:rFonts w:ascii="Times New Roman" w:hAnsi="Times New Roman"/>
        </w:rPr>
        <w:t xml:space="preserve"> (Собрание законодательства Российской Федерации, 2006, </w:t>
      </w:r>
      <w:r>
        <w:rPr>
          <w:rFonts w:ascii="Times New Roman" w:hAnsi="Times New Roman"/>
        </w:rPr>
        <w:t>№</w:t>
      </w:r>
      <w:r w:rsidRPr="007424BD">
        <w:rPr>
          <w:rFonts w:ascii="Times New Roman" w:hAnsi="Times New Roman"/>
        </w:rPr>
        <w:t xml:space="preserve"> 31, ст. 3451; 2020, </w:t>
      </w:r>
      <w:r>
        <w:rPr>
          <w:rFonts w:ascii="Times New Roman" w:hAnsi="Times New Roman"/>
        </w:rPr>
        <w:t>№</w:t>
      </w:r>
      <w:r w:rsidRPr="007424BD">
        <w:rPr>
          <w:rFonts w:ascii="Times New Roman" w:hAnsi="Times New Roman"/>
        </w:rPr>
        <w:t xml:space="preserve"> 17, ст. 2701).</w:t>
      </w:r>
    </w:p>
  </w:footnote>
  <w:footnote w:id="4">
    <w:p w14:paraId="61EB88FE" w14:textId="77777777" w:rsidR="00985783" w:rsidRPr="007424BD" w:rsidRDefault="00985783">
      <w:pPr>
        <w:pStyle w:val="a3"/>
        <w:rPr>
          <w:rFonts w:ascii="Times New Roman" w:hAnsi="Times New Roman"/>
        </w:rPr>
      </w:pPr>
      <w:r w:rsidRPr="007424BD">
        <w:rPr>
          <w:rStyle w:val="a5"/>
          <w:rFonts w:ascii="Times New Roman" w:hAnsi="Times New Roman"/>
        </w:rPr>
        <w:footnoteRef/>
      </w:r>
      <w:r w:rsidRPr="007424BD">
        <w:rPr>
          <w:rFonts w:ascii="Times New Roman" w:hAnsi="Times New Roman"/>
        </w:rPr>
        <w:t xml:space="preserve"> Часть 6 статьи 55 Федерального закона «Об образовании в Российской Федерации» (Собрание законодательст</w:t>
      </w:r>
      <w:r>
        <w:rPr>
          <w:rFonts w:ascii="Times New Roman" w:hAnsi="Times New Roman"/>
        </w:rPr>
        <w:t>ва Российской Федерации, 2012, №</w:t>
      </w:r>
      <w:r w:rsidRPr="007424BD">
        <w:rPr>
          <w:rFonts w:ascii="Times New Roman" w:hAnsi="Times New Roman"/>
        </w:rPr>
        <w:t xml:space="preserve"> 53, ст. 7598).</w:t>
      </w:r>
    </w:p>
  </w:footnote>
  <w:footnote w:id="5">
    <w:p w14:paraId="288C4E75" w14:textId="661DFD8E" w:rsidR="00985783" w:rsidRPr="00F45849" w:rsidRDefault="00985783">
      <w:pPr>
        <w:pStyle w:val="a3"/>
        <w:rPr>
          <w:rFonts w:ascii="Times New Roman" w:hAnsi="Times New Roman"/>
        </w:rPr>
      </w:pPr>
      <w:r w:rsidRPr="00F45849">
        <w:rPr>
          <w:rStyle w:val="a5"/>
          <w:rFonts w:ascii="Times New Roman" w:hAnsi="Times New Roman"/>
        </w:rPr>
        <w:footnoteRef/>
      </w:r>
      <w:r w:rsidRPr="00F45849">
        <w:rPr>
          <w:rFonts w:ascii="Times New Roman" w:hAnsi="Times New Roman"/>
        </w:rPr>
        <w:t xml:space="preserve"> Постановление Правительства Российской Федерации от 24 октября 2011 г. </w:t>
      </w:r>
      <w:r>
        <w:rPr>
          <w:rFonts w:ascii="Times New Roman" w:hAnsi="Times New Roman"/>
        </w:rPr>
        <w:t>№ 861 «</w:t>
      </w:r>
      <w:r w:rsidRPr="00F45849">
        <w:rPr>
          <w:rFonts w:ascii="Times New Roman" w:hAnsi="Times New Roman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>
        <w:rPr>
          <w:rFonts w:ascii="Times New Roman" w:hAnsi="Times New Roman"/>
        </w:rPr>
        <w:t>»</w:t>
      </w:r>
      <w:r w:rsidRPr="00F45849">
        <w:rPr>
          <w:rFonts w:ascii="Times New Roman" w:hAnsi="Times New Roman"/>
        </w:rPr>
        <w:t xml:space="preserve"> (Собрание законодательства Российской Федерации, 2011, </w:t>
      </w:r>
      <w:r>
        <w:rPr>
          <w:rFonts w:ascii="Times New Roman" w:hAnsi="Times New Roman"/>
        </w:rPr>
        <w:t>№</w:t>
      </w:r>
      <w:r w:rsidRPr="00F45849">
        <w:rPr>
          <w:rFonts w:ascii="Times New Roman" w:hAnsi="Times New Roman"/>
        </w:rPr>
        <w:t xml:space="preserve"> 44, ст. 6274; 2022, </w:t>
      </w:r>
      <w:r>
        <w:rPr>
          <w:rFonts w:ascii="Times New Roman" w:hAnsi="Times New Roman"/>
        </w:rPr>
        <w:t>№</w:t>
      </w:r>
      <w:r w:rsidRPr="00F45849">
        <w:rPr>
          <w:rFonts w:ascii="Times New Roman" w:hAnsi="Times New Roman"/>
        </w:rPr>
        <w:t xml:space="preserve"> 35, ст. 6081)</w:t>
      </w:r>
      <w:r>
        <w:rPr>
          <w:rFonts w:ascii="Times New Roman" w:hAnsi="Times New Roman"/>
        </w:rPr>
        <w:t>.</w:t>
      </w:r>
    </w:p>
  </w:footnote>
  <w:footnote w:id="6">
    <w:p w14:paraId="61EB88FF" w14:textId="77777777" w:rsidR="00985783" w:rsidRPr="00F27456" w:rsidRDefault="00985783">
      <w:pPr>
        <w:pStyle w:val="a3"/>
        <w:rPr>
          <w:rFonts w:ascii="Times New Roman" w:hAnsi="Times New Roman"/>
        </w:rPr>
      </w:pPr>
      <w:r w:rsidRPr="00F27456">
        <w:rPr>
          <w:rStyle w:val="a5"/>
          <w:rFonts w:ascii="Times New Roman" w:hAnsi="Times New Roman"/>
        </w:rPr>
        <w:footnoteRef/>
      </w:r>
      <w:r w:rsidRPr="00F27456">
        <w:rPr>
          <w:rFonts w:ascii="Times New Roman" w:hAnsi="Times New Roman"/>
        </w:rPr>
        <w:t xml:space="preserve"> Собрание законодательства Российской Федерации, 2012, </w:t>
      </w:r>
      <w:r>
        <w:rPr>
          <w:rFonts w:ascii="Times New Roman" w:hAnsi="Times New Roman"/>
        </w:rPr>
        <w:t xml:space="preserve">№ </w:t>
      </w:r>
      <w:r w:rsidRPr="00F27456">
        <w:rPr>
          <w:rFonts w:ascii="Times New Roman" w:hAnsi="Times New Roman"/>
        </w:rPr>
        <w:t xml:space="preserve">53, ст. 7598; 2019, </w:t>
      </w:r>
      <w:r>
        <w:rPr>
          <w:rFonts w:ascii="Times New Roman" w:hAnsi="Times New Roman"/>
        </w:rPr>
        <w:t>№</w:t>
      </w:r>
      <w:r w:rsidRPr="00F27456">
        <w:rPr>
          <w:rFonts w:ascii="Times New Roman" w:hAnsi="Times New Roman"/>
        </w:rPr>
        <w:t xml:space="preserve"> 30, ст. 4134.</w:t>
      </w:r>
    </w:p>
  </w:footnote>
  <w:footnote w:id="7">
    <w:p w14:paraId="61EB8900" w14:textId="77777777" w:rsidR="00985783" w:rsidRPr="00F27456" w:rsidRDefault="00985783">
      <w:pPr>
        <w:pStyle w:val="a3"/>
        <w:rPr>
          <w:rFonts w:ascii="Times New Roman" w:hAnsi="Times New Roman"/>
        </w:rPr>
      </w:pPr>
      <w:r w:rsidRPr="00F27456">
        <w:rPr>
          <w:rStyle w:val="a5"/>
          <w:rFonts w:ascii="Times New Roman" w:hAnsi="Times New Roman"/>
        </w:rPr>
        <w:footnoteRef/>
      </w:r>
      <w:r w:rsidRPr="00F27456">
        <w:rPr>
          <w:rFonts w:ascii="Times New Roman" w:hAnsi="Times New Roman"/>
        </w:rPr>
        <w:t xml:space="preserve"> Ведомости Съезда народных депутатов Российской Федерации и Верховного Сове</w:t>
      </w:r>
      <w:r>
        <w:rPr>
          <w:rFonts w:ascii="Times New Roman" w:hAnsi="Times New Roman"/>
        </w:rPr>
        <w:t>та Российской Федерации, 1993, №</w:t>
      </w:r>
      <w:r w:rsidRPr="00F27456">
        <w:rPr>
          <w:rFonts w:ascii="Times New Roman" w:hAnsi="Times New Roman"/>
        </w:rPr>
        <w:t xml:space="preserve"> 10, ст. 357.</w:t>
      </w:r>
    </w:p>
  </w:footnote>
  <w:footnote w:id="8">
    <w:p w14:paraId="61EB8901" w14:textId="77777777" w:rsidR="00985783" w:rsidRPr="00F27456" w:rsidRDefault="00985783">
      <w:pPr>
        <w:pStyle w:val="a3"/>
        <w:rPr>
          <w:rFonts w:ascii="Times New Roman" w:hAnsi="Times New Roman"/>
        </w:rPr>
      </w:pPr>
      <w:r w:rsidRPr="00F27456">
        <w:rPr>
          <w:rStyle w:val="a5"/>
          <w:rFonts w:ascii="Times New Roman" w:hAnsi="Times New Roman"/>
        </w:rPr>
        <w:footnoteRef/>
      </w:r>
      <w:r w:rsidRPr="00F27456">
        <w:rPr>
          <w:rFonts w:ascii="Times New Roman" w:hAnsi="Times New Roman"/>
        </w:rPr>
        <w:t xml:space="preserve"> Собрание законодательства Российской Федерации, 1999, </w:t>
      </w:r>
      <w:r>
        <w:rPr>
          <w:rFonts w:ascii="Times New Roman" w:hAnsi="Times New Roman"/>
        </w:rPr>
        <w:t>№</w:t>
      </w:r>
      <w:r w:rsidRPr="00F27456">
        <w:rPr>
          <w:rFonts w:ascii="Times New Roman" w:hAnsi="Times New Roman"/>
        </w:rPr>
        <w:t xml:space="preserve"> 22, ст. 2670; 2013,</w:t>
      </w:r>
      <w:r>
        <w:rPr>
          <w:rFonts w:ascii="Times New Roman" w:hAnsi="Times New Roman"/>
        </w:rPr>
        <w:t xml:space="preserve"> №</w:t>
      </w:r>
      <w:r w:rsidRPr="00F27456">
        <w:rPr>
          <w:rFonts w:ascii="Times New Roman" w:hAnsi="Times New Roman"/>
        </w:rPr>
        <w:t xml:space="preserve"> 30, ст. 4036.</w:t>
      </w:r>
    </w:p>
  </w:footnote>
  <w:footnote w:id="9">
    <w:p w14:paraId="61EB8902" w14:textId="77777777" w:rsidR="00985783" w:rsidRPr="002756F5" w:rsidRDefault="00985783">
      <w:pPr>
        <w:pStyle w:val="a3"/>
        <w:rPr>
          <w:rFonts w:ascii="Times New Roman" w:hAnsi="Times New Roman"/>
        </w:rPr>
      </w:pPr>
      <w:r w:rsidRPr="002756F5">
        <w:rPr>
          <w:rStyle w:val="a5"/>
          <w:rFonts w:ascii="Times New Roman" w:hAnsi="Times New Roman"/>
        </w:rPr>
        <w:footnoteRef/>
      </w:r>
      <w:r w:rsidRPr="002756F5">
        <w:rPr>
          <w:rFonts w:ascii="Times New Roman" w:hAnsi="Times New Roman"/>
        </w:rPr>
        <w:t xml:space="preserve"> Собрание законодательства Российской Федерации, 2013, </w:t>
      </w:r>
      <w:r>
        <w:rPr>
          <w:rFonts w:ascii="Times New Roman" w:hAnsi="Times New Roman"/>
        </w:rPr>
        <w:t>№</w:t>
      </w:r>
      <w:r w:rsidRPr="002756F5">
        <w:rPr>
          <w:rFonts w:ascii="Times New Roman" w:hAnsi="Times New Roman"/>
        </w:rPr>
        <w:t xml:space="preserve"> 33, ст. 4398.</w:t>
      </w:r>
    </w:p>
  </w:footnote>
  <w:footnote w:id="10">
    <w:p w14:paraId="61EB8903" w14:textId="77777777" w:rsidR="00985783" w:rsidRPr="002756F5" w:rsidRDefault="00985783">
      <w:pPr>
        <w:pStyle w:val="a3"/>
        <w:rPr>
          <w:rFonts w:ascii="Times New Roman" w:hAnsi="Times New Roman"/>
        </w:rPr>
      </w:pPr>
      <w:r w:rsidRPr="002756F5">
        <w:rPr>
          <w:rStyle w:val="a5"/>
          <w:rFonts w:ascii="Times New Roman" w:hAnsi="Times New Roman"/>
        </w:rPr>
        <w:footnoteRef/>
      </w:r>
      <w:r w:rsidRPr="002756F5">
        <w:rPr>
          <w:rFonts w:ascii="Times New Roman" w:hAnsi="Times New Roman"/>
        </w:rPr>
        <w:t xml:space="preserve"> Собрание законодательст</w:t>
      </w:r>
      <w:r>
        <w:rPr>
          <w:rFonts w:ascii="Times New Roman" w:hAnsi="Times New Roman"/>
        </w:rPr>
        <w:t>ва Российской Федерации, 2011, №</w:t>
      </w:r>
      <w:r w:rsidRPr="002756F5">
        <w:rPr>
          <w:rFonts w:ascii="Times New Roman" w:hAnsi="Times New Roman"/>
        </w:rPr>
        <w:t xml:space="preserve"> 15, ст. 2036; 2020, </w:t>
      </w:r>
      <w:r>
        <w:rPr>
          <w:rFonts w:ascii="Times New Roman" w:hAnsi="Times New Roman"/>
        </w:rPr>
        <w:t>№</w:t>
      </w:r>
      <w:r w:rsidRPr="002756F5">
        <w:rPr>
          <w:rFonts w:ascii="Times New Roman" w:hAnsi="Times New Roman"/>
        </w:rPr>
        <w:t xml:space="preserve"> 24, ст. 3755.</w:t>
      </w:r>
    </w:p>
  </w:footnote>
  <w:footnote w:id="11">
    <w:p w14:paraId="61EB8904" w14:textId="77777777" w:rsidR="00985783" w:rsidRPr="002756F5" w:rsidRDefault="00985783">
      <w:pPr>
        <w:pStyle w:val="a3"/>
        <w:rPr>
          <w:rFonts w:ascii="Times New Roman" w:hAnsi="Times New Roman"/>
        </w:rPr>
      </w:pPr>
      <w:r w:rsidRPr="002756F5">
        <w:rPr>
          <w:rStyle w:val="a5"/>
          <w:rFonts w:ascii="Times New Roman" w:hAnsi="Times New Roman"/>
        </w:rPr>
        <w:footnoteRef/>
      </w:r>
      <w:r w:rsidRPr="002756F5">
        <w:rPr>
          <w:rFonts w:ascii="Times New Roman" w:hAnsi="Times New Roman"/>
        </w:rPr>
        <w:t xml:space="preserve"> Собрание законодательст</w:t>
      </w:r>
      <w:r>
        <w:rPr>
          <w:rFonts w:ascii="Times New Roman" w:hAnsi="Times New Roman"/>
        </w:rPr>
        <w:t>ва Российской Федерации, 2006, №</w:t>
      </w:r>
      <w:r w:rsidRPr="002756F5">
        <w:rPr>
          <w:rFonts w:ascii="Times New Roman" w:hAnsi="Times New Roman"/>
        </w:rPr>
        <w:t xml:space="preserve"> 31, ст. 3448; 2020, </w:t>
      </w:r>
      <w:r>
        <w:rPr>
          <w:rFonts w:ascii="Times New Roman" w:hAnsi="Times New Roman"/>
        </w:rPr>
        <w:t>№</w:t>
      </w:r>
      <w:r w:rsidRPr="002756F5">
        <w:rPr>
          <w:rFonts w:ascii="Times New Roman" w:hAnsi="Times New Roman"/>
        </w:rPr>
        <w:t xml:space="preserve"> 14, ст. 2035.</w:t>
      </w:r>
    </w:p>
  </w:footnote>
  <w:footnote w:id="12">
    <w:p w14:paraId="61EB8905" w14:textId="77777777" w:rsidR="00985783" w:rsidRPr="002756F5" w:rsidRDefault="00985783">
      <w:pPr>
        <w:pStyle w:val="a3"/>
        <w:rPr>
          <w:rFonts w:ascii="Times New Roman" w:hAnsi="Times New Roman"/>
        </w:rPr>
      </w:pPr>
      <w:r w:rsidRPr="002756F5">
        <w:rPr>
          <w:rStyle w:val="a5"/>
          <w:rFonts w:ascii="Times New Roman" w:hAnsi="Times New Roman"/>
        </w:rPr>
        <w:footnoteRef/>
      </w:r>
      <w:r w:rsidRPr="002756F5">
        <w:rPr>
          <w:rFonts w:ascii="Times New Roman" w:hAnsi="Times New Roman"/>
        </w:rPr>
        <w:t xml:space="preserve"> Собрание законодательст</w:t>
      </w:r>
      <w:r>
        <w:rPr>
          <w:rFonts w:ascii="Times New Roman" w:hAnsi="Times New Roman"/>
        </w:rPr>
        <w:t>ва Российской Федерации, 2003, №</w:t>
      </w:r>
      <w:r w:rsidRPr="002756F5">
        <w:rPr>
          <w:rFonts w:ascii="Times New Roman" w:hAnsi="Times New Roman"/>
        </w:rPr>
        <w:t xml:space="preserve"> 28, ст. 2895; 2020,</w:t>
      </w:r>
      <w:r>
        <w:rPr>
          <w:rFonts w:ascii="Times New Roman" w:hAnsi="Times New Roman"/>
        </w:rPr>
        <w:t xml:space="preserve"> №</w:t>
      </w:r>
      <w:r w:rsidRPr="002756F5">
        <w:rPr>
          <w:rFonts w:ascii="Times New Roman" w:hAnsi="Times New Roman"/>
        </w:rPr>
        <w:t xml:space="preserve"> 15, ст. 2233.</w:t>
      </w:r>
    </w:p>
  </w:footnote>
  <w:footnote w:id="13">
    <w:p w14:paraId="61EB8906" w14:textId="77777777" w:rsidR="00985783" w:rsidRPr="005047F4" w:rsidRDefault="00985783">
      <w:pPr>
        <w:pStyle w:val="a3"/>
        <w:rPr>
          <w:rFonts w:ascii="Times New Roman" w:hAnsi="Times New Roman"/>
        </w:rPr>
      </w:pPr>
      <w:r w:rsidRPr="005047F4">
        <w:rPr>
          <w:rStyle w:val="a5"/>
          <w:rFonts w:ascii="Times New Roman" w:hAnsi="Times New Roman"/>
        </w:rPr>
        <w:footnoteRef/>
      </w:r>
      <w:r w:rsidRPr="005047F4">
        <w:rPr>
          <w:rFonts w:ascii="Times New Roman" w:hAnsi="Times New Roman"/>
        </w:rPr>
        <w:t xml:space="preserve"> Часть 8 статьи 55 Федерального закона от 29 декабря 2012 г. </w:t>
      </w:r>
      <w:r>
        <w:rPr>
          <w:rFonts w:ascii="Times New Roman" w:hAnsi="Times New Roman"/>
        </w:rPr>
        <w:t>№</w:t>
      </w:r>
      <w:r w:rsidRPr="005047F4">
        <w:rPr>
          <w:rFonts w:ascii="Times New Roman" w:hAnsi="Times New Roman"/>
        </w:rPr>
        <w:t xml:space="preserve"> 273-ФЗ </w:t>
      </w:r>
      <w:r>
        <w:rPr>
          <w:rFonts w:ascii="Times New Roman" w:hAnsi="Times New Roman"/>
        </w:rPr>
        <w:t>«</w:t>
      </w:r>
      <w:r w:rsidRPr="005047F4">
        <w:rPr>
          <w:rFonts w:ascii="Times New Roman" w:hAnsi="Times New Roman"/>
        </w:rPr>
        <w:t>Об обр</w:t>
      </w:r>
      <w:r>
        <w:rPr>
          <w:rFonts w:ascii="Times New Roman" w:hAnsi="Times New Roman"/>
        </w:rPr>
        <w:t>азовании в Российской Федерации»</w:t>
      </w:r>
      <w:r w:rsidRPr="005047F4">
        <w:rPr>
          <w:rFonts w:ascii="Times New Roman" w:hAnsi="Times New Roman"/>
        </w:rPr>
        <w:t xml:space="preserve"> (Собрание законодательства Российской Федерации, 2012, </w:t>
      </w:r>
      <w:r>
        <w:rPr>
          <w:rFonts w:ascii="Times New Roman" w:hAnsi="Times New Roman"/>
        </w:rPr>
        <w:t>№</w:t>
      </w:r>
      <w:r w:rsidRPr="005047F4">
        <w:rPr>
          <w:rFonts w:ascii="Times New Roman" w:hAnsi="Times New Roman"/>
        </w:rPr>
        <w:t xml:space="preserve"> 53, ст. 7598; 2019, </w:t>
      </w:r>
      <w:r>
        <w:rPr>
          <w:rFonts w:ascii="Times New Roman" w:hAnsi="Times New Roman"/>
        </w:rPr>
        <w:t>№</w:t>
      </w:r>
      <w:r w:rsidRPr="005047F4">
        <w:rPr>
          <w:rFonts w:ascii="Times New Roman" w:hAnsi="Times New Roman"/>
        </w:rPr>
        <w:t xml:space="preserve"> 30, ст. 4134).</w:t>
      </w:r>
    </w:p>
  </w:footnote>
  <w:footnote w:id="14">
    <w:p w14:paraId="0433555E" w14:textId="550E4C5A" w:rsidR="00985783" w:rsidRDefault="00985783">
      <w:pPr>
        <w:pStyle w:val="a3"/>
      </w:pPr>
      <w:r>
        <w:rPr>
          <w:rStyle w:val="a5"/>
        </w:rPr>
        <w:footnoteRef/>
      </w:r>
      <w:r>
        <w:t xml:space="preserve"> </w:t>
      </w:r>
      <w:r w:rsidRPr="008A23F6">
        <w:rPr>
          <w:rFonts w:ascii="Times New Roman" w:hAnsi="Times New Roman"/>
        </w:rPr>
        <w:t>Оценка «удовлетворительно» приравнивается к оценке «3», оценка «хорошо» — к оценке «4», оценка «отлично» — к оценке «5».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1D2B"/>
    <w:multiLevelType w:val="hybridMultilevel"/>
    <w:tmpl w:val="F8A8F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5B8"/>
    <w:multiLevelType w:val="hybridMultilevel"/>
    <w:tmpl w:val="BD587AF0"/>
    <w:lvl w:ilvl="0" w:tplc="56CE9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40458E"/>
    <w:multiLevelType w:val="hybridMultilevel"/>
    <w:tmpl w:val="292CE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A6C39"/>
    <w:multiLevelType w:val="hybridMultilevel"/>
    <w:tmpl w:val="40B834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46742A0"/>
    <w:multiLevelType w:val="hybridMultilevel"/>
    <w:tmpl w:val="8FA8B6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84E63D2"/>
    <w:multiLevelType w:val="hybridMultilevel"/>
    <w:tmpl w:val="99E8F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33F8C"/>
    <w:multiLevelType w:val="hybridMultilevel"/>
    <w:tmpl w:val="656E9FF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F4F1D6B"/>
    <w:multiLevelType w:val="hybridMultilevel"/>
    <w:tmpl w:val="1B8A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94756"/>
    <w:multiLevelType w:val="hybridMultilevel"/>
    <w:tmpl w:val="BE2C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E5E09"/>
    <w:multiLevelType w:val="hybridMultilevel"/>
    <w:tmpl w:val="7FEAB550"/>
    <w:lvl w:ilvl="0" w:tplc="56CE95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62E46"/>
    <w:multiLevelType w:val="hybridMultilevel"/>
    <w:tmpl w:val="FB709B0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275032"/>
    <w:multiLevelType w:val="hybridMultilevel"/>
    <w:tmpl w:val="1C68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A253A"/>
    <w:multiLevelType w:val="hybridMultilevel"/>
    <w:tmpl w:val="D0446956"/>
    <w:lvl w:ilvl="0" w:tplc="56CE95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29B69FB"/>
    <w:multiLevelType w:val="hybridMultilevel"/>
    <w:tmpl w:val="3552FF2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F716973"/>
    <w:multiLevelType w:val="hybridMultilevel"/>
    <w:tmpl w:val="5B72A8A0"/>
    <w:lvl w:ilvl="0" w:tplc="0E042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358B1"/>
    <w:multiLevelType w:val="hybridMultilevel"/>
    <w:tmpl w:val="F5044552"/>
    <w:lvl w:ilvl="0" w:tplc="519E8B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EC22229"/>
    <w:multiLevelType w:val="hybridMultilevel"/>
    <w:tmpl w:val="93B4C8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2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10"/>
  </w:num>
  <w:num w:numId="13">
    <w:abstractNumId w:val="16"/>
  </w:num>
  <w:num w:numId="14">
    <w:abstractNumId w:val="4"/>
  </w:num>
  <w:num w:numId="15">
    <w:abstractNumId w:val="8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86"/>
    <w:rsid w:val="00013471"/>
    <w:rsid w:val="00015AA4"/>
    <w:rsid w:val="00015FA7"/>
    <w:rsid w:val="00020D54"/>
    <w:rsid w:val="00023069"/>
    <w:rsid w:val="0002337E"/>
    <w:rsid w:val="000245AC"/>
    <w:rsid w:val="00027021"/>
    <w:rsid w:val="000362D2"/>
    <w:rsid w:val="00040C73"/>
    <w:rsid w:val="0006318D"/>
    <w:rsid w:val="00070175"/>
    <w:rsid w:val="00081A66"/>
    <w:rsid w:val="00081BDC"/>
    <w:rsid w:val="00085658"/>
    <w:rsid w:val="000A3317"/>
    <w:rsid w:val="000A3A05"/>
    <w:rsid w:val="000B7789"/>
    <w:rsid w:val="000E647A"/>
    <w:rsid w:val="00117857"/>
    <w:rsid w:val="00123D08"/>
    <w:rsid w:val="00125AB8"/>
    <w:rsid w:val="00125C1B"/>
    <w:rsid w:val="001514FD"/>
    <w:rsid w:val="00162434"/>
    <w:rsid w:val="00166FC8"/>
    <w:rsid w:val="00187C47"/>
    <w:rsid w:val="001B1876"/>
    <w:rsid w:val="001C1D6C"/>
    <w:rsid w:val="0021145A"/>
    <w:rsid w:val="0021369F"/>
    <w:rsid w:val="0022399A"/>
    <w:rsid w:val="00236543"/>
    <w:rsid w:val="002756F5"/>
    <w:rsid w:val="002C3FCC"/>
    <w:rsid w:val="002F42D3"/>
    <w:rsid w:val="003231C4"/>
    <w:rsid w:val="00334EF3"/>
    <w:rsid w:val="00336B6A"/>
    <w:rsid w:val="003620E2"/>
    <w:rsid w:val="003703F0"/>
    <w:rsid w:val="0037548B"/>
    <w:rsid w:val="00394B98"/>
    <w:rsid w:val="003E60AF"/>
    <w:rsid w:val="00424C08"/>
    <w:rsid w:val="004347D6"/>
    <w:rsid w:val="00463D36"/>
    <w:rsid w:val="00467857"/>
    <w:rsid w:val="004A0403"/>
    <w:rsid w:val="004A43C1"/>
    <w:rsid w:val="004A72E2"/>
    <w:rsid w:val="004B15CF"/>
    <w:rsid w:val="004B291F"/>
    <w:rsid w:val="004D4786"/>
    <w:rsid w:val="005047F4"/>
    <w:rsid w:val="005166DB"/>
    <w:rsid w:val="005339FA"/>
    <w:rsid w:val="00533BC8"/>
    <w:rsid w:val="00560854"/>
    <w:rsid w:val="005A052F"/>
    <w:rsid w:val="005A12B0"/>
    <w:rsid w:val="005B233D"/>
    <w:rsid w:val="005D1783"/>
    <w:rsid w:val="005F4E20"/>
    <w:rsid w:val="00610828"/>
    <w:rsid w:val="00637586"/>
    <w:rsid w:val="00644641"/>
    <w:rsid w:val="00646FF3"/>
    <w:rsid w:val="00650421"/>
    <w:rsid w:val="00667D12"/>
    <w:rsid w:val="00670511"/>
    <w:rsid w:val="006873AF"/>
    <w:rsid w:val="00687E90"/>
    <w:rsid w:val="006B6C9D"/>
    <w:rsid w:val="006D0F95"/>
    <w:rsid w:val="006D1AA5"/>
    <w:rsid w:val="006E7A63"/>
    <w:rsid w:val="006F54A8"/>
    <w:rsid w:val="007078B6"/>
    <w:rsid w:val="007424BD"/>
    <w:rsid w:val="007464B7"/>
    <w:rsid w:val="00747C08"/>
    <w:rsid w:val="007613A3"/>
    <w:rsid w:val="007710B0"/>
    <w:rsid w:val="007806BB"/>
    <w:rsid w:val="007A027D"/>
    <w:rsid w:val="007C1FB9"/>
    <w:rsid w:val="007E56D8"/>
    <w:rsid w:val="00820EFA"/>
    <w:rsid w:val="008305DD"/>
    <w:rsid w:val="008517DD"/>
    <w:rsid w:val="00855F70"/>
    <w:rsid w:val="008637FC"/>
    <w:rsid w:val="00887357"/>
    <w:rsid w:val="00894E4B"/>
    <w:rsid w:val="0089749D"/>
    <w:rsid w:val="008A23F6"/>
    <w:rsid w:val="008A2EC8"/>
    <w:rsid w:val="008C1D49"/>
    <w:rsid w:val="008F25B2"/>
    <w:rsid w:val="008F6A8B"/>
    <w:rsid w:val="009255A5"/>
    <w:rsid w:val="00927D50"/>
    <w:rsid w:val="0093771D"/>
    <w:rsid w:val="009614DD"/>
    <w:rsid w:val="0096408C"/>
    <w:rsid w:val="009657B4"/>
    <w:rsid w:val="00965CEA"/>
    <w:rsid w:val="009839DC"/>
    <w:rsid w:val="00985783"/>
    <w:rsid w:val="00992E7C"/>
    <w:rsid w:val="009A469A"/>
    <w:rsid w:val="009C33A8"/>
    <w:rsid w:val="009E0AB3"/>
    <w:rsid w:val="009E49A2"/>
    <w:rsid w:val="009E5DC1"/>
    <w:rsid w:val="00A06BB3"/>
    <w:rsid w:val="00A57586"/>
    <w:rsid w:val="00A626D5"/>
    <w:rsid w:val="00A6741F"/>
    <w:rsid w:val="00A70FAE"/>
    <w:rsid w:val="00A81E41"/>
    <w:rsid w:val="00A972D5"/>
    <w:rsid w:val="00AB4D15"/>
    <w:rsid w:val="00AD01FF"/>
    <w:rsid w:val="00B004D0"/>
    <w:rsid w:val="00B1339E"/>
    <w:rsid w:val="00B17C3A"/>
    <w:rsid w:val="00B23FBB"/>
    <w:rsid w:val="00B275DA"/>
    <w:rsid w:val="00B32904"/>
    <w:rsid w:val="00B34C96"/>
    <w:rsid w:val="00B36A66"/>
    <w:rsid w:val="00B455E5"/>
    <w:rsid w:val="00B55BEF"/>
    <w:rsid w:val="00B56078"/>
    <w:rsid w:val="00B76C9E"/>
    <w:rsid w:val="00B801DB"/>
    <w:rsid w:val="00BF1FEA"/>
    <w:rsid w:val="00C06DD5"/>
    <w:rsid w:val="00C11A3E"/>
    <w:rsid w:val="00C13491"/>
    <w:rsid w:val="00C15FAB"/>
    <w:rsid w:val="00C24B0A"/>
    <w:rsid w:val="00C35022"/>
    <w:rsid w:val="00C50473"/>
    <w:rsid w:val="00C55A2C"/>
    <w:rsid w:val="00C64D40"/>
    <w:rsid w:val="00C72B68"/>
    <w:rsid w:val="00C7400E"/>
    <w:rsid w:val="00C85AC1"/>
    <w:rsid w:val="00C87D10"/>
    <w:rsid w:val="00C947B8"/>
    <w:rsid w:val="00C9682E"/>
    <w:rsid w:val="00CA4B82"/>
    <w:rsid w:val="00CB0743"/>
    <w:rsid w:val="00CC7834"/>
    <w:rsid w:val="00CD4952"/>
    <w:rsid w:val="00CF43BE"/>
    <w:rsid w:val="00D037E1"/>
    <w:rsid w:val="00D20C82"/>
    <w:rsid w:val="00D21D3B"/>
    <w:rsid w:val="00D512C1"/>
    <w:rsid w:val="00D64CCF"/>
    <w:rsid w:val="00D7331F"/>
    <w:rsid w:val="00D86FE0"/>
    <w:rsid w:val="00DA66E0"/>
    <w:rsid w:val="00DC51CA"/>
    <w:rsid w:val="00E168C9"/>
    <w:rsid w:val="00E45593"/>
    <w:rsid w:val="00E5111E"/>
    <w:rsid w:val="00E64299"/>
    <w:rsid w:val="00E94AD1"/>
    <w:rsid w:val="00EA0027"/>
    <w:rsid w:val="00EB3521"/>
    <w:rsid w:val="00EB5050"/>
    <w:rsid w:val="00ED5E44"/>
    <w:rsid w:val="00EF1FDD"/>
    <w:rsid w:val="00EF56D9"/>
    <w:rsid w:val="00F12A16"/>
    <w:rsid w:val="00F27456"/>
    <w:rsid w:val="00F45849"/>
    <w:rsid w:val="00F50EAF"/>
    <w:rsid w:val="00F53301"/>
    <w:rsid w:val="00F57902"/>
    <w:rsid w:val="00F60514"/>
    <w:rsid w:val="00F66F8B"/>
    <w:rsid w:val="00F7721C"/>
    <w:rsid w:val="00F82D1B"/>
    <w:rsid w:val="00F91D2F"/>
    <w:rsid w:val="00F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870C"/>
  <w15:docId w15:val="{12A331EC-5E65-41E7-A2D3-32D51E7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E647A"/>
    <w:pPr>
      <w:keepNext/>
      <w:keepLines/>
      <w:spacing w:before="480"/>
      <w:outlineLvl w:val="0"/>
    </w:pPr>
    <w:rPr>
      <w:rFonts w:eastAsiaTheme="majorEastAsia" w:cstheme="majorBidi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47A"/>
    <w:rPr>
      <w:rFonts w:ascii="Times New Roman" w:eastAsiaTheme="majorEastAsia" w:hAnsi="Times New Roman" w:cstheme="majorBidi"/>
      <w:b/>
      <w:bCs/>
      <w:sz w:val="32"/>
      <w:szCs w:val="28"/>
    </w:rPr>
  </w:style>
  <w:style w:type="paragraph" w:customStyle="1" w:styleId="ConsPlusNormal">
    <w:name w:val="ConsPlusNormal"/>
    <w:rsid w:val="004D47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D47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4D47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4D4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C504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047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50473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EB352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B352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B3521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B352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B3521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B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3521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A0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A002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A0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A0027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88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D822-3B63-4FDF-ACE2-F8D05FA6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6391</Words>
  <Characters>36434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Бегичев Максим Михайлович</dc:creator>
  <cp:lastModifiedBy>Власов Александр Викторович</cp:lastModifiedBy>
  <cp:revision>2</cp:revision>
  <cp:lastPrinted>2021-02-24T07:47:00Z</cp:lastPrinted>
  <dcterms:created xsi:type="dcterms:W3CDTF">2026-03-02T13:48:00Z</dcterms:created>
  <dcterms:modified xsi:type="dcterms:W3CDTF">2026-03-02T13:48:00Z</dcterms:modified>
</cp:coreProperties>
</file>